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6214D" w14:textId="7D7F7716" w:rsidR="00672C53" w:rsidRPr="003C5567" w:rsidRDefault="00A51A30">
      <w:pPr>
        <w:widowControl/>
        <w:autoSpaceDE w:val="0"/>
        <w:jc w:val="center"/>
        <w:textAlignment w:val="auto"/>
        <w:rPr>
          <w:rFonts w:eastAsia="Calibri" w:cs="Times New Roman"/>
          <w:b/>
          <w:bCs/>
          <w:kern w:val="0"/>
          <w:sz w:val="28"/>
          <w:szCs w:val="28"/>
          <w:lang w:eastAsia="en-US" w:bidi="ar-SA"/>
        </w:rPr>
      </w:pPr>
      <w:r w:rsidRPr="00B07BED">
        <w:rPr>
          <w:rFonts w:eastAsia="Calibri" w:cs="Times New Roman"/>
          <w:b/>
          <w:bCs/>
          <w:kern w:val="0"/>
          <w:sz w:val="28"/>
          <w:szCs w:val="28"/>
          <w:lang w:eastAsia="en-US" w:bidi="ar-SA"/>
        </w:rPr>
        <w:t xml:space="preserve"> </w:t>
      </w:r>
      <w:r w:rsidR="00A928C3" w:rsidRPr="00B07BED">
        <w:rPr>
          <w:rFonts w:eastAsia="Calibri" w:cs="Times New Roman"/>
          <w:b/>
          <w:bCs/>
          <w:kern w:val="0"/>
          <w:sz w:val="28"/>
          <w:szCs w:val="28"/>
          <w:lang w:eastAsia="en-US" w:bidi="ar-SA"/>
        </w:rPr>
        <w:t xml:space="preserve"> </w:t>
      </w:r>
      <w:r w:rsidR="00B00224" w:rsidRPr="00B07BED">
        <w:rPr>
          <w:rFonts w:eastAsia="Calibri" w:cs="Times New Roman"/>
          <w:b/>
          <w:bCs/>
          <w:kern w:val="0"/>
          <w:sz w:val="28"/>
          <w:szCs w:val="28"/>
          <w:lang w:eastAsia="en-US" w:bidi="ar-SA"/>
        </w:rPr>
        <w:t xml:space="preserve"> </w:t>
      </w:r>
      <w:r w:rsidR="00A03F17">
        <w:rPr>
          <w:rFonts w:eastAsia="Calibri" w:cs="Times New Roman"/>
          <w:b/>
          <w:bCs/>
          <w:kern w:val="0"/>
          <w:sz w:val="28"/>
          <w:szCs w:val="28"/>
          <w:lang w:eastAsia="en-US" w:bidi="ar-SA"/>
        </w:rPr>
        <w:t>Zapytanie ofertowe nr 10</w:t>
      </w:r>
      <w:r w:rsidR="005879FB">
        <w:rPr>
          <w:rFonts w:eastAsia="Calibri" w:cs="Times New Roman"/>
          <w:b/>
          <w:bCs/>
          <w:kern w:val="0"/>
          <w:sz w:val="28"/>
          <w:szCs w:val="28"/>
          <w:lang w:eastAsia="en-US" w:bidi="ar-SA"/>
        </w:rPr>
        <w:t>/2021</w:t>
      </w:r>
    </w:p>
    <w:p w14:paraId="68C84EE7" w14:textId="33E5500D" w:rsidR="00095ACC" w:rsidRPr="003C5567" w:rsidRDefault="00570B3A" w:rsidP="005879FB">
      <w:pPr>
        <w:widowControl/>
        <w:autoSpaceDE w:val="0"/>
        <w:jc w:val="center"/>
        <w:textAlignment w:val="auto"/>
        <w:rPr>
          <w:rFonts w:eastAsia="Calibri" w:cs="Times New Roman"/>
          <w:b/>
          <w:bCs/>
          <w:kern w:val="0"/>
          <w:sz w:val="28"/>
          <w:szCs w:val="28"/>
          <w:lang w:eastAsia="en-US" w:bidi="ar-SA"/>
        </w:rPr>
      </w:pPr>
      <w:r w:rsidRPr="003C5567">
        <w:rPr>
          <w:rFonts w:eastAsia="Calibri" w:cs="Times New Roman"/>
          <w:b/>
          <w:bCs/>
          <w:kern w:val="0"/>
          <w:sz w:val="28"/>
          <w:szCs w:val="28"/>
          <w:lang w:eastAsia="en-US" w:bidi="ar-SA"/>
        </w:rPr>
        <w:t>z dnia</w:t>
      </w:r>
      <w:r w:rsidR="00A03F17">
        <w:rPr>
          <w:rFonts w:eastAsia="Calibri" w:cs="Times New Roman"/>
          <w:b/>
          <w:bCs/>
          <w:kern w:val="0"/>
          <w:sz w:val="28"/>
          <w:szCs w:val="28"/>
          <w:lang w:eastAsia="en-US" w:bidi="ar-SA"/>
        </w:rPr>
        <w:t xml:space="preserve"> 20.08.</w:t>
      </w:r>
      <w:r w:rsidR="005879FB">
        <w:rPr>
          <w:rFonts w:eastAsia="Calibri" w:cs="Times New Roman"/>
          <w:b/>
          <w:bCs/>
          <w:kern w:val="0"/>
          <w:sz w:val="28"/>
          <w:szCs w:val="28"/>
          <w:lang w:eastAsia="en-US" w:bidi="ar-SA"/>
        </w:rPr>
        <w:t>2021</w:t>
      </w:r>
      <w:r w:rsidR="00095ACC" w:rsidRPr="003C5567">
        <w:rPr>
          <w:rFonts w:eastAsia="Calibri" w:cs="Times New Roman"/>
          <w:b/>
          <w:bCs/>
          <w:kern w:val="0"/>
          <w:sz w:val="28"/>
          <w:szCs w:val="28"/>
          <w:lang w:eastAsia="en-US" w:bidi="ar-SA"/>
        </w:rPr>
        <w:t>r.</w:t>
      </w:r>
    </w:p>
    <w:p w14:paraId="6787DC24" w14:textId="77777777" w:rsidR="00672C53" w:rsidRPr="003C5567" w:rsidRDefault="00672C53">
      <w:pPr>
        <w:widowControl/>
        <w:autoSpaceDE w:val="0"/>
        <w:jc w:val="center"/>
        <w:textAlignment w:val="auto"/>
        <w:rPr>
          <w:rFonts w:eastAsia="Calibri" w:cs="Times New Roman"/>
          <w:b/>
          <w:bCs/>
          <w:kern w:val="0"/>
          <w:lang w:eastAsia="en-US" w:bidi="ar-SA"/>
        </w:rPr>
      </w:pPr>
    </w:p>
    <w:p w14:paraId="62154451" w14:textId="3ED9C575" w:rsidR="00672C53" w:rsidRPr="003C5567" w:rsidRDefault="00550229" w:rsidP="005879FB">
      <w:pPr>
        <w:widowControl/>
        <w:autoSpaceDE w:val="0"/>
        <w:jc w:val="both"/>
        <w:textAlignment w:val="auto"/>
      </w:pPr>
      <w:r w:rsidRPr="003C5567">
        <w:rPr>
          <w:rFonts w:eastAsia="Calibri" w:cs="Times New Roman"/>
          <w:b/>
          <w:bCs/>
          <w:kern w:val="0"/>
          <w:lang w:eastAsia="en-US" w:bidi="ar-SA"/>
        </w:rPr>
        <w:t xml:space="preserve">Centrum Kształcenia Zawodowego i Ustawicznego w Sosnowcu kieruje zapytanie ofertowe w zakresie </w:t>
      </w:r>
      <w:r w:rsidR="003A7CB9" w:rsidRPr="003C5567">
        <w:rPr>
          <w:rFonts w:eastAsia="Calibri" w:cs="Times New Roman"/>
          <w:b/>
          <w:bCs/>
          <w:kern w:val="0"/>
          <w:lang w:eastAsia="en-US" w:bidi="ar-SA"/>
        </w:rPr>
        <w:t xml:space="preserve">zakupu i dostawy </w:t>
      </w:r>
      <w:r w:rsidR="005879FB">
        <w:rPr>
          <w:rFonts w:eastAsia="Calibri" w:cs="Times New Roman"/>
          <w:b/>
          <w:bCs/>
          <w:kern w:val="0"/>
          <w:lang w:eastAsia="en-US" w:bidi="ar-SA"/>
        </w:rPr>
        <w:t xml:space="preserve">mebli do pracowni zawodowych </w:t>
      </w:r>
      <w:r w:rsidRPr="003C5567">
        <w:rPr>
          <w:rFonts w:eastAsia="Calibri" w:cs="Times New Roman"/>
          <w:kern w:val="0"/>
          <w:lang w:eastAsia="en-US" w:bidi="ar-SA"/>
        </w:rPr>
        <w:t xml:space="preserve">w projekcie </w:t>
      </w:r>
      <w:r w:rsidRPr="003C5567">
        <w:rPr>
          <w:rFonts w:eastAsia="Calibri" w:cs="Times New Roman"/>
          <w:b/>
          <w:bCs/>
          <w:kern w:val="0"/>
          <w:lang w:eastAsia="en-US" w:bidi="ar-SA"/>
        </w:rPr>
        <w:t>„</w:t>
      </w:r>
      <w:r w:rsidRPr="003C5567">
        <w:rPr>
          <w:rFonts w:asciiTheme="majorBidi" w:eastAsia="DejaVuSans" w:hAnsiTheme="majorBidi" w:cstheme="majorBidi"/>
          <w:b/>
          <w:bCs/>
          <w:lang w:bidi="ar-SA"/>
        </w:rPr>
        <w:t>Kompetencje zawodowe kluczem do sukcesu</w:t>
      </w:r>
      <w:r w:rsidRPr="003C5567">
        <w:rPr>
          <w:rFonts w:eastAsia="Calibri" w:cs="Times New Roman"/>
          <w:b/>
          <w:bCs/>
          <w:kern w:val="0"/>
          <w:lang w:eastAsia="en-US" w:bidi="ar-SA"/>
        </w:rPr>
        <w:t xml:space="preserve">” </w:t>
      </w:r>
      <w:r w:rsidRPr="003C5567">
        <w:rPr>
          <w:rFonts w:eastAsia="Calibri" w:cs="Times New Roman"/>
          <w:kern w:val="0"/>
          <w:lang w:eastAsia="en-US" w:bidi="ar-SA"/>
        </w:rPr>
        <w:t>realizowanego w ramach Regionalnego Programu Operacyjnego Województwa Śląskiego na lata 2014 – 2020</w:t>
      </w:r>
      <w:r w:rsidRPr="003C5567">
        <w:rPr>
          <w:rFonts w:eastAsia="Calibri" w:cs="Times New Roman"/>
          <w:b/>
          <w:bCs/>
          <w:kern w:val="0"/>
          <w:lang w:eastAsia="en-US" w:bidi="ar-SA"/>
        </w:rPr>
        <w:t xml:space="preserve">, Nr i nazwa Osi priorytetowej: </w:t>
      </w:r>
      <w:r w:rsidRPr="003C5567">
        <w:rPr>
          <w:rFonts w:eastAsia="Calibri" w:cs="Times New Roman"/>
          <w:kern w:val="0"/>
          <w:lang w:eastAsia="en-US" w:bidi="ar-SA"/>
        </w:rPr>
        <w:t>XI Wzmocnienie potencjału edukacyjnego</w:t>
      </w:r>
      <w:r w:rsidRPr="003C5567">
        <w:rPr>
          <w:rFonts w:eastAsia="Calibri" w:cs="Times New Roman"/>
          <w:b/>
          <w:bCs/>
          <w:kern w:val="0"/>
          <w:lang w:eastAsia="en-US" w:bidi="ar-SA"/>
        </w:rPr>
        <w:t xml:space="preserve">, Nr i nazwa Działania dla Osi Priorytetowej: </w:t>
      </w:r>
      <w:r w:rsidRPr="003C5567">
        <w:rPr>
          <w:rFonts w:eastAsia="Calibri" w:cs="Times New Roman"/>
          <w:kern w:val="0"/>
          <w:lang w:eastAsia="en-US" w:bidi="ar-SA"/>
        </w:rPr>
        <w:t>XI.11.2 Dostosowanie oferty kształcenia zawodowego do potrzeb lokalnego rynku pracy – kształcenie zawodowe uczniów</w:t>
      </w:r>
      <w:r w:rsidRPr="003C5567">
        <w:rPr>
          <w:rFonts w:eastAsia="Calibri" w:cs="Times New Roman"/>
          <w:b/>
          <w:bCs/>
          <w:kern w:val="0"/>
          <w:lang w:eastAsia="en-US" w:bidi="ar-SA"/>
        </w:rPr>
        <w:t xml:space="preserve">, Nr i Nazwa Poddziałania: </w:t>
      </w:r>
      <w:r w:rsidRPr="003C5567">
        <w:rPr>
          <w:rFonts w:eastAsia="Calibri" w:cs="Times New Roman"/>
          <w:kern w:val="0"/>
          <w:lang w:eastAsia="en-US" w:bidi="ar-SA"/>
        </w:rPr>
        <w:t>XI.11.2.3 Wsparcie szkolnictwa zawodowego (dalej: Projekt).</w:t>
      </w:r>
    </w:p>
    <w:p w14:paraId="1CB5F753" w14:textId="0EF81D22" w:rsidR="00672C53" w:rsidRPr="003C5567" w:rsidRDefault="00672C53">
      <w:pPr>
        <w:widowControl/>
        <w:autoSpaceDE w:val="0"/>
        <w:textAlignment w:val="auto"/>
        <w:rPr>
          <w:rFonts w:eastAsia="Calibri" w:cs="Times New Roman"/>
          <w:b/>
          <w:bCs/>
          <w:kern w:val="0"/>
          <w:lang w:eastAsia="en-US" w:bidi="ar-SA"/>
        </w:rPr>
      </w:pPr>
    </w:p>
    <w:p w14:paraId="0BDDDEEE"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1. INFORMACJE OGÓLNE O PROJEKCIE</w:t>
      </w:r>
    </w:p>
    <w:p w14:paraId="59BE17A4" w14:textId="77777777" w:rsidR="00672C53" w:rsidRPr="003C5567" w:rsidRDefault="00672C53">
      <w:pPr>
        <w:widowControl/>
        <w:autoSpaceDE w:val="0"/>
        <w:textAlignment w:val="auto"/>
        <w:rPr>
          <w:rFonts w:eastAsia="Calibri" w:cs="Times New Roman"/>
          <w:kern w:val="0"/>
          <w:lang w:eastAsia="en-US" w:bidi="ar-SA"/>
        </w:rPr>
      </w:pPr>
    </w:p>
    <w:p w14:paraId="2F23534A" w14:textId="1BA29E22" w:rsidR="00564F5A" w:rsidRPr="003C5567" w:rsidRDefault="00503444" w:rsidP="00564F5A">
      <w:pPr>
        <w:pStyle w:val="Standard"/>
        <w:autoSpaceDE w:val="0"/>
        <w:jc w:val="both"/>
        <w:rPr>
          <w:rFonts w:eastAsia="Calibri" w:cs="Times New Roman"/>
          <w:b/>
          <w:bCs/>
          <w:kern w:val="0"/>
          <w:lang w:eastAsia="en-US" w:bidi="ar-SA"/>
        </w:rPr>
      </w:pPr>
      <w:r w:rsidRPr="003C5567">
        <w:rPr>
          <w:rFonts w:eastAsia="Calibri" w:cs="Times New Roman"/>
          <w:b/>
          <w:bCs/>
          <w:kern w:val="0"/>
          <w:lang w:eastAsia="en-US" w:bidi="ar-SA"/>
        </w:rPr>
        <w:t>Krótki opis Projektu:</w:t>
      </w:r>
    </w:p>
    <w:p w14:paraId="4861673E" w14:textId="585228A8" w:rsidR="00564F5A" w:rsidRPr="003C5567" w:rsidRDefault="003C5567" w:rsidP="00564F5A">
      <w:pPr>
        <w:pStyle w:val="Numeracja1"/>
        <w:tabs>
          <w:tab w:val="left" w:pos="0"/>
        </w:tabs>
        <w:ind w:left="0" w:firstLine="0"/>
        <w:jc w:val="both"/>
        <w:rPr>
          <w:rFonts w:eastAsia="Calibri;Calibri" w:cs="Calibri;Calibri"/>
        </w:rPr>
      </w:pPr>
      <w:r w:rsidRPr="003C5567">
        <w:rPr>
          <w:rFonts w:eastAsia="Calibri" w:cs="Times New Roman"/>
          <w:bCs/>
          <w:lang w:eastAsia="en-US" w:bidi="ar-SA"/>
        </w:rPr>
        <w:t>Celem projektu jest</w:t>
      </w:r>
      <w:r w:rsidR="00564F5A" w:rsidRPr="003C5567">
        <w:rPr>
          <w:rFonts w:asciiTheme="majorBidi" w:hAnsiTheme="majorBidi" w:cstheme="majorBidi"/>
          <w:lang w:bidi="ar-SA"/>
        </w:rPr>
        <w:t xml:space="preserve"> </w:t>
      </w:r>
      <w:r w:rsidR="00564F5A" w:rsidRPr="003C5567">
        <w:rPr>
          <w:rFonts w:asciiTheme="majorBidi" w:eastAsia="DejaVuSans" w:hAnsiTheme="majorBidi" w:cstheme="majorBidi"/>
          <w:lang w:bidi="ar-SA"/>
        </w:rPr>
        <w:t xml:space="preserve">poprawa jakości kształcenia w </w:t>
      </w:r>
      <w:proofErr w:type="spellStart"/>
      <w:r w:rsidR="00564F5A" w:rsidRPr="003C5567">
        <w:rPr>
          <w:rFonts w:asciiTheme="majorBidi" w:eastAsia="DejaVuSans" w:hAnsiTheme="majorBidi" w:cstheme="majorBidi"/>
          <w:lang w:bidi="ar-SA"/>
        </w:rPr>
        <w:t>CKZiU</w:t>
      </w:r>
      <w:proofErr w:type="spellEnd"/>
      <w:r w:rsidR="00564F5A" w:rsidRPr="003C5567">
        <w:rPr>
          <w:rFonts w:asciiTheme="majorBidi" w:eastAsia="DejaVuSans" w:hAnsiTheme="majorBidi" w:cstheme="majorBidi"/>
          <w:lang w:bidi="ar-SA"/>
        </w:rPr>
        <w:t xml:space="preserve"> w Sosnowcu </w:t>
      </w:r>
      <w:r w:rsidR="00564F5A" w:rsidRPr="003C5567">
        <w:rPr>
          <w:rFonts w:eastAsia="Calibri;Calibri" w:cs="Calibri;Calibri"/>
        </w:rPr>
        <w:t xml:space="preserve"> </w:t>
      </w:r>
      <w:r w:rsidR="00564F5A" w:rsidRPr="003C5567">
        <w:rPr>
          <w:rFonts w:asciiTheme="majorBidi" w:eastAsia="DejaVuSans" w:hAnsiTheme="majorBidi" w:cstheme="majorBidi"/>
          <w:lang w:bidi="ar-SA"/>
        </w:rPr>
        <w:t xml:space="preserve">ul. Kilińskiego 25 oraz ulepszenie oferty kształcenia zawodowego i podniesienie umiejętności i kwalifikacji zawodowych uczniów oraz wzmocnienie ich zdolności do zatrudnienia poprzez organizację kursów i szkoleń dostosowanych do aktualnych potrzeb rynku pracy, podniesienie oferty placówki poprzez dostosowanie </w:t>
      </w:r>
      <w:proofErr w:type="spellStart"/>
      <w:r w:rsidR="00564F5A" w:rsidRPr="003C5567">
        <w:rPr>
          <w:rFonts w:asciiTheme="majorBidi" w:eastAsia="DejaVuSans" w:hAnsiTheme="majorBidi" w:cstheme="majorBidi"/>
          <w:lang w:bidi="ar-SA"/>
        </w:rPr>
        <w:t>sal</w:t>
      </w:r>
      <w:proofErr w:type="spellEnd"/>
      <w:r w:rsidR="00564F5A" w:rsidRPr="003C5567">
        <w:rPr>
          <w:rFonts w:asciiTheme="majorBidi" w:eastAsia="DejaVuSans" w:hAnsiTheme="majorBidi" w:cstheme="majorBidi"/>
          <w:lang w:bidi="ar-SA"/>
        </w:rPr>
        <w:t xml:space="preserve"> i doposażenie pracowni zawodowych w</w:t>
      </w:r>
      <w:r w:rsidR="00564F5A" w:rsidRPr="003C5567">
        <w:rPr>
          <w:rFonts w:asciiTheme="majorBidi" w:eastAsia="Calibri;Calibri" w:hAnsiTheme="majorBidi" w:cstheme="majorBidi"/>
        </w:rPr>
        <w:t xml:space="preserve"> </w:t>
      </w:r>
      <w:r w:rsidR="00564F5A" w:rsidRPr="003C5567">
        <w:rPr>
          <w:rFonts w:asciiTheme="majorBidi" w:eastAsia="DejaVuSans" w:hAnsiTheme="majorBidi" w:cstheme="majorBidi"/>
          <w:lang w:bidi="ar-SA"/>
        </w:rPr>
        <w:t xml:space="preserve">sprzęt i  materiały dydaktyczne. </w:t>
      </w:r>
    </w:p>
    <w:p w14:paraId="18391932" w14:textId="0754BE79" w:rsidR="00B42F5D" w:rsidRPr="003C5567" w:rsidRDefault="00B42F5D">
      <w:pPr>
        <w:pStyle w:val="Standard"/>
        <w:autoSpaceDE w:val="0"/>
        <w:jc w:val="both"/>
        <w:rPr>
          <w:rFonts w:eastAsia="Calibri" w:cs="Times New Roman"/>
          <w:b/>
          <w:bCs/>
          <w:kern w:val="0"/>
          <w:lang w:eastAsia="en-US" w:bidi="ar-SA"/>
        </w:rPr>
      </w:pPr>
    </w:p>
    <w:p w14:paraId="1D4857C2" w14:textId="2D40E951"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Grupa docelowa (uczestnicy Projektu):</w:t>
      </w:r>
    </w:p>
    <w:p w14:paraId="2E4380D9" w14:textId="6377E310" w:rsidR="00564F5A" w:rsidRPr="003C5567" w:rsidRDefault="00564F5A" w:rsidP="00F518B9">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W Projekcie weźmie udział 450 uczniów/uczennic uczęszczających do szkół wchodzących</w:t>
      </w:r>
      <w:r w:rsidRPr="003C5567">
        <w:rPr>
          <w:rFonts w:eastAsia="Calibri" w:cs="Times New Roman"/>
          <w:kern w:val="0"/>
          <w:lang w:eastAsia="en-US" w:bidi="ar-SA"/>
        </w:rPr>
        <w:br/>
        <w:t xml:space="preserve">w skład </w:t>
      </w:r>
      <w:proofErr w:type="spellStart"/>
      <w:r w:rsidRPr="003C5567">
        <w:rPr>
          <w:rFonts w:eastAsia="Calibri" w:cs="Times New Roman"/>
          <w:kern w:val="0"/>
          <w:lang w:eastAsia="en-US" w:bidi="ar-SA"/>
        </w:rPr>
        <w:t>CKZiU</w:t>
      </w:r>
      <w:proofErr w:type="spellEnd"/>
      <w:r w:rsidRPr="003C5567">
        <w:rPr>
          <w:rFonts w:eastAsia="Calibri" w:cs="Times New Roman"/>
          <w:kern w:val="0"/>
          <w:lang w:eastAsia="en-US" w:bidi="ar-SA"/>
        </w:rPr>
        <w:t xml:space="preserve"> (Technikum nr 2 </w:t>
      </w:r>
      <w:proofErr w:type="spellStart"/>
      <w:r w:rsidRPr="003C5567">
        <w:rPr>
          <w:rFonts w:eastAsia="Calibri" w:cs="Times New Roman"/>
          <w:kern w:val="0"/>
          <w:lang w:eastAsia="en-US" w:bidi="ar-SA"/>
        </w:rPr>
        <w:t>Architektoniczno</w:t>
      </w:r>
      <w:proofErr w:type="spellEnd"/>
      <w:r w:rsidRPr="003C5567">
        <w:rPr>
          <w:rFonts w:eastAsia="Calibri" w:cs="Times New Roman"/>
          <w:kern w:val="0"/>
          <w:lang w:eastAsia="en-US" w:bidi="ar-SA"/>
        </w:rPr>
        <w:t xml:space="preserve"> – Budowlane, Technikum nr 4 Transportowe, Technikum nr 5 Samochodowo – </w:t>
      </w:r>
      <w:proofErr w:type="spellStart"/>
      <w:r w:rsidRPr="003C5567">
        <w:rPr>
          <w:rFonts w:eastAsia="Calibri" w:cs="Times New Roman"/>
          <w:kern w:val="0"/>
          <w:lang w:eastAsia="en-US" w:bidi="ar-SA"/>
        </w:rPr>
        <w:t>Mechatroniczne</w:t>
      </w:r>
      <w:proofErr w:type="spellEnd"/>
      <w:r w:rsidRPr="003C5567">
        <w:rPr>
          <w:rFonts w:eastAsia="Calibri" w:cs="Times New Roman"/>
          <w:kern w:val="0"/>
          <w:lang w:eastAsia="en-US" w:bidi="ar-SA"/>
        </w:rPr>
        <w:t xml:space="preserve">, Technikum nr 6 Grafiki, Logistyki i Środowiska, Branżowa Szkoła I Stopnia nr 2, Branżowa Szkoła I Stopnia nr 3 </w:t>
      </w:r>
      <w:proofErr w:type="spellStart"/>
      <w:r w:rsidRPr="003C5567">
        <w:rPr>
          <w:rFonts w:eastAsia="Calibri" w:cs="Times New Roman"/>
          <w:kern w:val="0"/>
          <w:lang w:eastAsia="en-US" w:bidi="ar-SA"/>
        </w:rPr>
        <w:t>Architektoniczno</w:t>
      </w:r>
      <w:proofErr w:type="spellEnd"/>
      <w:r w:rsidRPr="003C5567">
        <w:rPr>
          <w:rFonts w:eastAsia="Calibri" w:cs="Times New Roman"/>
          <w:kern w:val="0"/>
          <w:lang w:eastAsia="en-US" w:bidi="ar-SA"/>
        </w:rPr>
        <w:t xml:space="preserve"> – Budowlana, Branżowa Szkoła I Stopnia nr 7 Samochodowo – </w:t>
      </w:r>
      <w:proofErr w:type="spellStart"/>
      <w:r w:rsidRPr="003C5567">
        <w:rPr>
          <w:rFonts w:eastAsia="Calibri" w:cs="Times New Roman"/>
          <w:kern w:val="0"/>
          <w:lang w:eastAsia="en-US" w:bidi="ar-SA"/>
        </w:rPr>
        <w:t>Mechatroniczna</w:t>
      </w:r>
      <w:proofErr w:type="spellEnd"/>
      <w:r w:rsidRPr="003C5567">
        <w:rPr>
          <w:rFonts w:eastAsia="Calibri" w:cs="Times New Roman"/>
          <w:kern w:val="0"/>
          <w:lang w:eastAsia="en-US" w:bidi="ar-SA"/>
        </w:rPr>
        <w:t>, Branżowa Szkoła I Stopnia w Sosnowcu) w tym 30 uczniów/uczennic posiadających orzeczenie o potrzebie kształcenia specjalnego lub orzeczenie</w:t>
      </w:r>
      <w:r w:rsidRPr="003C5567">
        <w:rPr>
          <w:rFonts w:eastAsia="Calibri" w:cs="Times New Roman"/>
          <w:kern w:val="0"/>
          <w:lang w:eastAsia="en-US" w:bidi="ar-SA"/>
        </w:rPr>
        <w:br/>
        <w:t xml:space="preserve">o niepełnosprawności lub uczniów/uczennic pochodzących ze środowiska zaniedbanego społecznie, rodzin zagrożonych ubóstwem.  </w:t>
      </w:r>
    </w:p>
    <w:p w14:paraId="7EDF1D10" w14:textId="77777777" w:rsidR="00672C53" w:rsidRPr="003C5567" w:rsidRDefault="00672C53">
      <w:pPr>
        <w:widowControl/>
        <w:autoSpaceDE w:val="0"/>
        <w:textAlignment w:val="auto"/>
        <w:rPr>
          <w:rFonts w:eastAsia="Calibri" w:cs="Times New Roman"/>
          <w:b/>
          <w:bCs/>
          <w:kern w:val="0"/>
          <w:lang w:eastAsia="en-US" w:bidi="ar-SA"/>
        </w:rPr>
      </w:pPr>
    </w:p>
    <w:p w14:paraId="506AF11D" w14:textId="59B59152" w:rsidR="00672C53" w:rsidRPr="003C5567" w:rsidRDefault="00503444">
      <w:pPr>
        <w:widowControl/>
        <w:autoSpaceDE w:val="0"/>
        <w:textAlignment w:val="auto"/>
      </w:pPr>
      <w:r w:rsidRPr="003C5567">
        <w:rPr>
          <w:rFonts w:eastAsia="Calibri" w:cs="Times New Roman"/>
          <w:b/>
          <w:bCs/>
          <w:kern w:val="0"/>
          <w:lang w:eastAsia="en-US" w:bidi="ar-SA"/>
        </w:rPr>
        <w:t xml:space="preserve">Czas trwania Projektu: </w:t>
      </w:r>
      <w:r w:rsidR="00B42F5D" w:rsidRPr="003C5567">
        <w:rPr>
          <w:rFonts w:eastAsia="Calibri" w:cs="Times New Roman"/>
          <w:kern w:val="0"/>
          <w:lang w:eastAsia="en-US" w:bidi="ar-SA"/>
        </w:rPr>
        <w:t>wrzesień 2020 r. – październik 2022</w:t>
      </w:r>
      <w:r w:rsidRPr="003C5567">
        <w:rPr>
          <w:rFonts w:eastAsia="Calibri" w:cs="Times New Roman"/>
          <w:kern w:val="0"/>
          <w:lang w:eastAsia="en-US" w:bidi="ar-SA"/>
        </w:rPr>
        <w:t xml:space="preserve"> r.</w:t>
      </w:r>
    </w:p>
    <w:p w14:paraId="31B0BA94" w14:textId="77777777" w:rsidR="00672C53" w:rsidRPr="003C5567" w:rsidRDefault="00672C53">
      <w:pPr>
        <w:widowControl/>
        <w:autoSpaceDE w:val="0"/>
        <w:textAlignment w:val="auto"/>
        <w:rPr>
          <w:rFonts w:eastAsia="Calibri" w:cs="Times New Roman"/>
          <w:kern w:val="0"/>
          <w:lang w:eastAsia="en-US" w:bidi="ar-SA"/>
        </w:rPr>
      </w:pPr>
    </w:p>
    <w:p w14:paraId="63F29FD2" w14:textId="77777777" w:rsidR="00672C53" w:rsidRPr="003C5567" w:rsidRDefault="00503444">
      <w:pPr>
        <w:widowControl/>
        <w:autoSpaceDE w:val="0"/>
        <w:jc w:val="center"/>
        <w:textAlignment w:val="auto"/>
      </w:pPr>
      <w:r w:rsidRPr="003C5567">
        <w:rPr>
          <w:rFonts w:eastAsia="Calibri" w:cs="Times New Roman"/>
          <w:b/>
          <w:kern w:val="0"/>
          <w:u w:val="single"/>
          <w:lang w:eastAsia="en-US" w:bidi="ar-SA"/>
        </w:rPr>
        <w:t>2.</w:t>
      </w:r>
      <w:r w:rsidRPr="003C5567">
        <w:rPr>
          <w:rFonts w:eastAsia="Calibri" w:cs="Times New Roman"/>
          <w:kern w:val="0"/>
          <w:u w:val="single"/>
          <w:lang w:eastAsia="en-US" w:bidi="ar-SA"/>
        </w:rPr>
        <w:t xml:space="preserve"> </w:t>
      </w:r>
      <w:r w:rsidRPr="003C5567">
        <w:rPr>
          <w:rFonts w:eastAsia="Calibri" w:cs="Times New Roman"/>
          <w:b/>
          <w:bCs/>
          <w:kern w:val="0"/>
          <w:u w:val="single"/>
          <w:lang w:eastAsia="en-US" w:bidi="ar-SA"/>
        </w:rPr>
        <w:t>TRYB UDZIELENIA ZAMÓWIENIA</w:t>
      </w:r>
    </w:p>
    <w:p w14:paraId="6DEA363E" w14:textId="77777777" w:rsidR="00672C53" w:rsidRPr="003C5567" w:rsidRDefault="00672C53">
      <w:pPr>
        <w:widowControl/>
        <w:autoSpaceDE w:val="0"/>
        <w:textAlignment w:val="auto"/>
        <w:rPr>
          <w:rFonts w:eastAsia="Calibri" w:cs="Times New Roman"/>
          <w:kern w:val="0"/>
          <w:lang w:eastAsia="en-US" w:bidi="ar-SA"/>
        </w:rPr>
      </w:pPr>
    </w:p>
    <w:p w14:paraId="4D2FEB7F" w14:textId="77777777" w:rsidR="00CB39FD" w:rsidRPr="003C5567" w:rsidRDefault="00503444" w:rsidP="00CB39FD">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Postępowanie prowadzone jest w o</w:t>
      </w:r>
      <w:r w:rsidR="004F07FC" w:rsidRPr="003C5567">
        <w:rPr>
          <w:rFonts w:eastAsia="Calibri" w:cs="Times New Roman"/>
          <w:kern w:val="0"/>
          <w:lang w:eastAsia="en-US" w:bidi="ar-SA"/>
        </w:rPr>
        <w:t>parciu o zasadę konkurencyjności</w:t>
      </w:r>
      <w:r w:rsidRPr="003C5567">
        <w:rPr>
          <w:rFonts w:eastAsia="Calibri" w:cs="Times New Roman"/>
          <w:kern w:val="0"/>
          <w:lang w:eastAsia="en-US" w:bidi="ar-SA"/>
        </w:rPr>
        <w:t xml:space="preserve"> zgodnie z Wytycznymi w zakresie kwalifikowalności wydatków w ramach Europejskiego Funduszu Rozwoju Regionalnego, Europejskiego Funduszu Społecznego oraz Funduszu Spójności na lata</w:t>
      </w:r>
      <w:r w:rsidRPr="003C5567">
        <w:rPr>
          <w:rFonts w:eastAsia="Calibri" w:cs="Times New Roman"/>
          <w:kern w:val="0"/>
          <w:lang w:eastAsia="en-US" w:bidi="ar-SA"/>
        </w:rPr>
        <w:br/>
      </w:r>
      <w:r w:rsidR="00CB39FD" w:rsidRPr="003C5567">
        <w:rPr>
          <w:rFonts w:eastAsia="Calibri" w:cs="Times New Roman"/>
          <w:kern w:val="0"/>
          <w:lang w:eastAsia="en-US" w:bidi="ar-SA"/>
        </w:rPr>
        <w:t>2014-2020 (dalej: Wytyczne)</w:t>
      </w:r>
      <w:r w:rsidR="00CB39FD" w:rsidRPr="003C5567">
        <w:rPr>
          <w:rStyle w:val="Odwoanieprzypisudolnego"/>
          <w:rFonts w:eastAsia="Calibri" w:cs="Times New Roman"/>
          <w:kern w:val="0"/>
          <w:lang w:eastAsia="en-US" w:bidi="ar-SA"/>
        </w:rPr>
        <w:footnoteReference w:id="1"/>
      </w:r>
      <w:r w:rsidR="00CB39FD" w:rsidRPr="003C5567">
        <w:rPr>
          <w:rFonts w:eastAsia="Calibri" w:cs="Times New Roman"/>
          <w:kern w:val="0"/>
          <w:lang w:eastAsia="en-US" w:bidi="ar-SA"/>
        </w:rPr>
        <w:t>.</w:t>
      </w:r>
    </w:p>
    <w:p w14:paraId="426A5475"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0436E6DF"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4943AEBC"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lastRenderedPageBreak/>
        <w:t>3. NAZWA (FIRMA) ORAZ ADRES ZAMAWIĄCEGO</w:t>
      </w:r>
    </w:p>
    <w:p w14:paraId="44934534" w14:textId="77777777" w:rsidR="00672C53" w:rsidRPr="003C5567" w:rsidRDefault="00672C53">
      <w:pPr>
        <w:widowControl/>
        <w:autoSpaceDE w:val="0"/>
        <w:textAlignment w:val="auto"/>
        <w:rPr>
          <w:rFonts w:eastAsia="Calibri" w:cs="Times New Roman"/>
          <w:kern w:val="0"/>
          <w:lang w:eastAsia="en-US" w:bidi="ar-SA"/>
        </w:rPr>
      </w:pPr>
    </w:p>
    <w:p w14:paraId="60D2ACBD" w14:textId="77777777" w:rsidR="00672C53" w:rsidRPr="003C5567" w:rsidRDefault="00503444" w:rsidP="00EC155C">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Centrum Kształcenia Zawodowego i Ustawicznego, ul. Kilińskiego 25, 41-200 Sosnowiec.</w:t>
      </w:r>
    </w:p>
    <w:p w14:paraId="0D39A821" w14:textId="77777777"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 xml:space="preserve"> </w:t>
      </w:r>
    </w:p>
    <w:p w14:paraId="77F3A8D1"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4. OPIS PRZEDMIOTU ZAMÓWIENIA</w:t>
      </w:r>
    </w:p>
    <w:p w14:paraId="59A047EB" w14:textId="3900EF76" w:rsidR="00672C53" w:rsidRPr="003C5567" w:rsidRDefault="000015BF" w:rsidP="000015BF">
      <w:pPr>
        <w:widowControl/>
        <w:tabs>
          <w:tab w:val="left" w:pos="7898"/>
        </w:tabs>
        <w:autoSpaceDE w:val="0"/>
        <w:textAlignment w:val="auto"/>
        <w:rPr>
          <w:rFonts w:eastAsia="Calibri" w:cs="Times New Roman"/>
          <w:kern w:val="0"/>
          <w:lang w:eastAsia="en-US" w:bidi="ar-SA"/>
        </w:rPr>
      </w:pPr>
      <w:r w:rsidRPr="003C5567">
        <w:rPr>
          <w:rFonts w:eastAsia="Calibri" w:cs="Times New Roman"/>
          <w:kern w:val="0"/>
          <w:lang w:eastAsia="en-US" w:bidi="ar-SA"/>
        </w:rPr>
        <w:tab/>
      </w:r>
    </w:p>
    <w:p w14:paraId="74F3F515" w14:textId="77777777" w:rsidR="00CB78DE" w:rsidRPr="003C5567" w:rsidRDefault="00503444" w:rsidP="007C5A64">
      <w:pPr>
        <w:pStyle w:val="Akapitzlist"/>
        <w:widowControl/>
        <w:numPr>
          <w:ilvl w:val="0"/>
          <w:numId w:val="15"/>
        </w:numPr>
        <w:autoSpaceDE w:val="0"/>
        <w:jc w:val="both"/>
        <w:textAlignment w:val="auto"/>
        <w:rPr>
          <w:rFonts w:eastAsia="Calibri" w:cs="Times New Roman"/>
          <w:kern w:val="0"/>
          <w:lang w:eastAsia="en-US" w:bidi="ar-SA"/>
        </w:rPr>
      </w:pPr>
      <w:r w:rsidRPr="003C5567">
        <w:rPr>
          <w:rFonts w:eastAsia="Calibri" w:cs="Times New Roman"/>
          <w:b/>
          <w:bCs/>
          <w:kern w:val="0"/>
          <w:lang w:eastAsia="en-US" w:bidi="ar-SA"/>
        </w:rPr>
        <w:t>Przedmiot zamówienia</w:t>
      </w:r>
      <w:r w:rsidRPr="003C5567">
        <w:rPr>
          <w:rFonts w:eastAsia="Calibri" w:cs="Times New Roman"/>
          <w:kern w:val="0"/>
          <w:lang w:eastAsia="en-US" w:bidi="ar-SA"/>
        </w:rPr>
        <w:t xml:space="preserve">: </w:t>
      </w:r>
    </w:p>
    <w:p w14:paraId="4E0E2A5A" w14:textId="77777777" w:rsidR="004E7236" w:rsidRPr="003C5567" w:rsidRDefault="004E7236" w:rsidP="004E7236">
      <w:pPr>
        <w:pStyle w:val="Akapitzlist"/>
        <w:widowControl/>
        <w:autoSpaceDE w:val="0"/>
        <w:ind w:left="1080"/>
        <w:jc w:val="both"/>
        <w:textAlignment w:val="auto"/>
        <w:rPr>
          <w:rFonts w:eastAsia="Calibri" w:cs="Times New Roman"/>
          <w:kern w:val="0"/>
          <w:lang w:eastAsia="en-US" w:bidi="ar-SA"/>
        </w:rPr>
      </w:pPr>
    </w:p>
    <w:p w14:paraId="107BA520" w14:textId="6C62C5BF" w:rsidR="001A078B" w:rsidRPr="003C5567" w:rsidRDefault="004E7236" w:rsidP="005879FB">
      <w:pPr>
        <w:pStyle w:val="Akapitzlist"/>
        <w:widowControl/>
        <w:numPr>
          <w:ilvl w:val="0"/>
          <w:numId w:val="16"/>
        </w:numPr>
        <w:autoSpaceDE w:val="0"/>
        <w:jc w:val="both"/>
        <w:textAlignment w:val="auto"/>
        <w:rPr>
          <w:rFonts w:eastAsia="Calibri" w:cs="Times New Roman"/>
          <w:kern w:val="0"/>
          <w:lang w:eastAsia="en-US" w:bidi="ar-SA"/>
        </w:rPr>
      </w:pPr>
      <w:bookmarkStart w:id="0" w:name="_Ref524508796"/>
      <w:r w:rsidRPr="003C5567">
        <w:rPr>
          <w:rFonts w:eastAsia="Calibri" w:cs="Times New Roman"/>
          <w:kern w:val="0"/>
          <w:lang w:eastAsia="en-US" w:bidi="ar-SA"/>
        </w:rPr>
        <w:t xml:space="preserve">Przedmiotem zamówienia jest </w:t>
      </w:r>
      <w:r w:rsidRPr="003C5567">
        <w:rPr>
          <w:rFonts w:asciiTheme="majorBidi" w:hAnsiTheme="majorBidi" w:cstheme="majorBidi"/>
          <w:bCs/>
        </w:rPr>
        <w:t xml:space="preserve">zakup i dostawa </w:t>
      </w:r>
      <w:r w:rsidR="005879FB">
        <w:rPr>
          <w:rFonts w:eastAsia="DejaVuSans" w:cs="Times New Roman"/>
        </w:rPr>
        <w:t xml:space="preserve">mebli do pracowni zawodowych </w:t>
      </w:r>
      <w:r w:rsidR="005879FB">
        <w:rPr>
          <w:rFonts w:eastAsia="DejaVuSans" w:cs="Times New Roman"/>
        </w:rPr>
        <w:br/>
      </w:r>
      <w:r w:rsidRPr="003C5567">
        <w:rPr>
          <w:rFonts w:eastAsia="Calibri" w:cs="Times New Roman"/>
          <w:kern w:val="0"/>
          <w:lang w:eastAsia="en-US" w:bidi="ar-SA"/>
        </w:rPr>
        <w:t xml:space="preserve">w projekcie </w:t>
      </w:r>
      <w:r w:rsidRPr="003C5567">
        <w:rPr>
          <w:rFonts w:eastAsia="Calibri" w:cs="Times New Roman"/>
          <w:bCs/>
          <w:kern w:val="0"/>
          <w:lang w:eastAsia="en-US" w:bidi="ar-SA"/>
        </w:rPr>
        <w:t>„</w:t>
      </w:r>
      <w:r w:rsidR="00B42F5D" w:rsidRPr="003C5567">
        <w:rPr>
          <w:rFonts w:eastAsia="Calibri" w:cs="Times New Roman"/>
          <w:bCs/>
          <w:kern w:val="0"/>
          <w:lang w:eastAsia="en-US" w:bidi="ar-SA"/>
        </w:rPr>
        <w:t>Kom</w:t>
      </w:r>
      <w:r w:rsidR="005879FB">
        <w:rPr>
          <w:rFonts w:eastAsia="Calibri" w:cs="Times New Roman"/>
          <w:bCs/>
          <w:kern w:val="0"/>
          <w:lang w:eastAsia="en-US" w:bidi="ar-SA"/>
        </w:rPr>
        <w:t>pe</w:t>
      </w:r>
      <w:r w:rsidR="00B42F5D" w:rsidRPr="003C5567">
        <w:rPr>
          <w:rFonts w:eastAsia="Calibri" w:cs="Times New Roman"/>
          <w:bCs/>
          <w:kern w:val="0"/>
          <w:lang w:eastAsia="en-US" w:bidi="ar-SA"/>
        </w:rPr>
        <w:t>tencje zawodowe kluczem do sukcesu</w:t>
      </w:r>
      <w:r w:rsidRPr="003C5567">
        <w:rPr>
          <w:rFonts w:eastAsia="Calibri" w:cs="Times New Roman"/>
          <w:bCs/>
          <w:kern w:val="0"/>
          <w:lang w:eastAsia="en-US" w:bidi="ar-SA"/>
        </w:rPr>
        <w:t xml:space="preserve">” </w:t>
      </w:r>
      <w:r w:rsidR="00210014" w:rsidRPr="003C5567">
        <w:rPr>
          <w:rFonts w:eastAsia="Calibri" w:cs="Times New Roman"/>
          <w:kern w:val="0"/>
          <w:lang w:eastAsia="en-US" w:bidi="ar-SA"/>
        </w:rPr>
        <w:t>realizowanym</w:t>
      </w:r>
      <w:r w:rsidRPr="003C5567">
        <w:rPr>
          <w:rFonts w:eastAsia="Calibri" w:cs="Times New Roman"/>
          <w:kern w:val="0"/>
          <w:lang w:eastAsia="en-US" w:bidi="ar-SA"/>
        </w:rPr>
        <w:t xml:space="preserve"> w ramach Regionalnego Programu Operacyjnego Województwa Śląskiego na lata 2014 – 2020. </w:t>
      </w:r>
    </w:p>
    <w:p w14:paraId="37AD80E2" w14:textId="570C1240" w:rsidR="001A078B" w:rsidRPr="003C5567" w:rsidRDefault="001A078B" w:rsidP="00241199">
      <w:pPr>
        <w:rPr>
          <w:rFonts w:eastAsia="Calibri"/>
          <w:kern w:val="0"/>
          <w:lang w:eastAsia="en-US" w:bidi="ar-SA"/>
        </w:rPr>
      </w:pPr>
    </w:p>
    <w:p w14:paraId="16362FB4" w14:textId="534A0D3C" w:rsidR="004E7236" w:rsidRPr="003C5567"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rsidRPr="003C5567">
        <w:rPr>
          <w:b/>
        </w:rPr>
        <w:t xml:space="preserve">Szczegółowy zakres przedmiotu zamówienia (parametry techniczne, </w:t>
      </w:r>
      <w:r w:rsidR="009D037C" w:rsidRPr="003C5567">
        <w:rPr>
          <w:b/>
        </w:rPr>
        <w:t>ilościowe</w:t>
      </w:r>
      <w:r w:rsidRPr="003C5567">
        <w:rPr>
          <w:b/>
        </w:rPr>
        <w:t xml:space="preserve"> </w:t>
      </w:r>
      <w:r w:rsidR="005027E3" w:rsidRPr="003C5567">
        <w:rPr>
          <w:b/>
        </w:rPr>
        <w:br/>
      </w:r>
      <w:r w:rsidRPr="003C5567">
        <w:rPr>
          <w:b/>
        </w:rPr>
        <w:t xml:space="preserve">i inne wymagania) </w:t>
      </w:r>
    </w:p>
    <w:p w14:paraId="3CD1F32C" w14:textId="20C6986F" w:rsidR="00DB466A" w:rsidRDefault="00DB466A" w:rsidP="00F518B9">
      <w:pPr>
        <w:tabs>
          <w:tab w:val="left" w:pos="520"/>
        </w:tabs>
        <w:rPr>
          <w:rFonts w:eastAsia="Calibri" w:cs="Times New Roman"/>
          <w:kern w:val="0"/>
          <w:sz w:val="22"/>
          <w:szCs w:val="22"/>
          <w:lang w:eastAsia="en-US" w:bidi="ar-SA"/>
        </w:rPr>
      </w:pPr>
    </w:p>
    <w:p w14:paraId="3314EDE0" w14:textId="77777777" w:rsidR="00DB466A" w:rsidRPr="003C5567" w:rsidRDefault="00DB466A" w:rsidP="00F518B9">
      <w:pPr>
        <w:tabs>
          <w:tab w:val="left" w:pos="520"/>
        </w:tabs>
        <w:rPr>
          <w:rFonts w:eastAsia="Calibri" w:cs="Times New Roman"/>
          <w:kern w:val="0"/>
          <w:sz w:val="22"/>
          <w:szCs w:val="22"/>
          <w:lang w:eastAsia="en-US" w:bidi="ar-SA"/>
        </w:rPr>
      </w:pPr>
    </w:p>
    <w:p w14:paraId="34981254" w14:textId="1566210D" w:rsidR="00AF3DDD" w:rsidRPr="003C5567" w:rsidRDefault="0037626D" w:rsidP="00BB3A42">
      <w:pPr>
        <w:jc w:val="center"/>
        <w:rPr>
          <w:rFonts w:eastAsia="DejaVuSans" w:cs="Times New Roman"/>
          <w:b/>
          <w:bCs/>
          <w:sz w:val="22"/>
          <w:szCs w:val="22"/>
        </w:rPr>
      </w:pPr>
      <w:r w:rsidRPr="003C5567">
        <w:rPr>
          <w:rFonts w:eastAsia="DejaVuSans" w:cs="Times New Roman"/>
          <w:b/>
          <w:bCs/>
          <w:sz w:val="22"/>
          <w:szCs w:val="22"/>
        </w:rPr>
        <w:t xml:space="preserve">Specyfikacja </w:t>
      </w:r>
      <w:r w:rsidR="005879FB">
        <w:rPr>
          <w:rFonts w:eastAsia="DejaVuSans" w:cs="Times New Roman"/>
          <w:b/>
          <w:bCs/>
          <w:sz w:val="22"/>
          <w:szCs w:val="22"/>
        </w:rPr>
        <w:t xml:space="preserve">– meble do pracowni zawodowych </w:t>
      </w:r>
    </w:p>
    <w:p w14:paraId="65F412DB" w14:textId="5082EF1C" w:rsidR="0044027B" w:rsidRPr="003C5567" w:rsidRDefault="0044027B" w:rsidP="00C14E85">
      <w:pPr>
        <w:autoSpaceDE w:val="0"/>
        <w:adjustRightInd w:val="0"/>
        <w:rPr>
          <w:rFonts w:eastAsia="DejaVuSans" w:cs="Times New Roman"/>
          <w:b/>
          <w:bCs/>
          <w:sz w:val="22"/>
          <w:szCs w:val="22"/>
        </w:rPr>
      </w:pPr>
    </w:p>
    <w:tbl>
      <w:tblPr>
        <w:tblStyle w:val="Tabela-Siatka"/>
        <w:tblW w:w="9350" w:type="dxa"/>
        <w:tblLayout w:type="fixed"/>
        <w:tblLook w:val="04A0" w:firstRow="1" w:lastRow="0" w:firstColumn="1" w:lastColumn="0" w:noHBand="0" w:noVBand="1"/>
      </w:tblPr>
      <w:tblGrid>
        <w:gridCol w:w="685"/>
        <w:gridCol w:w="2429"/>
        <w:gridCol w:w="4960"/>
        <w:gridCol w:w="1276"/>
      </w:tblGrid>
      <w:tr w:rsidR="003C5567" w:rsidRPr="003C5567" w14:paraId="14F3C669"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31C27D26"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429" w:type="dxa"/>
            <w:tcBorders>
              <w:top w:val="single" w:sz="4" w:space="0" w:color="auto"/>
              <w:left w:val="single" w:sz="4" w:space="0" w:color="auto"/>
              <w:bottom w:val="single" w:sz="4" w:space="0" w:color="auto"/>
              <w:right w:val="single" w:sz="4" w:space="0" w:color="auto"/>
            </w:tcBorders>
            <w:hideMark/>
          </w:tcPr>
          <w:p w14:paraId="0D47F8FE" w14:textId="3597AB05" w:rsidR="0037626D" w:rsidRPr="003C5567" w:rsidRDefault="0037626D" w:rsidP="00D630A5">
            <w:pPr>
              <w:jc w:val="center"/>
              <w:rPr>
                <w:rFonts w:cs="Times New Roman"/>
                <w:b/>
                <w:bCs/>
                <w:sz w:val="22"/>
                <w:szCs w:val="22"/>
              </w:rPr>
            </w:pPr>
            <w:r w:rsidRPr="003C5567">
              <w:rPr>
                <w:rFonts w:cs="Times New Roman"/>
                <w:b/>
                <w:bCs/>
                <w:sz w:val="22"/>
                <w:szCs w:val="22"/>
              </w:rPr>
              <w:t xml:space="preserve">Nazwa </w:t>
            </w:r>
            <w:r w:rsidR="00D630A5">
              <w:rPr>
                <w:rFonts w:cs="Times New Roman"/>
                <w:b/>
                <w:bCs/>
                <w:sz w:val="22"/>
                <w:szCs w:val="22"/>
              </w:rPr>
              <w:t>mebli</w:t>
            </w:r>
          </w:p>
        </w:tc>
        <w:tc>
          <w:tcPr>
            <w:tcW w:w="4960" w:type="dxa"/>
            <w:tcBorders>
              <w:top w:val="single" w:sz="4" w:space="0" w:color="auto"/>
              <w:left w:val="single" w:sz="4" w:space="0" w:color="auto"/>
              <w:bottom w:val="single" w:sz="4" w:space="0" w:color="auto"/>
              <w:right w:val="single" w:sz="4" w:space="0" w:color="auto"/>
            </w:tcBorders>
            <w:hideMark/>
          </w:tcPr>
          <w:p w14:paraId="1D27E81D"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1F007116"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6EFF1695"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Parametry </w:t>
            </w:r>
          </w:p>
        </w:tc>
        <w:tc>
          <w:tcPr>
            <w:tcW w:w="1276" w:type="dxa"/>
            <w:tcBorders>
              <w:top w:val="single" w:sz="4" w:space="0" w:color="auto"/>
              <w:left w:val="single" w:sz="4" w:space="0" w:color="auto"/>
              <w:bottom w:val="single" w:sz="4" w:space="0" w:color="auto"/>
              <w:right w:val="single" w:sz="4" w:space="0" w:color="auto"/>
            </w:tcBorders>
            <w:hideMark/>
          </w:tcPr>
          <w:p w14:paraId="4B1237CE"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35939FCC" w14:textId="77777777" w:rsidTr="00A03F17">
        <w:tc>
          <w:tcPr>
            <w:tcW w:w="685" w:type="dxa"/>
            <w:tcBorders>
              <w:top w:val="single" w:sz="4" w:space="0" w:color="auto"/>
              <w:left w:val="single" w:sz="4" w:space="0" w:color="auto"/>
              <w:bottom w:val="single" w:sz="4" w:space="0" w:color="auto"/>
              <w:right w:val="single" w:sz="4" w:space="0" w:color="auto"/>
            </w:tcBorders>
          </w:tcPr>
          <w:p w14:paraId="16D1E5C7" w14:textId="749F972D" w:rsidR="0095061F" w:rsidRPr="003C5567" w:rsidRDefault="00A03F17" w:rsidP="0095061F">
            <w:pPr>
              <w:jc w:val="center"/>
              <w:rPr>
                <w:rFonts w:cs="Times New Roman"/>
                <w:sz w:val="22"/>
                <w:szCs w:val="22"/>
              </w:rPr>
            </w:pPr>
            <w:r>
              <w:rPr>
                <w:rFonts w:cs="Times New Roman"/>
                <w:sz w:val="22"/>
                <w:szCs w:val="22"/>
              </w:rPr>
              <w:t>1</w:t>
            </w:r>
          </w:p>
        </w:tc>
        <w:tc>
          <w:tcPr>
            <w:tcW w:w="2429" w:type="dxa"/>
            <w:tcBorders>
              <w:top w:val="single" w:sz="4" w:space="0" w:color="auto"/>
              <w:left w:val="single" w:sz="4" w:space="0" w:color="auto"/>
              <w:bottom w:val="single" w:sz="4" w:space="0" w:color="auto"/>
              <w:right w:val="single" w:sz="4" w:space="0" w:color="auto"/>
            </w:tcBorders>
            <w:hideMark/>
          </w:tcPr>
          <w:p w14:paraId="613BB64A" w14:textId="77777777" w:rsidR="00872C20" w:rsidRPr="00AE5F7C" w:rsidRDefault="00872C20" w:rsidP="00C14E85">
            <w:pPr>
              <w:jc w:val="center"/>
              <w:rPr>
                <w:rFonts w:asciiTheme="majorBidi" w:hAnsiTheme="majorBidi" w:cstheme="majorBidi"/>
                <w:sz w:val="22"/>
                <w:szCs w:val="22"/>
              </w:rPr>
            </w:pPr>
          </w:p>
          <w:p w14:paraId="5D4A3D68" w14:textId="49231078" w:rsidR="0095061F" w:rsidRPr="00AE5F7C" w:rsidRDefault="00872C20" w:rsidP="00C14E85">
            <w:pPr>
              <w:jc w:val="center"/>
              <w:rPr>
                <w:rFonts w:asciiTheme="majorBidi" w:hAnsiTheme="majorBidi" w:cstheme="majorBidi"/>
                <w:sz w:val="22"/>
                <w:szCs w:val="22"/>
              </w:rPr>
            </w:pPr>
            <w:r w:rsidRPr="00AE5F7C">
              <w:rPr>
                <w:rFonts w:asciiTheme="majorBidi" w:hAnsiTheme="majorBidi" w:cstheme="majorBidi"/>
                <w:sz w:val="22"/>
                <w:szCs w:val="22"/>
              </w:rPr>
              <w:t>Stół komputerowy 2-osobowy</w:t>
            </w:r>
          </w:p>
          <w:p w14:paraId="0D68AE28" w14:textId="11BB6624" w:rsidR="00872C20" w:rsidRPr="00AE5F7C" w:rsidRDefault="00872C20" w:rsidP="00C14E85">
            <w:pPr>
              <w:jc w:val="center"/>
              <w:rPr>
                <w:rFonts w:asciiTheme="majorBidi" w:hAnsiTheme="majorBidi" w:cstheme="majorBidi"/>
                <w:sz w:val="22"/>
                <w:szCs w:val="22"/>
              </w:rPr>
            </w:pPr>
          </w:p>
        </w:tc>
        <w:tc>
          <w:tcPr>
            <w:tcW w:w="4960" w:type="dxa"/>
            <w:tcBorders>
              <w:top w:val="single" w:sz="4" w:space="0" w:color="auto"/>
              <w:left w:val="single" w:sz="4" w:space="0" w:color="auto"/>
              <w:bottom w:val="single" w:sz="4" w:space="0" w:color="auto"/>
              <w:right w:val="single" w:sz="4" w:space="0" w:color="auto"/>
            </w:tcBorders>
            <w:hideMark/>
          </w:tcPr>
          <w:p w14:paraId="7C359F87" w14:textId="66572A13" w:rsidR="00AE5F7C" w:rsidRDefault="00AE5F7C" w:rsidP="00071A2B">
            <w:pPr>
              <w:rPr>
                <w:rStyle w:val="descattr--value"/>
                <w:rFonts w:asciiTheme="majorBidi" w:hAnsiTheme="majorBidi" w:cstheme="majorBidi"/>
                <w:color w:val="000000" w:themeColor="text1"/>
                <w:sz w:val="22"/>
                <w:szCs w:val="22"/>
                <w:bdr w:val="none" w:sz="0" w:space="0" w:color="auto" w:frame="1"/>
                <w:shd w:val="clear" w:color="auto" w:fill="FFFFFF"/>
              </w:rPr>
            </w:pPr>
            <w:r w:rsidRPr="00567330">
              <w:rPr>
                <w:rStyle w:val="descattr--value"/>
                <w:rFonts w:asciiTheme="majorBidi" w:hAnsiTheme="majorBidi" w:cstheme="majorBidi"/>
                <w:color w:val="000000" w:themeColor="text1"/>
                <w:sz w:val="22"/>
                <w:szCs w:val="22"/>
                <w:bdr w:val="none" w:sz="0" w:space="0" w:color="auto" w:frame="1"/>
                <w:shd w:val="clear" w:color="auto" w:fill="FFFFFF"/>
              </w:rPr>
              <w:t>2-oso</w:t>
            </w:r>
            <w:r w:rsidRPr="00567330">
              <w:rPr>
                <w:rStyle w:val="descattr--value"/>
                <w:rFonts w:asciiTheme="majorBidi" w:hAnsiTheme="majorBidi" w:cstheme="majorBidi"/>
                <w:color w:val="000000" w:themeColor="text1"/>
                <w:sz w:val="22"/>
                <w:szCs w:val="22"/>
                <w:bdr w:val="none" w:sz="0" w:space="0" w:color="auto" w:frame="1"/>
                <w:shd w:val="clear" w:color="auto" w:fill="FFFFFF"/>
              </w:rPr>
              <w:softHyphen/>
              <w:t>bo</w:t>
            </w:r>
            <w:r w:rsidRPr="00567330">
              <w:rPr>
                <w:rStyle w:val="descattr--value"/>
                <w:rFonts w:asciiTheme="majorBidi" w:hAnsiTheme="majorBidi" w:cstheme="majorBidi"/>
                <w:color w:val="000000" w:themeColor="text1"/>
                <w:sz w:val="22"/>
                <w:szCs w:val="22"/>
                <w:bdr w:val="none" w:sz="0" w:space="0" w:color="auto" w:frame="1"/>
                <w:shd w:val="clear" w:color="auto" w:fill="FFFFFF"/>
              </w:rPr>
              <w:softHyphen/>
              <w:t>wy, w</w:t>
            </w:r>
            <w:r w:rsidRPr="00567330">
              <w:rPr>
                <w:rFonts w:asciiTheme="majorBidi" w:hAnsiTheme="majorBidi" w:cstheme="majorBidi"/>
                <w:color w:val="000000" w:themeColor="text1"/>
                <w:sz w:val="22"/>
                <w:szCs w:val="22"/>
                <w:shd w:val="clear" w:color="auto" w:fill="FFFFFF"/>
              </w:rPr>
              <w:t>y</w:t>
            </w:r>
            <w:r w:rsidRPr="00567330">
              <w:rPr>
                <w:rFonts w:asciiTheme="majorBidi" w:hAnsiTheme="majorBidi" w:cstheme="majorBidi"/>
                <w:color w:val="000000" w:themeColor="text1"/>
                <w:sz w:val="22"/>
                <w:szCs w:val="22"/>
                <w:shd w:val="clear" w:color="auto" w:fill="FFFFFF"/>
              </w:rPr>
              <w:softHyphen/>
              <w:t>mia</w:t>
            </w:r>
            <w:r w:rsidRPr="00567330">
              <w:rPr>
                <w:rFonts w:asciiTheme="majorBidi" w:hAnsiTheme="majorBidi" w:cstheme="majorBidi"/>
                <w:color w:val="000000" w:themeColor="text1"/>
                <w:sz w:val="22"/>
                <w:szCs w:val="22"/>
                <w:shd w:val="clear" w:color="auto" w:fill="FFFFFF"/>
              </w:rPr>
              <w:softHyphen/>
              <w:t>ry:</w:t>
            </w:r>
            <w:r w:rsidRPr="00567330">
              <w:rPr>
                <w:rFonts w:asciiTheme="majorBidi" w:hAnsiTheme="majorBidi" w:cstheme="majorBidi"/>
                <w:color w:val="000000" w:themeColor="text1"/>
                <w:sz w:val="22"/>
                <w:szCs w:val="22"/>
                <w:bdr w:val="none" w:sz="0" w:space="0" w:color="auto" w:frame="1"/>
                <w:shd w:val="clear" w:color="auto" w:fill="FFFFFF"/>
              </w:rPr>
              <w:t> </w:t>
            </w:r>
            <w:r w:rsidRPr="00567330">
              <w:rPr>
                <w:rStyle w:val="descattr--value"/>
                <w:rFonts w:asciiTheme="majorBidi" w:hAnsiTheme="majorBidi" w:cstheme="majorBidi"/>
                <w:color w:val="000000" w:themeColor="text1"/>
                <w:sz w:val="22"/>
                <w:szCs w:val="22"/>
                <w:bdr w:val="none" w:sz="0" w:space="0" w:color="auto" w:frame="1"/>
                <w:shd w:val="clear" w:color="auto" w:fill="FFFFFF"/>
              </w:rPr>
              <w:t>76 x 130 x 40 cm</w:t>
            </w:r>
            <w:r w:rsidR="005A6506">
              <w:rPr>
                <w:rStyle w:val="descattr--value"/>
                <w:rFonts w:asciiTheme="majorBidi" w:hAnsiTheme="majorBidi" w:cstheme="majorBidi"/>
                <w:color w:val="000000" w:themeColor="text1"/>
                <w:sz w:val="22"/>
                <w:szCs w:val="22"/>
                <w:bdr w:val="none" w:sz="0" w:space="0" w:color="auto" w:frame="1"/>
                <w:shd w:val="clear" w:color="auto" w:fill="FFFFFF"/>
              </w:rPr>
              <w:t xml:space="preserve">, </w:t>
            </w:r>
            <w:r w:rsidR="005A6506">
              <w:rPr>
                <w:rFonts w:asciiTheme="majorBidi" w:hAnsiTheme="majorBidi" w:cstheme="majorBidi"/>
                <w:color w:val="000000" w:themeColor="text1"/>
                <w:sz w:val="22"/>
                <w:szCs w:val="22"/>
                <w:shd w:val="clear" w:color="auto" w:fill="FFFFFF"/>
              </w:rPr>
              <w:t>kolor : buk</w:t>
            </w:r>
          </w:p>
          <w:p w14:paraId="19E4C097" w14:textId="77777777" w:rsidR="00071A2B" w:rsidRDefault="005A6506" w:rsidP="005A6506">
            <w:p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wy</w:t>
            </w:r>
            <w:r>
              <w:rPr>
                <w:rFonts w:asciiTheme="majorBidi" w:hAnsiTheme="majorBidi" w:cstheme="majorBidi"/>
                <w:color w:val="000000" w:themeColor="text1"/>
                <w:sz w:val="22"/>
                <w:szCs w:val="22"/>
              </w:rPr>
              <w:softHyphen/>
              <w:t>ko</w:t>
            </w:r>
            <w:r>
              <w:rPr>
                <w:rFonts w:asciiTheme="majorBidi" w:hAnsiTheme="majorBidi" w:cstheme="majorBidi"/>
                <w:color w:val="000000" w:themeColor="text1"/>
                <w:sz w:val="22"/>
                <w:szCs w:val="22"/>
              </w:rPr>
              <w:softHyphen/>
              <w:t>na</w:t>
            </w:r>
            <w:r>
              <w:rPr>
                <w:rFonts w:asciiTheme="majorBidi" w:hAnsiTheme="majorBidi" w:cstheme="majorBidi"/>
                <w:color w:val="000000" w:themeColor="text1"/>
                <w:sz w:val="22"/>
                <w:szCs w:val="22"/>
              </w:rPr>
              <w:softHyphen/>
              <w:t>ny</w:t>
            </w:r>
            <w:r w:rsidR="00071A2B">
              <w:rPr>
                <w:rFonts w:asciiTheme="majorBidi" w:hAnsiTheme="majorBidi" w:cstheme="majorBidi"/>
                <w:color w:val="000000" w:themeColor="text1"/>
                <w:sz w:val="22"/>
                <w:szCs w:val="22"/>
              </w:rPr>
              <w:t xml:space="preserve"> </w:t>
            </w:r>
            <w:r w:rsidR="00071A2B" w:rsidRPr="00071A2B">
              <w:rPr>
                <w:rFonts w:asciiTheme="majorBidi" w:hAnsiTheme="majorBidi" w:cstheme="majorBidi"/>
                <w:color w:val="000000" w:themeColor="text1"/>
                <w:sz w:val="22"/>
                <w:szCs w:val="22"/>
              </w:rPr>
              <w:t>z pły</w:t>
            </w:r>
            <w:r w:rsidR="00071A2B" w:rsidRPr="00071A2B">
              <w:rPr>
                <w:rFonts w:asciiTheme="majorBidi" w:hAnsiTheme="majorBidi" w:cstheme="majorBidi"/>
                <w:color w:val="000000" w:themeColor="text1"/>
                <w:sz w:val="22"/>
                <w:szCs w:val="22"/>
              </w:rPr>
              <w:softHyphen/>
              <w:t>ty wió</w:t>
            </w:r>
            <w:r w:rsidR="00071A2B" w:rsidRPr="00071A2B">
              <w:rPr>
                <w:rFonts w:asciiTheme="majorBidi" w:hAnsiTheme="majorBidi" w:cstheme="majorBidi"/>
                <w:color w:val="000000" w:themeColor="text1"/>
                <w:sz w:val="22"/>
                <w:szCs w:val="22"/>
              </w:rPr>
              <w:softHyphen/>
              <w:t>ro</w:t>
            </w:r>
            <w:r w:rsidR="00071A2B" w:rsidRPr="00071A2B">
              <w:rPr>
                <w:rFonts w:asciiTheme="majorBidi" w:hAnsiTheme="majorBidi" w:cstheme="majorBidi"/>
                <w:color w:val="000000" w:themeColor="text1"/>
                <w:sz w:val="22"/>
                <w:szCs w:val="22"/>
              </w:rPr>
              <w:softHyphen/>
              <w:t>wej dwu</w:t>
            </w:r>
            <w:r w:rsidR="00071A2B" w:rsidRPr="00071A2B">
              <w:rPr>
                <w:rFonts w:asciiTheme="majorBidi" w:hAnsiTheme="majorBidi" w:cstheme="majorBidi"/>
                <w:color w:val="000000" w:themeColor="text1"/>
                <w:sz w:val="22"/>
                <w:szCs w:val="22"/>
              </w:rPr>
              <w:softHyphen/>
              <w:t>stron</w:t>
            </w:r>
            <w:r w:rsidR="00071A2B" w:rsidRPr="00071A2B">
              <w:rPr>
                <w:rFonts w:asciiTheme="majorBidi" w:hAnsiTheme="majorBidi" w:cstheme="majorBidi"/>
                <w:color w:val="000000" w:themeColor="text1"/>
                <w:sz w:val="22"/>
                <w:szCs w:val="22"/>
              </w:rPr>
              <w:softHyphen/>
              <w:t>nie la</w:t>
            </w:r>
            <w:r w:rsidR="00071A2B" w:rsidRPr="00071A2B">
              <w:rPr>
                <w:rFonts w:asciiTheme="majorBidi" w:hAnsiTheme="majorBidi" w:cstheme="majorBidi"/>
                <w:color w:val="000000" w:themeColor="text1"/>
                <w:sz w:val="22"/>
                <w:szCs w:val="22"/>
              </w:rPr>
              <w:softHyphen/>
              <w:t>m</w:t>
            </w:r>
            <w:r w:rsidR="00071A2B">
              <w:rPr>
                <w:rFonts w:asciiTheme="majorBidi" w:hAnsiTheme="majorBidi" w:cstheme="majorBidi"/>
                <w:color w:val="000000" w:themeColor="text1"/>
                <w:sz w:val="22"/>
                <w:szCs w:val="22"/>
              </w:rPr>
              <w:t>i</w:t>
            </w:r>
            <w:r w:rsidR="00071A2B">
              <w:rPr>
                <w:rFonts w:asciiTheme="majorBidi" w:hAnsiTheme="majorBidi" w:cstheme="majorBidi"/>
                <w:color w:val="000000" w:themeColor="text1"/>
                <w:sz w:val="22"/>
                <w:szCs w:val="22"/>
              </w:rPr>
              <w:softHyphen/>
              <w:t>no</w:t>
            </w:r>
            <w:r w:rsidR="00071A2B">
              <w:rPr>
                <w:rFonts w:asciiTheme="majorBidi" w:hAnsiTheme="majorBidi" w:cstheme="majorBidi"/>
                <w:color w:val="000000" w:themeColor="text1"/>
                <w:sz w:val="22"/>
                <w:szCs w:val="22"/>
              </w:rPr>
              <w:softHyphen/>
              <w:t>wa</w:t>
            </w:r>
            <w:r w:rsidR="00071A2B">
              <w:rPr>
                <w:rFonts w:asciiTheme="majorBidi" w:hAnsiTheme="majorBidi" w:cstheme="majorBidi"/>
                <w:color w:val="000000" w:themeColor="text1"/>
                <w:sz w:val="22"/>
                <w:szCs w:val="22"/>
              </w:rPr>
              <w:softHyphen/>
              <w:t>nej o gru</w:t>
            </w:r>
            <w:r w:rsidR="00071A2B">
              <w:rPr>
                <w:rFonts w:asciiTheme="majorBidi" w:hAnsiTheme="majorBidi" w:cstheme="majorBidi"/>
                <w:color w:val="000000" w:themeColor="text1"/>
                <w:sz w:val="22"/>
                <w:szCs w:val="22"/>
              </w:rPr>
              <w:softHyphen/>
              <w:t>bo</w:t>
            </w:r>
            <w:r w:rsidR="00071A2B">
              <w:rPr>
                <w:rFonts w:asciiTheme="majorBidi" w:hAnsiTheme="majorBidi" w:cstheme="majorBidi"/>
                <w:color w:val="000000" w:themeColor="text1"/>
                <w:sz w:val="22"/>
                <w:szCs w:val="22"/>
              </w:rPr>
              <w:softHyphen/>
              <w:t>ści 18 mm</w:t>
            </w:r>
            <w:r>
              <w:rPr>
                <w:rFonts w:asciiTheme="majorBidi" w:hAnsiTheme="majorBidi" w:cstheme="majorBidi"/>
                <w:color w:val="000000" w:themeColor="text1"/>
                <w:sz w:val="22"/>
                <w:szCs w:val="22"/>
              </w:rPr>
              <w:t xml:space="preserve">, </w:t>
            </w:r>
            <w:r w:rsidR="00071A2B" w:rsidRPr="00071A2B">
              <w:rPr>
                <w:rFonts w:asciiTheme="majorBidi" w:hAnsiTheme="majorBidi" w:cstheme="majorBidi"/>
                <w:color w:val="000000" w:themeColor="text1"/>
                <w:sz w:val="22"/>
                <w:szCs w:val="22"/>
              </w:rPr>
              <w:t>Bocz</w:t>
            </w:r>
            <w:r w:rsidR="00071A2B" w:rsidRPr="00071A2B">
              <w:rPr>
                <w:rFonts w:asciiTheme="majorBidi" w:hAnsiTheme="majorBidi" w:cstheme="majorBidi"/>
                <w:color w:val="000000" w:themeColor="text1"/>
                <w:sz w:val="22"/>
                <w:szCs w:val="22"/>
              </w:rPr>
              <w:softHyphen/>
              <w:t>ne kra</w:t>
            </w:r>
            <w:r w:rsidR="00071A2B" w:rsidRPr="00071A2B">
              <w:rPr>
                <w:rFonts w:asciiTheme="majorBidi" w:hAnsiTheme="majorBidi" w:cstheme="majorBidi"/>
                <w:color w:val="000000" w:themeColor="text1"/>
                <w:sz w:val="22"/>
                <w:szCs w:val="22"/>
              </w:rPr>
              <w:softHyphen/>
              <w:t>wę</w:t>
            </w:r>
            <w:r w:rsidR="00071A2B" w:rsidRPr="00071A2B">
              <w:rPr>
                <w:rFonts w:asciiTheme="majorBidi" w:hAnsiTheme="majorBidi" w:cstheme="majorBidi"/>
                <w:color w:val="000000" w:themeColor="text1"/>
                <w:sz w:val="22"/>
                <w:szCs w:val="22"/>
              </w:rPr>
              <w:softHyphen/>
              <w:t>dzie za</w:t>
            </w:r>
            <w:r w:rsidR="00071A2B" w:rsidRPr="00071A2B">
              <w:rPr>
                <w:rFonts w:asciiTheme="majorBidi" w:hAnsiTheme="majorBidi" w:cstheme="majorBidi"/>
                <w:color w:val="000000" w:themeColor="text1"/>
                <w:sz w:val="22"/>
                <w:szCs w:val="22"/>
              </w:rPr>
              <w:softHyphen/>
              <w:t>bez</w:t>
            </w:r>
            <w:r w:rsidR="00071A2B" w:rsidRPr="00071A2B">
              <w:rPr>
                <w:rFonts w:asciiTheme="majorBidi" w:hAnsiTheme="majorBidi" w:cstheme="majorBidi"/>
                <w:color w:val="000000" w:themeColor="text1"/>
                <w:sz w:val="22"/>
                <w:szCs w:val="22"/>
              </w:rPr>
              <w:softHyphen/>
              <w:t>pie</w:t>
            </w:r>
            <w:r w:rsidR="00071A2B" w:rsidRPr="00071A2B">
              <w:rPr>
                <w:rFonts w:asciiTheme="majorBidi" w:hAnsiTheme="majorBidi" w:cstheme="majorBidi"/>
                <w:color w:val="000000" w:themeColor="text1"/>
                <w:sz w:val="22"/>
                <w:szCs w:val="22"/>
              </w:rPr>
              <w:softHyphen/>
              <w:t>czo</w:t>
            </w:r>
            <w:r w:rsidR="00071A2B" w:rsidRPr="00071A2B">
              <w:rPr>
                <w:rFonts w:asciiTheme="majorBidi" w:hAnsiTheme="majorBidi" w:cstheme="majorBidi"/>
                <w:color w:val="000000" w:themeColor="text1"/>
                <w:sz w:val="22"/>
                <w:szCs w:val="22"/>
              </w:rPr>
              <w:softHyphen/>
              <w:t>ne li</w:t>
            </w:r>
            <w:r w:rsidR="00071A2B" w:rsidRPr="00071A2B">
              <w:rPr>
                <w:rFonts w:asciiTheme="majorBidi" w:hAnsiTheme="majorBidi" w:cstheme="majorBidi"/>
                <w:color w:val="000000" w:themeColor="text1"/>
                <w:sz w:val="22"/>
                <w:szCs w:val="22"/>
              </w:rPr>
              <w:softHyphen/>
              <w:t>stwą PCV.</w:t>
            </w:r>
            <w:r w:rsidR="006C44AF">
              <w:rPr>
                <w:rFonts w:asciiTheme="majorBidi" w:hAnsiTheme="majorBidi" w:cstheme="majorBidi"/>
                <w:color w:val="000000" w:themeColor="text1"/>
                <w:sz w:val="22"/>
                <w:szCs w:val="22"/>
              </w:rPr>
              <w:t xml:space="preserve"> Ma posiadać </w:t>
            </w:r>
            <w:r w:rsidR="006C44AF" w:rsidRPr="001E6DD5">
              <w:rPr>
                <w:rFonts w:asciiTheme="majorBidi" w:hAnsiTheme="majorBidi" w:cstheme="majorBidi"/>
                <w:color w:val="000000" w:themeColor="text1"/>
                <w:sz w:val="22"/>
                <w:szCs w:val="22"/>
              </w:rPr>
              <w:t>ate</w:t>
            </w:r>
            <w:r w:rsidR="006C44AF" w:rsidRPr="001E6DD5">
              <w:rPr>
                <w:rFonts w:asciiTheme="majorBidi" w:hAnsiTheme="majorBidi" w:cstheme="majorBidi"/>
                <w:color w:val="000000" w:themeColor="text1"/>
                <w:sz w:val="22"/>
                <w:szCs w:val="22"/>
              </w:rPr>
              <w:softHyphen/>
              <w:t>sty - cer</w:t>
            </w:r>
            <w:r w:rsidR="006C44AF" w:rsidRPr="001E6DD5">
              <w:rPr>
                <w:rFonts w:asciiTheme="majorBidi" w:hAnsiTheme="majorBidi" w:cstheme="majorBidi"/>
                <w:color w:val="000000" w:themeColor="text1"/>
                <w:sz w:val="22"/>
                <w:szCs w:val="22"/>
              </w:rPr>
              <w:softHyphen/>
              <w:t>ty</w:t>
            </w:r>
            <w:r w:rsidR="006C44AF" w:rsidRPr="001E6DD5">
              <w:rPr>
                <w:rFonts w:asciiTheme="majorBidi" w:hAnsiTheme="majorBidi" w:cstheme="majorBidi"/>
                <w:color w:val="000000" w:themeColor="text1"/>
                <w:sz w:val="22"/>
                <w:szCs w:val="22"/>
              </w:rPr>
              <w:softHyphen/>
              <w:t>f</w:t>
            </w:r>
            <w:r w:rsidR="006C44AF">
              <w:rPr>
                <w:rFonts w:asciiTheme="majorBidi" w:hAnsiTheme="majorBidi" w:cstheme="majorBidi"/>
                <w:color w:val="000000" w:themeColor="text1"/>
                <w:sz w:val="22"/>
                <w:szCs w:val="22"/>
              </w:rPr>
              <w:t>i</w:t>
            </w:r>
            <w:r w:rsidR="006C44AF">
              <w:rPr>
                <w:rFonts w:asciiTheme="majorBidi" w:hAnsiTheme="majorBidi" w:cstheme="majorBidi"/>
                <w:color w:val="000000" w:themeColor="text1"/>
                <w:sz w:val="22"/>
                <w:szCs w:val="22"/>
              </w:rPr>
              <w:softHyphen/>
              <w:t>ka</w:t>
            </w:r>
            <w:r w:rsidR="006C44AF">
              <w:rPr>
                <w:rFonts w:asciiTheme="majorBidi" w:hAnsiTheme="majorBidi" w:cstheme="majorBidi"/>
                <w:color w:val="000000" w:themeColor="text1"/>
                <w:sz w:val="22"/>
                <w:szCs w:val="22"/>
              </w:rPr>
              <w:softHyphen/>
              <w:t>ty zgod</w:t>
            </w:r>
            <w:r w:rsidR="006C44AF">
              <w:rPr>
                <w:rFonts w:asciiTheme="majorBidi" w:hAnsiTheme="majorBidi" w:cstheme="majorBidi"/>
                <w:color w:val="000000" w:themeColor="text1"/>
                <w:sz w:val="22"/>
                <w:szCs w:val="22"/>
              </w:rPr>
              <w:softHyphen/>
              <w:t>no</w:t>
            </w:r>
            <w:r w:rsidR="006C44AF">
              <w:rPr>
                <w:rFonts w:asciiTheme="majorBidi" w:hAnsiTheme="majorBidi" w:cstheme="majorBidi"/>
                <w:color w:val="000000" w:themeColor="text1"/>
                <w:sz w:val="22"/>
                <w:szCs w:val="22"/>
              </w:rPr>
              <w:softHyphen/>
              <w:t>ści z nor</w:t>
            </w:r>
            <w:r w:rsidR="006C44AF">
              <w:rPr>
                <w:rFonts w:asciiTheme="majorBidi" w:hAnsiTheme="majorBidi" w:cstheme="majorBidi"/>
                <w:color w:val="000000" w:themeColor="text1"/>
                <w:sz w:val="22"/>
                <w:szCs w:val="22"/>
              </w:rPr>
              <w:softHyphen/>
              <w:t>ma</w:t>
            </w:r>
            <w:r w:rsidR="006C44AF">
              <w:rPr>
                <w:rFonts w:asciiTheme="majorBidi" w:hAnsiTheme="majorBidi" w:cstheme="majorBidi"/>
                <w:color w:val="000000" w:themeColor="text1"/>
                <w:sz w:val="22"/>
                <w:szCs w:val="22"/>
              </w:rPr>
              <w:softHyphen/>
              <w:t>mi dla szkół w Polsce</w:t>
            </w:r>
          </w:p>
          <w:p w14:paraId="6D3A0918" w14:textId="7576BC15" w:rsidR="00021C28" w:rsidRPr="00071A2B" w:rsidRDefault="00021C28" w:rsidP="00A03F17">
            <w:pPr>
              <w:rPr>
                <w:rFonts w:asciiTheme="majorBidi" w:hAnsiTheme="majorBidi" w:cstheme="majorBid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F6709D1" w14:textId="77777777" w:rsidR="00AE5F7C" w:rsidRDefault="00AE5F7C" w:rsidP="0095061F">
            <w:pPr>
              <w:jc w:val="center"/>
              <w:rPr>
                <w:rFonts w:cs="Times New Roman"/>
                <w:sz w:val="22"/>
                <w:szCs w:val="22"/>
              </w:rPr>
            </w:pPr>
          </w:p>
          <w:p w14:paraId="667BC724" w14:textId="79C04013" w:rsidR="0095061F" w:rsidRPr="003C5567" w:rsidRDefault="00AE5F7C" w:rsidP="0095061F">
            <w:pPr>
              <w:jc w:val="center"/>
              <w:rPr>
                <w:rFonts w:cs="Times New Roman"/>
                <w:sz w:val="22"/>
                <w:szCs w:val="22"/>
              </w:rPr>
            </w:pPr>
            <w:r>
              <w:rPr>
                <w:rFonts w:cs="Times New Roman"/>
                <w:sz w:val="22"/>
                <w:szCs w:val="22"/>
              </w:rPr>
              <w:t>10</w:t>
            </w:r>
            <w:r w:rsidR="0095061F" w:rsidRPr="003C5567">
              <w:rPr>
                <w:rFonts w:cs="Times New Roman"/>
                <w:sz w:val="22"/>
                <w:szCs w:val="22"/>
              </w:rPr>
              <w:t xml:space="preserve"> szt.</w:t>
            </w:r>
          </w:p>
        </w:tc>
      </w:tr>
      <w:tr w:rsidR="003C5567" w:rsidRPr="003C5567" w14:paraId="3167B4A3" w14:textId="77777777" w:rsidTr="00A03F17">
        <w:tc>
          <w:tcPr>
            <w:tcW w:w="685" w:type="dxa"/>
            <w:tcBorders>
              <w:top w:val="single" w:sz="4" w:space="0" w:color="auto"/>
              <w:left w:val="single" w:sz="4" w:space="0" w:color="auto"/>
              <w:bottom w:val="single" w:sz="4" w:space="0" w:color="auto"/>
              <w:right w:val="single" w:sz="4" w:space="0" w:color="auto"/>
            </w:tcBorders>
          </w:tcPr>
          <w:p w14:paraId="7B662847" w14:textId="297791D6" w:rsidR="0095061F" w:rsidRPr="003C5567" w:rsidRDefault="00A03F17" w:rsidP="0095061F">
            <w:pPr>
              <w:jc w:val="center"/>
              <w:rPr>
                <w:rFonts w:cs="Times New Roman"/>
                <w:sz w:val="22"/>
                <w:szCs w:val="22"/>
              </w:rPr>
            </w:pPr>
            <w:r>
              <w:rPr>
                <w:rFonts w:cs="Times New Roman"/>
                <w:sz w:val="22"/>
                <w:szCs w:val="22"/>
              </w:rPr>
              <w:t>2</w:t>
            </w:r>
          </w:p>
        </w:tc>
        <w:tc>
          <w:tcPr>
            <w:tcW w:w="2429" w:type="dxa"/>
            <w:tcBorders>
              <w:top w:val="single" w:sz="4" w:space="0" w:color="auto"/>
              <w:left w:val="single" w:sz="4" w:space="0" w:color="auto"/>
              <w:bottom w:val="single" w:sz="4" w:space="0" w:color="auto"/>
              <w:right w:val="single" w:sz="4" w:space="0" w:color="auto"/>
            </w:tcBorders>
          </w:tcPr>
          <w:p w14:paraId="1F4E2420" w14:textId="77777777" w:rsidR="00872C20" w:rsidRPr="00AE5F7C" w:rsidRDefault="00872C20" w:rsidP="0095061F">
            <w:pPr>
              <w:jc w:val="center"/>
              <w:rPr>
                <w:rFonts w:asciiTheme="majorBidi" w:hAnsiTheme="majorBidi" w:cstheme="majorBidi"/>
                <w:sz w:val="22"/>
                <w:szCs w:val="22"/>
              </w:rPr>
            </w:pPr>
          </w:p>
          <w:p w14:paraId="4E9CCCE4" w14:textId="77777777" w:rsidR="0095061F" w:rsidRPr="00D44AED" w:rsidRDefault="00872C20" w:rsidP="0095061F">
            <w:pPr>
              <w:jc w:val="center"/>
              <w:rPr>
                <w:rFonts w:asciiTheme="majorBidi" w:hAnsiTheme="majorBidi" w:cstheme="majorBidi"/>
                <w:color w:val="000000" w:themeColor="text1"/>
                <w:sz w:val="22"/>
                <w:szCs w:val="22"/>
              </w:rPr>
            </w:pPr>
            <w:r w:rsidRPr="00D44AED">
              <w:rPr>
                <w:rFonts w:asciiTheme="majorBidi" w:hAnsiTheme="majorBidi" w:cstheme="majorBidi"/>
                <w:color w:val="000000" w:themeColor="text1"/>
                <w:sz w:val="22"/>
                <w:szCs w:val="22"/>
              </w:rPr>
              <w:t xml:space="preserve">Regał </w:t>
            </w:r>
          </w:p>
          <w:p w14:paraId="198B007A" w14:textId="63765B63" w:rsidR="00872C20" w:rsidRPr="00AE5F7C" w:rsidRDefault="00872C20" w:rsidP="0095061F">
            <w:pPr>
              <w:jc w:val="center"/>
              <w:rPr>
                <w:rFonts w:asciiTheme="majorBidi" w:hAnsiTheme="majorBidi" w:cstheme="majorBidi"/>
                <w:sz w:val="22"/>
                <w:szCs w:val="22"/>
              </w:rPr>
            </w:pPr>
          </w:p>
        </w:tc>
        <w:tc>
          <w:tcPr>
            <w:tcW w:w="4960" w:type="dxa"/>
            <w:tcBorders>
              <w:top w:val="single" w:sz="4" w:space="0" w:color="auto"/>
              <w:left w:val="single" w:sz="4" w:space="0" w:color="auto"/>
              <w:bottom w:val="single" w:sz="4" w:space="0" w:color="auto"/>
              <w:right w:val="single" w:sz="4" w:space="0" w:color="auto"/>
            </w:tcBorders>
            <w:hideMark/>
          </w:tcPr>
          <w:p w14:paraId="377FE1D6" w14:textId="2BE79ABB" w:rsidR="00D44AED" w:rsidRPr="00D44AED" w:rsidRDefault="00C310E3" w:rsidP="00F41FF5">
            <w:pPr>
              <w:widowControl/>
              <w:shd w:val="clear" w:color="auto" w:fill="FFFFFF"/>
              <w:suppressAutoHyphens w:val="0"/>
              <w:autoSpaceDN/>
              <w:textAlignment w:val="auto"/>
              <w:rPr>
                <w:rFonts w:asciiTheme="majorBidi" w:eastAsia="Times New Roman" w:hAnsiTheme="majorBidi" w:cstheme="majorBidi"/>
                <w:color w:val="000000" w:themeColor="text1"/>
                <w:spacing w:val="-7"/>
                <w:kern w:val="0"/>
                <w:sz w:val="22"/>
                <w:szCs w:val="22"/>
                <w:lang w:eastAsia="pl-PL" w:bidi="ar-SA"/>
              </w:rPr>
            </w:pPr>
            <w:r w:rsidRPr="00F41FF5">
              <w:rPr>
                <w:rFonts w:asciiTheme="majorBidi" w:eastAsia="Times New Roman" w:hAnsiTheme="majorBidi" w:cstheme="majorBidi"/>
                <w:color w:val="000000" w:themeColor="text1"/>
                <w:spacing w:val="-7"/>
                <w:kern w:val="0"/>
                <w:sz w:val="22"/>
                <w:szCs w:val="22"/>
                <w:lang w:eastAsia="pl-PL" w:bidi="ar-SA"/>
              </w:rPr>
              <w:t>Regał szkolny</w:t>
            </w:r>
            <w:r w:rsidR="00D44AED" w:rsidRPr="00F41FF5">
              <w:rPr>
                <w:rFonts w:asciiTheme="majorBidi" w:eastAsia="Times New Roman" w:hAnsiTheme="majorBidi" w:cstheme="majorBidi"/>
                <w:color w:val="000000" w:themeColor="text1"/>
                <w:spacing w:val="-7"/>
                <w:kern w:val="0"/>
                <w:sz w:val="22"/>
                <w:szCs w:val="22"/>
                <w:lang w:eastAsia="pl-PL" w:bidi="ar-SA"/>
              </w:rPr>
              <w:t xml:space="preserve"> </w:t>
            </w:r>
            <w:r w:rsidR="00F41FF5" w:rsidRPr="00F41FF5">
              <w:rPr>
                <w:rFonts w:asciiTheme="majorBidi" w:eastAsia="Times New Roman" w:hAnsiTheme="majorBidi" w:cstheme="majorBidi"/>
                <w:color w:val="000000" w:themeColor="text1"/>
                <w:spacing w:val="-7"/>
                <w:kern w:val="0"/>
                <w:sz w:val="22"/>
                <w:szCs w:val="22"/>
                <w:lang w:eastAsia="pl-PL" w:bidi="ar-SA"/>
              </w:rPr>
              <w:t>wykonany</w:t>
            </w:r>
            <w:r w:rsidR="00D44AED" w:rsidRPr="00D44AED">
              <w:rPr>
                <w:rFonts w:asciiTheme="majorBidi" w:eastAsia="Times New Roman" w:hAnsiTheme="majorBidi" w:cstheme="majorBidi"/>
                <w:color w:val="000000" w:themeColor="text1"/>
                <w:spacing w:val="-7"/>
                <w:kern w:val="0"/>
                <w:sz w:val="22"/>
                <w:szCs w:val="22"/>
                <w:lang w:eastAsia="pl-PL" w:bidi="ar-SA"/>
              </w:rPr>
              <w:t xml:space="preserve"> z płyty meblowej laminowanej 18mm w kolorze buk.</w:t>
            </w:r>
          </w:p>
          <w:p w14:paraId="7DF86F09" w14:textId="42211D31" w:rsidR="00D44AED" w:rsidRPr="00D44AED" w:rsidRDefault="00D44AED" w:rsidP="00F41FF5">
            <w:pPr>
              <w:widowControl/>
              <w:shd w:val="clear" w:color="auto" w:fill="FFFFFF"/>
              <w:suppressAutoHyphens w:val="0"/>
              <w:autoSpaceDN/>
              <w:textAlignment w:val="auto"/>
              <w:rPr>
                <w:rFonts w:asciiTheme="majorBidi" w:eastAsia="Times New Roman" w:hAnsiTheme="majorBidi" w:cstheme="majorBidi"/>
                <w:color w:val="000000" w:themeColor="text1"/>
                <w:spacing w:val="-7"/>
                <w:kern w:val="0"/>
                <w:sz w:val="22"/>
                <w:szCs w:val="22"/>
                <w:lang w:eastAsia="pl-PL" w:bidi="ar-SA"/>
              </w:rPr>
            </w:pPr>
            <w:r w:rsidRPr="00D44AED">
              <w:rPr>
                <w:rFonts w:asciiTheme="majorBidi" w:eastAsia="Times New Roman" w:hAnsiTheme="majorBidi" w:cstheme="majorBidi"/>
                <w:color w:val="000000" w:themeColor="text1"/>
                <w:spacing w:val="-7"/>
                <w:kern w:val="0"/>
                <w:sz w:val="22"/>
                <w:szCs w:val="22"/>
                <w:lang w:eastAsia="pl-PL" w:bidi="ar-SA"/>
              </w:rPr>
              <w:t>W dolnej części szafa dwudrzwiowa a górna część to 2 półki .</w:t>
            </w:r>
          </w:p>
          <w:p w14:paraId="313A6A67" w14:textId="2C8D4647" w:rsidR="00D44AED" w:rsidRPr="00D44AED" w:rsidRDefault="00D44AED" w:rsidP="00F41FF5">
            <w:pPr>
              <w:widowControl/>
              <w:shd w:val="clear" w:color="auto" w:fill="FFFFFF"/>
              <w:suppressAutoHyphens w:val="0"/>
              <w:autoSpaceDN/>
              <w:textAlignment w:val="auto"/>
              <w:rPr>
                <w:rFonts w:asciiTheme="majorBidi" w:eastAsia="Times New Roman" w:hAnsiTheme="majorBidi" w:cstheme="majorBidi"/>
                <w:color w:val="000000" w:themeColor="text1"/>
                <w:spacing w:val="-7"/>
                <w:kern w:val="0"/>
                <w:sz w:val="22"/>
                <w:szCs w:val="22"/>
                <w:lang w:eastAsia="pl-PL" w:bidi="ar-SA"/>
              </w:rPr>
            </w:pPr>
            <w:r w:rsidRPr="00F41FF5">
              <w:rPr>
                <w:rFonts w:asciiTheme="majorBidi" w:eastAsia="Times New Roman" w:hAnsiTheme="majorBidi" w:cstheme="majorBidi"/>
                <w:color w:val="000000" w:themeColor="text1"/>
                <w:spacing w:val="-7"/>
                <w:kern w:val="0"/>
                <w:sz w:val="22"/>
                <w:szCs w:val="22"/>
                <w:lang w:eastAsia="pl-PL" w:bidi="ar-SA"/>
              </w:rPr>
              <w:t>Wymiary: wys.1850mm, szer.900mm, gł.400mm</w:t>
            </w:r>
          </w:p>
          <w:p w14:paraId="2910AD83" w14:textId="159C2306" w:rsidR="00D44AED" w:rsidRPr="00D44AED" w:rsidRDefault="00F41FF5" w:rsidP="00F41FF5">
            <w:pPr>
              <w:widowControl/>
              <w:shd w:val="clear" w:color="auto" w:fill="FFFFFF"/>
              <w:suppressAutoHyphens w:val="0"/>
              <w:autoSpaceDN/>
              <w:textAlignment w:val="auto"/>
              <w:rPr>
                <w:rFonts w:asciiTheme="majorBidi" w:eastAsia="Times New Roman" w:hAnsiTheme="majorBidi" w:cstheme="majorBidi"/>
                <w:color w:val="000000" w:themeColor="text1"/>
                <w:spacing w:val="-7"/>
                <w:kern w:val="0"/>
                <w:sz w:val="22"/>
                <w:szCs w:val="22"/>
                <w:lang w:eastAsia="pl-PL" w:bidi="ar-SA"/>
              </w:rPr>
            </w:pPr>
            <w:r w:rsidRPr="00F41FF5">
              <w:rPr>
                <w:rFonts w:asciiTheme="majorBidi" w:eastAsia="Times New Roman" w:hAnsiTheme="majorBidi" w:cstheme="majorBidi"/>
                <w:color w:val="000000" w:themeColor="text1"/>
                <w:spacing w:val="-7"/>
                <w:kern w:val="0"/>
                <w:sz w:val="22"/>
                <w:szCs w:val="22"/>
                <w:lang w:eastAsia="pl-PL" w:bidi="ar-SA"/>
              </w:rPr>
              <w:t>kolor: buk</w:t>
            </w:r>
          </w:p>
          <w:p w14:paraId="5F841652" w14:textId="77777777" w:rsidR="0095061F" w:rsidRDefault="00C310E3" w:rsidP="00C310E3">
            <w:pPr>
              <w:widowControl/>
              <w:shd w:val="clear" w:color="auto" w:fill="FFFFFF"/>
              <w:suppressAutoHyphens w:val="0"/>
              <w:autoSpaceDN/>
              <w:textAlignment w:val="auto"/>
              <w:rPr>
                <w:rFonts w:asciiTheme="majorBidi" w:eastAsia="Times New Roman" w:hAnsiTheme="majorBidi" w:cstheme="majorBidi"/>
                <w:color w:val="000000" w:themeColor="text1"/>
                <w:spacing w:val="-7"/>
                <w:kern w:val="0"/>
                <w:sz w:val="22"/>
                <w:szCs w:val="22"/>
                <w:lang w:eastAsia="pl-PL" w:bidi="ar-SA"/>
              </w:rPr>
            </w:pPr>
            <w:r w:rsidRPr="00F41FF5">
              <w:rPr>
                <w:rFonts w:asciiTheme="majorBidi" w:eastAsia="Times New Roman" w:hAnsiTheme="majorBidi" w:cstheme="majorBidi"/>
                <w:color w:val="000000" w:themeColor="text1"/>
                <w:spacing w:val="-7"/>
                <w:kern w:val="0"/>
                <w:sz w:val="22"/>
                <w:szCs w:val="22"/>
                <w:lang w:eastAsia="pl-PL" w:bidi="ar-SA"/>
              </w:rPr>
              <w:t xml:space="preserve">Regał </w:t>
            </w:r>
            <w:r w:rsidR="00F41FF5" w:rsidRPr="00F41FF5">
              <w:rPr>
                <w:rFonts w:asciiTheme="majorBidi" w:eastAsia="Times New Roman" w:hAnsiTheme="majorBidi" w:cstheme="majorBidi"/>
                <w:color w:val="000000" w:themeColor="text1"/>
                <w:spacing w:val="-7"/>
                <w:kern w:val="0"/>
                <w:sz w:val="22"/>
                <w:szCs w:val="22"/>
                <w:lang w:eastAsia="pl-PL" w:bidi="ar-SA"/>
              </w:rPr>
              <w:t xml:space="preserve">ma </w:t>
            </w:r>
            <w:r w:rsidR="00D44AED" w:rsidRPr="00F41FF5">
              <w:rPr>
                <w:rFonts w:asciiTheme="majorBidi" w:eastAsia="Times New Roman" w:hAnsiTheme="majorBidi" w:cstheme="majorBidi"/>
                <w:color w:val="000000" w:themeColor="text1"/>
                <w:spacing w:val="-7"/>
                <w:kern w:val="0"/>
                <w:sz w:val="22"/>
                <w:szCs w:val="22"/>
                <w:lang w:eastAsia="pl-PL" w:bidi="ar-SA"/>
              </w:rPr>
              <w:t>posiada</w:t>
            </w:r>
            <w:r w:rsidR="00F41FF5" w:rsidRPr="00F41FF5">
              <w:rPr>
                <w:rFonts w:asciiTheme="majorBidi" w:eastAsia="Times New Roman" w:hAnsiTheme="majorBidi" w:cstheme="majorBidi"/>
                <w:color w:val="000000" w:themeColor="text1"/>
                <w:spacing w:val="-7"/>
                <w:kern w:val="0"/>
                <w:sz w:val="22"/>
                <w:szCs w:val="22"/>
                <w:lang w:eastAsia="pl-PL" w:bidi="ar-SA"/>
              </w:rPr>
              <w:t>ć</w:t>
            </w:r>
            <w:r w:rsidR="00D44AED" w:rsidRPr="00F41FF5">
              <w:rPr>
                <w:rFonts w:asciiTheme="majorBidi" w:eastAsia="Times New Roman" w:hAnsiTheme="majorBidi" w:cstheme="majorBidi"/>
                <w:color w:val="000000" w:themeColor="text1"/>
                <w:spacing w:val="-7"/>
                <w:kern w:val="0"/>
                <w:sz w:val="22"/>
                <w:szCs w:val="22"/>
                <w:lang w:eastAsia="pl-PL" w:bidi="ar-SA"/>
              </w:rPr>
              <w:t xml:space="preserve"> certyfikat dopuszczający do użytkowania w jednostkach oświatowych.</w:t>
            </w:r>
          </w:p>
          <w:p w14:paraId="0F03EEFA" w14:textId="7C9EDC4F" w:rsidR="00BD371E" w:rsidRPr="00C310E3" w:rsidRDefault="00BD371E" w:rsidP="00C310E3">
            <w:pPr>
              <w:widowControl/>
              <w:shd w:val="clear" w:color="auto" w:fill="FFFFFF"/>
              <w:suppressAutoHyphens w:val="0"/>
              <w:autoSpaceDN/>
              <w:textAlignment w:val="auto"/>
              <w:rPr>
                <w:rFonts w:asciiTheme="majorBidi" w:eastAsia="Times New Roman" w:hAnsiTheme="majorBidi" w:cstheme="majorBidi"/>
                <w:color w:val="000000" w:themeColor="text1"/>
                <w:spacing w:val="-7"/>
                <w:kern w:val="0"/>
                <w:sz w:val="22"/>
                <w:szCs w:val="22"/>
                <w:lang w:eastAsia="pl-PL" w:bidi="ar-SA"/>
              </w:rPr>
            </w:pPr>
          </w:p>
        </w:tc>
        <w:tc>
          <w:tcPr>
            <w:tcW w:w="1276" w:type="dxa"/>
            <w:tcBorders>
              <w:top w:val="single" w:sz="4" w:space="0" w:color="auto"/>
              <w:left w:val="single" w:sz="4" w:space="0" w:color="auto"/>
              <w:bottom w:val="single" w:sz="4" w:space="0" w:color="auto"/>
              <w:right w:val="single" w:sz="4" w:space="0" w:color="auto"/>
            </w:tcBorders>
            <w:hideMark/>
          </w:tcPr>
          <w:p w14:paraId="2A889C50" w14:textId="77777777" w:rsidR="008F6EBB" w:rsidRPr="003C5567" w:rsidRDefault="008F6EBB" w:rsidP="0095061F">
            <w:pPr>
              <w:jc w:val="center"/>
              <w:rPr>
                <w:rFonts w:cs="Times New Roman"/>
                <w:sz w:val="22"/>
                <w:szCs w:val="22"/>
              </w:rPr>
            </w:pPr>
          </w:p>
          <w:p w14:paraId="24F3A0AC" w14:textId="3725DE90" w:rsidR="0095061F" w:rsidRPr="003C5567" w:rsidRDefault="00872C20" w:rsidP="0095061F">
            <w:pPr>
              <w:jc w:val="center"/>
              <w:rPr>
                <w:rFonts w:cs="Times New Roman"/>
                <w:sz w:val="22"/>
                <w:szCs w:val="22"/>
              </w:rPr>
            </w:pPr>
            <w:r>
              <w:rPr>
                <w:rFonts w:cs="Times New Roman"/>
                <w:sz w:val="22"/>
                <w:szCs w:val="22"/>
              </w:rPr>
              <w:t xml:space="preserve">2 szt. </w:t>
            </w:r>
          </w:p>
        </w:tc>
      </w:tr>
      <w:tr w:rsidR="002D708D" w:rsidRPr="003C5567" w14:paraId="05AB10E5" w14:textId="77777777" w:rsidTr="002352F2">
        <w:tc>
          <w:tcPr>
            <w:tcW w:w="685" w:type="dxa"/>
            <w:tcBorders>
              <w:top w:val="single" w:sz="4" w:space="0" w:color="auto"/>
              <w:left w:val="single" w:sz="4" w:space="0" w:color="auto"/>
              <w:bottom w:val="single" w:sz="4" w:space="0" w:color="auto"/>
              <w:right w:val="single" w:sz="4" w:space="0" w:color="auto"/>
            </w:tcBorders>
          </w:tcPr>
          <w:p w14:paraId="7A8B011A" w14:textId="6B227536" w:rsidR="002D708D" w:rsidRPr="003C5567" w:rsidRDefault="00A03F17" w:rsidP="002D708D">
            <w:pPr>
              <w:jc w:val="center"/>
              <w:rPr>
                <w:rFonts w:cs="Times New Roman"/>
                <w:sz w:val="22"/>
                <w:szCs w:val="22"/>
              </w:rPr>
            </w:pPr>
            <w:r>
              <w:rPr>
                <w:rFonts w:cs="Times New Roman"/>
                <w:sz w:val="22"/>
                <w:szCs w:val="22"/>
              </w:rPr>
              <w:t>3</w:t>
            </w:r>
          </w:p>
        </w:tc>
        <w:tc>
          <w:tcPr>
            <w:tcW w:w="2429" w:type="dxa"/>
            <w:tcBorders>
              <w:top w:val="single" w:sz="4" w:space="0" w:color="auto"/>
              <w:left w:val="single" w:sz="4" w:space="0" w:color="auto"/>
              <w:bottom w:val="single" w:sz="4" w:space="0" w:color="auto"/>
              <w:right w:val="single" w:sz="4" w:space="0" w:color="auto"/>
            </w:tcBorders>
          </w:tcPr>
          <w:p w14:paraId="45B71B30" w14:textId="506313EF" w:rsidR="002D708D" w:rsidRPr="00AE5F7C" w:rsidRDefault="002D708D" w:rsidP="002D708D">
            <w:pPr>
              <w:jc w:val="center"/>
              <w:rPr>
                <w:rFonts w:asciiTheme="majorBidi" w:hAnsiTheme="majorBidi" w:cstheme="majorBidi"/>
                <w:sz w:val="22"/>
                <w:szCs w:val="22"/>
              </w:rPr>
            </w:pPr>
            <w:r w:rsidRPr="00AE5F7C">
              <w:rPr>
                <w:rFonts w:asciiTheme="majorBidi" w:hAnsiTheme="majorBidi" w:cstheme="majorBidi"/>
                <w:sz w:val="22"/>
                <w:szCs w:val="22"/>
              </w:rPr>
              <w:t xml:space="preserve"> </w:t>
            </w:r>
          </w:p>
          <w:p w14:paraId="0400A599" w14:textId="1FD5C814" w:rsidR="002D708D" w:rsidRPr="00AE5F7C" w:rsidRDefault="002D708D" w:rsidP="002D708D">
            <w:pPr>
              <w:jc w:val="center"/>
              <w:rPr>
                <w:rFonts w:asciiTheme="majorBidi" w:hAnsiTheme="majorBidi" w:cstheme="majorBidi"/>
                <w:sz w:val="22"/>
                <w:szCs w:val="22"/>
              </w:rPr>
            </w:pPr>
            <w:r w:rsidRPr="00AE5F7C">
              <w:rPr>
                <w:rFonts w:asciiTheme="majorBidi" w:hAnsiTheme="majorBidi" w:cstheme="majorBidi"/>
                <w:sz w:val="22"/>
                <w:szCs w:val="22"/>
              </w:rPr>
              <w:t>Stoliki uczniowskie pod komputery</w:t>
            </w:r>
          </w:p>
          <w:p w14:paraId="41B63C0E" w14:textId="1477469F" w:rsidR="002D708D" w:rsidRPr="00AE5F7C" w:rsidRDefault="002D708D" w:rsidP="002D708D">
            <w:pPr>
              <w:rPr>
                <w:rFonts w:asciiTheme="majorBidi" w:hAnsiTheme="majorBidi" w:cstheme="majorBidi"/>
                <w:sz w:val="22"/>
                <w:szCs w:val="22"/>
              </w:rPr>
            </w:pPr>
          </w:p>
        </w:tc>
        <w:tc>
          <w:tcPr>
            <w:tcW w:w="4960" w:type="dxa"/>
            <w:tcBorders>
              <w:top w:val="single" w:sz="4" w:space="0" w:color="auto"/>
              <w:left w:val="single" w:sz="4" w:space="0" w:color="auto"/>
              <w:bottom w:val="single" w:sz="4" w:space="0" w:color="auto"/>
              <w:right w:val="single" w:sz="4" w:space="0" w:color="auto"/>
            </w:tcBorders>
          </w:tcPr>
          <w:p w14:paraId="27B39B62" w14:textId="77777777" w:rsidR="00E0738E" w:rsidRDefault="00E0738E" w:rsidP="007B486F">
            <w:pPr>
              <w:pStyle w:val="Nagwek1"/>
              <w:rPr>
                <w:rFonts w:asciiTheme="majorBidi" w:hAnsiTheme="majorBidi" w:cstheme="majorBidi"/>
                <w:b w:val="0"/>
                <w:bCs w:val="0"/>
                <w:color w:val="000000" w:themeColor="text1"/>
                <w:sz w:val="22"/>
                <w:szCs w:val="22"/>
              </w:rPr>
            </w:pPr>
          </w:p>
          <w:p w14:paraId="2AABEE15" w14:textId="70E8A29F" w:rsidR="007B486F" w:rsidRPr="007B486F" w:rsidRDefault="007B486F" w:rsidP="007B486F">
            <w:pPr>
              <w:pStyle w:val="Nagwek1"/>
              <w:rPr>
                <w:rFonts w:asciiTheme="majorBidi" w:hAnsiTheme="majorBidi" w:cstheme="majorBidi"/>
                <w:b w:val="0"/>
                <w:bCs w:val="0"/>
                <w:color w:val="000000" w:themeColor="text1"/>
                <w:sz w:val="22"/>
                <w:szCs w:val="22"/>
              </w:rPr>
            </w:pPr>
            <w:r w:rsidRPr="007B486F">
              <w:rPr>
                <w:rFonts w:asciiTheme="majorBidi" w:hAnsiTheme="majorBidi" w:cstheme="majorBidi"/>
                <w:b w:val="0"/>
                <w:bCs w:val="0"/>
                <w:color w:val="000000" w:themeColor="text1"/>
                <w:sz w:val="22"/>
                <w:szCs w:val="22"/>
              </w:rPr>
              <w:t xml:space="preserve">Stół komputerowy jednoosobowy </w:t>
            </w:r>
          </w:p>
          <w:p w14:paraId="6D8A7252" w14:textId="62A157F9" w:rsidR="002D708D" w:rsidRPr="007B486F" w:rsidRDefault="007B486F" w:rsidP="00C310E3">
            <w:pPr>
              <w:pStyle w:val="NormalnyWeb"/>
              <w:spacing w:before="0" w:beforeAutospacing="0" w:after="0" w:afterAutospacing="0"/>
              <w:textAlignment w:val="baseline"/>
              <w:rPr>
                <w:rFonts w:asciiTheme="majorBidi" w:hAnsiTheme="majorBidi" w:cstheme="majorBidi"/>
                <w:color w:val="000000" w:themeColor="text1"/>
                <w:sz w:val="22"/>
                <w:szCs w:val="22"/>
              </w:rPr>
            </w:pPr>
            <w:r w:rsidRPr="007B486F">
              <w:rPr>
                <w:rFonts w:asciiTheme="majorBidi" w:hAnsiTheme="majorBidi" w:cstheme="majorBidi"/>
                <w:color w:val="000000" w:themeColor="text1"/>
                <w:sz w:val="22"/>
                <w:szCs w:val="22"/>
              </w:rPr>
              <w:t>Wy</w:t>
            </w:r>
            <w:r w:rsidRPr="007B486F">
              <w:rPr>
                <w:rFonts w:asciiTheme="majorBidi" w:hAnsiTheme="majorBidi" w:cstheme="majorBidi"/>
                <w:color w:val="000000" w:themeColor="text1"/>
                <w:sz w:val="22"/>
                <w:szCs w:val="22"/>
              </w:rPr>
              <w:softHyphen/>
              <w:t>mia</w:t>
            </w:r>
            <w:r w:rsidRPr="007B486F">
              <w:rPr>
                <w:rFonts w:asciiTheme="majorBidi" w:hAnsiTheme="majorBidi" w:cstheme="majorBidi"/>
                <w:color w:val="000000" w:themeColor="text1"/>
                <w:sz w:val="22"/>
                <w:szCs w:val="22"/>
              </w:rPr>
              <w:softHyphen/>
              <w:t>ry: 76</w:t>
            </w:r>
            <w:r w:rsidR="00C310E3">
              <w:rPr>
                <w:rFonts w:asciiTheme="majorBidi" w:hAnsiTheme="majorBidi" w:cstheme="majorBidi"/>
                <w:color w:val="000000" w:themeColor="text1"/>
                <w:sz w:val="22"/>
                <w:szCs w:val="22"/>
              </w:rPr>
              <w:t xml:space="preserve"> </w:t>
            </w:r>
            <w:r w:rsidR="00C310E3" w:rsidRPr="007B486F">
              <w:rPr>
                <w:rFonts w:asciiTheme="majorBidi" w:hAnsiTheme="majorBidi" w:cstheme="majorBidi"/>
                <w:color w:val="000000" w:themeColor="text1"/>
                <w:sz w:val="22"/>
                <w:szCs w:val="22"/>
              </w:rPr>
              <w:t>cm</w:t>
            </w:r>
            <w:r w:rsidR="00C310E3">
              <w:rPr>
                <w:rFonts w:asciiTheme="majorBidi" w:hAnsiTheme="majorBidi" w:cstheme="majorBidi"/>
                <w:color w:val="000000" w:themeColor="text1"/>
                <w:sz w:val="22"/>
                <w:szCs w:val="22"/>
              </w:rPr>
              <w:t xml:space="preserve"> (wys.)</w:t>
            </w:r>
            <w:r w:rsidRPr="007B486F">
              <w:rPr>
                <w:rFonts w:asciiTheme="majorBidi" w:hAnsiTheme="majorBidi" w:cstheme="majorBidi"/>
                <w:color w:val="000000" w:themeColor="text1"/>
                <w:sz w:val="22"/>
                <w:szCs w:val="22"/>
              </w:rPr>
              <w:t xml:space="preserve"> x 90 </w:t>
            </w:r>
            <w:r w:rsidR="00C310E3" w:rsidRPr="007B486F">
              <w:rPr>
                <w:rFonts w:asciiTheme="majorBidi" w:hAnsiTheme="majorBidi" w:cstheme="majorBidi"/>
                <w:color w:val="000000" w:themeColor="text1"/>
                <w:sz w:val="22"/>
                <w:szCs w:val="22"/>
              </w:rPr>
              <w:t>cm</w:t>
            </w:r>
            <w:r w:rsidR="00C310E3">
              <w:rPr>
                <w:rFonts w:asciiTheme="majorBidi" w:hAnsiTheme="majorBidi" w:cstheme="majorBidi"/>
                <w:color w:val="000000" w:themeColor="text1"/>
                <w:sz w:val="22"/>
                <w:szCs w:val="22"/>
              </w:rPr>
              <w:t xml:space="preserve"> (szer.) </w:t>
            </w:r>
            <w:r w:rsidRPr="007B486F">
              <w:rPr>
                <w:rFonts w:asciiTheme="majorBidi" w:hAnsiTheme="majorBidi" w:cstheme="majorBidi"/>
                <w:color w:val="000000" w:themeColor="text1"/>
                <w:sz w:val="22"/>
                <w:szCs w:val="22"/>
              </w:rPr>
              <w:t xml:space="preserve">x 65 </w:t>
            </w:r>
            <w:r w:rsidR="00C310E3" w:rsidRPr="007B486F">
              <w:rPr>
                <w:rFonts w:asciiTheme="majorBidi" w:hAnsiTheme="majorBidi" w:cstheme="majorBidi"/>
                <w:color w:val="000000" w:themeColor="text1"/>
                <w:sz w:val="22"/>
                <w:szCs w:val="22"/>
              </w:rPr>
              <w:t>cm</w:t>
            </w:r>
            <w:r w:rsidR="00C310E3">
              <w:rPr>
                <w:rFonts w:asciiTheme="majorBidi" w:hAnsiTheme="majorBidi" w:cstheme="majorBidi"/>
                <w:color w:val="000000" w:themeColor="text1"/>
                <w:sz w:val="22"/>
                <w:szCs w:val="22"/>
              </w:rPr>
              <w:t xml:space="preserve"> (głębokość) </w:t>
            </w:r>
          </w:p>
          <w:p w14:paraId="41B5145B" w14:textId="173F1E56" w:rsidR="007B486F" w:rsidRPr="007B486F" w:rsidRDefault="007B486F" w:rsidP="007B486F">
            <w:pPr>
              <w:rPr>
                <w:rFonts w:asciiTheme="majorBidi" w:hAnsiTheme="majorBidi" w:cstheme="majorBidi"/>
                <w:color w:val="000000" w:themeColor="text1"/>
                <w:sz w:val="22"/>
                <w:szCs w:val="22"/>
                <w:shd w:val="clear" w:color="auto" w:fill="FFFFFF"/>
              </w:rPr>
            </w:pPr>
            <w:r w:rsidRPr="007B486F">
              <w:rPr>
                <w:rFonts w:asciiTheme="majorBidi" w:hAnsiTheme="majorBidi" w:cstheme="majorBidi"/>
                <w:color w:val="000000" w:themeColor="text1"/>
                <w:sz w:val="22"/>
                <w:szCs w:val="22"/>
              </w:rPr>
              <w:t>Stoliki uczniowskie wykonane w ca</w:t>
            </w:r>
            <w:r w:rsidRPr="007B486F">
              <w:rPr>
                <w:rFonts w:asciiTheme="majorBidi" w:hAnsiTheme="majorBidi" w:cstheme="majorBidi"/>
                <w:color w:val="000000" w:themeColor="text1"/>
                <w:sz w:val="22"/>
                <w:szCs w:val="22"/>
              </w:rPr>
              <w:softHyphen/>
              <w:t>ło</w:t>
            </w:r>
            <w:r w:rsidRPr="007B486F">
              <w:rPr>
                <w:rFonts w:asciiTheme="majorBidi" w:hAnsiTheme="majorBidi" w:cstheme="majorBidi"/>
                <w:color w:val="000000" w:themeColor="text1"/>
                <w:sz w:val="22"/>
                <w:szCs w:val="22"/>
              </w:rPr>
              <w:softHyphen/>
              <w:t>ści z pły</w:t>
            </w:r>
            <w:r w:rsidRPr="007B486F">
              <w:rPr>
                <w:rFonts w:asciiTheme="majorBidi" w:hAnsiTheme="majorBidi" w:cstheme="majorBidi"/>
                <w:color w:val="000000" w:themeColor="text1"/>
                <w:sz w:val="22"/>
                <w:szCs w:val="22"/>
              </w:rPr>
              <w:softHyphen/>
              <w:t>ty wió</w:t>
            </w:r>
            <w:r w:rsidRPr="007B486F">
              <w:rPr>
                <w:rFonts w:asciiTheme="majorBidi" w:hAnsiTheme="majorBidi" w:cstheme="majorBidi"/>
                <w:color w:val="000000" w:themeColor="text1"/>
                <w:sz w:val="22"/>
                <w:szCs w:val="22"/>
              </w:rPr>
              <w:softHyphen/>
              <w:t>ro</w:t>
            </w:r>
            <w:r w:rsidRPr="007B486F">
              <w:rPr>
                <w:rFonts w:asciiTheme="majorBidi" w:hAnsiTheme="majorBidi" w:cstheme="majorBidi"/>
                <w:color w:val="000000" w:themeColor="text1"/>
                <w:sz w:val="22"/>
                <w:szCs w:val="22"/>
              </w:rPr>
              <w:softHyphen/>
              <w:t>wej dwu</w:t>
            </w:r>
            <w:r w:rsidRPr="007B486F">
              <w:rPr>
                <w:rFonts w:asciiTheme="majorBidi" w:hAnsiTheme="majorBidi" w:cstheme="majorBidi"/>
                <w:color w:val="000000" w:themeColor="text1"/>
                <w:sz w:val="22"/>
                <w:szCs w:val="22"/>
              </w:rPr>
              <w:softHyphen/>
              <w:t>stron</w:t>
            </w:r>
            <w:r w:rsidRPr="007B486F">
              <w:rPr>
                <w:rFonts w:asciiTheme="majorBidi" w:hAnsiTheme="majorBidi" w:cstheme="majorBidi"/>
                <w:color w:val="000000" w:themeColor="text1"/>
                <w:sz w:val="22"/>
                <w:szCs w:val="22"/>
              </w:rPr>
              <w:softHyphen/>
              <w:t>nie la</w:t>
            </w:r>
            <w:r w:rsidRPr="007B486F">
              <w:rPr>
                <w:rFonts w:asciiTheme="majorBidi" w:hAnsiTheme="majorBidi" w:cstheme="majorBidi"/>
                <w:color w:val="000000" w:themeColor="text1"/>
                <w:sz w:val="22"/>
                <w:szCs w:val="22"/>
              </w:rPr>
              <w:softHyphen/>
              <w:t>mi</w:t>
            </w:r>
            <w:r w:rsidRPr="007B486F">
              <w:rPr>
                <w:rFonts w:asciiTheme="majorBidi" w:hAnsiTheme="majorBidi" w:cstheme="majorBidi"/>
                <w:color w:val="000000" w:themeColor="text1"/>
                <w:sz w:val="22"/>
                <w:szCs w:val="22"/>
              </w:rPr>
              <w:softHyphen/>
              <w:t>no</w:t>
            </w:r>
            <w:r w:rsidRPr="007B486F">
              <w:rPr>
                <w:rFonts w:asciiTheme="majorBidi" w:hAnsiTheme="majorBidi" w:cstheme="majorBidi"/>
                <w:color w:val="000000" w:themeColor="text1"/>
                <w:sz w:val="22"/>
                <w:szCs w:val="22"/>
              </w:rPr>
              <w:softHyphen/>
              <w:t>wa</w:t>
            </w:r>
            <w:r w:rsidRPr="007B486F">
              <w:rPr>
                <w:rFonts w:asciiTheme="majorBidi" w:hAnsiTheme="majorBidi" w:cstheme="majorBidi"/>
                <w:color w:val="000000" w:themeColor="text1"/>
                <w:sz w:val="22"/>
                <w:szCs w:val="22"/>
              </w:rPr>
              <w:softHyphen/>
              <w:t>nej o gru</w:t>
            </w:r>
            <w:r w:rsidRPr="007B486F">
              <w:rPr>
                <w:rFonts w:asciiTheme="majorBidi" w:hAnsiTheme="majorBidi" w:cstheme="majorBidi"/>
                <w:color w:val="000000" w:themeColor="text1"/>
                <w:sz w:val="22"/>
                <w:szCs w:val="22"/>
              </w:rPr>
              <w:softHyphen/>
              <w:t>bo</w:t>
            </w:r>
            <w:r w:rsidRPr="007B486F">
              <w:rPr>
                <w:rFonts w:asciiTheme="majorBidi" w:hAnsiTheme="majorBidi" w:cstheme="majorBidi"/>
                <w:color w:val="000000" w:themeColor="text1"/>
                <w:sz w:val="22"/>
                <w:szCs w:val="22"/>
              </w:rPr>
              <w:softHyphen/>
              <w:t>ści 18 mm, w naj</w:t>
            </w:r>
            <w:r w:rsidRPr="007B486F">
              <w:rPr>
                <w:rFonts w:asciiTheme="majorBidi" w:hAnsiTheme="majorBidi" w:cstheme="majorBidi"/>
                <w:color w:val="000000" w:themeColor="text1"/>
                <w:sz w:val="22"/>
                <w:szCs w:val="22"/>
              </w:rPr>
              <w:softHyphen/>
              <w:t>wyż</w:t>
            </w:r>
            <w:r w:rsidRPr="007B486F">
              <w:rPr>
                <w:rFonts w:asciiTheme="majorBidi" w:hAnsiTheme="majorBidi" w:cstheme="majorBidi"/>
                <w:color w:val="000000" w:themeColor="text1"/>
                <w:sz w:val="22"/>
                <w:szCs w:val="22"/>
              </w:rPr>
              <w:softHyphen/>
              <w:t>szej kla</w:t>
            </w:r>
            <w:r w:rsidRPr="007B486F">
              <w:rPr>
                <w:rFonts w:asciiTheme="majorBidi" w:hAnsiTheme="majorBidi" w:cstheme="majorBidi"/>
                <w:color w:val="000000" w:themeColor="text1"/>
                <w:sz w:val="22"/>
                <w:szCs w:val="22"/>
              </w:rPr>
              <w:softHyphen/>
              <w:t>sie hi</w:t>
            </w:r>
            <w:r w:rsidRPr="007B486F">
              <w:rPr>
                <w:rFonts w:asciiTheme="majorBidi" w:hAnsiTheme="majorBidi" w:cstheme="majorBidi"/>
                <w:color w:val="000000" w:themeColor="text1"/>
                <w:sz w:val="22"/>
                <w:szCs w:val="22"/>
              </w:rPr>
              <w:softHyphen/>
              <w:t>gie</w:t>
            </w:r>
            <w:r w:rsidRPr="007B486F">
              <w:rPr>
                <w:rFonts w:asciiTheme="majorBidi" w:hAnsiTheme="majorBidi" w:cstheme="majorBidi"/>
                <w:color w:val="000000" w:themeColor="text1"/>
                <w:sz w:val="22"/>
                <w:szCs w:val="22"/>
              </w:rPr>
              <w:softHyphen/>
              <w:t xml:space="preserve">ny E-1, </w:t>
            </w:r>
            <w:r>
              <w:rPr>
                <w:rFonts w:asciiTheme="majorBidi" w:hAnsiTheme="majorBidi" w:cstheme="majorBidi"/>
                <w:color w:val="000000" w:themeColor="text1"/>
                <w:sz w:val="22"/>
                <w:szCs w:val="22"/>
              </w:rPr>
              <w:t>b</w:t>
            </w:r>
            <w:r w:rsidRPr="007B486F">
              <w:rPr>
                <w:rFonts w:asciiTheme="majorBidi" w:hAnsiTheme="majorBidi" w:cstheme="majorBidi"/>
                <w:color w:val="000000" w:themeColor="text1"/>
                <w:sz w:val="22"/>
                <w:szCs w:val="22"/>
              </w:rPr>
              <w:t>ocz</w:t>
            </w:r>
            <w:r w:rsidRPr="007B486F">
              <w:rPr>
                <w:rFonts w:asciiTheme="majorBidi" w:hAnsiTheme="majorBidi" w:cstheme="majorBidi"/>
                <w:color w:val="000000" w:themeColor="text1"/>
                <w:sz w:val="22"/>
                <w:szCs w:val="22"/>
              </w:rPr>
              <w:softHyphen/>
              <w:t>ne kra</w:t>
            </w:r>
            <w:r w:rsidRPr="007B486F">
              <w:rPr>
                <w:rFonts w:asciiTheme="majorBidi" w:hAnsiTheme="majorBidi" w:cstheme="majorBidi"/>
                <w:color w:val="000000" w:themeColor="text1"/>
                <w:sz w:val="22"/>
                <w:szCs w:val="22"/>
              </w:rPr>
              <w:softHyphen/>
              <w:t>wę</w:t>
            </w:r>
            <w:r w:rsidRPr="007B486F">
              <w:rPr>
                <w:rFonts w:asciiTheme="majorBidi" w:hAnsiTheme="majorBidi" w:cstheme="majorBidi"/>
                <w:color w:val="000000" w:themeColor="text1"/>
                <w:sz w:val="22"/>
                <w:szCs w:val="22"/>
              </w:rPr>
              <w:softHyphen/>
              <w:t>dzie biur</w:t>
            </w:r>
            <w:r w:rsidRPr="007B486F">
              <w:rPr>
                <w:rFonts w:asciiTheme="majorBidi" w:hAnsiTheme="majorBidi" w:cstheme="majorBidi"/>
                <w:color w:val="000000" w:themeColor="text1"/>
                <w:sz w:val="22"/>
                <w:szCs w:val="22"/>
              </w:rPr>
              <w:softHyphen/>
              <w:t>ka za</w:t>
            </w:r>
            <w:r w:rsidRPr="007B486F">
              <w:rPr>
                <w:rFonts w:asciiTheme="majorBidi" w:hAnsiTheme="majorBidi" w:cstheme="majorBidi"/>
                <w:color w:val="000000" w:themeColor="text1"/>
                <w:sz w:val="22"/>
                <w:szCs w:val="22"/>
              </w:rPr>
              <w:softHyphen/>
              <w:t>bez</w:t>
            </w:r>
            <w:r w:rsidRPr="007B486F">
              <w:rPr>
                <w:rFonts w:asciiTheme="majorBidi" w:hAnsiTheme="majorBidi" w:cstheme="majorBidi"/>
                <w:color w:val="000000" w:themeColor="text1"/>
                <w:sz w:val="22"/>
                <w:szCs w:val="22"/>
              </w:rPr>
              <w:softHyphen/>
              <w:t>pie</w:t>
            </w:r>
            <w:r w:rsidRPr="007B486F">
              <w:rPr>
                <w:rFonts w:asciiTheme="majorBidi" w:hAnsiTheme="majorBidi" w:cstheme="majorBidi"/>
                <w:color w:val="000000" w:themeColor="text1"/>
                <w:sz w:val="22"/>
                <w:szCs w:val="22"/>
              </w:rPr>
              <w:softHyphen/>
              <w:t>czo</w:t>
            </w:r>
            <w:r w:rsidRPr="007B486F">
              <w:rPr>
                <w:rFonts w:asciiTheme="majorBidi" w:hAnsiTheme="majorBidi" w:cstheme="majorBidi"/>
                <w:color w:val="000000" w:themeColor="text1"/>
                <w:sz w:val="22"/>
                <w:szCs w:val="22"/>
              </w:rPr>
              <w:softHyphen/>
              <w:t>ne li</w:t>
            </w:r>
            <w:r w:rsidRPr="007B486F">
              <w:rPr>
                <w:rFonts w:asciiTheme="majorBidi" w:hAnsiTheme="majorBidi" w:cstheme="majorBidi"/>
                <w:color w:val="000000" w:themeColor="text1"/>
                <w:sz w:val="22"/>
                <w:szCs w:val="22"/>
              </w:rPr>
              <w:softHyphen/>
              <w:t>stwą PCV.</w:t>
            </w:r>
          </w:p>
          <w:p w14:paraId="02F8B44E" w14:textId="1458D212" w:rsidR="007B486F" w:rsidRPr="007B486F" w:rsidRDefault="007B486F" w:rsidP="007B486F">
            <w:pPr>
              <w:widowControl/>
              <w:suppressAutoHyphens w:val="0"/>
              <w:autoSpaceDN/>
              <w:textAlignment w:val="auto"/>
              <w:rPr>
                <w:rFonts w:asciiTheme="majorBidi" w:hAnsiTheme="majorBidi" w:cstheme="majorBidi"/>
                <w:color w:val="000000" w:themeColor="text1"/>
                <w:sz w:val="22"/>
                <w:szCs w:val="22"/>
                <w:shd w:val="clear" w:color="auto" w:fill="FFFFFF"/>
              </w:rPr>
            </w:pPr>
            <w:r w:rsidRPr="004D5C2E">
              <w:rPr>
                <w:rFonts w:asciiTheme="majorBidi" w:hAnsiTheme="majorBidi" w:cstheme="majorBidi"/>
                <w:color w:val="000000" w:themeColor="text1"/>
                <w:sz w:val="22"/>
                <w:szCs w:val="22"/>
              </w:rPr>
              <w:t xml:space="preserve">Mają </w:t>
            </w:r>
            <w:r w:rsidRPr="007B486F">
              <w:rPr>
                <w:rFonts w:asciiTheme="majorBidi" w:hAnsiTheme="majorBidi" w:cstheme="majorBidi"/>
                <w:color w:val="000000" w:themeColor="text1"/>
                <w:sz w:val="22"/>
                <w:szCs w:val="22"/>
              </w:rPr>
              <w:t>po</w:t>
            </w:r>
            <w:r w:rsidRPr="007B486F">
              <w:rPr>
                <w:rFonts w:asciiTheme="majorBidi" w:hAnsiTheme="majorBidi" w:cstheme="majorBidi"/>
                <w:color w:val="000000" w:themeColor="text1"/>
                <w:sz w:val="22"/>
                <w:szCs w:val="22"/>
              </w:rPr>
              <w:softHyphen/>
              <w:t>sia</w:t>
            </w:r>
            <w:r w:rsidRPr="007B486F">
              <w:rPr>
                <w:rFonts w:asciiTheme="majorBidi" w:hAnsiTheme="majorBidi" w:cstheme="majorBidi"/>
                <w:color w:val="000000" w:themeColor="text1"/>
                <w:sz w:val="22"/>
                <w:szCs w:val="22"/>
              </w:rPr>
              <w:softHyphen/>
              <w:t>da</w:t>
            </w:r>
            <w:r w:rsidRPr="007B486F">
              <w:rPr>
                <w:rFonts w:asciiTheme="majorBidi" w:hAnsiTheme="majorBidi" w:cstheme="majorBidi"/>
                <w:color w:val="000000" w:themeColor="text1"/>
                <w:sz w:val="22"/>
                <w:szCs w:val="22"/>
              </w:rPr>
              <w:softHyphen/>
              <w:t>ć ate</w:t>
            </w:r>
            <w:r w:rsidRPr="007B486F">
              <w:rPr>
                <w:rFonts w:asciiTheme="majorBidi" w:hAnsiTheme="majorBidi" w:cstheme="majorBidi"/>
                <w:color w:val="000000" w:themeColor="text1"/>
                <w:sz w:val="22"/>
                <w:szCs w:val="22"/>
              </w:rPr>
              <w:softHyphen/>
              <w:t>sty - cer</w:t>
            </w:r>
            <w:r w:rsidRPr="007B486F">
              <w:rPr>
                <w:rFonts w:asciiTheme="majorBidi" w:hAnsiTheme="majorBidi" w:cstheme="majorBidi"/>
                <w:color w:val="000000" w:themeColor="text1"/>
                <w:sz w:val="22"/>
                <w:szCs w:val="22"/>
              </w:rPr>
              <w:softHyphen/>
              <w:t>ty</w:t>
            </w:r>
            <w:r w:rsidRPr="007B486F">
              <w:rPr>
                <w:rFonts w:asciiTheme="majorBidi" w:hAnsiTheme="majorBidi" w:cstheme="majorBidi"/>
                <w:color w:val="000000" w:themeColor="text1"/>
                <w:sz w:val="22"/>
                <w:szCs w:val="22"/>
              </w:rPr>
              <w:softHyphen/>
              <w:t>fi</w:t>
            </w:r>
            <w:r w:rsidRPr="007B486F">
              <w:rPr>
                <w:rFonts w:asciiTheme="majorBidi" w:hAnsiTheme="majorBidi" w:cstheme="majorBidi"/>
                <w:color w:val="000000" w:themeColor="text1"/>
                <w:sz w:val="22"/>
                <w:szCs w:val="22"/>
              </w:rPr>
              <w:softHyphen/>
              <w:t>ka</w:t>
            </w:r>
            <w:r w:rsidRPr="007B486F">
              <w:rPr>
                <w:rFonts w:asciiTheme="majorBidi" w:hAnsiTheme="majorBidi" w:cstheme="majorBidi"/>
                <w:color w:val="000000" w:themeColor="text1"/>
                <w:sz w:val="22"/>
                <w:szCs w:val="22"/>
              </w:rPr>
              <w:softHyphen/>
              <w:t>ty zgod</w:t>
            </w:r>
            <w:r w:rsidRPr="007B486F">
              <w:rPr>
                <w:rFonts w:asciiTheme="majorBidi" w:hAnsiTheme="majorBidi" w:cstheme="majorBidi"/>
                <w:color w:val="000000" w:themeColor="text1"/>
                <w:sz w:val="22"/>
                <w:szCs w:val="22"/>
              </w:rPr>
              <w:softHyphen/>
              <w:t>no</w:t>
            </w:r>
            <w:r w:rsidRPr="007B486F">
              <w:rPr>
                <w:rFonts w:asciiTheme="majorBidi" w:hAnsiTheme="majorBidi" w:cstheme="majorBidi"/>
                <w:color w:val="000000" w:themeColor="text1"/>
                <w:sz w:val="22"/>
                <w:szCs w:val="22"/>
              </w:rPr>
              <w:softHyphen/>
              <w:t>ści z nor</w:t>
            </w:r>
            <w:r w:rsidRPr="007B486F">
              <w:rPr>
                <w:rFonts w:asciiTheme="majorBidi" w:hAnsiTheme="majorBidi" w:cstheme="majorBidi"/>
                <w:color w:val="000000" w:themeColor="text1"/>
                <w:sz w:val="22"/>
                <w:szCs w:val="22"/>
              </w:rPr>
              <w:softHyphen/>
              <w:t>ma</w:t>
            </w:r>
            <w:r w:rsidRPr="007B486F">
              <w:rPr>
                <w:rFonts w:asciiTheme="majorBidi" w:hAnsiTheme="majorBidi" w:cstheme="majorBidi"/>
                <w:color w:val="000000" w:themeColor="text1"/>
                <w:sz w:val="22"/>
                <w:szCs w:val="22"/>
              </w:rPr>
              <w:softHyphen/>
              <w:t>mi dla szkół w Polsce</w:t>
            </w:r>
            <w:r w:rsidRPr="007B486F">
              <w:rPr>
                <w:rFonts w:asciiTheme="majorBidi" w:hAnsiTheme="majorBidi" w:cstheme="majorBidi"/>
                <w:color w:val="000000" w:themeColor="text1"/>
                <w:sz w:val="22"/>
                <w:szCs w:val="22"/>
                <w:shd w:val="clear" w:color="auto" w:fill="FFFFFF"/>
              </w:rPr>
              <w:t xml:space="preserve"> </w:t>
            </w:r>
          </w:p>
          <w:p w14:paraId="072AB770" w14:textId="360ADF88" w:rsidR="007B486F" w:rsidRPr="00AE5F7C" w:rsidRDefault="007B486F" w:rsidP="007B486F">
            <w:pPr>
              <w:rPr>
                <w:rFonts w:asciiTheme="majorBidi" w:hAnsiTheme="majorBidi" w:cstheme="majorBid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03CDBBE" w14:textId="77777777" w:rsidR="002D708D" w:rsidRPr="003C5567" w:rsidRDefault="002D708D" w:rsidP="002D708D">
            <w:pPr>
              <w:jc w:val="center"/>
              <w:rPr>
                <w:rFonts w:cs="Times New Roman"/>
                <w:sz w:val="22"/>
                <w:szCs w:val="22"/>
              </w:rPr>
            </w:pPr>
          </w:p>
          <w:p w14:paraId="0CCBE8B5" w14:textId="356AE3B3" w:rsidR="002D708D" w:rsidRPr="003C5567" w:rsidRDefault="002D708D" w:rsidP="002D708D">
            <w:pPr>
              <w:jc w:val="center"/>
              <w:rPr>
                <w:rFonts w:cs="Times New Roman"/>
                <w:sz w:val="22"/>
                <w:szCs w:val="22"/>
              </w:rPr>
            </w:pPr>
            <w:r>
              <w:rPr>
                <w:rFonts w:cs="Times New Roman"/>
                <w:sz w:val="22"/>
                <w:szCs w:val="22"/>
              </w:rPr>
              <w:t>64</w:t>
            </w:r>
            <w:r w:rsidRPr="003C5567">
              <w:rPr>
                <w:rFonts w:cs="Times New Roman"/>
                <w:sz w:val="22"/>
                <w:szCs w:val="22"/>
              </w:rPr>
              <w:t xml:space="preserve"> szt.</w:t>
            </w:r>
          </w:p>
        </w:tc>
      </w:tr>
      <w:tr w:rsidR="00DF6499" w:rsidRPr="003C5567" w14:paraId="5420B807" w14:textId="77777777" w:rsidTr="00872C20">
        <w:trPr>
          <w:trHeight w:val="1435"/>
        </w:trPr>
        <w:tc>
          <w:tcPr>
            <w:tcW w:w="685" w:type="dxa"/>
            <w:tcBorders>
              <w:top w:val="single" w:sz="4" w:space="0" w:color="auto"/>
              <w:left w:val="single" w:sz="4" w:space="0" w:color="auto"/>
              <w:bottom w:val="single" w:sz="4" w:space="0" w:color="auto"/>
              <w:right w:val="single" w:sz="4" w:space="0" w:color="auto"/>
            </w:tcBorders>
          </w:tcPr>
          <w:p w14:paraId="32F46FA0" w14:textId="3B223890" w:rsidR="00DF6499" w:rsidRPr="003C5567" w:rsidRDefault="00A03F17" w:rsidP="00DF6499">
            <w:pPr>
              <w:jc w:val="center"/>
              <w:rPr>
                <w:rFonts w:cs="Times New Roman"/>
                <w:sz w:val="22"/>
                <w:szCs w:val="22"/>
              </w:rPr>
            </w:pPr>
            <w:r>
              <w:rPr>
                <w:rFonts w:cs="Times New Roman"/>
                <w:sz w:val="22"/>
                <w:szCs w:val="22"/>
              </w:rPr>
              <w:lastRenderedPageBreak/>
              <w:t>4</w:t>
            </w:r>
          </w:p>
        </w:tc>
        <w:tc>
          <w:tcPr>
            <w:tcW w:w="2429" w:type="dxa"/>
            <w:tcBorders>
              <w:top w:val="single" w:sz="4" w:space="0" w:color="auto"/>
              <w:left w:val="single" w:sz="4" w:space="0" w:color="auto"/>
              <w:bottom w:val="single" w:sz="4" w:space="0" w:color="auto"/>
              <w:right w:val="single" w:sz="4" w:space="0" w:color="auto"/>
            </w:tcBorders>
          </w:tcPr>
          <w:p w14:paraId="2A4FF769" w14:textId="77777777" w:rsidR="00DF6499" w:rsidRPr="00AE5F7C" w:rsidRDefault="00DF6499" w:rsidP="00DF6499">
            <w:pPr>
              <w:jc w:val="center"/>
              <w:rPr>
                <w:rFonts w:asciiTheme="majorBidi" w:hAnsiTheme="majorBidi" w:cstheme="majorBidi"/>
                <w:sz w:val="22"/>
                <w:szCs w:val="22"/>
              </w:rPr>
            </w:pPr>
          </w:p>
          <w:p w14:paraId="666B21A4" w14:textId="19521B86" w:rsidR="00DF6499" w:rsidRPr="00AE5F7C" w:rsidRDefault="00DF6499" w:rsidP="00DF6499">
            <w:pPr>
              <w:jc w:val="center"/>
              <w:rPr>
                <w:rFonts w:asciiTheme="majorBidi" w:hAnsiTheme="majorBidi" w:cstheme="majorBidi"/>
                <w:sz w:val="22"/>
                <w:szCs w:val="22"/>
              </w:rPr>
            </w:pPr>
            <w:r w:rsidRPr="00AE5F7C">
              <w:rPr>
                <w:rFonts w:asciiTheme="majorBidi" w:hAnsiTheme="majorBidi" w:cstheme="majorBidi"/>
                <w:sz w:val="22"/>
                <w:szCs w:val="22"/>
              </w:rPr>
              <w:t>Krzesła uczniowskie</w:t>
            </w:r>
          </w:p>
        </w:tc>
        <w:tc>
          <w:tcPr>
            <w:tcW w:w="4960" w:type="dxa"/>
            <w:tcBorders>
              <w:top w:val="single" w:sz="4" w:space="0" w:color="auto"/>
              <w:left w:val="single" w:sz="4" w:space="0" w:color="auto"/>
              <w:bottom w:val="single" w:sz="4" w:space="0" w:color="auto"/>
              <w:right w:val="single" w:sz="4" w:space="0" w:color="auto"/>
            </w:tcBorders>
          </w:tcPr>
          <w:p w14:paraId="4BE40DE3" w14:textId="355EB6F1" w:rsidR="008178E2" w:rsidRDefault="00DF6499" w:rsidP="008178E2">
            <w:pPr>
              <w:widowControl/>
              <w:suppressAutoHyphens w:val="0"/>
              <w:autoSpaceDN/>
              <w:textAlignment w:val="auto"/>
              <w:rPr>
                <w:rFonts w:asciiTheme="majorBidi" w:hAnsiTheme="majorBidi" w:cstheme="majorBidi"/>
                <w:color w:val="000000" w:themeColor="text1"/>
                <w:sz w:val="22"/>
                <w:szCs w:val="22"/>
                <w:shd w:val="clear" w:color="auto" w:fill="FFFFFF"/>
              </w:rPr>
            </w:pPr>
            <w:r w:rsidRPr="001E6DD5">
              <w:rPr>
                <w:rFonts w:asciiTheme="majorBidi" w:hAnsiTheme="majorBidi" w:cstheme="majorBidi"/>
                <w:color w:val="000000" w:themeColor="text1"/>
                <w:sz w:val="22"/>
                <w:szCs w:val="22"/>
              </w:rPr>
              <w:t>Krze</w:t>
            </w:r>
            <w:r w:rsidRPr="001E6DD5">
              <w:rPr>
                <w:rFonts w:asciiTheme="majorBidi" w:hAnsiTheme="majorBidi" w:cstheme="majorBidi"/>
                <w:color w:val="000000" w:themeColor="text1"/>
                <w:sz w:val="22"/>
                <w:szCs w:val="22"/>
              </w:rPr>
              <w:softHyphen/>
              <w:t>sła sz</w:t>
            </w:r>
            <w:r w:rsidRPr="001E6DD5">
              <w:rPr>
                <w:rFonts w:asciiTheme="majorBidi" w:hAnsiTheme="majorBidi" w:cstheme="majorBidi"/>
                <w:color w:val="000000" w:themeColor="text1"/>
                <w:sz w:val="22"/>
                <w:szCs w:val="22"/>
              </w:rPr>
              <w:softHyphen/>
              <w:t>kol</w:t>
            </w:r>
            <w:r w:rsidRPr="001E6DD5">
              <w:rPr>
                <w:rFonts w:asciiTheme="majorBidi" w:hAnsiTheme="majorBidi" w:cstheme="majorBidi"/>
                <w:color w:val="000000" w:themeColor="text1"/>
                <w:sz w:val="22"/>
                <w:szCs w:val="22"/>
              </w:rPr>
              <w:softHyphen/>
              <w:t>ne wy</w:t>
            </w:r>
            <w:r w:rsidRPr="001E6DD5">
              <w:rPr>
                <w:rFonts w:asciiTheme="majorBidi" w:hAnsiTheme="majorBidi" w:cstheme="majorBidi"/>
                <w:color w:val="000000" w:themeColor="text1"/>
                <w:sz w:val="22"/>
                <w:szCs w:val="22"/>
              </w:rPr>
              <w:softHyphen/>
              <w:t>ko</w:t>
            </w:r>
            <w:r w:rsidRPr="001E6DD5">
              <w:rPr>
                <w:rFonts w:asciiTheme="majorBidi" w:hAnsiTheme="majorBidi" w:cstheme="majorBidi"/>
                <w:color w:val="000000" w:themeColor="text1"/>
                <w:sz w:val="22"/>
                <w:szCs w:val="22"/>
              </w:rPr>
              <w:softHyphen/>
              <w:t>na</w:t>
            </w:r>
            <w:r w:rsidRPr="001E6DD5">
              <w:rPr>
                <w:rFonts w:asciiTheme="majorBidi" w:hAnsiTheme="majorBidi" w:cstheme="majorBidi"/>
                <w:color w:val="000000" w:themeColor="text1"/>
                <w:sz w:val="22"/>
                <w:szCs w:val="22"/>
              </w:rPr>
              <w:softHyphen/>
              <w:t>ne z me</w:t>
            </w:r>
            <w:r w:rsidRPr="001E6DD5">
              <w:rPr>
                <w:rFonts w:asciiTheme="majorBidi" w:hAnsiTheme="majorBidi" w:cstheme="majorBidi"/>
                <w:color w:val="000000" w:themeColor="text1"/>
                <w:sz w:val="22"/>
                <w:szCs w:val="22"/>
              </w:rPr>
              <w:softHyphen/>
              <w:t>ta</w:t>
            </w:r>
            <w:r w:rsidRPr="001E6DD5">
              <w:rPr>
                <w:rFonts w:asciiTheme="majorBidi" w:hAnsiTheme="majorBidi" w:cstheme="majorBidi"/>
                <w:color w:val="000000" w:themeColor="text1"/>
                <w:sz w:val="22"/>
                <w:szCs w:val="22"/>
              </w:rPr>
              <w:softHyphen/>
              <w:t>lo</w:t>
            </w:r>
            <w:r w:rsidRPr="001E6DD5">
              <w:rPr>
                <w:rFonts w:asciiTheme="majorBidi" w:hAnsiTheme="majorBidi" w:cstheme="majorBidi"/>
                <w:color w:val="000000" w:themeColor="text1"/>
                <w:sz w:val="22"/>
                <w:szCs w:val="22"/>
              </w:rPr>
              <w:softHyphen/>
              <w:t>we</w:t>
            </w:r>
            <w:r w:rsidRPr="001E6DD5">
              <w:rPr>
                <w:rFonts w:asciiTheme="majorBidi" w:hAnsiTheme="majorBidi" w:cstheme="majorBidi"/>
                <w:color w:val="000000" w:themeColor="text1"/>
                <w:sz w:val="22"/>
                <w:szCs w:val="22"/>
              </w:rPr>
              <w:softHyphen/>
              <w:t>go ste</w:t>
            </w:r>
            <w:r w:rsidRPr="001E6DD5">
              <w:rPr>
                <w:rFonts w:asciiTheme="majorBidi" w:hAnsiTheme="majorBidi" w:cstheme="majorBidi"/>
                <w:color w:val="000000" w:themeColor="text1"/>
                <w:sz w:val="22"/>
                <w:szCs w:val="22"/>
              </w:rPr>
              <w:softHyphen/>
              <w:t>la</w:t>
            </w:r>
            <w:r w:rsidRPr="001E6DD5">
              <w:rPr>
                <w:rFonts w:asciiTheme="majorBidi" w:hAnsiTheme="majorBidi" w:cstheme="majorBidi"/>
                <w:color w:val="000000" w:themeColor="text1"/>
                <w:sz w:val="22"/>
                <w:szCs w:val="22"/>
              </w:rPr>
              <w:softHyphen/>
              <w:t>ża ma</w:t>
            </w:r>
            <w:r w:rsidRPr="001E6DD5">
              <w:rPr>
                <w:rFonts w:asciiTheme="majorBidi" w:hAnsiTheme="majorBidi" w:cstheme="majorBidi"/>
                <w:color w:val="000000" w:themeColor="text1"/>
                <w:sz w:val="22"/>
                <w:szCs w:val="22"/>
              </w:rPr>
              <w:softHyphen/>
              <w:t>lo</w:t>
            </w:r>
            <w:r w:rsidRPr="001E6DD5">
              <w:rPr>
                <w:rFonts w:asciiTheme="majorBidi" w:hAnsiTheme="majorBidi" w:cstheme="majorBidi"/>
                <w:color w:val="000000" w:themeColor="text1"/>
                <w:sz w:val="22"/>
                <w:szCs w:val="22"/>
              </w:rPr>
              <w:softHyphen/>
              <w:t>wa</w:t>
            </w:r>
            <w:r w:rsidRPr="001E6DD5">
              <w:rPr>
                <w:rFonts w:asciiTheme="majorBidi" w:hAnsiTheme="majorBidi" w:cstheme="majorBidi"/>
                <w:color w:val="000000" w:themeColor="text1"/>
                <w:sz w:val="22"/>
                <w:szCs w:val="22"/>
              </w:rPr>
              <w:softHyphen/>
              <w:t>ne</w:t>
            </w:r>
            <w:r w:rsidRPr="001E6DD5">
              <w:rPr>
                <w:rFonts w:asciiTheme="majorBidi" w:hAnsiTheme="majorBidi" w:cstheme="majorBidi"/>
                <w:color w:val="000000" w:themeColor="text1"/>
                <w:sz w:val="22"/>
                <w:szCs w:val="22"/>
              </w:rPr>
              <w:softHyphen/>
              <w:t>go far</w:t>
            </w:r>
            <w:r w:rsidRPr="001E6DD5">
              <w:rPr>
                <w:rFonts w:asciiTheme="majorBidi" w:hAnsiTheme="majorBidi" w:cstheme="majorBidi"/>
                <w:color w:val="000000" w:themeColor="text1"/>
                <w:sz w:val="22"/>
                <w:szCs w:val="22"/>
              </w:rPr>
              <w:softHyphen/>
              <w:t>bą prosz</w:t>
            </w:r>
            <w:r w:rsidRPr="001E6DD5">
              <w:rPr>
                <w:rFonts w:asciiTheme="majorBidi" w:hAnsiTheme="majorBidi" w:cstheme="majorBidi"/>
                <w:color w:val="000000" w:themeColor="text1"/>
                <w:sz w:val="22"/>
                <w:szCs w:val="22"/>
              </w:rPr>
              <w:softHyphen/>
              <w:t>ko</w:t>
            </w:r>
            <w:r w:rsidRPr="001E6DD5">
              <w:rPr>
                <w:rFonts w:asciiTheme="majorBidi" w:hAnsiTheme="majorBidi" w:cstheme="majorBidi"/>
                <w:color w:val="000000" w:themeColor="text1"/>
                <w:sz w:val="22"/>
                <w:szCs w:val="22"/>
              </w:rPr>
              <w:softHyphen/>
              <w:t>wą od</w:t>
            </w:r>
            <w:r w:rsidRPr="001E6DD5">
              <w:rPr>
                <w:rFonts w:asciiTheme="majorBidi" w:hAnsiTheme="majorBidi" w:cstheme="majorBidi"/>
                <w:color w:val="000000" w:themeColor="text1"/>
                <w:sz w:val="22"/>
                <w:szCs w:val="22"/>
              </w:rPr>
              <w:softHyphen/>
              <w:t>por</w:t>
            </w:r>
            <w:r w:rsidRPr="001E6DD5">
              <w:rPr>
                <w:rFonts w:asciiTheme="majorBidi" w:hAnsiTheme="majorBidi" w:cstheme="majorBidi"/>
                <w:color w:val="000000" w:themeColor="text1"/>
                <w:sz w:val="22"/>
                <w:szCs w:val="22"/>
              </w:rPr>
              <w:softHyphen/>
              <w:t>ną na usz</w:t>
            </w:r>
            <w:r w:rsidRPr="001E6DD5">
              <w:rPr>
                <w:rFonts w:asciiTheme="majorBidi" w:hAnsiTheme="majorBidi" w:cstheme="majorBidi"/>
                <w:color w:val="000000" w:themeColor="text1"/>
                <w:sz w:val="22"/>
                <w:szCs w:val="22"/>
              </w:rPr>
              <w:softHyphen/>
              <w:t>ko</w:t>
            </w:r>
            <w:r w:rsidRPr="001E6DD5">
              <w:rPr>
                <w:rFonts w:asciiTheme="majorBidi" w:hAnsiTheme="majorBidi" w:cstheme="majorBidi"/>
                <w:color w:val="000000" w:themeColor="text1"/>
                <w:sz w:val="22"/>
                <w:szCs w:val="22"/>
              </w:rPr>
              <w:softHyphen/>
              <w:t>dze</w:t>
            </w:r>
            <w:r w:rsidRPr="001E6DD5">
              <w:rPr>
                <w:rFonts w:asciiTheme="majorBidi" w:hAnsiTheme="majorBidi" w:cstheme="majorBidi"/>
                <w:color w:val="000000" w:themeColor="text1"/>
                <w:sz w:val="22"/>
                <w:szCs w:val="22"/>
              </w:rPr>
              <w:softHyphen/>
              <w:t>nia me</w:t>
            </w:r>
            <w:r w:rsidRPr="001E6DD5">
              <w:rPr>
                <w:rFonts w:asciiTheme="majorBidi" w:hAnsiTheme="majorBidi" w:cstheme="majorBidi"/>
                <w:color w:val="000000" w:themeColor="text1"/>
                <w:sz w:val="22"/>
                <w:szCs w:val="22"/>
              </w:rPr>
              <w:softHyphen/>
              <w:t>cha</w:t>
            </w:r>
            <w:r w:rsidRPr="001E6DD5">
              <w:rPr>
                <w:rFonts w:asciiTheme="majorBidi" w:hAnsiTheme="majorBidi" w:cstheme="majorBidi"/>
                <w:color w:val="000000" w:themeColor="text1"/>
                <w:sz w:val="22"/>
                <w:szCs w:val="22"/>
              </w:rPr>
              <w:softHyphen/>
              <w:t>nicz</w:t>
            </w:r>
            <w:r w:rsidRPr="001E6DD5">
              <w:rPr>
                <w:rFonts w:asciiTheme="majorBidi" w:hAnsiTheme="majorBidi" w:cstheme="majorBidi"/>
                <w:color w:val="000000" w:themeColor="text1"/>
                <w:sz w:val="22"/>
                <w:szCs w:val="22"/>
              </w:rPr>
              <w:softHyphen/>
              <w:t>ne. Koń</w:t>
            </w:r>
            <w:r w:rsidRPr="001E6DD5">
              <w:rPr>
                <w:rFonts w:asciiTheme="majorBidi" w:hAnsiTheme="majorBidi" w:cstheme="majorBidi"/>
                <w:color w:val="000000" w:themeColor="text1"/>
                <w:sz w:val="22"/>
                <w:szCs w:val="22"/>
              </w:rPr>
              <w:softHyphen/>
              <w:t>ców</w:t>
            </w:r>
            <w:r w:rsidRPr="001E6DD5">
              <w:rPr>
                <w:rFonts w:asciiTheme="majorBidi" w:hAnsiTheme="majorBidi" w:cstheme="majorBidi"/>
                <w:color w:val="000000" w:themeColor="text1"/>
                <w:sz w:val="22"/>
                <w:szCs w:val="22"/>
              </w:rPr>
              <w:softHyphen/>
              <w:t>ki rur za</w:t>
            </w:r>
            <w:r w:rsidRPr="001E6DD5">
              <w:rPr>
                <w:rFonts w:asciiTheme="majorBidi" w:hAnsiTheme="majorBidi" w:cstheme="majorBidi"/>
                <w:color w:val="000000" w:themeColor="text1"/>
                <w:sz w:val="22"/>
                <w:szCs w:val="22"/>
              </w:rPr>
              <w:softHyphen/>
              <w:t>bez</w:t>
            </w:r>
            <w:r w:rsidRPr="001E6DD5">
              <w:rPr>
                <w:rFonts w:asciiTheme="majorBidi" w:hAnsiTheme="majorBidi" w:cstheme="majorBidi"/>
                <w:color w:val="000000" w:themeColor="text1"/>
                <w:sz w:val="22"/>
                <w:szCs w:val="22"/>
              </w:rPr>
              <w:softHyphen/>
              <w:t>pie</w:t>
            </w:r>
            <w:r w:rsidRPr="001E6DD5">
              <w:rPr>
                <w:rFonts w:asciiTheme="majorBidi" w:hAnsiTheme="majorBidi" w:cstheme="majorBidi"/>
                <w:color w:val="000000" w:themeColor="text1"/>
                <w:sz w:val="22"/>
                <w:szCs w:val="22"/>
              </w:rPr>
              <w:softHyphen/>
              <w:t>czo</w:t>
            </w:r>
            <w:r w:rsidRPr="001E6DD5">
              <w:rPr>
                <w:rFonts w:asciiTheme="majorBidi" w:hAnsiTheme="majorBidi" w:cstheme="majorBidi"/>
                <w:color w:val="000000" w:themeColor="text1"/>
                <w:sz w:val="22"/>
                <w:szCs w:val="22"/>
              </w:rPr>
              <w:softHyphen/>
              <w:t>ne stop</w:t>
            </w:r>
            <w:r w:rsidRPr="001E6DD5">
              <w:rPr>
                <w:rFonts w:asciiTheme="majorBidi" w:hAnsiTheme="majorBidi" w:cstheme="majorBidi"/>
                <w:color w:val="000000" w:themeColor="text1"/>
                <w:sz w:val="22"/>
                <w:szCs w:val="22"/>
              </w:rPr>
              <w:softHyphen/>
              <w:t>ka</w:t>
            </w:r>
            <w:r w:rsidRPr="001E6DD5">
              <w:rPr>
                <w:rFonts w:asciiTheme="majorBidi" w:hAnsiTheme="majorBidi" w:cstheme="majorBidi"/>
                <w:color w:val="000000" w:themeColor="text1"/>
                <w:sz w:val="22"/>
                <w:szCs w:val="22"/>
              </w:rPr>
              <w:softHyphen/>
              <w:t>mi z two</w:t>
            </w:r>
            <w:r w:rsidRPr="001E6DD5">
              <w:rPr>
                <w:rFonts w:asciiTheme="majorBidi" w:hAnsiTheme="majorBidi" w:cstheme="majorBidi"/>
                <w:color w:val="000000" w:themeColor="text1"/>
                <w:sz w:val="22"/>
                <w:szCs w:val="22"/>
              </w:rPr>
              <w:softHyphen/>
              <w:t>rzy</w:t>
            </w:r>
            <w:r w:rsidRPr="001E6DD5">
              <w:rPr>
                <w:rFonts w:asciiTheme="majorBidi" w:hAnsiTheme="majorBidi" w:cstheme="majorBidi"/>
                <w:color w:val="000000" w:themeColor="text1"/>
                <w:sz w:val="22"/>
                <w:szCs w:val="22"/>
              </w:rPr>
              <w:softHyphen/>
              <w:t>wa. Sie</w:t>
            </w:r>
            <w:r w:rsidRPr="001E6DD5">
              <w:rPr>
                <w:rFonts w:asciiTheme="majorBidi" w:hAnsiTheme="majorBidi" w:cstheme="majorBidi"/>
                <w:color w:val="000000" w:themeColor="text1"/>
                <w:sz w:val="22"/>
                <w:szCs w:val="22"/>
              </w:rPr>
              <w:softHyphen/>
              <w:t>dzi</w:t>
            </w:r>
            <w:r w:rsidRPr="001E6DD5">
              <w:rPr>
                <w:rFonts w:asciiTheme="majorBidi" w:hAnsiTheme="majorBidi" w:cstheme="majorBidi"/>
                <w:color w:val="000000" w:themeColor="text1"/>
                <w:sz w:val="22"/>
                <w:szCs w:val="22"/>
              </w:rPr>
              <w:softHyphen/>
              <w:t>ska i opar</w:t>
            </w:r>
            <w:r w:rsidRPr="001E6DD5">
              <w:rPr>
                <w:rFonts w:asciiTheme="majorBidi" w:hAnsiTheme="majorBidi" w:cstheme="majorBidi"/>
                <w:color w:val="000000" w:themeColor="text1"/>
                <w:sz w:val="22"/>
                <w:szCs w:val="22"/>
              </w:rPr>
              <w:softHyphen/>
              <w:t>cia wy</w:t>
            </w:r>
            <w:r w:rsidRPr="001E6DD5">
              <w:rPr>
                <w:rFonts w:asciiTheme="majorBidi" w:hAnsiTheme="majorBidi" w:cstheme="majorBidi"/>
                <w:color w:val="000000" w:themeColor="text1"/>
                <w:sz w:val="22"/>
                <w:szCs w:val="22"/>
              </w:rPr>
              <w:softHyphen/>
              <w:t>ko</w:t>
            </w:r>
            <w:r w:rsidRPr="001E6DD5">
              <w:rPr>
                <w:rFonts w:asciiTheme="majorBidi" w:hAnsiTheme="majorBidi" w:cstheme="majorBidi"/>
                <w:color w:val="000000" w:themeColor="text1"/>
                <w:sz w:val="22"/>
                <w:szCs w:val="22"/>
              </w:rPr>
              <w:softHyphen/>
              <w:t>na</w:t>
            </w:r>
            <w:r w:rsidRPr="001E6DD5">
              <w:rPr>
                <w:rFonts w:asciiTheme="majorBidi" w:hAnsiTheme="majorBidi" w:cstheme="majorBidi"/>
                <w:color w:val="000000" w:themeColor="text1"/>
                <w:sz w:val="22"/>
                <w:szCs w:val="22"/>
              </w:rPr>
              <w:softHyphen/>
              <w:t>ne ze sklej</w:t>
            </w:r>
            <w:r w:rsidRPr="001E6DD5">
              <w:rPr>
                <w:rFonts w:asciiTheme="majorBidi" w:hAnsiTheme="majorBidi" w:cstheme="majorBidi"/>
                <w:color w:val="000000" w:themeColor="text1"/>
                <w:sz w:val="22"/>
                <w:szCs w:val="22"/>
              </w:rPr>
              <w:softHyphen/>
              <w:t>ki li</w:t>
            </w:r>
            <w:r w:rsidRPr="001E6DD5">
              <w:rPr>
                <w:rFonts w:asciiTheme="majorBidi" w:hAnsiTheme="majorBidi" w:cstheme="majorBidi"/>
                <w:color w:val="000000" w:themeColor="text1"/>
                <w:sz w:val="22"/>
                <w:szCs w:val="22"/>
              </w:rPr>
              <w:softHyphen/>
              <w:t>ścia</w:t>
            </w:r>
            <w:r w:rsidRPr="001E6DD5">
              <w:rPr>
                <w:rFonts w:asciiTheme="majorBidi" w:hAnsiTheme="majorBidi" w:cstheme="majorBidi"/>
                <w:color w:val="000000" w:themeColor="text1"/>
                <w:sz w:val="22"/>
                <w:szCs w:val="22"/>
              </w:rPr>
              <w:softHyphen/>
              <w:t>stej o gru</w:t>
            </w:r>
            <w:r w:rsidRPr="001E6DD5">
              <w:rPr>
                <w:rFonts w:asciiTheme="majorBidi" w:hAnsiTheme="majorBidi" w:cstheme="majorBidi"/>
                <w:color w:val="000000" w:themeColor="text1"/>
                <w:sz w:val="22"/>
                <w:szCs w:val="22"/>
              </w:rPr>
              <w:softHyphen/>
              <w:t>bo</w:t>
            </w:r>
            <w:r w:rsidRPr="001E6DD5">
              <w:rPr>
                <w:rFonts w:asciiTheme="majorBidi" w:hAnsiTheme="majorBidi" w:cstheme="majorBidi"/>
                <w:color w:val="000000" w:themeColor="text1"/>
                <w:sz w:val="22"/>
                <w:szCs w:val="22"/>
              </w:rPr>
              <w:softHyphen/>
              <w:t>ści 8 mm po</w:t>
            </w:r>
            <w:r w:rsidRPr="001E6DD5">
              <w:rPr>
                <w:rFonts w:asciiTheme="majorBidi" w:hAnsiTheme="majorBidi" w:cstheme="majorBidi"/>
                <w:color w:val="000000" w:themeColor="text1"/>
                <w:sz w:val="22"/>
                <w:szCs w:val="22"/>
              </w:rPr>
              <w:softHyphen/>
              <w:t>kr</w:t>
            </w:r>
            <w:r w:rsidR="008178E2">
              <w:rPr>
                <w:rFonts w:asciiTheme="majorBidi" w:hAnsiTheme="majorBidi" w:cstheme="majorBidi"/>
                <w:color w:val="000000" w:themeColor="text1"/>
                <w:sz w:val="22"/>
                <w:szCs w:val="22"/>
              </w:rPr>
              <w:t>y</w:t>
            </w:r>
            <w:r w:rsidR="008178E2">
              <w:rPr>
                <w:rFonts w:asciiTheme="majorBidi" w:hAnsiTheme="majorBidi" w:cstheme="majorBidi"/>
                <w:color w:val="000000" w:themeColor="text1"/>
                <w:sz w:val="22"/>
                <w:szCs w:val="22"/>
              </w:rPr>
              <w:softHyphen/>
              <w:t>tej la</w:t>
            </w:r>
            <w:r w:rsidR="008178E2">
              <w:rPr>
                <w:rFonts w:asciiTheme="majorBidi" w:hAnsiTheme="majorBidi" w:cstheme="majorBidi"/>
                <w:color w:val="000000" w:themeColor="text1"/>
                <w:sz w:val="22"/>
                <w:szCs w:val="22"/>
              </w:rPr>
              <w:softHyphen/>
              <w:t>kie</w:t>
            </w:r>
            <w:r w:rsidR="008178E2">
              <w:rPr>
                <w:rFonts w:asciiTheme="majorBidi" w:hAnsiTheme="majorBidi" w:cstheme="majorBidi"/>
                <w:color w:val="000000" w:themeColor="text1"/>
                <w:sz w:val="22"/>
                <w:szCs w:val="22"/>
              </w:rPr>
              <w:softHyphen/>
              <w:t>rem be</w:t>
            </w:r>
            <w:r w:rsidR="008178E2">
              <w:rPr>
                <w:rFonts w:asciiTheme="majorBidi" w:hAnsiTheme="majorBidi" w:cstheme="majorBidi"/>
                <w:color w:val="000000" w:themeColor="text1"/>
                <w:sz w:val="22"/>
                <w:szCs w:val="22"/>
              </w:rPr>
              <w:softHyphen/>
              <w:t>zbarw</w:t>
            </w:r>
            <w:r w:rsidR="008178E2">
              <w:rPr>
                <w:rFonts w:asciiTheme="majorBidi" w:hAnsiTheme="majorBidi" w:cstheme="majorBidi"/>
                <w:color w:val="000000" w:themeColor="text1"/>
                <w:sz w:val="22"/>
                <w:szCs w:val="22"/>
              </w:rPr>
              <w:softHyphen/>
              <w:t xml:space="preserve">nym. </w:t>
            </w:r>
          </w:p>
          <w:p w14:paraId="5EC8C884" w14:textId="7417B0BC" w:rsidR="00DF6499" w:rsidRPr="00A03F17" w:rsidRDefault="00DF6499" w:rsidP="008178E2">
            <w:pPr>
              <w:widowControl/>
              <w:suppressAutoHyphens w:val="0"/>
              <w:autoSpaceDN/>
              <w:textAlignment w:val="auto"/>
              <w:rPr>
                <w:rFonts w:asciiTheme="majorBidi" w:hAnsiTheme="majorBidi" w:cstheme="majorBidi"/>
                <w:sz w:val="22"/>
                <w:szCs w:val="22"/>
                <w:shd w:val="clear" w:color="auto" w:fill="FFFFFF"/>
              </w:rPr>
            </w:pPr>
            <w:r w:rsidRPr="00A03F17">
              <w:rPr>
                <w:rFonts w:asciiTheme="majorBidi" w:hAnsiTheme="majorBidi" w:cstheme="majorBidi"/>
                <w:sz w:val="22"/>
                <w:szCs w:val="22"/>
                <w:shd w:val="clear" w:color="auto" w:fill="FFFFFF"/>
              </w:rPr>
              <w:t>Ste</w:t>
            </w:r>
            <w:r w:rsidRPr="00A03F17">
              <w:rPr>
                <w:rFonts w:asciiTheme="majorBidi" w:hAnsiTheme="majorBidi" w:cstheme="majorBidi"/>
                <w:sz w:val="22"/>
                <w:szCs w:val="22"/>
                <w:shd w:val="clear" w:color="auto" w:fill="FFFFFF"/>
              </w:rPr>
              <w:softHyphen/>
              <w:t>laż rura kwa</w:t>
            </w:r>
            <w:r w:rsidRPr="00A03F17">
              <w:rPr>
                <w:rFonts w:asciiTheme="majorBidi" w:hAnsiTheme="majorBidi" w:cstheme="majorBidi"/>
                <w:sz w:val="22"/>
                <w:szCs w:val="22"/>
                <w:shd w:val="clear" w:color="auto" w:fill="FFFFFF"/>
              </w:rPr>
              <w:softHyphen/>
              <w:t>dra</w:t>
            </w:r>
            <w:r w:rsidRPr="00A03F17">
              <w:rPr>
                <w:rFonts w:asciiTheme="majorBidi" w:hAnsiTheme="majorBidi" w:cstheme="majorBidi"/>
                <w:sz w:val="22"/>
                <w:szCs w:val="22"/>
                <w:shd w:val="clear" w:color="auto" w:fill="FFFFFF"/>
              </w:rPr>
              <w:softHyphen/>
              <w:t>to</w:t>
            </w:r>
            <w:r w:rsidRPr="00A03F17">
              <w:rPr>
                <w:rFonts w:asciiTheme="majorBidi" w:hAnsiTheme="majorBidi" w:cstheme="majorBidi"/>
                <w:sz w:val="22"/>
                <w:szCs w:val="22"/>
                <w:shd w:val="clear" w:color="auto" w:fill="FFFFFF"/>
              </w:rPr>
              <w:softHyphen/>
              <w:t>wa 20x20 mm</w:t>
            </w:r>
          </w:p>
          <w:p w14:paraId="38045B09" w14:textId="0D43E4EC" w:rsidR="00DF6499" w:rsidRPr="00A03F17" w:rsidRDefault="00DF6499" w:rsidP="008178E2">
            <w:pPr>
              <w:widowControl/>
              <w:suppressAutoHyphens w:val="0"/>
              <w:autoSpaceDN/>
              <w:textAlignment w:val="auto"/>
              <w:rPr>
                <w:rFonts w:asciiTheme="majorBidi" w:hAnsiTheme="majorBidi" w:cstheme="majorBidi"/>
                <w:sz w:val="22"/>
                <w:szCs w:val="22"/>
                <w:shd w:val="clear" w:color="auto" w:fill="FFFFFF"/>
              </w:rPr>
            </w:pPr>
            <w:r w:rsidRPr="00A03F17">
              <w:rPr>
                <w:rFonts w:asciiTheme="majorBidi" w:hAnsiTheme="majorBidi" w:cstheme="majorBidi"/>
                <w:sz w:val="22"/>
                <w:szCs w:val="22"/>
                <w:shd w:val="clear" w:color="auto" w:fill="FFFFFF"/>
              </w:rPr>
              <w:t>Wysokość siedziska krzesła  46 cm (wzrost ucznia od 159 do 188 cm, a wysokość blatu stolika 76 cm</w:t>
            </w:r>
            <w:r w:rsidR="00A7588E" w:rsidRPr="00A03F17">
              <w:rPr>
                <w:rFonts w:asciiTheme="majorBidi" w:hAnsiTheme="majorBidi" w:cstheme="majorBidi"/>
                <w:sz w:val="22"/>
                <w:szCs w:val="22"/>
                <w:shd w:val="clear" w:color="auto" w:fill="FFFFFF"/>
              </w:rPr>
              <w:t>)</w:t>
            </w:r>
          </w:p>
          <w:p w14:paraId="5B80A6F2" w14:textId="77777777" w:rsidR="00DF6499" w:rsidRPr="00A03F17" w:rsidRDefault="00DF6499" w:rsidP="008178E2">
            <w:pPr>
              <w:widowControl/>
              <w:suppressAutoHyphens w:val="0"/>
              <w:autoSpaceDN/>
              <w:textAlignment w:val="auto"/>
              <w:rPr>
                <w:rFonts w:asciiTheme="majorBidi" w:hAnsiTheme="majorBidi" w:cstheme="majorBidi"/>
                <w:sz w:val="22"/>
                <w:szCs w:val="22"/>
                <w:shd w:val="clear" w:color="auto" w:fill="FFFFFF"/>
              </w:rPr>
            </w:pPr>
            <w:r w:rsidRPr="00A03F17">
              <w:rPr>
                <w:rFonts w:asciiTheme="majorBidi" w:hAnsiTheme="majorBidi" w:cstheme="majorBidi"/>
                <w:sz w:val="22"/>
                <w:szCs w:val="22"/>
                <w:shd w:val="clear" w:color="auto" w:fill="FFFFFF"/>
              </w:rPr>
              <w:t>Kolor stelaża : granat</w:t>
            </w:r>
          </w:p>
          <w:p w14:paraId="2D683F38" w14:textId="77777777" w:rsidR="008178E2" w:rsidRDefault="008178E2" w:rsidP="008178E2">
            <w:pPr>
              <w:widowControl/>
              <w:suppressAutoHyphens w:val="0"/>
              <w:autoSpaceDN/>
              <w:textAlignment w:val="auto"/>
              <w:rPr>
                <w:rFonts w:asciiTheme="majorBidi" w:hAnsiTheme="majorBidi" w:cstheme="majorBidi"/>
                <w:color w:val="000000" w:themeColor="text1"/>
                <w:sz w:val="22"/>
                <w:szCs w:val="22"/>
                <w:shd w:val="clear" w:color="auto" w:fill="FFFFFF"/>
              </w:rPr>
            </w:pPr>
            <w:r w:rsidRPr="001E6DD5">
              <w:rPr>
                <w:rFonts w:asciiTheme="majorBidi" w:hAnsiTheme="majorBidi" w:cstheme="majorBidi"/>
                <w:color w:val="000000" w:themeColor="text1"/>
                <w:sz w:val="22"/>
                <w:szCs w:val="22"/>
              </w:rPr>
              <w:t>Krze</w:t>
            </w:r>
            <w:r w:rsidRPr="001E6DD5">
              <w:rPr>
                <w:rFonts w:asciiTheme="majorBidi" w:hAnsiTheme="majorBidi" w:cstheme="majorBidi"/>
                <w:color w:val="000000" w:themeColor="text1"/>
                <w:sz w:val="22"/>
                <w:szCs w:val="22"/>
              </w:rPr>
              <w:softHyphen/>
              <w:t>sła ucz</w:t>
            </w:r>
            <w:r w:rsidRPr="001E6DD5">
              <w:rPr>
                <w:rFonts w:asciiTheme="majorBidi" w:hAnsiTheme="majorBidi" w:cstheme="majorBidi"/>
                <w:color w:val="000000" w:themeColor="text1"/>
                <w:sz w:val="22"/>
                <w:szCs w:val="22"/>
              </w:rPr>
              <w:softHyphen/>
              <w:t>niow</w:t>
            </w:r>
            <w:r w:rsidRPr="001E6DD5">
              <w:rPr>
                <w:rFonts w:asciiTheme="majorBidi" w:hAnsiTheme="majorBidi" w:cstheme="majorBidi"/>
                <w:color w:val="000000" w:themeColor="text1"/>
                <w:sz w:val="22"/>
                <w:szCs w:val="22"/>
              </w:rPr>
              <w:softHyphen/>
              <w:t xml:space="preserve">skie </w:t>
            </w:r>
            <w:r>
              <w:rPr>
                <w:rFonts w:asciiTheme="majorBidi" w:hAnsiTheme="majorBidi" w:cstheme="majorBidi"/>
                <w:color w:val="000000" w:themeColor="text1"/>
                <w:sz w:val="22"/>
                <w:szCs w:val="22"/>
              </w:rPr>
              <w:t xml:space="preserve">mają posiadać </w:t>
            </w:r>
            <w:r w:rsidRPr="001E6DD5">
              <w:rPr>
                <w:rFonts w:asciiTheme="majorBidi" w:hAnsiTheme="majorBidi" w:cstheme="majorBidi"/>
                <w:color w:val="000000" w:themeColor="text1"/>
                <w:sz w:val="22"/>
                <w:szCs w:val="22"/>
              </w:rPr>
              <w:t>ate</w:t>
            </w:r>
            <w:r w:rsidRPr="001E6DD5">
              <w:rPr>
                <w:rFonts w:asciiTheme="majorBidi" w:hAnsiTheme="majorBidi" w:cstheme="majorBidi"/>
                <w:color w:val="000000" w:themeColor="text1"/>
                <w:sz w:val="22"/>
                <w:szCs w:val="22"/>
              </w:rPr>
              <w:softHyphen/>
              <w:t>sty - cer</w:t>
            </w:r>
            <w:r w:rsidRPr="001E6DD5">
              <w:rPr>
                <w:rFonts w:asciiTheme="majorBidi" w:hAnsiTheme="majorBidi" w:cstheme="majorBidi"/>
                <w:color w:val="000000" w:themeColor="text1"/>
                <w:sz w:val="22"/>
                <w:szCs w:val="22"/>
              </w:rPr>
              <w:softHyphen/>
              <w:t>ty</w:t>
            </w:r>
            <w:r w:rsidRPr="001E6DD5">
              <w:rPr>
                <w:rFonts w:asciiTheme="majorBidi" w:hAnsiTheme="majorBidi" w:cstheme="majorBidi"/>
                <w:color w:val="000000" w:themeColor="text1"/>
                <w:sz w:val="22"/>
                <w:szCs w:val="22"/>
              </w:rPr>
              <w:softHyphen/>
              <w:t>f</w:t>
            </w:r>
            <w:r>
              <w:rPr>
                <w:rFonts w:asciiTheme="majorBidi" w:hAnsiTheme="majorBidi" w:cstheme="majorBidi"/>
                <w:color w:val="000000" w:themeColor="text1"/>
                <w:sz w:val="22"/>
                <w:szCs w:val="22"/>
              </w:rPr>
              <w:t>i</w:t>
            </w:r>
            <w:r>
              <w:rPr>
                <w:rFonts w:asciiTheme="majorBidi" w:hAnsiTheme="majorBidi" w:cstheme="majorBidi"/>
                <w:color w:val="000000" w:themeColor="text1"/>
                <w:sz w:val="22"/>
                <w:szCs w:val="22"/>
              </w:rPr>
              <w:softHyphen/>
              <w:t>ka</w:t>
            </w:r>
            <w:r>
              <w:rPr>
                <w:rFonts w:asciiTheme="majorBidi" w:hAnsiTheme="majorBidi" w:cstheme="majorBidi"/>
                <w:color w:val="000000" w:themeColor="text1"/>
                <w:sz w:val="22"/>
                <w:szCs w:val="22"/>
              </w:rPr>
              <w:softHyphen/>
              <w:t>ty zgod</w:t>
            </w:r>
            <w:r>
              <w:rPr>
                <w:rFonts w:asciiTheme="majorBidi" w:hAnsiTheme="majorBidi" w:cstheme="majorBidi"/>
                <w:color w:val="000000" w:themeColor="text1"/>
                <w:sz w:val="22"/>
                <w:szCs w:val="22"/>
              </w:rPr>
              <w:softHyphen/>
              <w:t>no</w:t>
            </w:r>
            <w:r>
              <w:rPr>
                <w:rFonts w:asciiTheme="majorBidi" w:hAnsiTheme="majorBidi" w:cstheme="majorBidi"/>
                <w:color w:val="000000" w:themeColor="text1"/>
                <w:sz w:val="22"/>
                <w:szCs w:val="22"/>
              </w:rPr>
              <w:softHyphen/>
              <w:t>ści z nor</w:t>
            </w:r>
            <w:r>
              <w:rPr>
                <w:rFonts w:asciiTheme="majorBidi" w:hAnsiTheme="majorBidi" w:cstheme="majorBidi"/>
                <w:color w:val="000000" w:themeColor="text1"/>
                <w:sz w:val="22"/>
                <w:szCs w:val="22"/>
              </w:rPr>
              <w:softHyphen/>
              <w:t>ma</w:t>
            </w:r>
            <w:r>
              <w:rPr>
                <w:rFonts w:asciiTheme="majorBidi" w:hAnsiTheme="majorBidi" w:cstheme="majorBidi"/>
                <w:color w:val="000000" w:themeColor="text1"/>
                <w:sz w:val="22"/>
                <w:szCs w:val="22"/>
              </w:rPr>
              <w:softHyphen/>
              <w:t>mi dla szkół w Polsce</w:t>
            </w:r>
            <w:r w:rsidRPr="001E6DD5">
              <w:rPr>
                <w:rFonts w:asciiTheme="majorBidi" w:hAnsiTheme="majorBidi" w:cstheme="majorBidi"/>
                <w:color w:val="000000" w:themeColor="text1"/>
                <w:sz w:val="22"/>
                <w:szCs w:val="22"/>
                <w:shd w:val="clear" w:color="auto" w:fill="FFFFFF"/>
              </w:rPr>
              <w:t xml:space="preserve"> </w:t>
            </w:r>
          </w:p>
          <w:p w14:paraId="36F68C96" w14:textId="1B981DE7" w:rsidR="00021C28" w:rsidRPr="008178E2" w:rsidRDefault="00021C28" w:rsidP="008178E2">
            <w:pPr>
              <w:widowControl/>
              <w:suppressAutoHyphens w:val="0"/>
              <w:autoSpaceDN/>
              <w:textAlignment w:val="auto"/>
              <w:rPr>
                <w:rFonts w:asciiTheme="majorBidi" w:hAnsiTheme="majorBidi" w:cstheme="majorBidi"/>
                <w:color w:val="000000" w:themeColor="text1"/>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14:paraId="1A275E04" w14:textId="77777777" w:rsidR="00DF6499" w:rsidRDefault="00DF6499" w:rsidP="00DF6499">
            <w:pPr>
              <w:jc w:val="center"/>
              <w:rPr>
                <w:rFonts w:cs="Times New Roman"/>
                <w:sz w:val="22"/>
                <w:szCs w:val="22"/>
              </w:rPr>
            </w:pPr>
          </w:p>
          <w:p w14:paraId="2B7C2192" w14:textId="68DDA59D" w:rsidR="00DF6499" w:rsidRPr="003C5567" w:rsidRDefault="00DF6499" w:rsidP="00DF6499">
            <w:pPr>
              <w:jc w:val="center"/>
              <w:rPr>
                <w:rFonts w:cs="Times New Roman"/>
                <w:sz w:val="22"/>
                <w:szCs w:val="22"/>
              </w:rPr>
            </w:pPr>
            <w:r>
              <w:rPr>
                <w:rFonts w:cs="Times New Roman"/>
                <w:sz w:val="22"/>
                <w:szCs w:val="22"/>
              </w:rPr>
              <w:t xml:space="preserve"> 64 </w:t>
            </w:r>
            <w:r w:rsidRPr="003C5567">
              <w:rPr>
                <w:rFonts w:cs="Times New Roman"/>
                <w:sz w:val="22"/>
                <w:szCs w:val="22"/>
              </w:rPr>
              <w:t>szt.</w:t>
            </w:r>
          </w:p>
        </w:tc>
      </w:tr>
      <w:tr w:rsidR="00DF6499" w:rsidRPr="003C5567" w14:paraId="0826F684" w14:textId="77777777" w:rsidTr="002352F2">
        <w:tc>
          <w:tcPr>
            <w:tcW w:w="685" w:type="dxa"/>
            <w:tcBorders>
              <w:top w:val="single" w:sz="4" w:space="0" w:color="auto"/>
              <w:left w:val="single" w:sz="4" w:space="0" w:color="auto"/>
              <w:bottom w:val="single" w:sz="4" w:space="0" w:color="auto"/>
              <w:right w:val="single" w:sz="4" w:space="0" w:color="auto"/>
            </w:tcBorders>
          </w:tcPr>
          <w:p w14:paraId="477E04E0" w14:textId="2AE0BEE3" w:rsidR="00DF6499" w:rsidRPr="003C5567" w:rsidRDefault="00A03F17" w:rsidP="00DF6499">
            <w:pPr>
              <w:jc w:val="center"/>
              <w:rPr>
                <w:rFonts w:cs="Times New Roman"/>
                <w:sz w:val="22"/>
                <w:szCs w:val="22"/>
              </w:rPr>
            </w:pPr>
            <w:r>
              <w:rPr>
                <w:rFonts w:cs="Times New Roman"/>
                <w:sz w:val="22"/>
                <w:szCs w:val="22"/>
              </w:rPr>
              <w:t>5</w:t>
            </w:r>
          </w:p>
        </w:tc>
        <w:tc>
          <w:tcPr>
            <w:tcW w:w="2429" w:type="dxa"/>
            <w:tcBorders>
              <w:top w:val="single" w:sz="4" w:space="0" w:color="auto"/>
              <w:left w:val="single" w:sz="4" w:space="0" w:color="auto"/>
              <w:bottom w:val="single" w:sz="4" w:space="0" w:color="auto"/>
              <w:right w:val="single" w:sz="4" w:space="0" w:color="auto"/>
            </w:tcBorders>
          </w:tcPr>
          <w:p w14:paraId="6E8B117B" w14:textId="77777777" w:rsidR="00DF6499" w:rsidRPr="00AE5F7C" w:rsidRDefault="00DF6499" w:rsidP="00DF6499">
            <w:pPr>
              <w:rPr>
                <w:rFonts w:asciiTheme="majorBidi" w:hAnsiTheme="majorBidi" w:cstheme="majorBidi"/>
                <w:sz w:val="22"/>
                <w:szCs w:val="22"/>
              </w:rPr>
            </w:pPr>
          </w:p>
          <w:p w14:paraId="7DD3244F" w14:textId="77777777" w:rsidR="00DF6499" w:rsidRPr="00AE5F7C" w:rsidRDefault="00DF6499" w:rsidP="00DF6499">
            <w:pPr>
              <w:rPr>
                <w:rFonts w:asciiTheme="majorBidi" w:hAnsiTheme="majorBidi" w:cstheme="majorBidi"/>
                <w:sz w:val="22"/>
                <w:szCs w:val="22"/>
              </w:rPr>
            </w:pPr>
          </w:p>
          <w:p w14:paraId="2F865859" w14:textId="0F7104D5" w:rsidR="00DF6499" w:rsidRPr="00AE5F7C" w:rsidRDefault="00DF6499" w:rsidP="00DF6499">
            <w:pPr>
              <w:rPr>
                <w:rFonts w:asciiTheme="majorBidi" w:hAnsiTheme="majorBidi" w:cstheme="majorBidi"/>
                <w:sz w:val="22"/>
                <w:szCs w:val="22"/>
              </w:rPr>
            </w:pPr>
            <w:r w:rsidRPr="00AE5F7C">
              <w:rPr>
                <w:rFonts w:asciiTheme="majorBidi" w:hAnsiTheme="majorBidi" w:cstheme="majorBidi"/>
                <w:sz w:val="22"/>
                <w:szCs w:val="22"/>
              </w:rPr>
              <w:t xml:space="preserve">Biurko dla nauczyciela </w:t>
            </w:r>
          </w:p>
          <w:p w14:paraId="488DD001" w14:textId="06135A92" w:rsidR="00DF6499" w:rsidRPr="00AE5F7C" w:rsidRDefault="00DF6499" w:rsidP="00DF6499">
            <w:pPr>
              <w:rPr>
                <w:rFonts w:asciiTheme="majorBidi" w:hAnsiTheme="majorBidi" w:cstheme="majorBidi"/>
                <w:sz w:val="22"/>
                <w:szCs w:val="22"/>
              </w:rPr>
            </w:pPr>
          </w:p>
        </w:tc>
        <w:tc>
          <w:tcPr>
            <w:tcW w:w="4960" w:type="dxa"/>
            <w:tcBorders>
              <w:top w:val="single" w:sz="4" w:space="0" w:color="auto"/>
              <w:left w:val="single" w:sz="4" w:space="0" w:color="auto"/>
              <w:bottom w:val="single" w:sz="4" w:space="0" w:color="auto"/>
              <w:right w:val="single" w:sz="4" w:space="0" w:color="auto"/>
            </w:tcBorders>
          </w:tcPr>
          <w:p w14:paraId="4691873F" w14:textId="77777777" w:rsidR="00DF6499" w:rsidRDefault="00DF6499" w:rsidP="008178E2">
            <w:pPr>
              <w:pStyle w:val="Nagwek2"/>
              <w:spacing w:before="0"/>
              <w:rPr>
                <w:rFonts w:asciiTheme="majorBidi" w:hAnsiTheme="majorBidi" w:cstheme="majorBidi"/>
                <w:color w:val="000000" w:themeColor="text1"/>
                <w:sz w:val="22"/>
                <w:szCs w:val="22"/>
              </w:rPr>
            </w:pPr>
          </w:p>
          <w:p w14:paraId="09331683" w14:textId="03133BB4" w:rsidR="00DF6499" w:rsidRPr="005A6506" w:rsidRDefault="00DF6499" w:rsidP="008178E2">
            <w:pPr>
              <w:pStyle w:val="Nagwek2"/>
              <w:spacing w:before="0"/>
              <w:rPr>
                <w:rStyle w:val="descattr--value"/>
                <w:rFonts w:asciiTheme="majorBidi" w:hAnsiTheme="majorBidi" w:cstheme="majorBidi"/>
                <w:color w:val="000000" w:themeColor="text1"/>
                <w:sz w:val="22"/>
                <w:szCs w:val="22"/>
                <w:bdr w:val="none" w:sz="0" w:space="0" w:color="auto" w:frame="1"/>
              </w:rPr>
            </w:pPr>
            <w:r w:rsidRPr="005A6506">
              <w:rPr>
                <w:rFonts w:asciiTheme="majorBidi" w:hAnsiTheme="majorBidi" w:cstheme="majorBidi"/>
                <w:color w:val="000000" w:themeColor="text1"/>
                <w:sz w:val="22"/>
                <w:szCs w:val="22"/>
              </w:rPr>
              <w:t>Wymiary: </w:t>
            </w:r>
            <w:r w:rsidRPr="005A6506">
              <w:rPr>
                <w:rStyle w:val="descattr--value"/>
                <w:rFonts w:asciiTheme="majorBidi" w:hAnsiTheme="majorBidi" w:cstheme="majorBidi"/>
                <w:color w:val="000000" w:themeColor="text1"/>
                <w:sz w:val="22"/>
                <w:szCs w:val="22"/>
                <w:bdr w:val="none" w:sz="0" w:space="0" w:color="auto" w:frame="1"/>
              </w:rPr>
              <w:t>76 x 130 x 60 cm; kolor : buk</w:t>
            </w:r>
          </w:p>
          <w:p w14:paraId="68C93C1F" w14:textId="23C43231" w:rsidR="00A03F17" w:rsidRPr="005A6506" w:rsidRDefault="00DF6499" w:rsidP="00A03F17">
            <w:r w:rsidRPr="005A6506">
              <w:rPr>
                <w:rFonts w:asciiTheme="majorBidi" w:hAnsiTheme="majorBidi" w:cstheme="majorBidi"/>
                <w:color w:val="000000" w:themeColor="text1"/>
                <w:sz w:val="22"/>
                <w:szCs w:val="22"/>
              </w:rPr>
              <w:t>wy</w:t>
            </w:r>
            <w:r w:rsidRPr="005A6506">
              <w:rPr>
                <w:rFonts w:asciiTheme="majorBidi" w:hAnsiTheme="majorBidi" w:cstheme="majorBidi"/>
                <w:color w:val="000000" w:themeColor="text1"/>
                <w:sz w:val="22"/>
                <w:szCs w:val="22"/>
              </w:rPr>
              <w:softHyphen/>
              <w:t>ko</w:t>
            </w:r>
            <w:r w:rsidRPr="005A6506">
              <w:rPr>
                <w:rFonts w:asciiTheme="majorBidi" w:hAnsiTheme="majorBidi" w:cstheme="majorBidi"/>
                <w:color w:val="000000" w:themeColor="text1"/>
                <w:sz w:val="22"/>
                <w:szCs w:val="22"/>
              </w:rPr>
              <w:softHyphen/>
              <w:t>na</w:t>
            </w:r>
            <w:r w:rsidRPr="005A6506">
              <w:rPr>
                <w:rFonts w:asciiTheme="majorBidi" w:hAnsiTheme="majorBidi" w:cstheme="majorBidi"/>
                <w:color w:val="000000" w:themeColor="text1"/>
                <w:sz w:val="22"/>
                <w:szCs w:val="22"/>
              </w:rPr>
              <w:softHyphen/>
              <w:t>ne z pły</w:t>
            </w:r>
            <w:r w:rsidRPr="005A6506">
              <w:rPr>
                <w:rFonts w:asciiTheme="majorBidi" w:hAnsiTheme="majorBidi" w:cstheme="majorBidi"/>
                <w:color w:val="000000" w:themeColor="text1"/>
                <w:sz w:val="22"/>
                <w:szCs w:val="22"/>
              </w:rPr>
              <w:softHyphen/>
              <w:t>ty wió</w:t>
            </w:r>
            <w:r w:rsidRPr="005A6506">
              <w:rPr>
                <w:rFonts w:asciiTheme="majorBidi" w:hAnsiTheme="majorBidi" w:cstheme="majorBidi"/>
                <w:color w:val="000000" w:themeColor="text1"/>
                <w:sz w:val="22"/>
                <w:szCs w:val="22"/>
              </w:rPr>
              <w:softHyphen/>
              <w:t>ro</w:t>
            </w:r>
            <w:r w:rsidRPr="005A6506">
              <w:rPr>
                <w:rFonts w:asciiTheme="majorBidi" w:hAnsiTheme="majorBidi" w:cstheme="majorBidi"/>
                <w:color w:val="000000" w:themeColor="text1"/>
                <w:sz w:val="22"/>
                <w:szCs w:val="22"/>
              </w:rPr>
              <w:softHyphen/>
              <w:t>wej dwu</w:t>
            </w:r>
            <w:r w:rsidRPr="005A6506">
              <w:rPr>
                <w:rFonts w:asciiTheme="majorBidi" w:hAnsiTheme="majorBidi" w:cstheme="majorBidi"/>
                <w:color w:val="000000" w:themeColor="text1"/>
                <w:sz w:val="22"/>
                <w:szCs w:val="22"/>
              </w:rPr>
              <w:softHyphen/>
              <w:t>stron</w:t>
            </w:r>
            <w:r w:rsidRPr="005A6506">
              <w:rPr>
                <w:rFonts w:asciiTheme="majorBidi" w:hAnsiTheme="majorBidi" w:cstheme="majorBidi"/>
                <w:color w:val="000000" w:themeColor="text1"/>
                <w:sz w:val="22"/>
                <w:szCs w:val="22"/>
              </w:rPr>
              <w:softHyphen/>
              <w:t>nie la</w:t>
            </w:r>
            <w:r w:rsidRPr="005A6506">
              <w:rPr>
                <w:rFonts w:asciiTheme="majorBidi" w:hAnsiTheme="majorBidi" w:cstheme="majorBidi"/>
                <w:color w:val="000000" w:themeColor="text1"/>
                <w:sz w:val="22"/>
                <w:szCs w:val="22"/>
              </w:rPr>
              <w:softHyphen/>
              <w:t>mi</w:t>
            </w:r>
            <w:r w:rsidRPr="005A6506">
              <w:rPr>
                <w:rFonts w:asciiTheme="majorBidi" w:hAnsiTheme="majorBidi" w:cstheme="majorBidi"/>
                <w:color w:val="000000" w:themeColor="text1"/>
                <w:sz w:val="22"/>
                <w:szCs w:val="22"/>
              </w:rPr>
              <w:softHyphen/>
              <w:t>no</w:t>
            </w:r>
            <w:r w:rsidRPr="005A6506">
              <w:rPr>
                <w:rFonts w:asciiTheme="majorBidi" w:hAnsiTheme="majorBidi" w:cstheme="majorBidi"/>
                <w:color w:val="000000" w:themeColor="text1"/>
                <w:sz w:val="22"/>
                <w:szCs w:val="22"/>
              </w:rPr>
              <w:softHyphen/>
              <w:t>wa</w:t>
            </w:r>
            <w:r w:rsidRPr="005A6506">
              <w:rPr>
                <w:rFonts w:asciiTheme="majorBidi" w:hAnsiTheme="majorBidi" w:cstheme="majorBidi"/>
                <w:color w:val="000000" w:themeColor="text1"/>
                <w:sz w:val="22"/>
                <w:szCs w:val="22"/>
              </w:rPr>
              <w:softHyphen/>
              <w:t xml:space="preserve">nej o </w:t>
            </w:r>
            <w:r w:rsidRPr="00A03F17">
              <w:rPr>
                <w:rFonts w:asciiTheme="majorBidi" w:hAnsiTheme="majorBidi" w:cstheme="majorBidi"/>
                <w:sz w:val="22"/>
                <w:szCs w:val="22"/>
              </w:rPr>
              <w:t>gru</w:t>
            </w:r>
            <w:r w:rsidRPr="00A03F17">
              <w:rPr>
                <w:rFonts w:asciiTheme="majorBidi" w:hAnsiTheme="majorBidi" w:cstheme="majorBidi"/>
                <w:sz w:val="22"/>
                <w:szCs w:val="22"/>
              </w:rPr>
              <w:softHyphen/>
              <w:t>bo</w:t>
            </w:r>
            <w:r w:rsidRPr="00A03F17">
              <w:rPr>
                <w:rFonts w:asciiTheme="majorBidi" w:hAnsiTheme="majorBidi" w:cstheme="majorBidi"/>
                <w:sz w:val="22"/>
                <w:szCs w:val="22"/>
              </w:rPr>
              <w:softHyphen/>
              <w:t>ści 18 mm, bocz</w:t>
            </w:r>
            <w:r w:rsidRPr="00A03F17">
              <w:rPr>
                <w:rFonts w:asciiTheme="majorBidi" w:hAnsiTheme="majorBidi" w:cstheme="majorBidi"/>
                <w:sz w:val="22"/>
                <w:szCs w:val="22"/>
              </w:rPr>
              <w:softHyphen/>
              <w:t>ne kra</w:t>
            </w:r>
            <w:r w:rsidRPr="00A03F17">
              <w:rPr>
                <w:rFonts w:asciiTheme="majorBidi" w:hAnsiTheme="majorBidi" w:cstheme="majorBidi"/>
                <w:sz w:val="22"/>
                <w:szCs w:val="22"/>
              </w:rPr>
              <w:softHyphen/>
              <w:t>wę</w:t>
            </w:r>
            <w:r w:rsidRPr="00A03F17">
              <w:rPr>
                <w:rFonts w:asciiTheme="majorBidi" w:hAnsiTheme="majorBidi" w:cstheme="majorBidi"/>
                <w:sz w:val="22"/>
                <w:szCs w:val="22"/>
              </w:rPr>
              <w:softHyphen/>
              <w:t>dzie za</w:t>
            </w:r>
            <w:r w:rsidRPr="00A03F17">
              <w:rPr>
                <w:rFonts w:asciiTheme="majorBidi" w:hAnsiTheme="majorBidi" w:cstheme="majorBidi"/>
                <w:sz w:val="22"/>
                <w:szCs w:val="22"/>
              </w:rPr>
              <w:softHyphen/>
              <w:t>bez</w:t>
            </w:r>
            <w:r w:rsidRPr="00A03F17">
              <w:rPr>
                <w:rFonts w:asciiTheme="majorBidi" w:hAnsiTheme="majorBidi" w:cstheme="majorBidi"/>
                <w:sz w:val="22"/>
                <w:szCs w:val="22"/>
              </w:rPr>
              <w:softHyphen/>
              <w:t>pie</w:t>
            </w:r>
            <w:r w:rsidRPr="00A03F17">
              <w:rPr>
                <w:rFonts w:asciiTheme="majorBidi" w:hAnsiTheme="majorBidi" w:cstheme="majorBidi"/>
                <w:sz w:val="22"/>
                <w:szCs w:val="22"/>
              </w:rPr>
              <w:softHyphen/>
              <w:t>czo</w:t>
            </w:r>
            <w:r w:rsidRPr="00A03F17">
              <w:rPr>
                <w:rFonts w:asciiTheme="majorBidi" w:hAnsiTheme="majorBidi" w:cstheme="majorBidi"/>
                <w:sz w:val="22"/>
                <w:szCs w:val="22"/>
              </w:rPr>
              <w:softHyphen/>
              <w:t>ne li</w:t>
            </w:r>
            <w:r w:rsidRPr="00A03F17">
              <w:rPr>
                <w:rFonts w:asciiTheme="majorBidi" w:hAnsiTheme="majorBidi" w:cstheme="majorBidi"/>
                <w:sz w:val="22"/>
                <w:szCs w:val="22"/>
              </w:rPr>
              <w:softHyphen/>
              <w:t>stwą PCV; wy</w:t>
            </w:r>
            <w:r w:rsidRPr="00A03F17">
              <w:rPr>
                <w:rFonts w:asciiTheme="majorBidi" w:hAnsiTheme="majorBidi" w:cstheme="majorBidi"/>
                <w:sz w:val="22"/>
                <w:szCs w:val="22"/>
              </w:rPr>
              <w:softHyphen/>
              <w:t>po</w:t>
            </w:r>
            <w:r w:rsidRPr="00A03F17">
              <w:rPr>
                <w:rFonts w:asciiTheme="majorBidi" w:hAnsiTheme="majorBidi" w:cstheme="majorBidi"/>
                <w:sz w:val="22"/>
                <w:szCs w:val="22"/>
              </w:rPr>
              <w:softHyphen/>
              <w:t>sa</w:t>
            </w:r>
            <w:r w:rsidRPr="00A03F17">
              <w:rPr>
                <w:rFonts w:asciiTheme="majorBidi" w:hAnsiTheme="majorBidi" w:cstheme="majorBidi"/>
                <w:sz w:val="22"/>
                <w:szCs w:val="22"/>
              </w:rPr>
              <w:softHyphen/>
              <w:t>żo</w:t>
            </w:r>
            <w:r w:rsidRPr="00A03F17">
              <w:rPr>
                <w:rFonts w:asciiTheme="majorBidi" w:hAnsiTheme="majorBidi" w:cstheme="majorBidi"/>
                <w:sz w:val="22"/>
                <w:szCs w:val="22"/>
              </w:rPr>
              <w:softHyphen/>
              <w:t>ne w zam</w:t>
            </w:r>
            <w:r w:rsidRPr="00A03F17">
              <w:rPr>
                <w:rFonts w:asciiTheme="majorBidi" w:hAnsiTheme="majorBidi" w:cstheme="majorBidi"/>
                <w:sz w:val="22"/>
                <w:szCs w:val="22"/>
              </w:rPr>
              <w:softHyphen/>
              <w:t>ki me</w:t>
            </w:r>
            <w:r w:rsidRPr="00A03F17">
              <w:rPr>
                <w:rFonts w:asciiTheme="majorBidi" w:hAnsiTheme="majorBidi" w:cstheme="majorBidi"/>
                <w:sz w:val="22"/>
                <w:szCs w:val="22"/>
              </w:rPr>
              <w:softHyphen/>
              <w:t>blo</w:t>
            </w:r>
            <w:r w:rsidRPr="00A03F17">
              <w:rPr>
                <w:rFonts w:asciiTheme="majorBidi" w:hAnsiTheme="majorBidi" w:cstheme="majorBidi"/>
                <w:sz w:val="22"/>
                <w:szCs w:val="22"/>
              </w:rPr>
              <w:softHyphen/>
              <w:t>we, z za</w:t>
            </w:r>
            <w:r w:rsidRPr="00A03F17">
              <w:rPr>
                <w:rFonts w:asciiTheme="majorBidi" w:hAnsiTheme="majorBidi" w:cstheme="majorBidi"/>
                <w:sz w:val="22"/>
                <w:szCs w:val="22"/>
              </w:rPr>
              <w:softHyphen/>
              <w:t>sto</w:t>
            </w:r>
            <w:r w:rsidRPr="00A03F17">
              <w:rPr>
                <w:rFonts w:asciiTheme="majorBidi" w:hAnsiTheme="majorBidi" w:cstheme="majorBidi"/>
                <w:sz w:val="22"/>
                <w:szCs w:val="22"/>
              </w:rPr>
              <w:softHyphen/>
              <w:t>so</w:t>
            </w:r>
            <w:r w:rsidRPr="00A03F17">
              <w:rPr>
                <w:rFonts w:asciiTheme="majorBidi" w:hAnsiTheme="majorBidi" w:cstheme="majorBidi"/>
                <w:sz w:val="22"/>
                <w:szCs w:val="22"/>
              </w:rPr>
              <w:softHyphen/>
              <w:t>wa</w:t>
            </w:r>
            <w:r w:rsidRPr="00A03F17">
              <w:rPr>
                <w:rFonts w:asciiTheme="majorBidi" w:hAnsiTheme="majorBidi" w:cstheme="majorBidi"/>
                <w:sz w:val="22"/>
                <w:szCs w:val="22"/>
              </w:rPr>
              <w:softHyphen/>
              <w:t>niem za</w:t>
            </w:r>
            <w:r w:rsidRPr="00A03F17">
              <w:rPr>
                <w:rFonts w:asciiTheme="majorBidi" w:hAnsiTheme="majorBidi" w:cstheme="majorBidi"/>
                <w:sz w:val="22"/>
                <w:szCs w:val="22"/>
              </w:rPr>
              <w:softHyphen/>
              <w:t>wia</w:t>
            </w:r>
            <w:r w:rsidRPr="00A03F17">
              <w:rPr>
                <w:rFonts w:asciiTheme="majorBidi" w:hAnsiTheme="majorBidi" w:cstheme="majorBidi"/>
                <w:sz w:val="22"/>
                <w:szCs w:val="22"/>
              </w:rPr>
              <w:softHyphen/>
              <w:t>sów pusz</w:t>
            </w:r>
            <w:r w:rsidRPr="00A03F17">
              <w:rPr>
                <w:rFonts w:asciiTheme="majorBidi" w:hAnsiTheme="majorBidi" w:cstheme="majorBidi"/>
                <w:sz w:val="22"/>
                <w:szCs w:val="22"/>
              </w:rPr>
              <w:softHyphen/>
              <w:t>ko</w:t>
            </w:r>
            <w:r w:rsidRPr="00A03F17">
              <w:rPr>
                <w:rFonts w:asciiTheme="majorBidi" w:hAnsiTheme="majorBidi" w:cstheme="majorBidi"/>
                <w:sz w:val="22"/>
                <w:szCs w:val="22"/>
              </w:rPr>
              <w:softHyphen/>
              <w:t>wy</w:t>
            </w:r>
            <w:r w:rsidRPr="00A03F17">
              <w:rPr>
                <w:rFonts w:asciiTheme="majorBidi" w:hAnsiTheme="majorBidi" w:cstheme="majorBidi"/>
                <w:sz w:val="22"/>
                <w:szCs w:val="22"/>
              </w:rPr>
              <w:softHyphen/>
              <w:t>ch o du</w:t>
            </w:r>
            <w:r w:rsidRPr="00A03F17">
              <w:rPr>
                <w:rFonts w:asciiTheme="majorBidi" w:hAnsiTheme="majorBidi" w:cstheme="majorBidi"/>
                <w:sz w:val="22"/>
                <w:szCs w:val="22"/>
              </w:rPr>
              <w:softHyphen/>
              <w:t>żej wy</w:t>
            </w:r>
            <w:r w:rsidRPr="00A03F17">
              <w:rPr>
                <w:rFonts w:asciiTheme="majorBidi" w:hAnsiTheme="majorBidi" w:cstheme="majorBidi"/>
                <w:sz w:val="22"/>
                <w:szCs w:val="22"/>
              </w:rPr>
              <w:softHyphen/>
              <w:t>trzy</w:t>
            </w:r>
            <w:r w:rsidRPr="00A03F17">
              <w:rPr>
                <w:rFonts w:asciiTheme="majorBidi" w:hAnsiTheme="majorBidi" w:cstheme="majorBidi"/>
                <w:sz w:val="22"/>
                <w:szCs w:val="22"/>
              </w:rPr>
              <w:softHyphen/>
              <w:t>ma</w:t>
            </w:r>
            <w:r w:rsidRPr="00A03F17">
              <w:rPr>
                <w:rFonts w:asciiTheme="majorBidi" w:hAnsiTheme="majorBidi" w:cstheme="majorBidi"/>
                <w:sz w:val="22"/>
                <w:szCs w:val="22"/>
              </w:rPr>
              <w:softHyphen/>
              <w:t>ło</w:t>
            </w:r>
            <w:r w:rsidRPr="00A03F17">
              <w:rPr>
                <w:rFonts w:asciiTheme="majorBidi" w:hAnsiTheme="majorBidi" w:cstheme="majorBidi"/>
                <w:sz w:val="22"/>
                <w:szCs w:val="22"/>
              </w:rPr>
              <w:softHyphen/>
              <w:t xml:space="preserve">ści.; jednoszafkowe </w:t>
            </w:r>
          </w:p>
          <w:p w14:paraId="03718CE9" w14:textId="25BC2AF2" w:rsidR="00DF6499" w:rsidRPr="005A6506" w:rsidRDefault="00DF6499" w:rsidP="00A03F17"/>
        </w:tc>
        <w:tc>
          <w:tcPr>
            <w:tcW w:w="1276" w:type="dxa"/>
            <w:tcBorders>
              <w:top w:val="single" w:sz="4" w:space="0" w:color="auto"/>
              <w:left w:val="single" w:sz="4" w:space="0" w:color="auto"/>
              <w:bottom w:val="single" w:sz="4" w:space="0" w:color="auto"/>
              <w:right w:val="single" w:sz="4" w:space="0" w:color="auto"/>
            </w:tcBorders>
          </w:tcPr>
          <w:p w14:paraId="620EBDBE" w14:textId="77777777" w:rsidR="00DF6499" w:rsidRDefault="00DF6499" w:rsidP="00DF6499">
            <w:pPr>
              <w:jc w:val="center"/>
              <w:rPr>
                <w:rFonts w:cs="Times New Roman"/>
                <w:sz w:val="22"/>
                <w:szCs w:val="22"/>
              </w:rPr>
            </w:pPr>
          </w:p>
          <w:p w14:paraId="36377241" w14:textId="73CCA682" w:rsidR="00DF6499" w:rsidRPr="003C5567" w:rsidRDefault="00DF6499" w:rsidP="00DF6499">
            <w:pPr>
              <w:jc w:val="center"/>
              <w:rPr>
                <w:rFonts w:cs="Times New Roman"/>
                <w:sz w:val="22"/>
                <w:szCs w:val="22"/>
              </w:rPr>
            </w:pPr>
            <w:r>
              <w:rPr>
                <w:rFonts w:cs="Times New Roman"/>
                <w:sz w:val="22"/>
                <w:szCs w:val="22"/>
              </w:rPr>
              <w:t>4</w:t>
            </w:r>
            <w:r w:rsidRPr="003C5567">
              <w:rPr>
                <w:rFonts w:cs="Times New Roman"/>
                <w:sz w:val="22"/>
                <w:szCs w:val="22"/>
              </w:rPr>
              <w:t xml:space="preserve"> szt.</w:t>
            </w:r>
          </w:p>
        </w:tc>
      </w:tr>
      <w:tr w:rsidR="00DF6499" w:rsidRPr="003C5567" w14:paraId="3923E6FD" w14:textId="77777777" w:rsidTr="002352F2">
        <w:tc>
          <w:tcPr>
            <w:tcW w:w="685" w:type="dxa"/>
            <w:tcBorders>
              <w:top w:val="single" w:sz="4" w:space="0" w:color="auto"/>
              <w:left w:val="single" w:sz="4" w:space="0" w:color="auto"/>
              <w:bottom w:val="single" w:sz="4" w:space="0" w:color="auto"/>
              <w:right w:val="single" w:sz="4" w:space="0" w:color="auto"/>
            </w:tcBorders>
          </w:tcPr>
          <w:p w14:paraId="209E5077" w14:textId="0B07C463" w:rsidR="00DF6499" w:rsidRPr="003C5567" w:rsidRDefault="00A03F17" w:rsidP="00DF6499">
            <w:pPr>
              <w:jc w:val="center"/>
              <w:rPr>
                <w:rFonts w:cs="Times New Roman"/>
                <w:sz w:val="22"/>
                <w:szCs w:val="22"/>
              </w:rPr>
            </w:pPr>
            <w:r>
              <w:rPr>
                <w:rFonts w:cs="Times New Roman"/>
                <w:sz w:val="22"/>
                <w:szCs w:val="22"/>
              </w:rPr>
              <w:t>6</w:t>
            </w:r>
          </w:p>
        </w:tc>
        <w:tc>
          <w:tcPr>
            <w:tcW w:w="2429" w:type="dxa"/>
            <w:tcBorders>
              <w:top w:val="single" w:sz="4" w:space="0" w:color="auto"/>
              <w:left w:val="single" w:sz="4" w:space="0" w:color="auto"/>
              <w:bottom w:val="single" w:sz="4" w:space="0" w:color="auto"/>
              <w:right w:val="single" w:sz="4" w:space="0" w:color="auto"/>
            </w:tcBorders>
          </w:tcPr>
          <w:p w14:paraId="77AB2E83" w14:textId="3D375E23" w:rsidR="00DF6499" w:rsidRPr="00AE5F7C" w:rsidRDefault="00DF6499" w:rsidP="00DF6499">
            <w:pPr>
              <w:jc w:val="center"/>
              <w:rPr>
                <w:rFonts w:asciiTheme="majorBidi" w:hAnsiTheme="majorBidi" w:cstheme="majorBidi"/>
                <w:sz w:val="22"/>
                <w:szCs w:val="22"/>
              </w:rPr>
            </w:pPr>
          </w:p>
          <w:p w14:paraId="102328FA" w14:textId="1DEF8478" w:rsidR="00DF6499" w:rsidRPr="00AE5F7C" w:rsidRDefault="00DF6499" w:rsidP="00DF6499">
            <w:pPr>
              <w:jc w:val="center"/>
              <w:rPr>
                <w:rFonts w:asciiTheme="majorBidi" w:hAnsiTheme="majorBidi" w:cstheme="majorBidi"/>
                <w:sz w:val="22"/>
                <w:szCs w:val="22"/>
              </w:rPr>
            </w:pPr>
            <w:r w:rsidRPr="00AE5F7C">
              <w:rPr>
                <w:rFonts w:asciiTheme="majorBidi" w:hAnsiTheme="majorBidi" w:cstheme="majorBidi"/>
                <w:sz w:val="22"/>
                <w:szCs w:val="22"/>
              </w:rPr>
              <w:t>Krzesło dla nauczyciela</w:t>
            </w:r>
          </w:p>
          <w:p w14:paraId="0BF6F622" w14:textId="77777777" w:rsidR="00DF6499" w:rsidRPr="00AE5F7C" w:rsidRDefault="00DF6499" w:rsidP="00DF6499">
            <w:pPr>
              <w:jc w:val="center"/>
              <w:rPr>
                <w:rFonts w:asciiTheme="majorBidi" w:hAnsiTheme="majorBidi" w:cstheme="majorBidi"/>
                <w:sz w:val="22"/>
                <w:szCs w:val="22"/>
              </w:rPr>
            </w:pPr>
          </w:p>
          <w:p w14:paraId="74819BB3" w14:textId="5DFE1652" w:rsidR="00DF6499" w:rsidRPr="00AE5F7C" w:rsidRDefault="00DF6499" w:rsidP="00DF6499">
            <w:pPr>
              <w:jc w:val="center"/>
              <w:rPr>
                <w:rFonts w:asciiTheme="majorBidi" w:hAnsiTheme="majorBidi" w:cstheme="majorBidi"/>
                <w:sz w:val="22"/>
                <w:szCs w:val="22"/>
              </w:rPr>
            </w:pPr>
          </w:p>
        </w:tc>
        <w:tc>
          <w:tcPr>
            <w:tcW w:w="4960" w:type="dxa"/>
            <w:tcBorders>
              <w:top w:val="single" w:sz="4" w:space="0" w:color="auto"/>
              <w:left w:val="single" w:sz="4" w:space="0" w:color="auto"/>
              <w:bottom w:val="single" w:sz="4" w:space="0" w:color="auto"/>
              <w:right w:val="single" w:sz="4" w:space="0" w:color="auto"/>
            </w:tcBorders>
          </w:tcPr>
          <w:p w14:paraId="117C5F30" w14:textId="77777777" w:rsidR="00B32BC4" w:rsidRPr="00A03F17" w:rsidRDefault="00DF6499" w:rsidP="00B32BC4">
            <w:pPr>
              <w:pStyle w:val="Nagwek2"/>
              <w:spacing w:before="0"/>
              <w:rPr>
                <w:rFonts w:asciiTheme="majorBidi" w:hAnsiTheme="majorBidi" w:cstheme="majorBidi"/>
                <w:color w:val="auto"/>
                <w:sz w:val="22"/>
                <w:szCs w:val="22"/>
                <w:shd w:val="clear" w:color="auto" w:fill="FFFFFF"/>
              </w:rPr>
            </w:pPr>
            <w:r w:rsidRPr="00AE5F7C">
              <w:rPr>
                <w:rFonts w:asciiTheme="majorBidi" w:hAnsiTheme="majorBidi" w:cstheme="majorBidi"/>
                <w:sz w:val="22"/>
                <w:szCs w:val="22"/>
              </w:rPr>
              <w:t xml:space="preserve"> </w:t>
            </w:r>
            <w:r w:rsidR="00B32BC4" w:rsidRPr="00CF7E41">
              <w:rPr>
                <w:rFonts w:asciiTheme="majorBidi" w:hAnsiTheme="majorBidi" w:cstheme="majorBidi"/>
                <w:color w:val="000000" w:themeColor="text1"/>
                <w:sz w:val="22"/>
                <w:szCs w:val="22"/>
              </w:rPr>
              <w:t xml:space="preserve">Stelaż wykonany z rury stalowej </w:t>
            </w:r>
            <w:r w:rsidR="00B32BC4" w:rsidRPr="00CF7E41">
              <w:rPr>
                <w:rFonts w:asciiTheme="majorBidi" w:hAnsiTheme="majorBidi" w:cstheme="majorBidi"/>
                <w:color w:val="111111"/>
                <w:sz w:val="22"/>
                <w:szCs w:val="22"/>
                <w:shd w:val="clear" w:color="auto" w:fill="FFFFFF"/>
              </w:rPr>
              <w:t xml:space="preserve">ϕ 20 x 1,5 i 25 x 1,5 mm lub rury ϕ 20 x 1,5 mm i kształtownika </w:t>
            </w:r>
            <w:r w:rsidR="00B32BC4" w:rsidRPr="00A03F17">
              <w:rPr>
                <w:rFonts w:asciiTheme="majorBidi" w:hAnsiTheme="majorBidi" w:cstheme="majorBidi"/>
                <w:color w:val="auto"/>
                <w:sz w:val="22"/>
                <w:szCs w:val="22"/>
                <w:shd w:val="clear" w:color="auto" w:fill="FFFFFF"/>
              </w:rPr>
              <w:t xml:space="preserve">stalowego owalnego 35 x 15 x 1,5 mm malowany farbą proszkową. Siedzisko i oparcie wykonane ze sklejki 8 mm, malowane lakierem akrylowym. </w:t>
            </w:r>
          </w:p>
          <w:p w14:paraId="6B5C70AD" w14:textId="77777777" w:rsidR="00B32BC4" w:rsidRPr="00A03F17" w:rsidRDefault="00B32BC4" w:rsidP="00B32BC4">
            <w:pPr>
              <w:rPr>
                <w:rFonts w:asciiTheme="majorBidi" w:hAnsiTheme="majorBidi" w:cstheme="majorBidi"/>
                <w:sz w:val="22"/>
                <w:szCs w:val="22"/>
                <w:shd w:val="clear" w:color="auto" w:fill="FFFFFF"/>
              </w:rPr>
            </w:pPr>
            <w:r w:rsidRPr="00A03F17">
              <w:rPr>
                <w:rFonts w:asciiTheme="majorBidi" w:hAnsiTheme="majorBidi" w:cstheme="majorBidi"/>
                <w:sz w:val="22"/>
                <w:szCs w:val="22"/>
                <w:shd w:val="clear" w:color="auto" w:fill="FFFFFF"/>
              </w:rPr>
              <w:t>Kolor stelaża : granat</w:t>
            </w:r>
          </w:p>
          <w:p w14:paraId="545B9E8C" w14:textId="77777777" w:rsidR="00B32BC4" w:rsidRPr="00A03F17" w:rsidRDefault="00B32BC4" w:rsidP="00B32BC4">
            <w:pPr>
              <w:rPr>
                <w:rFonts w:asciiTheme="majorBidi" w:hAnsiTheme="majorBidi" w:cstheme="majorBidi"/>
                <w:sz w:val="22"/>
                <w:szCs w:val="22"/>
              </w:rPr>
            </w:pPr>
          </w:p>
          <w:p w14:paraId="59DE4AE2" w14:textId="77777777" w:rsidR="00B32BC4" w:rsidRPr="00A03F17" w:rsidRDefault="00B32BC4" w:rsidP="00B32BC4">
            <w:pPr>
              <w:rPr>
                <w:rFonts w:asciiTheme="majorBidi" w:hAnsiTheme="majorBidi" w:cstheme="majorBidi"/>
                <w:sz w:val="22"/>
                <w:szCs w:val="22"/>
                <w:shd w:val="clear" w:color="auto" w:fill="FFFFFF"/>
              </w:rPr>
            </w:pPr>
            <w:r w:rsidRPr="00A03F17">
              <w:rPr>
                <w:rFonts w:asciiTheme="majorBidi" w:hAnsiTheme="majorBidi" w:cstheme="majorBidi"/>
                <w:sz w:val="22"/>
                <w:szCs w:val="22"/>
              </w:rPr>
              <w:t>Mają posiadać ate</w:t>
            </w:r>
            <w:r w:rsidRPr="00A03F17">
              <w:rPr>
                <w:rFonts w:asciiTheme="majorBidi" w:hAnsiTheme="majorBidi" w:cstheme="majorBidi"/>
                <w:sz w:val="22"/>
                <w:szCs w:val="22"/>
              </w:rPr>
              <w:softHyphen/>
              <w:t>sty - cer</w:t>
            </w:r>
            <w:r w:rsidRPr="00A03F17">
              <w:rPr>
                <w:rFonts w:asciiTheme="majorBidi" w:hAnsiTheme="majorBidi" w:cstheme="majorBidi"/>
                <w:sz w:val="22"/>
                <w:szCs w:val="22"/>
              </w:rPr>
              <w:softHyphen/>
              <w:t>ty</w:t>
            </w:r>
            <w:r w:rsidRPr="00A03F17">
              <w:rPr>
                <w:rFonts w:asciiTheme="majorBidi" w:hAnsiTheme="majorBidi" w:cstheme="majorBidi"/>
                <w:sz w:val="22"/>
                <w:szCs w:val="22"/>
              </w:rPr>
              <w:softHyphen/>
              <w:t>fi</w:t>
            </w:r>
            <w:r w:rsidRPr="00A03F17">
              <w:rPr>
                <w:rFonts w:asciiTheme="majorBidi" w:hAnsiTheme="majorBidi" w:cstheme="majorBidi"/>
                <w:sz w:val="22"/>
                <w:szCs w:val="22"/>
              </w:rPr>
              <w:softHyphen/>
              <w:t>ka</w:t>
            </w:r>
            <w:r w:rsidRPr="00A03F17">
              <w:rPr>
                <w:rFonts w:asciiTheme="majorBidi" w:hAnsiTheme="majorBidi" w:cstheme="majorBidi"/>
                <w:sz w:val="22"/>
                <w:szCs w:val="22"/>
              </w:rPr>
              <w:softHyphen/>
              <w:t>ty zgod</w:t>
            </w:r>
            <w:r w:rsidRPr="00A03F17">
              <w:rPr>
                <w:rFonts w:asciiTheme="majorBidi" w:hAnsiTheme="majorBidi" w:cstheme="majorBidi"/>
                <w:sz w:val="22"/>
                <w:szCs w:val="22"/>
              </w:rPr>
              <w:softHyphen/>
              <w:t>no</w:t>
            </w:r>
            <w:r w:rsidRPr="00A03F17">
              <w:rPr>
                <w:rFonts w:asciiTheme="majorBidi" w:hAnsiTheme="majorBidi" w:cstheme="majorBidi"/>
                <w:sz w:val="22"/>
                <w:szCs w:val="22"/>
              </w:rPr>
              <w:softHyphen/>
              <w:t>ści z nor</w:t>
            </w:r>
            <w:r w:rsidRPr="00A03F17">
              <w:rPr>
                <w:rFonts w:asciiTheme="majorBidi" w:hAnsiTheme="majorBidi" w:cstheme="majorBidi"/>
                <w:sz w:val="22"/>
                <w:szCs w:val="22"/>
              </w:rPr>
              <w:softHyphen/>
              <w:t>ma</w:t>
            </w:r>
            <w:r w:rsidRPr="00A03F17">
              <w:rPr>
                <w:rFonts w:asciiTheme="majorBidi" w:hAnsiTheme="majorBidi" w:cstheme="majorBidi"/>
                <w:sz w:val="22"/>
                <w:szCs w:val="22"/>
              </w:rPr>
              <w:softHyphen/>
              <w:t>mi dla szkół w Polsce</w:t>
            </w:r>
          </w:p>
          <w:p w14:paraId="3FEB9AC4" w14:textId="77777777" w:rsidR="00B32BC4" w:rsidRDefault="00B32BC4" w:rsidP="00B32BC4">
            <w:pPr>
              <w:pStyle w:val="Nagwek2"/>
              <w:spacing w:before="0"/>
              <w:rPr>
                <w:rFonts w:asciiTheme="majorBidi" w:hAnsiTheme="majorBidi" w:cstheme="majorBidi"/>
                <w:color w:val="000000" w:themeColor="text1"/>
                <w:sz w:val="22"/>
                <w:szCs w:val="22"/>
              </w:rPr>
            </w:pPr>
          </w:p>
          <w:p w14:paraId="2B3F2441" w14:textId="38C6362D" w:rsidR="00DF6499" w:rsidRPr="00AE5F7C" w:rsidRDefault="00DF6499" w:rsidP="00B32BC4">
            <w:pPr>
              <w:rPr>
                <w:rFonts w:asciiTheme="majorBidi" w:hAnsiTheme="majorBidi" w:cstheme="majorBid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05E9FC4" w14:textId="1A637D59" w:rsidR="00DF6499" w:rsidRPr="003C5567" w:rsidRDefault="00DF6499" w:rsidP="00DF6499">
            <w:pPr>
              <w:jc w:val="center"/>
              <w:rPr>
                <w:rFonts w:cs="Times New Roman"/>
                <w:sz w:val="22"/>
                <w:szCs w:val="22"/>
              </w:rPr>
            </w:pPr>
            <w:r>
              <w:rPr>
                <w:rFonts w:cs="Times New Roman"/>
                <w:sz w:val="22"/>
                <w:szCs w:val="22"/>
              </w:rPr>
              <w:t>4</w:t>
            </w:r>
            <w:r w:rsidRPr="003C5567">
              <w:rPr>
                <w:rFonts w:cs="Times New Roman"/>
                <w:sz w:val="22"/>
                <w:szCs w:val="22"/>
              </w:rPr>
              <w:t xml:space="preserve"> szt.</w:t>
            </w:r>
          </w:p>
        </w:tc>
      </w:tr>
      <w:tr w:rsidR="00DF6499" w:rsidRPr="003C5567" w14:paraId="62EF3FDA" w14:textId="77777777" w:rsidTr="002352F2">
        <w:tc>
          <w:tcPr>
            <w:tcW w:w="685" w:type="dxa"/>
            <w:tcBorders>
              <w:top w:val="single" w:sz="4" w:space="0" w:color="auto"/>
              <w:left w:val="single" w:sz="4" w:space="0" w:color="auto"/>
              <w:bottom w:val="single" w:sz="4" w:space="0" w:color="auto"/>
              <w:right w:val="single" w:sz="4" w:space="0" w:color="auto"/>
            </w:tcBorders>
          </w:tcPr>
          <w:p w14:paraId="1FE30A35" w14:textId="4405CD1A" w:rsidR="00DF6499" w:rsidRPr="003C5567" w:rsidRDefault="00A03F17" w:rsidP="00DF6499">
            <w:pPr>
              <w:jc w:val="center"/>
              <w:rPr>
                <w:rFonts w:cs="Times New Roman"/>
                <w:sz w:val="22"/>
                <w:szCs w:val="22"/>
              </w:rPr>
            </w:pPr>
            <w:r>
              <w:rPr>
                <w:rFonts w:cs="Times New Roman"/>
                <w:sz w:val="22"/>
                <w:szCs w:val="22"/>
              </w:rPr>
              <w:t>7</w:t>
            </w:r>
          </w:p>
        </w:tc>
        <w:tc>
          <w:tcPr>
            <w:tcW w:w="2429" w:type="dxa"/>
            <w:tcBorders>
              <w:top w:val="single" w:sz="4" w:space="0" w:color="auto"/>
              <w:left w:val="single" w:sz="4" w:space="0" w:color="auto"/>
              <w:bottom w:val="single" w:sz="4" w:space="0" w:color="auto"/>
              <w:right w:val="single" w:sz="4" w:space="0" w:color="auto"/>
            </w:tcBorders>
          </w:tcPr>
          <w:p w14:paraId="73ED7804" w14:textId="77777777" w:rsidR="00DF6499" w:rsidRPr="00AE5F7C" w:rsidRDefault="00DF6499" w:rsidP="00D3310C">
            <w:pPr>
              <w:jc w:val="center"/>
              <w:rPr>
                <w:rFonts w:asciiTheme="majorBidi" w:hAnsiTheme="majorBidi" w:cstheme="majorBidi"/>
                <w:sz w:val="22"/>
                <w:szCs w:val="22"/>
              </w:rPr>
            </w:pPr>
          </w:p>
          <w:p w14:paraId="6BBEBC18" w14:textId="6E807268" w:rsidR="00DF6499" w:rsidRPr="00AE5F7C" w:rsidRDefault="00DF6499" w:rsidP="00D3310C">
            <w:pPr>
              <w:jc w:val="center"/>
              <w:rPr>
                <w:rFonts w:asciiTheme="majorBidi" w:hAnsiTheme="majorBidi" w:cstheme="majorBidi"/>
                <w:sz w:val="22"/>
                <w:szCs w:val="22"/>
              </w:rPr>
            </w:pPr>
            <w:r w:rsidRPr="00AE5F7C">
              <w:rPr>
                <w:rFonts w:asciiTheme="majorBidi" w:hAnsiTheme="majorBidi" w:cstheme="majorBidi"/>
                <w:sz w:val="22"/>
                <w:szCs w:val="22"/>
              </w:rPr>
              <w:t>Szafki na materiały dydaktyczne</w:t>
            </w:r>
          </w:p>
          <w:p w14:paraId="640B5C62" w14:textId="2A21BF90" w:rsidR="00DF6499" w:rsidRPr="00AE5F7C" w:rsidRDefault="00DF6499" w:rsidP="00D3310C">
            <w:pPr>
              <w:jc w:val="center"/>
              <w:rPr>
                <w:rFonts w:asciiTheme="majorBidi" w:hAnsiTheme="majorBidi" w:cstheme="majorBidi"/>
                <w:sz w:val="22"/>
                <w:szCs w:val="22"/>
              </w:rPr>
            </w:pPr>
          </w:p>
        </w:tc>
        <w:tc>
          <w:tcPr>
            <w:tcW w:w="4960" w:type="dxa"/>
            <w:tcBorders>
              <w:top w:val="single" w:sz="4" w:space="0" w:color="auto"/>
              <w:left w:val="single" w:sz="4" w:space="0" w:color="auto"/>
              <w:bottom w:val="single" w:sz="4" w:space="0" w:color="auto"/>
              <w:right w:val="single" w:sz="4" w:space="0" w:color="auto"/>
            </w:tcBorders>
          </w:tcPr>
          <w:p w14:paraId="52A5ACED" w14:textId="0A84DC8C" w:rsidR="00DF6499" w:rsidRDefault="00533175" w:rsidP="00535256">
            <w:pPr>
              <w:jc w:val="both"/>
              <w:rPr>
                <w:rFonts w:asciiTheme="majorBidi" w:hAnsiTheme="majorBidi" w:cstheme="majorBidi"/>
                <w:color w:val="000000" w:themeColor="text1"/>
                <w:sz w:val="22"/>
                <w:szCs w:val="22"/>
              </w:rPr>
            </w:pPr>
            <w:r w:rsidRPr="00533175">
              <w:rPr>
                <w:rFonts w:asciiTheme="majorBidi" w:hAnsiTheme="majorBidi" w:cstheme="majorBidi"/>
                <w:color w:val="000000" w:themeColor="text1"/>
                <w:sz w:val="22"/>
                <w:szCs w:val="22"/>
              </w:rPr>
              <w:t>Sza</w:t>
            </w:r>
            <w:r w:rsidRPr="00533175">
              <w:rPr>
                <w:rFonts w:asciiTheme="majorBidi" w:hAnsiTheme="majorBidi" w:cstheme="majorBidi"/>
                <w:color w:val="000000" w:themeColor="text1"/>
                <w:sz w:val="22"/>
                <w:szCs w:val="22"/>
              </w:rPr>
              <w:softHyphen/>
              <w:t xml:space="preserve">fy na </w:t>
            </w:r>
            <w:r w:rsidR="002D0F44">
              <w:rPr>
                <w:rFonts w:asciiTheme="majorBidi" w:hAnsiTheme="majorBidi" w:cstheme="majorBidi"/>
                <w:color w:val="000000" w:themeColor="text1"/>
                <w:sz w:val="22"/>
                <w:szCs w:val="22"/>
              </w:rPr>
              <w:t xml:space="preserve">materiały </w:t>
            </w:r>
            <w:r w:rsidRPr="00533175">
              <w:rPr>
                <w:rFonts w:asciiTheme="majorBidi" w:hAnsiTheme="majorBidi" w:cstheme="majorBidi"/>
                <w:color w:val="000000" w:themeColor="text1"/>
                <w:sz w:val="22"/>
                <w:szCs w:val="22"/>
              </w:rPr>
              <w:t>dy</w:t>
            </w:r>
            <w:r w:rsidRPr="00533175">
              <w:rPr>
                <w:rFonts w:asciiTheme="majorBidi" w:hAnsiTheme="majorBidi" w:cstheme="majorBidi"/>
                <w:color w:val="000000" w:themeColor="text1"/>
                <w:sz w:val="22"/>
                <w:szCs w:val="22"/>
              </w:rPr>
              <w:softHyphen/>
              <w:t>dak</w:t>
            </w:r>
            <w:r w:rsidRPr="00533175">
              <w:rPr>
                <w:rFonts w:asciiTheme="majorBidi" w:hAnsiTheme="majorBidi" w:cstheme="majorBidi"/>
                <w:color w:val="000000" w:themeColor="text1"/>
                <w:sz w:val="22"/>
                <w:szCs w:val="22"/>
              </w:rPr>
              <w:softHyphen/>
              <w:t>tycz</w:t>
            </w:r>
            <w:r w:rsidRPr="00533175">
              <w:rPr>
                <w:rFonts w:asciiTheme="majorBidi" w:hAnsiTheme="majorBidi" w:cstheme="majorBidi"/>
                <w:color w:val="000000" w:themeColor="text1"/>
                <w:sz w:val="22"/>
                <w:szCs w:val="22"/>
              </w:rPr>
              <w:softHyphen/>
              <w:t xml:space="preserve">ne </w:t>
            </w:r>
            <w:r w:rsidR="002D0F44">
              <w:rPr>
                <w:rFonts w:asciiTheme="majorBidi" w:hAnsiTheme="majorBidi" w:cstheme="majorBidi"/>
                <w:color w:val="000000" w:themeColor="text1"/>
                <w:sz w:val="22"/>
                <w:szCs w:val="22"/>
              </w:rPr>
              <w:t xml:space="preserve">- </w:t>
            </w:r>
            <w:r w:rsidRPr="00533175">
              <w:rPr>
                <w:rFonts w:asciiTheme="majorBidi" w:hAnsiTheme="majorBidi" w:cstheme="majorBidi"/>
                <w:color w:val="000000" w:themeColor="text1"/>
                <w:sz w:val="22"/>
                <w:szCs w:val="22"/>
              </w:rPr>
              <w:t>wy</w:t>
            </w:r>
            <w:r w:rsidRPr="00533175">
              <w:rPr>
                <w:rFonts w:asciiTheme="majorBidi" w:hAnsiTheme="majorBidi" w:cstheme="majorBidi"/>
                <w:color w:val="000000" w:themeColor="text1"/>
                <w:sz w:val="22"/>
                <w:szCs w:val="22"/>
              </w:rPr>
              <w:softHyphen/>
              <w:t>ko</w:t>
            </w:r>
            <w:r w:rsidRPr="00533175">
              <w:rPr>
                <w:rFonts w:asciiTheme="majorBidi" w:hAnsiTheme="majorBidi" w:cstheme="majorBidi"/>
                <w:color w:val="000000" w:themeColor="text1"/>
                <w:sz w:val="22"/>
                <w:szCs w:val="22"/>
              </w:rPr>
              <w:softHyphen/>
              <w:t>na</w:t>
            </w:r>
            <w:r w:rsidRPr="00533175">
              <w:rPr>
                <w:rFonts w:asciiTheme="majorBidi" w:hAnsiTheme="majorBidi" w:cstheme="majorBidi"/>
                <w:color w:val="000000" w:themeColor="text1"/>
                <w:sz w:val="22"/>
                <w:szCs w:val="22"/>
              </w:rPr>
              <w:softHyphen/>
              <w:t>ne z pły</w:t>
            </w:r>
            <w:r w:rsidRPr="00533175">
              <w:rPr>
                <w:rFonts w:asciiTheme="majorBidi" w:hAnsiTheme="majorBidi" w:cstheme="majorBidi"/>
                <w:color w:val="000000" w:themeColor="text1"/>
                <w:sz w:val="22"/>
                <w:szCs w:val="22"/>
              </w:rPr>
              <w:softHyphen/>
              <w:t>ty wió</w:t>
            </w:r>
            <w:r w:rsidRPr="00533175">
              <w:rPr>
                <w:rFonts w:asciiTheme="majorBidi" w:hAnsiTheme="majorBidi" w:cstheme="majorBidi"/>
                <w:color w:val="000000" w:themeColor="text1"/>
                <w:sz w:val="22"/>
                <w:szCs w:val="22"/>
              </w:rPr>
              <w:softHyphen/>
              <w:t>ro</w:t>
            </w:r>
            <w:r w:rsidRPr="00533175">
              <w:rPr>
                <w:rFonts w:asciiTheme="majorBidi" w:hAnsiTheme="majorBidi" w:cstheme="majorBidi"/>
                <w:color w:val="000000" w:themeColor="text1"/>
                <w:sz w:val="22"/>
                <w:szCs w:val="22"/>
              </w:rPr>
              <w:softHyphen/>
              <w:t>wej dwu</w:t>
            </w:r>
            <w:r w:rsidRPr="00533175">
              <w:rPr>
                <w:rFonts w:asciiTheme="majorBidi" w:hAnsiTheme="majorBidi" w:cstheme="majorBidi"/>
                <w:color w:val="000000" w:themeColor="text1"/>
                <w:sz w:val="22"/>
                <w:szCs w:val="22"/>
              </w:rPr>
              <w:softHyphen/>
              <w:t>stron</w:t>
            </w:r>
            <w:r w:rsidRPr="00533175">
              <w:rPr>
                <w:rFonts w:asciiTheme="majorBidi" w:hAnsiTheme="majorBidi" w:cstheme="majorBidi"/>
                <w:color w:val="000000" w:themeColor="text1"/>
                <w:sz w:val="22"/>
                <w:szCs w:val="22"/>
              </w:rPr>
              <w:softHyphen/>
              <w:t>nie la</w:t>
            </w:r>
            <w:r w:rsidRPr="00533175">
              <w:rPr>
                <w:rFonts w:asciiTheme="majorBidi" w:hAnsiTheme="majorBidi" w:cstheme="majorBidi"/>
                <w:color w:val="000000" w:themeColor="text1"/>
                <w:sz w:val="22"/>
                <w:szCs w:val="22"/>
              </w:rPr>
              <w:softHyphen/>
              <w:t>mi</w:t>
            </w:r>
            <w:r w:rsidRPr="00533175">
              <w:rPr>
                <w:rFonts w:asciiTheme="majorBidi" w:hAnsiTheme="majorBidi" w:cstheme="majorBidi"/>
                <w:color w:val="000000" w:themeColor="text1"/>
                <w:sz w:val="22"/>
                <w:szCs w:val="22"/>
              </w:rPr>
              <w:softHyphen/>
              <w:t>no</w:t>
            </w:r>
            <w:r w:rsidRPr="00533175">
              <w:rPr>
                <w:rFonts w:asciiTheme="majorBidi" w:hAnsiTheme="majorBidi" w:cstheme="majorBidi"/>
                <w:color w:val="000000" w:themeColor="text1"/>
                <w:sz w:val="22"/>
                <w:szCs w:val="22"/>
              </w:rPr>
              <w:softHyphen/>
              <w:t>wa</w:t>
            </w:r>
            <w:r w:rsidRPr="00533175">
              <w:rPr>
                <w:rFonts w:asciiTheme="majorBidi" w:hAnsiTheme="majorBidi" w:cstheme="majorBidi"/>
                <w:color w:val="000000" w:themeColor="text1"/>
                <w:sz w:val="22"/>
                <w:szCs w:val="22"/>
              </w:rPr>
              <w:softHyphen/>
              <w:t>nej o gru</w:t>
            </w:r>
            <w:r w:rsidRPr="00533175">
              <w:rPr>
                <w:rFonts w:asciiTheme="majorBidi" w:hAnsiTheme="majorBidi" w:cstheme="majorBidi"/>
                <w:color w:val="000000" w:themeColor="text1"/>
                <w:sz w:val="22"/>
                <w:szCs w:val="22"/>
              </w:rPr>
              <w:softHyphen/>
              <w:t>bo</w:t>
            </w:r>
            <w:r w:rsidRPr="00533175">
              <w:rPr>
                <w:rFonts w:asciiTheme="majorBidi" w:hAnsiTheme="majorBidi" w:cstheme="majorBidi"/>
                <w:color w:val="000000" w:themeColor="text1"/>
                <w:sz w:val="22"/>
                <w:szCs w:val="22"/>
              </w:rPr>
              <w:softHyphen/>
              <w:t>ści 18 mm,</w:t>
            </w:r>
            <w:r w:rsidR="005745D5">
              <w:rPr>
                <w:rFonts w:asciiTheme="majorBidi" w:hAnsiTheme="majorBidi" w:cstheme="majorBidi"/>
                <w:color w:val="000000" w:themeColor="text1"/>
                <w:sz w:val="22"/>
                <w:szCs w:val="22"/>
              </w:rPr>
              <w:t xml:space="preserve"> wy</w:t>
            </w:r>
            <w:r w:rsidR="005745D5">
              <w:rPr>
                <w:rFonts w:asciiTheme="majorBidi" w:hAnsiTheme="majorBidi" w:cstheme="majorBidi"/>
                <w:color w:val="000000" w:themeColor="text1"/>
                <w:sz w:val="22"/>
                <w:szCs w:val="22"/>
              </w:rPr>
              <w:softHyphen/>
              <w:t>po</w:t>
            </w:r>
            <w:r w:rsidR="005745D5">
              <w:rPr>
                <w:rFonts w:asciiTheme="majorBidi" w:hAnsiTheme="majorBidi" w:cstheme="majorBidi"/>
                <w:color w:val="000000" w:themeColor="text1"/>
                <w:sz w:val="22"/>
                <w:szCs w:val="22"/>
              </w:rPr>
              <w:softHyphen/>
              <w:t>sa</w:t>
            </w:r>
            <w:r w:rsidR="005745D5">
              <w:rPr>
                <w:rFonts w:asciiTheme="majorBidi" w:hAnsiTheme="majorBidi" w:cstheme="majorBidi"/>
                <w:color w:val="000000" w:themeColor="text1"/>
                <w:sz w:val="22"/>
                <w:szCs w:val="22"/>
              </w:rPr>
              <w:softHyphen/>
              <w:t>żo</w:t>
            </w:r>
            <w:r w:rsidR="005745D5">
              <w:rPr>
                <w:rFonts w:asciiTheme="majorBidi" w:hAnsiTheme="majorBidi" w:cstheme="majorBidi"/>
                <w:color w:val="000000" w:themeColor="text1"/>
                <w:sz w:val="22"/>
                <w:szCs w:val="22"/>
              </w:rPr>
              <w:softHyphen/>
              <w:t>ne w zam</w:t>
            </w:r>
            <w:r w:rsidR="005745D5">
              <w:rPr>
                <w:rFonts w:asciiTheme="majorBidi" w:hAnsiTheme="majorBidi" w:cstheme="majorBidi"/>
                <w:color w:val="000000" w:themeColor="text1"/>
                <w:sz w:val="22"/>
                <w:szCs w:val="22"/>
              </w:rPr>
              <w:softHyphen/>
              <w:t>ki me</w:t>
            </w:r>
            <w:r w:rsidR="005745D5">
              <w:rPr>
                <w:rFonts w:asciiTheme="majorBidi" w:hAnsiTheme="majorBidi" w:cstheme="majorBidi"/>
                <w:color w:val="000000" w:themeColor="text1"/>
                <w:sz w:val="22"/>
                <w:szCs w:val="22"/>
              </w:rPr>
              <w:softHyphen/>
              <w:t>blo</w:t>
            </w:r>
            <w:r w:rsidR="005745D5">
              <w:rPr>
                <w:rFonts w:asciiTheme="majorBidi" w:hAnsiTheme="majorBidi" w:cstheme="majorBidi"/>
                <w:color w:val="000000" w:themeColor="text1"/>
                <w:sz w:val="22"/>
                <w:szCs w:val="22"/>
              </w:rPr>
              <w:softHyphen/>
              <w:t>we oraz</w:t>
            </w:r>
            <w:r w:rsidRPr="00533175">
              <w:rPr>
                <w:rFonts w:asciiTheme="majorBidi" w:hAnsiTheme="majorBidi" w:cstheme="majorBidi"/>
                <w:color w:val="000000" w:themeColor="text1"/>
                <w:sz w:val="22"/>
                <w:szCs w:val="22"/>
              </w:rPr>
              <w:t xml:space="preserve"> za</w:t>
            </w:r>
            <w:r w:rsidRPr="00533175">
              <w:rPr>
                <w:rFonts w:asciiTheme="majorBidi" w:hAnsiTheme="majorBidi" w:cstheme="majorBidi"/>
                <w:color w:val="000000" w:themeColor="text1"/>
                <w:sz w:val="22"/>
                <w:szCs w:val="22"/>
              </w:rPr>
              <w:softHyphen/>
              <w:t>wia</w:t>
            </w:r>
            <w:r w:rsidRPr="00533175">
              <w:rPr>
                <w:rFonts w:asciiTheme="majorBidi" w:hAnsiTheme="majorBidi" w:cstheme="majorBidi"/>
                <w:color w:val="000000" w:themeColor="text1"/>
                <w:sz w:val="22"/>
                <w:szCs w:val="22"/>
              </w:rPr>
              <w:softHyphen/>
              <w:t>sy pusz</w:t>
            </w:r>
            <w:r w:rsidRPr="00533175">
              <w:rPr>
                <w:rFonts w:asciiTheme="majorBidi" w:hAnsiTheme="majorBidi" w:cstheme="majorBidi"/>
                <w:color w:val="000000" w:themeColor="text1"/>
                <w:sz w:val="22"/>
                <w:szCs w:val="22"/>
              </w:rPr>
              <w:softHyphen/>
              <w:t>ko</w:t>
            </w:r>
            <w:r w:rsidRPr="00533175">
              <w:rPr>
                <w:rFonts w:asciiTheme="majorBidi" w:hAnsiTheme="majorBidi" w:cstheme="majorBidi"/>
                <w:color w:val="000000" w:themeColor="text1"/>
                <w:sz w:val="22"/>
                <w:szCs w:val="22"/>
              </w:rPr>
              <w:softHyphen/>
              <w:t>we o du</w:t>
            </w:r>
            <w:r w:rsidRPr="00533175">
              <w:rPr>
                <w:rFonts w:asciiTheme="majorBidi" w:hAnsiTheme="majorBidi" w:cstheme="majorBidi"/>
                <w:color w:val="000000" w:themeColor="text1"/>
                <w:sz w:val="22"/>
                <w:szCs w:val="22"/>
              </w:rPr>
              <w:softHyphen/>
              <w:t>żej wy</w:t>
            </w:r>
            <w:r w:rsidRPr="00533175">
              <w:rPr>
                <w:rFonts w:asciiTheme="majorBidi" w:hAnsiTheme="majorBidi" w:cstheme="majorBidi"/>
                <w:color w:val="000000" w:themeColor="text1"/>
                <w:sz w:val="22"/>
                <w:szCs w:val="22"/>
              </w:rPr>
              <w:softHyphen/>
              <w:t>trzy</w:t>
            </w:r>
            <w:r w:rsidRPr="00533175">
              <w:rPr>
                <w:rFonts w:asciiTheme="majorBidi" w:hAnsiTheme="majorBidi" w:cstheme="majorBidi"/>
                <w:color w:val="000000" w:themeColor="text1"/>
                <w:sz w:val="22"/>
                <w:szCs w:val="22"/>
              </w:rPr>
              <w:softHyphen/>
              <w:t>ma</w:t>
            </w:r>
            <w:r w:rsidRPr="00533175">
              <w:rPr>
                <w:rFonts w:asciiTheme="majorBidi" w:hAnsiTheme="majorBidi" w:cstheme="majorBidi"/>
                <w:color w:val="000000" w:themeColor="text1"/>
                <w:sz w:val="22"/>
                <w:szCs w:val="22"/>
              </w:rPr>
              <w:softHyphen/>
              <w:t>ło</w:t>
            </w:r>
            <w:r w:rsidRPr="00533175">
              <w:rPr>
                <w:rFonts w:asciiTheme="majorBidi" w:hAnsiTheme="majorBidi" w:cstheme="majorBidi"/>
                <w:color w:val="000000" w:themeColor="text1"/>
                <w:sz w:val="22"/>
                <w:szCs w:val="22"/>
              </w:rPr>
              <w:softHyphen/>
            </w:r>
            <w:r w:rsidR="002D0F44">
              <w:rPr>
                <w:rFonts w:asciiTheme="majorBidi" w:hAnsiTheme="majorBidi" w:cstheme="majorBidi"/>
                <w:color w:val="000000" w:themeColor="text1"/>
                <w:sz w:val="22"/>
                <w:szCs w:val="22"/>
              </w:rPr>
              <w:t>ści. Bocz</w:t>
            </w:r>
            <w:r w:rsidR="002D0F44">
              <w:rPr>
                <w:rFonts w:asciiTheme="majorBidi" w:hAnsiTheme="majorBidi" w:cstheme="majorBidi"/>
                <w:color w:val="000000" w:themeColor="text1"/>
                <w:sz w:val="22"/>
                <w:szCs w:val="22"/>
              </w:rPr>
              <w:softHyphen/>
              <w:t>ne kra</w:t>
            </w:r>
            <w:r w:rsidR="002D0F44">
              <w:rPr>
                <w:rFonts w:asciiTheme="majorBidi" w:hAnsiTheme="majorBidi" w:cstheme="majorBidi"/>
                <w:color w:val="000000" w:themeColor="text1"/>
                <w:sz w:val="22"/>
                <w:szCs w:val="22"/>
              </w:rPr>
              <w:softHyphen/>
              <w:t>wę</w:t>
            </w:r>
            <w:r w:rsidR="002D0F44">
              <w:rPr>
                <w:rFonts w:asciiTheme="majorBidi" w:hAnsiTheme="majorBidi" w:cstheme="majorBidi"/>
                <w:color w:val="000000" w:themeColor="text1"/>
                <w:sz w:val="22"/>
                <w:szCs w:val="22"/>
              </w:rPr>
              <w:softHyphen/>
              <w:t>dzie sz</w:t>
            </w:r>
            <w:r w:rsidR="002D0F44">
              <w:rPr>
                <w:rFonts w:asciiTheme="majorBidi" w:hAnsiTheme="majorBidi" w:cstheme="majorBidi"/>
                <w:color w:val="000000" w:themeColor="text1"/>
                <w:sz w:val="22"/>
                <w:szCs w:val="22"/>
              </w:rPr>
              <w:softHyphen/>
              <w:t>af</w:t>
            </w:r>
            <w:r w:rsidRPr="00533175">
              <w:rPr>
                <w:rFonts w:asciiTheme="majorBidi" w:hAnsiTheme="majorBidi" w:cstheme="majorBidi"/>
                <w:color w:val="000000" w:themeColor="text1"/>
                <w:sz w:val="22"/>
                <w:szCs w:val="22"/>
              </w:rPr>
              <w:t xml:space="preserve"> </w:t>
            </w:r>
            <w:r w:rsidR="005745D5">
              <w:rPr>
                <w:rFonts w:asciiTheme="majorBidi" w:hAnsiTheme="majorBidi" w:cstheme="majorBidi"/>
                <w:color w:val="000000" w:themeColor="text1"/>
                <w:sz w:val="22"/>
                <w:szCs w:val="22"/>
              </w:rPr>
              <w:t>za</w:t>
            </w:r>
            <w:r w:rsidR="005745D5">
              <w:rPr>
                <w:rFonts w:asciiTheme="majorBidi" w:hAnsiTheme="majorBidi" w:cstheme="majorBidi"/>
                <w:color w:val="000000" w:themeColor="text1"/>
                <w:sz w:val="22"/>
                <w:szCs w:val="22"/>
              </w:rPr>
              <w:softHyphen/>
              <w:t>bez</w:t>
            </w:r>
            <w:r w:rsidR="005745D5">
              <w:rPr>
                <w:rFonts w:asciiTheme="majorBidi" w:hAnsiTheme="majorBidi" w:cstheme="majorBidi"/>
                <w:color w:val="000000" w:themeColor="text1"/>
                <w:sz w:val="22"/>
                <w:szCs w:val="22"/>
              </w:rPr>
              <w:softHyphen/>
              <w:t>pie</w:t>
            </w:r>
            <w:r w:rsidR="005745D5">
              <w:rPr>
                <w:rFonts w:asciiTheme="majorBidi" w:hAnsiTheme="majorBidi" w:cstheme="majorBidi"/>
                <w:color w:val="000000" w:themeColor="text1"/>
                <w:sz w:val="22"/>
                <w:szCs w:val="22"/>
              </w:rPr>
              <w:softHyphen/>
              <w:t>czo</w:t>
            </w:r>
            <w:r w:rsidR="005745D5">
              <w:rPr>
                <w:rFonts w:asciiTheme="majorBidi" w:hAnsiTheme="majorBidi" w:cstheme="majorBidi"/>
                <w:color w:val="000000" w:themeColor="text1"/>
                <w:sz w:val="22"/>
                <w:szCs w:val="22"/>
              </w:rPr>
              <w:softHyphen/>
              <w:t>ne</w:t>
            </w:r>
            <w:r w:rsidRPr="00533175">
              <w:rPr>
                <w:rFonts w:asciiTheme="majorBidi" w:hAnsiTheme="majorBidi" w:cstheme="majorBidi"/>
                <w:color w:val="000000" w:themeColor="text1"/>
                <w:sz w:val="22"/>
                <w:szCs w:val="22"/>
              </w:rPr>
              <w:t xml:space="preserve"> li</w:t>
            </w:r>
            <w:r w:rsidRPr="00533175">
              <w:rPr>
                <w:rFonts w:asciiTheme="majorBidi" w:hAnsiTheme="majorBidi" w:cstheme="majorBidi"/>
                <w:color w:val="000000" w:themeColor="text1"/>
                <w:sz w:val="22"/>
                <w:szCs w:val="22"/>
              </w:rPr>
              <w:softHyphen/>
              <w:t>stwą PCV</w:t>
            </w:r>
            <w:r w:rsidR="002D0F44">
              <w:rPr>
                <w:rFonts w:asciiTheme="majorBidi" w:hAnsiTheme="majorBidi" w:cstheme="majorBidi"/>
                <w:color w:val="000000" w:themeColor="text1"/>
                <w:sz w:val="22"/>
                <w:szCs w:val="22"/>
              </w:rPr>
              <w:t>.</w:t>
            </w:r>
          </w:p>
          <w:p w14:paraId="68FE9967" w14:textId="77777777" w:rsidR="002D0F44" w:rsidRPr="002D0F44" w:rsidRDefault="002D0F44" w:rsidP="00535256">
            <w:pPr>
              <w:pStyle w:val="Nagwek2"/>
              <w:spacing w:before="0"/>
              <w:rPr>
                <w:rFonts w:asciiTheme="majorBidi" w:hAnsiTheme="majorBidi" w:cstheme="majorBidi"/>
                <w:color w:val="000000" w:themeColor="text1"/>
                <w:sz w:val="22"/>
                <w:szCs w:val="22"/>
              </w:rPr>
            </w:pPr>
            <w:r w:rsidRPr="002D0F44">
              <w:rPr>
                <w:rFonts w:asciiTheme="majorBidi" w:hAnsiTheme="majorBidi" w:cstheme="majorBidi"/>
                <w:color w:val="000000" w:themeColor="text1"/>
                <w:sz w:val="22"/>
                <w:szCs w:val="22"/>
              </w:rPr>
              <w:t>Wymiary: </w:t>
            </w:r>
            <w:r w:rsidRPr="002D0F44">
              <w:rPr>
                <w:rStyle w:val="descattr--value"/>
                <w:rFonts w:asciiTheme="majorBidi" w:hAnsiTheme="majorBidi" w:cstheme="majorBidi"/>
                <w:color w:val="000000" w:themeColor="text1"/>
                <w:sz w:val="22"/>
                <w:szCs w:val="22"/>
                <w:bdr w:val="none" w:sz="0" w:space="0" w:color="auto" w:frame="1"/>
              </w:rPr>
              <w:t>190 x 85 x 36 cm</w:t>
            </w:r>
          </w:p>
          <w:p w14:paraId="5DAA5871" w14:textId="74D8D2E3" w:rsidR="002D0F44" w:rsidRDefault="002D0F44" w:rsidP="00535256">
            <w:pPr>
              <w:jc w:val="both"/>
              <w:rPr>
                <w:rFonts w:asciiTheme="majorBidi" w:hAnsiTheme="majorBidi" w:cstheme="majorBidi"/>
                <w:color w:val="000000" w:themeColor="text1"/>
                <w:sz w:val="22"/>
                <w:szCs w:val="22"/>
              </w:rPr>
            </w:pPr>
            <w:r w:rsidRPr="002D0F44">
              <w:rPr>
                <w:rFonts w:asciiTheme="majorBidi" w:hAnsiTheme="majorBidi" w:cstheme="majorBidi"/>
                <w:color w:val="000000" w:themeColor="text1"/>
                <w:sz w:val="22"/>
                <w:szCs w:val="22"/>
              </w:rPr>
              <w:t xml:space="preserve">Dolna i górna część szafy </w:t>
            </w:r>
            <w:r>
              <w:rPr>
                <w:rFonts w:asciiTheme="majorBidi" w:hAnsiTheme="majorBidi" w:cstheme="majorBidi"/>
                <w:color w:val="000000" w:themeColor="text1"/>
                <w:sz w:val="22"/>
                <w:szCs w:val="22"/>
              </w:rPr>
              <w:t xml:space="preserve">zabudowana i </w:t>
            </w:r>
            <w:r w:rsidRPr="002D0F44">
              <w:rPr>
                <w:rFonts w:asciiTheme="majorBidi" w:hAnsiTheme="majorBidi" w:cstheme="majorBidi"/>
                <w:color w:val="000000" w:themeColor="text1"/>
                <w:sz w:val="22"/>
                <w:szCs w:val="22"/>
              </w:rPr>
              <w:t>zamykana</w:t>
            </w:r>
            <w:r>
              <w:rPr>
                <w:rFonts w:asciiTheme="majorBidi" w:hAnsiTheme="majorBidi" w:cstheme="majorBidi"/>
                <w:color w:val="000000" w:themeColor="text1"/>
                <w:sz w:val="22"/>
                <w:szCs w:val="22"/>
              </w:rPr>
              <w:t>, dolna część szafy zamykana dodatkowo</w:t>
            </w:r>
            <w:r w:rsidRPr="002D0F44">
              <w:rPr>
                <w:rFonts w:asciiTheme="majorBidi" w:hAnsiTheme="majorBidi" w:cstheme="majorBidi"/>
                <w:color w:val="000000" w:themeColor="text1"/>
                <w:sz w:val="22"/>
                <w:szCs w:val="22"/>
              </w:rPr>
              <w:t xml:space="preserve"> na klucz; część środkowa szafy – otwarta i z dwiema półkami.</w:t>
            </w:r>
          </w:p>
          <w:p w14:paraId="2D82B094" w14:textId="0FB81A94" w:rsidR="00D3310C" w:rsidRPr="00535256" w:rsidRDefault="00535256" w:rsidP="00535256">
            <w:pPr>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Kolor : buk</w:t>
            </w:r>
          </w:p>
          <w:p w14:paraId="04FE1767" w14:textId="72027334" w:rsidR="00D3310C" w:rsidRDefault="00D3310C" w:rsidP="00535256">
            <w:p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Mają posiadać </w:t>
            </w:r>
            <w:r w:rsidRPr="001E6DD5">
              <w:rPr>
                <w:rFonts w:asciiTheme="majorBidi" w:hAnsiTheme="majorBidi" w:cstheme="majorBidi"/>
                <w:color w:val="000000" w:themeColor="text1"/>
                <w:sz w:val="22"/>
                <w:szCs w:val="22"/>
              </w:rPr>
              <w:t>ate</w:t>
            </w:r>
            <w:r w:rsidRPr="001E6DD5">
              <w:rPr>
                <w:rFonts w:asciiTheme="majorBidi" w:hAnsiTheme="majorBidi" w:cstheme="majorBidi"/>
                <w:color w:val="000000" w:themeColor="text1"/>
                <w:sz w:val="22"/>
                <w:szCs w:val="22"/>
              </w:rPr>
              <w:softHyphen/>
              <w:t>sty - cer</w:t>
            </w:r>
            <w:r w:rsidRPr="001E6DD5">
              <w:rPr>
                <w:rFonts w:asciiTheme="majorBidi" w:hAnsiTheme="majorBidi" w:cstheme="majorBidi"/>
                <w:color w:val="000000" w:themeColor="text1"/>
                <w:sz w:val="22"/>
                <w:szCs w:val="22"/>
              </w:rPr>
              <w:softHyphen/>
              <w:t>ty</w:t>
            </w:r>
            <w:r w:rsidRPr="001E6DD5">
              <w:rPr>
                <w:rFonts w:asciiTheme="majorBidi" w:hAnsiTheme="majorBidi" w:cstheme="majorBidi"/>
                <w:color w:val="000000" w:themeColor="text1"/>
                <w:sz w:val="22"/>
                <w:szCs w:val="22"/>
              </w:rPr>
              <w:softHyphen/>
              <w:t>fi</w:t>
            </w:r>
            <w:r w:rsidRPr="001E6DD5">
              <w:rPr>
                <w:rFonts w:asciiTheme="majorBidi" w:hAnsiTheme="majorBidi" w:cstheme="majorBidi"/>
                <w:color w:val="000000" w:themeColor="text1"/>
                <w:sz w:val="22"/>
                <w:szCs w:val="22"/>
              </w:rPr>
              <w:softHyphen/>
              <w:t>ka</w:t>
            </w:r>
            <w:r w:rsidRPr="001E6DD5">
              <w:rPr>
                <w:rFonts w:asciiTheme="majorBidi" w:hAnsiTheme="majorBidi" w:cstheme="majorBidi"/>
                <w:color w:val="000000" w:themeColor="text1"/>
                <w:sz w:val="22"/>
                <w:szCs w:val="22"/>
              </w:rPr>
              <w:softHyphen/>
              <w:t>ty zgod</w:t>
            </w:r>
            <w:r w:rsidRPr="001E6DD5">
              <w:rPr>
                <w:rFonts w:asciiTheme="majorBidi" w:hAnsiTheme="majorBidi" w:cstheme="majorBidi"/>
                <w:color w:val="000000" w:themeColor="text1"/>
                <w:sz w:val="22"/>
                <w:szCs w:val="22"/>
              </w:rPr>
              <w:softHyphen/>
              <w:t>no</w:t>
            </w:r>
            <w:r w:rsidRPr="001E6DD5">
              <w:rPr>
                <w:rFonts w:asciiTheme="majorBidi" w:hAnsiTheme="majorBidi" w:cstheme="majorBidi"/>
                <w:color w:val="000000" w:themeColor="text1"/>
                <w:sz w:val="22"/>
                <w:szCs w:val="22"/>
              </w:rPr>
              <w:softHyphen/>
              <w:t>ści z nor</w:t>
            </w:r>
            <w:r w:rsidRPr="001E6DD5">
              <w:rPr>
                <w:rFonts w:asciiTheme="majorBidi" w:hAnsiTheme="majorBidi" w:cstheme="majorBidi"/>
                <w:color w:val="000000" w:themeColor="text1"/>
                <w:sz w:val="22"/>
                <w:szCs w:val="22"/>
              </w:rPr>
              <w:softHyphen/>
              <w:t>ma</w:t>
            </w:r>
            <w:r w:rsidRPr="001E6DD5">
              <w:rPr>
                <w:rFonts w:asciiTheme="majorBidi" w:hAnsiTheme="majorBidi" w:cstheme="majorBidi"/>
                <w:color w:val="000000" w:themeColor="text1"/>
                <w:sz w:val="22"/>
                <w:szCs w:val="22"/>
              </w:rPr>
              <w:softHyphen/>
              <w:t>mi</w:t>
            </w:r>
            <w:r>
              <w:rPr>
                <w:rFonts w:asciiTheme="majorBidi" w:hAnsiTheme="majorBidi" w:cstheme="majorBidi"/>
                <w:color w:val="000000" w:themeColor="text1"/>
                <w:sz w:val="22"/>
                <w:szCs w:val="22"/>
              </w:rPr>
              <w:t xml:space="preserve"> dla szkół w Polsce</w:t>
            </w:r>
          </w:p>
          <w:p w14:paraId="22E4003B" w14:textId="271934EA" w:rsidR="00DF6499" w:rsidRPr="002D0F44" w:rsidRDefault="00DF6499" w:rsidP="00535256">
            <w:pPr>
              <w:rPr>
                <w:rFonts w:asciiTheme="majorBidi" w:hAnsiTheme="majorBidi" w:cstheme="majorBidi"/>
                <w:color w:val="FF0000"/>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14:paraId="3236B9BC" w14:textId="77777777" w:rsidR="00DF6499" w:rsidRDefault="00DF6499" w:rsidP="00DF6499">
            <w:pPr>
              <w:jc w:val="center"/>
              <w:rPr>
                <w:rFonts w:cs="Times New Roman"/>
                <w:sz w:val="22"/>
                <w:szCs w:val="22"/>
              </w:rPr>
            </w:pPr>
          </w:p>
          <w:p w14:paraId="1FE9AF1A" w14:textId="3577063A" w:rsidR="00DF6499" w:rsidRPr="003C5567" w:rsidRDefault="00DF6499" w:rsidP="00DF6499">
            <w:pPr>
              <w:jc w:val="center"/>
              <w:rPr>
                <w:rFonts w:cs="Times New Roman"/>
                <w:sz w:val="22"/>
                <w:szCs w:val="22"/>
              </w:rPr>
            </w:pPr>
            <w:r w:rsidRPr="003C5567">
              <w:rPr>
                <w:rFonts w:cs="Times New Roman"/>
                <w:sz w:val="22"/>
                <w:szCs w:val="22"/>
              </w:rPr>
              <w:t>2 szt.</w:t>
            </w:r>
          </w:p>
        </w:tc>
      </w:tr>
    </w:tbl>
    <w:p w14:paraId="341572AA" w14:textId="77777777" w:rsidR="00297F45" w:rsidRPr="00B926CF" w:rsidRDefault="00297F45" w:rsidP="00B926CF">
      <w:pPr>
        <w:widowControl/>
        <w:autoSpaceDE w:val="0"/>
        <w:ind w:firstLine="360"/>
        <w:jc w:val="both"/>
        <w:textAlignment w:val="auto"/>
        <w:rPr>
          <w:rFonts w:eastAsia="Calibri" w:cs="Times New Roman"/>
          <w:kern w:val="0"/>
          <w:lang w:eastAsia="en-US" w:bidi="ar-SA"/>
        </w:rPr>
      </w:pPr>
    </w:p>
    <w:p w14:paraId="5D40E61F" w14:textId="7D344E3D" w:rsidR="004E7236" w:rsidRPr="004E7236" w:rsidRDefault="004E7236" w:rsidP="00791D96">
      <w:pPr>
        <w:pStyle w:val="Akapitzlist"/>
        <w:widowControl/>
        <w:numPr>
          <w:ilvl w:val="0"/>
          <w:numId w:val="16"/>
        </w:numPr>
        <w:autoSpaceDE w:val="0"/>
        <w:jc w:val="both"/>
        <w:textAlignment w:val="auto"/>
        <w:rPr>
          <w:rFonts w:eastAsia="Calibri" w:cs="Times New Roman"/>
          <w:kern w:val="0"/>
          <w:lang w:eastAsia="en-US" w:bidi="ar-SA"/>
        </w:rPr>
      </w:pPr>
      <w:r>
        <w:t>Wykonawca zobowiązany jest do dostarczenia przedmiotu zamówienia na własny koszt, w ilościa</w:t>
      </w:r>
      <w:r w:rsidR="00782E15">
        <w:t>ch i wg zestawienia podanego w szczegółowym opisie przedmiotu zamówienia</w:t>
      </w:r>
      <w:r>
        <w:t xml:space="preserve">. </w:t>
      </w:r>
      <w:r w:rsidR="005879FB">
        <w:t xml:space="preserve">Meble </w:t>
      </w:r>
      <w:r>
        <w:t>stanowiące przedmiot zamówienia winny być fabrycznie nowe, wolne od wad pra</w:t>
      </w:r>
      <w:r w:rsidR="00791D96">
        <w:t>wnych i fizycznych i gotowe po montażu</w:t>
      </w:r>
      <w:r>
        <w:t xml:space="preserve"> do eksploatacji bez żadnych dodatkowych zakupów i inwes</w:t>
      </w:r>
      <w:r w:rsidR="00791D96">
        <w:t>tycji oraz zgodne z zaleceniami i</w:t>
      </w:r>
      <w:r>
        <w:t xml:space="preserve"> normami na terenie Rzeczypospolitej </w:t>
      </w:r>
      <w:r>
        <w:lastRenderedPageBreak/>
        <w:t xml:space="preserve">Polskiej. Wykonawca musi zaoferować przedmiot zamówienia zgodny z wymogami Zamawiającego określonymi w zapytaniu ofertowym oraz </w:t>
      </w:r>
      <w:r w:rsidR="00791D96">
        <w:t>załączniku</w:t>
      </w:r>
      <w:r w:rsidRPr="005027E3">
        <w:t xml:space="preserve"> do</w:t>
      </w:r>
      <w:r w:rsidRPr="00CB771C">
        <w:t xml:space="preserve"> zapytania</w:t>
      </w:r>
      <w:r w:rsidRPr="00CB771C">
        <w:rPr>
          <w:shd w:val="clear" w:color="auto" w:fill="FFFFFF" w:themeFill="background1"/>
        </w:rPr>
        <w:t>.</w:t>
      </w:r>
      <w:r>
        <w:t xml:space="preserve"> </w:t>
      </w:r>
    </w:p>
    <w:p w14:paraId="1DC92501" w14:textId="77777777" w:rsidR="004E7236" w:rsidRPr="004E7236" w:rsidRDefault="004E7236" w:rsidP="004E7236">
      <w:pPr>
        <w:pStyle w:val="Akapitzlist"/>
        <w:rPr>
          <w:rFonts w:eastAsia="Calibri" w:cs="Times New Roman"/>
          <w:kern w:val="0"/>
          <w:lang w:eastAsia="en-US" w:bidi="ar-SA"/>
        </w:rPr>
      </w:pPr>
    </w:p>
    <w:p w14:paraId="489D66DD" w14:textId="0E047D65" w:rsidR="004E7236" w:rsidRPr="00977667" w:rsidRDefault="004E7236" w:rsidP="00791D96">
      <w:pPr>
        <w:pStyle w:val="Akapitzlist"/>
        <w:widowControl/>
        <w:numPr>
          <w:ilvl w:val="0"/>
          <w:numId w:val="16"/>
        </w:numPr>
        <w:autoSpaceDE w:val="0"/>
        <w:jc w:val="both"/>
        <w:textAlignment w:val="auto"/>
        <w:rPr>
          <w:rFonts w:eastAsia="Calibri" w:cs="Times New Roman"/>
          <w:kern w:val="0"/>
          <w:lang w:eastAsia="en-US" w:bidi="ar-SA"/>
        </w:rPr>
      </w:pPr>
      <w:r>
        <w:t>Jeżeli w którejkolwiek części dokumentacji do opisu przedmiotu zamówienia użyto znaków towarowych, patentów lub pochodzenia, źródła lub szczególnego procesu, który charakteryzuje produkty dostarczane przez konkretnego Wykonawcę, jeżeli mogłoby to doprowadzić do uprzywilejowania lub wyeliminowania niektórych Wykonawców lub produktów, to Zamawiający w każdym takim przypadku dopuszcza rozwiązanie (materiały, części, itp.) „równoważne” zgodne z parametrami zawartymi w dokumentacji. Jako rozwiązania równoważne, należy rozumieć rozwiązania charakteryzujące się parametrami nie gorszymi od wymaganych, a znajdujących się w dokumentacji. Jeżeli w swojej ofercie, kalkulacji ceny oferty Wykonawca zaproponuje dla w/w wskazania rozwiązania równoważne, to Wykonawca, jest obowiązany wykazać, że</w:t>
      </w:r>
      <w:r w:rsidR="009D037C">
        <w:t xml:space="preserve"> oferowane przez niego dostawy/</w:t>
      </w:r>
      <w:r>
        <w:t>usługi spełniają wymagania określone przez Zamawiającego.</w:t>
      </w:r>
      <w:bookmarkEnd w:id="0"/>
    </w:p>
    <w:p w14:paraId="3869D5A3" w14:textId="77777777" w:rsidR="00977667" w:rsidRPr="00977667" w:rsidRDefault="00977667" w:rsidP="00977667">
      <w:pPr>
        <w:pStyle w:val="Akapitzlist"/>
        <w:rPr>
          <w:rFonts w:eastAsia="Calibri" w:cs="Times New Roman"/>
          <w:kern w:val="0"/>
          <w:lang w:eastAsia="en-US" w:bidi="ar-SA"/>
        </w:rPr>
      </w:pPr>
    </w:p>
    <w:p w14:paraId="4F358D3B" w14:textId="35B22512" w:rsidR="009D037C" w:rsidRPr="00977667" w:rsidRDefault="004E7236" w:rsidP="00BB3A42">
      <w:pPr>
        <w:pStyle w:val="Akapitzlist"/>
        <w:widowControl/>
        <w:numPr>
          <w:ilvl w:val="0"/>
          <w:numId w:val="16"/>
        </w:numPr>
        <w:autoSpaceDE w:val="0"/>
        <w:jc w:val="both"/>
        <w:textAlignment w:val="auto"/>
        <w:rPr>
          <w:rFonts w:asciiTheme="majorBidi" w:eastAsia="Calibri" w:hAnsiTheme="majorBidi" w:cstheme="majorBidi"/>
          <w:kern w:val="0"/>
          <w:szCs w:val="24"/>
          <w:lang w:eastAsia="en-US" w:bidi="ar-SA"/>
        </w:rPr>
      </w:pPr>
      <w:r w:rsidRPr="00977667">
        <w:rPr>
          <w:rFonts w:eastAsia="Calibri" w:cs="Times New Roman"/>
          <w:kern w:val="0"/>
          <w:lang w:eastAsia="en-US" w:bidi="ar-SA"/>
        </w:rPr>
        <w:t xml:space="preserve">Zamawiający wymaga, aby Wykonawca na przedmiot zamówienia </w:t>
      </w:r>
      <w:r>
        <w:t xml:space="preserve">udzielił gwarancji </w:t>
      </w:r>
      <w:r w:rsidR="00BB3A42">
        <w:t>na dostarczone meble</w:t>
      </w:r>
      <w:r w:rsidR="000D7AF6">
        <w:t xml:space="preserve">, zgodnie z gwarancją udzieloną przez producenta. </w:t>
      </w:r>
      <w:r w:rsidR="009D037C" w:rsidRPr="00977667">
        <w:rPr>
          <w:color w:val="000000" w:themeColor="text1"/>
        </w:rPr>
        <w:t xml:space="preserve">Bieg terminu obowiązywania gwarancji rozpoczyna z dniem potwierdzenia przez Zamawiającego odbioru przedmiotu umowy.  </w:t>
      </w:r>
    </w:p>
    <w:p w14:paraId="5477E10E" w14:textId="77777777" w:rsidR="003714D8" w:rsidRPr="009D037C" w:rsidRDefault="004E7236" w:rsidP="009D037C">
      <w:pPr>
        <w:pStyle w:val="Akapitzlist"/>
        <w:widowControl/>
        <w:autoSpaceDE w:val="0"/>
        <w:jc w:val="both"/>
        <w:textAlignment w:val="auto"/>
        <w:rPr>
          <w:rFonts w:eastAsia="Calibri" w:cs="Times New Roman"/>
          <w:kern w:val="0"/>
          <w:lang w:eastAsia="en-US" w:bidi="ar-SA"/>
        </w:rPr>
      </w:pPr>
      <w:r>
        <w:t xml:space="preserve">Zamawiający nie przewiduje dodatkowego wynagrodzenia, poza określonym </w:t>
      </w:r>
      <w:r w:rsidR="00782E15">
        <w:br/>
      </w:r>
      <w:r>
        <w:t xml:space="preserve">w umowie, za realizację uprawnień z tytułu gwarancji. </w:t>
      </w:r>
    </w:p>
    <w:p w14:paraId="04E4641A" w14:textId="44031824" w:rsidR="00297F45" w:rsidRDefault="00297F45">
      <w:pPr>
        <w:widowControl/>
        <w:autoSpaceDE w:val="0"/>
        <w:jc w:val="both"/>
        <w:textAlignment w:val="auto"/>
        <w:rPr>
          <w:rFonts w:eastAsia="Calibri" w:cs="Times New Roman"/>
          <w:b/>
          <w:bCs/>
          <w:kern w:val="0"/>
          <w:lang w:eastAsia="en-US" w:bidi="ar-SA"/>
        </w:rPr>
      </w:pPr>
    </w:p>
    <w:p w14:paraId="7592F606" w14:textId="77777777" w:rsidR="00785DBF"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 xml:space="preserve">II. </w:t>
      </w:r>
      <w:r w:rsidR="00B71DB0">
        <w:rPr>
          <w:rFonts w:eastAsia="Calibri" w:cs="Times New Roman"/>
          <w:b/>
          <w:bCs/>
          <w:kern w:val="0"/>
          <w:lang w:eastAsia="en-US" w:bidi="ar-SA"/>
        </w:rPr>
        <w:t>Wspólny słownik zamówień (CPV):</w:t>
      </w:r>
      <w:r w:rsidR="00F545B9">
        <w:rPr>
          <w:rFonts w:eastAsia="Calibri" w:cs="Times New Roman"/>
          <w:b/>
          <w:bCs/>
          <w:kern w:val="0"/>
          <w:lang w:eastAsia="en-US" w:bidi="ar-SA"/>
        </w:rPr>
        <w:t xml:space="preserve"> </w:t>
      </w:r>
      <w:r w:rsidR="00B71DB0">
        <w:rPr>
          <w:rFonts w:eastAsia="Calibri" w:cs="Times New Roman"/>
          <w:b/>
          <w:bCs/>
          <w:kern w:val="0"/>
          <w:lang w:eastAsia="en-US" w:bidi="ar-SA"/>
        </w:rPr>
        <w:t xml:space="preserve"> </w:t>
      </w:r>
    </w:p>
    <w:p w14:paraId="21F54176" w14:textId="77777777" w:rsidR="00785DBF" w:rsidRDefault="00785DBF">
      <w:pPr>
        <w:widowControl/>
        <w:autoSpaceDE w:val="0"/>
        <w:jc w:val="both"/>
        <w:textAlignment w:val="auto"/>
        <w:rPr>
          <w:rFonts w:eastAsia="Calibri" w:cs="Times New Roman"/>
          <w:b/>
          <w:bCs/>
          <w:kern w:val="0"/>
          <w:lang w:eastAsia="en-US" w:bidi="ar-SA"/>
        </w:rPr>
      </w:pPr>
    </w:p>
    <w:p w14:paraId="58DD1A51" w14:textId="77777777" w:rsidR="005A64AB" w:rsidRDefault="005A64AB" w:rsidP="003F095B">
      <w:pPr>
        <w:widowControl/>
        <w:autoSpaceDE w:val="0"/>
        <w:jc w:val="both"/>
        <w:textAlignment w:val="auto"/>
        <w:rPr>
          <w:rFonts w:asciiTheme="majorBidi" w:hAnsiTheme="majorBidi" w:cstheme="majorBidi"/>
          <w:color w:val="000000" w:themeColor="text1"/>
          <w:shd w:val="clear" w:color="auto" w:fill="FFFFFF"/>
        </w:rPr>
      </w:pPr>
      <w:r w:rsidRPr="005A64AB">
        <w:rPr>
          <w:rFonts w:asciiTheme="majorBidi" w:hAnsiTheme="majorBidi" w:cstheme="majorBidi"/>
          <w:color w:val="000000" w:themeColor="text1"/>
          <w:shd w:val="clear" w:color="auto" w:fill="FFFFFF"/>
        </w:rPr>
        <w:t>Podstawowy kod CPV :</w:t>
      </w:r>
    </w:p>
    <w:p w14:paraId="35477616" w14:textId="77777777" w:rsidR="008F2B85" w:rsidRPr="005A64AB" w:rsidRDefault="008F2B85" w:rsidP="003F095B">
      <w:pPr>
        <w:widowControl/>
        <w:autoSpaceDE w:val="0"/>
        <w:jc w:val="both"/>
        <w:textAlignment w:val="auto"/>
        <w:rPr>
          <w:rFonts w:asciiTheme="majorBidi" w:hAnsiTheme="majorBidi" w:cstheme="majorBidi"/>
          <w:color w:val="000000" w:themeColor="text1"/>
          <w:shd w:val="clear" w:color="auto" w:fill="FFFFFF"/>
        </w:rPr>
      </w:pPr>
    </w:p>
    <w:p w14:paraId="1959F229" w14:textId="71626743" w:rsidR="008F2B85" w:rsidRDefault="00A6312A" w:rsidP="00A6312A">
      <w:pPr>
        <w:widowControl/>
        <w:autoSpaceDE w:val="0"/>
        <w:jc w:val="both"/>
        <w:textAlignment w:val="auto"/>
      </w:pPr>
      <w:r w:rsidRPr="00A6312A">
        <w:rPr>
          <w:b/>
          <w:bCs/>
        </w:rPr>
        <w:t>39100000-3</w:t>
      </w:r>
      <w:r>
        <w:t xml:space="preserve"> – Meble </w:t>
      </w:r>
    </w:p>
    <w:p w14:paraId="0EF730C2" w14:textId="77777777" w:rsidR="00A6312A" w:rsidRDefault="00A6312A" w:rsidP="00A6312A">
      <w:pPr>
        <w:widowControl/>
        <w:autoSpaceDE w:val="0"/>
        <w:jc w:val="both"/>
        <w:textAlignment w:val="auto"/>
      </w:pPr>
    </w:p>
    <w:p w14:paraId="021542D7" w14:textId="6D64F3E8" w:rsidR="00A6312A" w:rsidRDefault="00A6312A" w:rsidP="00A6312A">
      <w:pPr>
        <w:widowControl/>
        <w:autoSpaceDE w:val="0"/>
        <w:jc w:val="both"/>
        <w:textAlignment w:val="auto"/>
      </w:pPr>
      <w:r>
        <w:t xml:space="preserve">Pomocnicze kody CPV : </w:t>
      </w:r>
    </w:p>
    <w:p w14:paraId="54EDFCA6" w14:textId="77777777" w:rsidR="00A6312A" w:rsidRDefault="00A6312A" w:rsidP="00A6312A">
      <w:pPr>
        <w:widowControl/>
        <w:autoSpaceDE w:val="0"/>
        <w:jc w:val="both"/>
        <w:textAlignment w:val="auto"/>
      </w:pPr>
    </w:p>
    <w:p w14:paraId="586390A6" w14:textId="69C4B7A1" w:rsidR="00A6312A" w:rsidRDefault="00A6312A" w:rsidP="00A6312A">
      <w:pPr>
        <w:widowControl/>
        <w:autoSpaceDE w:val="0"/>
        <w:jc w:val="both"/>
        <w:textAlignment w:val="auto"/>
      </w:pPr>
      <w:r w:rsidRPr="00A6312A">
        <w:rPr>
          <w:b/>
          <w:bCs/>
        </w:rPr>
        <w:t>39160000-1</w:t>
      </w:r>
      <w:r>
        <w:t xml:space="preserve"> – Meble szkolne </w:t>
      </w:r>
    </w:p>
    <w:p w14:paraId="6A6C3176" w14:textId="009744DE" w:rsidR="00A6312A" w:rsidRDefault="00A6312A" w:rsidP="00A6312A">
      <w:pPr>
        <w:widowControl/>
        <w:autoSpaceDE w:val="0"/>
        <w:jc w:val="both"/>
        <w:textAlignment w:val="auto"/>
      </w:pPr>
      <w:r w:rsidRPr="00A6312A">
        <w:rPr>
          <w:b/>
          <w:bCs/>
        </w:rPr>
        <w:t>39151000-5</w:t>
      </w:r>
      <w:r>
        <w:t xml:space="preserve"> Meble różne  </w:t>
      </w:r>
    </w:p>
    <w:p w14:paraId="77F177F3" w14:textId="77777777" w:rsidR="00A6312A" w:rsidRDefault="00A6312A" w:rsidP="00A6312A">
      <w:pPr>
        <w:widowControl/>
        <w:autoSpaceDE w:val="0"/>
        <w:jc w:val="both"/>
        <w:textAlignment w:val="auto"/>
      </w:pPr>
      <w:r w:rsidRPr="00A6312A">
        <w:rPr>
          <w:b/>
          <w:bCs/>
        </w:rPr>
        <w:t>39150000-8</w:t>
      </w:r>
      <w:r>
        <w:t xml:space="preserve"> – Różne meble i wyposażenie </w:t>
      </w:r>
    </w:p>
    <w:p w14:paraId="3AC58D88" w14:textId="77777777" w:rsidR="00A6312A" w:rsidRDefault="00A6312A" w:rsidP="00A6312A">
      <w:pPr>
        <w:widowControl/>
        <w:autoSpaceDE w:val="0"/>
        <w:jc w:val="both"/>
        <w:textAlignment w:val="auto"/>
      </w:pPr>
    </w:p>
    <w:p w14:paraId="2AABC392" w14:textId="77777777" w:rsidR="008F2B85" w:rsidRDefault="008F2B85">
      <w:pPr>
        <w:widowControl/>
        <w:autoSpaceDE w:val="0"/>
        <w:jc w:val="center"/>
        <w:textAlignment w:val="auto"/>
        <w:rPr>
          <w:rFonts w:eastAsia="Calibri" w:cs="Times New Roman"/>
          <w:b/>
          <w:bCs/>
          <w:kern w:val="0"/>
          <w:u w:val="single"/>
          <w:lang w:eastAsia="en-US" w:bidi="ar-SA"/>
        </w:rPr>
      </w:pPr>
    </w:p>
    <w:p w14:paraId="1A7A861E"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14:paraId="6977EAB6" w14:textId="77777777" w:rsidR="00672C53" w:rsidRPr="00CA43B2" w:rsidRDefault="00672C53">
      <w:pPr>
        <w:widowControl/>
        <w:autoSpaceDE w:val="0"/>
        <w:textAlignment w:val="auto"/>
        <w:rPr>
          <w:rFonts w:eastAsia="Calibri" w:cs="Times New Roman"/>
          <w:kern w:val="0"/>
          <w:sz w:val="12"/>
          <w:szCs w:val="12"/>
          <w:lang w:eastAsia="en-US" w:bidi="ar-SA"/>
        </w:rPr>
      </w:pPr>
    </w:p>
    <w:p w14:paraId="387442B3" w14:textId="77777777" w:rsidR="003F095B" w:rsidRDefault="003F095B" w:rsidP="00E47B54">
      <w:pPr>
        <w:widowControl/>
        <w:autoSpaceDE w:val="0"/>
        <w:jc w:val="both"/>
        <w:textAlignment w:val="auto"/>
        <w:rPr>
          <w:rFonts w:eastAsia="Calibri" w:cs="Times New Roman"/>
          <w:b/>
          <w:bCs/>
          <w:kern w:val="0"/>
          <w:lang w:eastAsia="en-US" w:bidi="ar-SA"/>
        </w:rPr>
      </w:pPr>
    </w:p>
    <w:p w14:paraId="5F2FAD29" w14:textId="77777777" w:rsidR="00CF36BC" w:rsidRDefault="00503444" w:rsidP="00E47B5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I. Termin wykonania zamówienia:</w:t>
      </w:r>
      <w:r w:rsidRPr="00EF56CE">
        <w:rPr>
          <w:rFonts w:eastAsia="Calibri" w:cs="Times New Roman"/>
          <w:kern w:val="0"/>
          <w:lang w:eastAsia="en-US" w:bidi="ar-SA"/>
        </w:rPr>
        <w:t xml:space="preserve"> </w:t>
      </w:r>
    </w:p>
    <w:p w14:paraId="4312D975" w14:textId="77777777" w:rsidR="00E47B54" w:rsidRPr="00A03F17" w:rsidRDefault="00E47B54" w:rsidP="00E47B54">
      <w:pPr>
        <w:pStyle w:val="Default"/>
        <w:suppressAutoHyphens w:val="0"/>
        <w:jc w:val="both"/>
        <w:rPr>
          <w:rFonts w:ascii="Times New Roman" w:hAnsi="Times New Roman" w:cs="Times New Roman"/>
          <w:bCs/>
          <w:color w:val="auto"/>
        </w:rPr>
      </w:pPr>
    </w:p>
    <w:p w14:paraId="452D35FF" w14:textId="082B8126" w:rsidR="00E47B54" w:rsidRPr="00A03F17" w:rsidRDefault="00E47B54" w:rsidP="00E47B54">
      <w:pPr>
        <w:pStyle w:val="Default"/>
        <w:suppressAutoHyphens w:val="0"/>
        <w:jc w:val="both"/>
        <w:rPr>
          <w:rFonts w:ascii="Times New Roman" w:hAnsi="Times New Roman" w:cs="Times New Roman"/>
          <w:color w:val="auto"/>
        </w:rPr>
      </w:pPr>
      <w:r w:rsidRPr="00A03F17">
        <w:rPr>
          <w:rFonts w:ascii="Times New Roman" w:hAnsi="Times New Roman" w:cs="Times New Roman"/>
          <w:bCs/>
          <w:color w:val="auto"/>
        </w:rPr>
        <w:t xml:space="preserve">Maksymalny termin wykonania zamówienia </w:t>
      </w:r>
      <w:r w:rsidR="00CC7525" w:rsidRPr="00A03F17">
        <w:rPr>
          <w:rFonts w:ascii="Times New Roman" w:hAnsi="Times New Roman" w:cs="Times New Roman"/>
          <w:bCs/>
          <w:color w:val="auto"/>
        </w:rPr>
        <w:t>wynosi 21</w:t>
      </w:r>
      <w:r w:rsidR="00E02CBB" w:rsidRPr="00A03F17">
        <w:rPr>
          <w:rFonts w:ascii="Times New Roman" w:hAnsi="Times New Roman" w:cs="Times New Roman"/>
          <w:bCs/>
          <w:color w:val="auto"/>
        </w:rPr>
        <w:t xml:space="preserve"> </w:t>
      </w:r>
      <w:r w:rsidRPr="00A03F17">
        <w:rPr>
          <w:rFonts w:ascii="Times New Roman" w:hAnsi="Times New Roman" w:cs="Times New Roman"/>
          <w:bCs/>
          <w:color w:val="auto"/>
        </w:rPr>
        <w:t xml:space="preserve">dni </w:t>
      </w:r>
      <w:r w:rsidR="00C639CF" w:rsidRPr="00A03F17">
        <w:rPr>
          <w:rFonts w:ascii="Times New Roman" w:hAnsi="Times New Roman" w:cs="Times New Roman"/>
          <w:bCs/>
          <w:color w:val="auto"/>
        </w:rPr>
        <w:t xml:space="preserve">kalendarzowych </w:t>
      </w:r>
      <w:r w:rsidRPr="00A03F17">
        <w:rPr>
          <w:rFonts w:ascii="Times New Roman" w:hAnsi="Times New Roman" w:cs="Times New Roman"/>
          <w:bCs/>
          <w:color w:val="auto"/>
        </w:rPr>
        <w:t xml:space="preserve">od </w:t>
      </w:r>
      <w:r w:rsidR="00E02CBB" w:rsidRPr="00A03F17">
        <w:rPr>
          <w:rFonts w:ascii="Times New Roman" w:hAnsi="Times New Roman" w:cs="Times New Roman"/>
          <w:bCs/>
          <w:color w:val="auto"/>
        </w:rPr>
        <w:t xml:space="preserve">daty </w:t>
      </w:r>
      <w:r w:rsidRPr="00A03F17">
        <w:rPr>
          <w:rFonts w:ascii="Times New Roman" w:hAnsi="Times New Roman" w:cs="Times New Roman"/>
          <w:bCs/>
          <w:color w:val="auto"/>
        </w:rPr>
        <w:t>podpisania umowy.  Z uwagi na to, iż termin wykonania stanowi kryterium oceny</w:t>
      </w:r>
      <w:r w:rsidR="00602BB9" w:rsidRPr="00A03F17">
        <w:rPr>
          <w:rFonts w:ascii="Times New Roman" w:hAnsi="Times New Roman" w:cs="Times New Roman"/>
          <w:color w:val="auto"/>
        </w:rPr>
        <w:t xml:space="preserve"> ofert realizacja nastąpi zgodnie ze złożoną ofertą nie później jednak niż 21 dni od dnia podpisania umowy</w:t>
      </w:r>
    </w:p>
    <w:p w14:paraId="727D3EF7" w14:textId="77777777" w:rsidR="00C639CF" w:rsidRPr="00A03F17" w:rsidRDefault="00C639CF" w:rsidP="00C639CF">
      <w:pPr>
        <w:rPr>
          <w:sz w:val="22"/>
          <w:szCs w:val="22"/>
        </w:rPr>
      </w:pPr>
    </w:p>
    <w:p w14:paraId="49E586EF" w14:textId="77777777" w:rsidR="00C639CF" w:rsidRPr="00A03F17" w:rsidRDefault="00ED12DD" w:rsidP="00C639CF">
      <w:pPr>
        <w:jc w:val="both"/>
        <w:rPr>
          <w:i/>
          <w:sz w:val="22"/>
          <w:szCs w:val="22"/>
        </w:rPr>
      </w:pPr>
      <w:r w:rsidRPr="00A03F17">
        <w:rPr>
          <w:i/>
          <w:sz w:val="22"/>
          <w:szCs w:val="22"/>
        </w:rPr>
        <w:t>Przez "</w:t>
      </w:r>
      <w:r w:rsidR="00F04103" w:rsidRPr="00A03F17">
        <w:rPr>
          <w:i/>
          <w:sz w:val="22"/>
          <w:szCs w:val="22"/>
        </w:rPr>
        <w:t xml:space="preserve"> </w:t>
      </w:r>
      <w:r w:rsidRPr="00A03F17">
        <w:rPr>
          <w:i/>
          <w:sz w:val="22"/>
          <w:szCs w:val="22"/>
        </w:rPr>
        <w:t xml:space="preserve">dni </w:t>
      </w:r>
      <w:r w:rsidR="00C639CF" w:rsidRPr="00A03F17">
        <w:rPr>
          <w:i/>
          <w:sz w:val="22"/>
          <w:szCs w:val="22"/>
        </w:rPr>
        <w:t xml:space="preserve">kalendarzowe" </w:t>
      </w:r>
      <w:r w:rsidR="00F04103" w:rsidRPr="00A03F17">
        <w:rPr>
          <w:i/>
          <w:sz w:val="22"/>
          <w:szCs w:val="22"/>
        </w:rPr>
        <w:t xml:space="preserve"> </w:t>
      </w:r>
      <w:r w:rsidR="00C639CF" w:rsidRPr="00A03F17">
        <w:rPr>
          <w:i/>
          <w:sz w:val="22"/>
          <w:szCs w:val="22"/>
        </w:rPr>
        <w:t xml:space="preserve">Zamawiający rozumie wszystkie dni tygodnia, czyli od poniedziałku do niedzieli. Dniem kalendarzowym dla Zamawiającego są także wszelkie święta państwowe </w:t>
      </w:r>
      <w:r w:rsidR="00C639CF" w:rsidRPr="00A03F17">
        <w:rPr>
          <w:i/>
          <w:sz w:val="22"/>
          <w:szCs w:val="22"/>
        </w:rPr>
        <w:br/>
        <w:t>i kościelne.</w:t>
      </w:r>
    </w:p>
    <w:p w14:paraId="05766CBF" w14:textId="77777777" w:rsidR="00672C53" w:rsidRPr="00A03F17" w:rsidRDefault="00672C53">
      <w:pPr>
        <w:widowControl/>
        <w:autoSpaceDE w:val="0"/>
        <w:textAlignment w:val="auto"/>
        <w:rPr>
          <w:i/>
          <w:sz w:val="18"/>
          <w:szCs w:val="18"/>
        </w:rPr>
      </w:pPr>
    </w:p>
    <w:p w14:paraId="2B36A0C6" w14:textId="77777777" w:rsidR="00C639CF" w:rsidRPr="00A03F17" w:rsidRDefault="00C639CF">
      <w:pPr>
        <w:widowControl/>
        <w:autoSpaceDE w:val="0"/>
        <w:textAlignment w:val="auto"/>
        <w:rPr>
          <w:rFonts w:eastAsia="Calibri" w:cs="Times New Roman"/>
          <w:kern w:val="0"/>
          <w:sz w:val="12"/>
          <w:szCs w:val="12"/>
          <w:lang w:eastAsia="en-US" w:bidi="ar-SA"/>
        </w:rPr>
      </w:pPr>
    </w:p>
    <w:p w14:paraId="51EADB47" w14:textId="67DC48EC" w:rsidR="00C14E85" w:rsidRPr="00A03F17" w:rsidRDefault="00503444" w:rsidP="00A03F17">
      <w:pPr>
        <w:pStyle w:val="Akapitzlist"/>
        <w:widowControl/>
        <w:numPr>
          <w:ilvl w:val="0"/>
          <w:numId w:val="15"/>
        </w:numPr>
        <w:autoSpaceDE w:val="0"/>
        <w:jc w:val="both"/>
        <w:textAlignment w:val="auto"/>
      </w:pPr>
      <w:r w:rsidRPr="00A03F17">
        <w:rPr>
          <w:rFonts w:eastAsia="Calibri" w:cs="Times New Roman"/>
          <w:b/>
          <w:bCs/>
          <w:kern w:val="0"/>
          <w:lang w:eastAsia="en-US" w:bidi="ar-SA"/>
        </w:rPr>
        <w:t>Miejsce realizacji zamówienia: Centrum Kształcenia Zawodowego i Ustawicznego</w:t>
      </w:r>
      <w:r w:rsidR="00F43C6C" w:rsidRPr="00A03F17">
        <w:rPr>
          <w:rFonts w:eastAsia="Calibri" w:cs="Times New Roman"/>
          <w:b/>
          <w:bCs/>
          <w:kern w:val="0"/>
          <w:lang w:eastAsia="en-US" w:bidi="ar-SA"/>
        </w:rPr>
        <w:t xml:space="preserve">, </w:t>
      </w:r>
    </w:p>
    <w:p w14:paraId="08E6662C" w14:textId="77777777" w:rsidR="00A03F17" w:rsidRPr="00A03F17" w:rsidRDefault="00A03F17" w:rsidP="00A03F17">
      <w:pPr>
        <w:pStyle w:val="Akapitzlist"/>
        <w:widowControl/>
        <w:autoSpaceDE w:val="0"/>
        <w:ind w:left="1080"/>
        <w:jc w:val="both"/>
        <w:textAlignment w:val="auto"/>
      </w:pPr>
    </w:p>
    <w:p w14:paraId="0DA2ED51"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6.</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WARUNKI UDZIAŁU W POSTĘPOWANIU ORAZ OPIS SPOSOBU DOKONYWANIA OCENY SPEŁNIANIA TYCH WARUNKÓW</w:t>
      </w:r>
    </w:p>
    <w:p w14:paraId="3E76FA64" w14:textId="77777777" w:rsidR="00672C53" w:rsidRPr="00EF56CE" w:rsidRDefault="00672C53">
      <w:pPr>
        <w:widowControl/>
        <w:autoSpaceDE w:val="0"/>
        <w:textAlignment w:val="auto"/>
        <w:rPr>
          <w:rFonts w:eastAsia="Calibri" w:cs="Times New Roman"/>
          <w:b/>
          <w:bCs/>
          <w:kern w:val="0"/>
          <w:u w:val="single"/>
          <w:lang w:eastAsia="en-US" w:bidi="ar-SA"/>
        </w:rPr>
      </w:pPr>
    </w:p>
    <w:p w14:paraId="7570B07B" w14:textId="77777777" w:rsidR="00672C53" w:rsidRPr="00AF6A22" w:rsidRDefault="00AF6A22" w:rsidP="00AF6A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E4070C" w:rsidRPr="00AF6A22">
        <w:rPr>
          <w:rFonts w:eastAsia="Calibri" w:cs="Times New Roman"/>
          <w:kern w:val="0"/>
          <w:lang w:eastAsia="en-US" w:bidi="ar-SA"/>
        </w:rPr>
        <w:t xml:space="preserve">O </w:t>
      </w:r>
      <w:r w:rsidR="00503444" w:rsidRPr="00AF6A22">
        <w:rPr>
          <w:rFonts w:eastAsia="Calibri" w:cs="Times New Roman"/>
          <w:kern w:val="0"/>
          <w:lang w:eastAsia="en-US" w:bidi="ar-SA"/>
        </w:rPr>
        <w:t>udzielenie zamówienia mogą ubiegać się Wykonawcy, którzy</w:t>
      </w:r>
      <w:r w:rsidR="00964F30" w:rsidRPr="00AF6A22">
        <w:rPr>
          <w:rFonts w:eastAsia="Calibri" w:cs="Times New Roman"/>
          <w:kern w:val="0"/>
          <w:lang w:eastAsia="en-US" w:bidi="ar-SA"/>
        </w:rPr>
        <w:t xml:space="preserve"> spełniają warunki</w:t>
      </w:r>
      <w:r w:rsidR="00503444" w:rsidRPr="00AF6A22">
        <w:rPr>
          <w:rFonts w:eastAsia="Calibri" w:cs="Times New Roman"/>
          <w:kern w:val="0"/>
          <w:lang w:eastAsia="en-US" w:bidi="ar-SA"/>
        </w:rPr>
        <w:t>:</w:t>
      </w:r>
    </w:p>
    <w:p w14:paraId="7F2F5CEF" w14:textId="77777777" w:rsidR="00672C53" w:rsidRPr="00CA43B2" w:rsidRDefault="00672C53">
      <w:pPr>
        <w:widowControl/>
        <w:autoSpaceDE w:val="0"/>
        <w:jc w:val="both"/>
        <w:textAlignment w:val="auto"/>
        <w:rPr>
          <w:rFonts w:eastAsia="Calibri" w:cs="Times New Roman"/>
          <w:kern w:val="0"/>
          <w:sz w:val="10"/>
          <w:szCs w:val="10"/>
          <w:lang w:eastAsia="en-US" w:bidi="ar-SA"/>
        </w:rPr>
      </w:pPr>
    </w:p>
    <w:p w14:paraId="570D3F93"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a) posiadają uprawnienia do wykonywania określonej działalności lub czynności, jeśli przepisy prawa nakład</w:t>
      </w:r>
      <w:r w:rsidR="00F12650">
        <w:rPr>
          <w:rFonts w:eastAsia="Calibri" w:cs="Times New Roman"/>
          <w:kern w:val="0"/>
          <w:lang w:eastAsia="en-US" w:bidi="ar-SA"/>
        </w:rPr>
        <w:t>ają obowiązek ich posiadania</w:t>
      </w:r>
      <w:r w:rsidRPr="00EF56CE">
        <w:rPr>
          <w:rFonts w:eastAsia="Calibri" w:cs="Times New Roman"/>
          <w:kern w:val="0"/>
          <w:lang w:eastAsia="en-US" w:bidi="ar-SA"/>
        </w:rPr>
        <w:t>:</w:t>
      </w:r>
    </w:p>
    <w:p w14:paraId="577E7616" w14:textId="0147D4D3" w:rsidR="00060AEE" w:rsidRPr="004D3D91" w:rsidRDefault="00E20D9C" w:rsidP="00E57256">
      <w:pPr>
        <w:widowControl/>
        <w:suppressAutoHyphens w:val="0"/>
        <w:autoSpaceDE w:val="0"/>
        <w:jc w:val="both"/>
        <w:textAlignment w:val="auto"/>
        <w:rPr>
          <w:rFonts w:cs="Times New Roman"/>
          <w:i/>
          <w:kern w:val="0"/>
          <w:lang w:bidi="ar-SA"/>
        </w:rPr>
      </w:pPr>
      <w:r w:rsidRPr="00A1487C">
        <w:rPr>
          <w:rFonts w:eastAsia="Calibri" w:cs="Times New Roman"/>
          <w:i/>
          <w:kern w:val="0"/>
          <w:sz w:val="22"/>
          <w:lang w:eastAsia="en-US" w:bidi="ar-SA"/>
        </w:rPr>
        <w:t>Zamawiający uzna warunek za spełniony, jeśli Wykonawca przedstawi aktualny odpis z właściwego rejestru lub centralnej ewidencji i informacji o działalności gospodarczej</w:t>
      </w:r>
      <w:r w:rsidR="00E44DD6">
        <w:rPr>
          <w:rFonts w:eastAsia="Times New Roman" w:cs="Times New Roman"/>
          <w:i/>
          <w:kern w:val="0"/>
          <w:sz w:val="22"/>
          <w:lang w:eastAsia="pl-PL" w:bidi="ar-SA"/>
        </w:rPr>
        <w:t>, wystawiony nie wcześniej niż 3</w:t>
      </w:r>
      <w:r w:rsidRPr="00A1487C">
        <w:rPr>
          <w:rFonts w:eastAsia="Times New Roman" w:cs="Times New Roman"/>
          <w:i/>
          <w:kern w:val="0"/>
          <w:sz w:val="22"/>
          <w:lang w:eastAsia="pl-PL" w:bidi="ar-SA"/>
        </w:rPr>
        <w:t xml:space="preserve"> miesięcy przed upływem terminu składania ofert.</w:t>
      </w:r>
    </w:p>
    <w:p w14:paraId="3BBC4592" w14:textId="77777777" w:rsidR="001C67BB" w:rsidRDefault="001C67BB" w:rsidP="003A71AA">
      <w:pPr>
        <w:widowControl/>
        <w:autoSpaceDE w:val="0"/>
        <w:jc w:val="both"/>
        <w:textAlignment w:val="auto"/>
        <w:rPr>
          <w:rFonts w:eastAsia="Calibri" w:cs="Times New Roman"/>
          <w:kern w:val="0"/>
          <w:lang w:eastAsia="en-US" w:bidi="ar-SA"/>
        </w:rPr>
      </w:pPr>
    </w:p>
    <w:p w14:paraId="29850F86" w14:textId="7D202B68" w:rsidR="00672C53"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b</w:t>
      </w:r>
      <w:r w:rsidR="003A71AA">
        <w:rPr>
          <w:rFonts w:eastAsia="Calibri" w:cs="Times New Roman"/>
          <w:kern w:val="0"/>
          <w:lang w:eastAsia="en-US" w:bidi="ar-SA"/>
        </w:rPr>
        <w:t xml:space="preserve">) </w:t>
      </w:r>
      <w:r w:rsidR="00503444" w:rsidRPr="003A71AA">
        <w:rPr>
          <w:rFonts w:eastAsia="Calibri" w:cs="Times New Roman"/>
          <w:kern w:val="0"/>
          <w:lang w:eastAsia="en-US" w:bidi="ar-SA"/>
        </w:rPr>
        <w:t xml:space="preserve">dysponują odpowiednim </w:t>
      </w:r>
      <w:r w:rsidR="007C5248" w:rsidRPr="003A71AA">
        <w:rPr>
          <w:rFonts w:eastAsia="Calibri" w:cs="Times New Roman"/>
          <w:kern w:val="0"/>
          <w:lang w:eastAsia="en-US" w:bidi="ar-SA"/>
        </w:rPr>
        <w:t>potencjałem technicznym oraz osobami zdolnymi do wykonania zamówienia</w:t>
      </w:r>
    </w:p>
    <w:p w14:paraId="70B13FE0" w14:textId="77777777" w:rsidR="00A1487C" w:rsidRDefault="00881E8F" w:rsidP="00881E8F">
      <w:pPr>
        <w:widowControl/>
        <w:autoSpaceDE w:val="0"/>
        <w:jc w:val="both"/>
        <w:textAlignment w:val="auto"/>
        <w:rPr>
          <w:rFonts w:eastAsia="Calibri" w:cs="Times New Roman"/>
          <w:i/>
          <w:kern w:val="0"/>
          <w:sz w:val="22"/>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5AEC570E" w14:textId="7A1854DA" w:rsidR="00881E8F" w:rsidRDefault="00A1487C" w:rsidP="00881E8F">
      <w:pPr>
        <w:widowControl/>
        <w:autoSpaceDE w:val="0"/>
        <w:jc w:val="both"/>
        <w:textAlignment w:val="auto"/>
        <w:rPr>
          <w:rFonts w:eastAsia="Calibri" w:cs="Times New Roman"/>
          <w:kern w:val="0"/>
          <w:lang w:eastAsia="en-US" w:bidi="ar-SA"/>
        </w:rPr>
      </w:pPr>
      <w:r w:rsidRPr="004D3D91">
        <w:rPr>
          <w:rFonts w:eastAsia="Calibri" w:cs="Times New Roman"/>
          <w:kern w:val="0"/>
          <w:lang w:eastAsia="en-US" w:bidi="ar-SA"/>
        </w:rPr>
        <w:t>(Załącznik</w:t>
      </w:r>
      <w:r w:rsidR="00881E8F" w:rsidRPr="004D3D91">
        <w:rPr>
          <w:rFonts w:eastAsia="Calibri" w:cs="Times New Roman"/>
          <w:kern w:val="0"/>
          <w:lang w:eastAsia="en-US" w:bidi="ar-SA"/>
        </w:rPr>
        <w:t xml:space="preserve"> nr </w:t>
      </w:r>
      <w:r w:rsidR="003A1CBA">
        <w:rPr>
          <w:rFonts w:eastAsia="Calibri" w:cs="Times New Roman"/>
          <w:color w:val="000000" w:themeColor="text1"/>
          <w:kern w:val="0"/>
          <w:lang w:eastAsia="en-US" w:bidi="ar-SA"/>
        </w:rPr>
        <w:t>2</w:t>
      </w:r>
      <w:r w:rsidR="003F095B" w:rsidRPr="00EC155C">
        <w:rPr>
          <w:rFonts w:eastAsia="Calibri" w:cs="Times New Roman"/>
          <w:color w:val="000000" w:themeColor="text1"/>
          <w:kern w:val="0"/>
          <w:lang w:eastAsia="en-US" w:bidi="ar-SA"/>
        </w:rPr>
        <w:t xml:space="preserve"> </w:t>
      </w:r>
      <w:r w:rsidR="00881E8F" w:rsidRPr="004D3D91">
        <w:rPr>
          <w:rFonts w:eastAsia="Calibri" w:cs="Times New Roman"/>
          <w:kern w:val="0"/>
          <w:lang w:eastAsia="en-US" w:bidi="ar-SA"/>
        </w:rPr>
        <w:t>do zapytania ofertowego)</w:t>
      </w:r>
      <w:r w:rsidR="000F25EA" w:rsidRPr="004D3D91">
        <w:rPr>
          <w:rFonts w:eastAsia="Calibri" w:cs="Times New Roman"/>
          <w:kern w:val="0"/>
          <w:lang w:eastAsia="en-US" w:bidi="ar-SA"/>
        </w:rPr>
        <w:t>.</w:t>
      </w:r>
    </w:p>
    <w:p w14:paraId="37D49678" w14:textId="77777777" w:rsidR="001C6B79" w:rsidRDefault="001C6B79" w:rsidP="003A71AA">
      <w:pPr>
        <w:widowControl/>
        <w:autoSpaceDE w:val="0"/>
        <w:jc w:val="both"/>
        <w:textAlignment w:val="auto"/>
        <w:rPr>
          <w:rFonts w:eastAsia="Calibri" w:cs="Times New Roman"/>
          <w:kern w:val="0"/>
          <w:lang w:eastAsia="en-US" w:bidi="ar-SA"/>
        </w:rPr>
      </w:pPr>
    </w:p>
    <w:p w14:paraId="719D4006" w14:textId="4799435D" w:rsidR="007C5248" w:rsidRPr="003A71AA" w:rsidRDefault="001C67BB" w:rsidP="00BE198E">
      <w:pPr>
        <w:widowControl/>
        <w:autoSpaceDE w:val="0"/>
        <w:textAlignment w:val="auto"/>
        <w:rPr>
          <w:rFonts w:eastAsia="Calibri" w:cs="Times New Roman"/>
          <w:kern w:val="0"/>
          <w:lang w:eastAsia="en-US" w:bidi="ar-SA"/>
        </w:rPr>
      </w:pPr>
      <w:r>
        <w:rPr>
          <w:rFonts w:eastAsia="Calibri" w:cs="Times New Roman"/>
          <w:kern w:val="0"/>
          <w:lang w:eastAsia="en-US" w:bidi="ar-SA"/>
        </w:rPr>
        <w:t>c</w:t>
      </w:r>
      <w:r w:rsidR="003A71AA">
        <w:rPr>
          <w:rFonts w:eastAsia="Calibri" w:cs="Times New Roman"/>
          <w:kern w:val="0"/>
          <w:lang w:eastAsia="en-US" w:bidi="ar-SA"/>
        </w:rPr>
        <w:t xml:space="preserve">) </w:t>
      </w:r>
      <w:r w:rsidR="006A516F" w:rsidRPr="003A71AA">
        <w:rPr>
          <w:rFonts w:eastAsia="Calibri" w:cs="Times New Roman"/>
          <w:kern w:val="0"/>
          <w:lang w:eastAsia="en-US" w:bidi="ar-SA"/>
        </w:rPr>
        <w:t xml:space="preserve">znajdują się w </w:t>
      </w:r>
      <w:r w:rsidR="007C5248" w:rsidRPr="003A71AA">
        <w:rPr>
          <w:rFonts w:eastAsia="Calibri" w:cs="Times New Roman"/>
          <w:kern w:val="0"/>
          <w:lang w:eastAsia="en-US" w:bidi="ar-SA"/>
        </w:rPr>
        <w:t>sytuacji ekonomicznej i finansowej</w:t>
      </w:r>
      <w:r w:rsidR="006A516F" w:rsidRPr="003A71AA">
        <w:rPr>
          <w:rFonts w:eastAsia="Calibri" w:cs="Times New Roman"/>
          <w:kern w:val="0"/>
          <w:lang w:eastAsia="en-US" w:bidi="ar-SA"/>
        </w:rPr>
        <w:t xml:space="preserve"> zapewniającej wykonanie zamówienia</w:t>
      </w:r>
    </w:p>
    <w:p w14:paraId="38AE1C7E" w14:textId="77777777" w:rsidR="00A1487C" w:rsidRDefault="00A0154F" w:rsidP="00A0154F">
      <w:pPr>
        <w:widowControl/>
        <w:autoSpaceDE w:val="0"/>
        <w:jc w:val="both"/>
        <w:textAlignment w:val="auto"/>
        <w:rPr>
          <w:rFonts w:eastAsia="Calibri" w:cs="Times New Roman"/>
          <w:kern w:val="0"/>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0A87E06C" w14:textId="581D1EBE" w:rsidR="00672C53" w:rsidRPr="00EF56CE" w:rsidRDefault="00060AEE">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(Załącznik </w:t>
      </w:r>
      <w:r w:rsidR="00A0154F" w:rsidRPr="004D3D91">
        <w:rPr>
          <w:rFonts w:eastAsia="Calibri" w:cs="Times New Roman"/>
          <w:kern w:val="0"/>
          <w:lang w:eastAsia="en-US" w:bidi="ar-SA"/>
        </w:rPr>
        <w:t>nr</w:t>
      </w:r>
      <w:r w:rsidR="00A0154F" w:rsidRPr="00287158">
        <w:rPr>
          <w:rFonts w:eastAsia="Calibri" w:cs="Times New Roman"/>
          <w:color w:val="C00000"/>
          <w:kern w:val="0"/>
          <w:lang w:eastAsia="en-US" w:bidi="ar-SA"/>
        </w:rPr>
        <w:t xml:space="preserve"> </w:t>
      </w:r>
      <w:r w:rsidR="003A1CBA">
        <w:rPr>
          <w:rFonts w:eastAsia="Calibri" w:cs="Times New Roman"/>
          <w:color w:val="000000" w:themeColor="text1"/>
          <w:kern w:val="0"/>
          <w:lang w:eastAsia="en-US" w:bidi="ar-SA"/>
        </w:rPr>
        <w:t>2</w:t>
      </w:r>
      <w:r w:rsidR="00A0154F" w:rsidRPr="00287158">
        <w:rPr>
          <w:rFonts w:eastAsia="Calibri" w:cs="Times New Roman"/>
          <w:color w:val="C00000"/>
          <w:kern w:val="0"/>
          <w:lang w:eastAsia="en-US" w:bidi="ar-SA"/>
        </w:rPr>
        <w:t xml:space="preserve"> </w:t>
      </w:r>
      <w:r w:rsidR="00A0154F" w:rsidRPr="004D3D91">
        <w:rPr>
          <w:rFonts w:eastAsia="Calibri" w:cs="Times New Roman"/>
          <w:kern w:val="0"/>
          <w:lang w:eastAsia="en-US" w:bidi="ar-SA"/>
        </w:rPr>
        <w:t>do zapytania ofertowego)</w:t>
      </w:r>
    </w:p>
    <w:p w14:paraId="19B95020" w14:textId="77777777" w:rsidR="001C6B79" w:rsidRDefault="001C6B79" w:rsidP="003A71AA">
      <w:pPr>
        <w:widowControl/>
        <w:autoSpaceDE w:val="0"/>
        <w:jc w:val="both"/>
        <w:textAlignment w:val="auto"/>
        <w:rPr>
          <w:rFonts w:eastAsia="Calibri" w:cs="Times New Roman"/>
          <w:kern w:val="0"/>
          <w:lang w:eastAsia="en-US" w:bidi="ar-SA"/>
        </w:rPr>
      </w:pPr>
    </w:p>
    <w:p w14:paraId="75439AA3" w14:textId="2D0B8235" w:rsidR="00672C53" w:rsidRPr="003A71AA"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d</w:t>
      </w:r>
      <w:r w:rsidR="003A71AA">
        <w:rPr>
          <w:rFonts w:eastAsia="Calibri" w:cs="Times New Roman"/>
          <w:kern w:val="0"/>
          <w:lang w:eastAsia="en-US" w:bidi="ar-SA"/>
        </w:rPr>
        <w:t xml:space="preserve">) </w:t>
      </w:r>
      <w:r w:rsidR="00503444" w:rsidRPr="003A71AA">
        <w:rPr>
          <w:rFonts w:eastAsia="Calibri" w:cs="Times New Roman"/>
          <w:kern w:val="0"/>
          <w:lang w:eastAsia="en-US" w:bidi="ar-SA"/>
        </w:rPr>
        <w:t>nie podlegają wykluczeniu zgodnie z Wytycznymi – tj</w:t>
      </w:r>
      <w:r w:rsidR="004B2664" w:rsidRPr="003A71AA">
        <w:rPr>
          <w:rFonts w:eastAsia="Calibri" w:cs="Times New Roman"/>
          <w:kern w:val="0"/>
          <w:lang w:eastAsia="en-US" w:bidi="ar-SA"/>
        </w:rPr>
        <w:t xml:space="preserve">. nie są osobowo lub kapitałowo </w:t>
      </w:r>
      <w:r w:rsidR="00503444" w:rsidRPr="003A71AA">
        <w:rPr>
          <w:rFonts w:eastAsia="Calibri" w:cs="Times New Roman"/>
          <w:kern w:val="0"/>
          <w:lang w:eastAsia="en-US" w:bidi="ar-SA"/>
        </w:rPr>
        <w:t>powiązan</w:t>
      </w:r>
      <w:r w:rsidR="000F25EA" w:rsidRPr="003A71AA">
        <w:rPr>
          <w:rFonts w:eastAsia="Calibri" w:cs="Times New Roman"/>
          <w:kern w:val="0"/>
          <w:lang w:eastAsia="en-US" w:bidi="ar-SA"/>
        </w:rPr>
        <w:t>i z Zamawiającym.</w:t>
      </w:r>
    </w:p>
    <w:p w14:paraId="3D905634" w14:textId="77777777" w:rsidR="00A1487C" w:rsidRDefault="000F25EA" w:rsidP="000F25EA">
      <w:pPr>
        <w:widowControl/>
        <w:autoSpaceDE w:val="0"/>
        <w:jc w:val="both"/>
        <w:textAlignment w:val="auto"/>
        <w:rPr>
          <w:rFonts w:eastAsia="Calibri" w:cs="Times New Roman"/>
          <w:i/>
          <w:kern w:val="0"/>
          <w:lang w:eastAsia="en-US" w:bidi="ar-SA"/>
        </w:rPr>
      </w:pPr>
      <w:r w:rsidRPr="00A1487C">
        <w:rPr>
          <w:rFonts w:eastAsia="Calibri" w:cs="Times New Roman"/>
          <w:i/>
          <w:kern w:val="0"/>
          <w:sz w:val="22"/>
          <w:lang w:eastAsia="en-US" w:bidi="ar-SA"/>
        </w:rPr>
        <w:t>Ocena spełnienia warunku będzie dokonana na podstawie oświadczenia</w:t>
      </w:r>
      <w:r w:rsidRPr="000F25EA">
        <w:rPr>
          <w:rFonts w:eastAsia="Calibri" w:cs="Times New Roman"/>
          <w:i/>
          <w:kern w:val="0"/>
          <w:lang w:eastAsia="en-US" w:bidi="ar-SA"/>
        </w:rPr>
        <w:t xml:space="preserve"> </w:t>
      </w:r>
    </w:p>
    <w:p w14:paraId="6547CD73" w14:textId="06BDC9D0" w:rsidR="000F25EA" w:rsidRPr="004D3D91" w:rsidRDefault="003F095B" w:rsidP="000F25EA">
      <w:pPr>
        <w:widowControl/>
        <w:autoSpaceDE w:val="0"/>
        <w:jc w:val="both"/>
        <w:textAlignment w:val="auto"/>
        <w:rPr>
          <w:rFonts w:eastAsia="Calibri" w:cs="Times New Roman"/>
          <w:kern w:val="0"/>
          <w:lang w:eastAsia="en-US" w:bidi="ar-SA"/>
        </w:rPr>
      </w:pPr>
      <w:r>
        <w:rPr>
          <w:rFonts w:eastAsia="Calibri" w:cs="Times New Roman"/>
          <w:kern w:val="0"/>
          <w:lang w:eastAsia="en-US" w:bidi="ar-SA"/>
        </w:rPr>
        <w:t>(</w:t>
      </w:r>
      <w:r w:rsidR="003A1CBA">
        <w:rPr>
          <w:rFonts w:eastAsia="Calibri" w:cs="Times New Roman"/>
          <w:kern w:val="0"/>
          <w:lang w:eastAsia="en-US" w:bidi="ar-SA"/>
        </w:rPr>
        <w:t>Załącznika nr 2</w:t>
      </w:r>
      <w:r w:rsidR="000F25EA" w:rsidRPr="004D3D91">
        <w:rPr>
          <w:rFonts w:eastAsia="Calibri" w:cs="Times New Roman"/>
          <w:kern w:val="0"/>
          <w:lang w:eastAsia="en-US" w:bidi="ar-SA"/>
        </w:rPr>
        <w:t xml:space="preserve"> do zapytania ofertowego)</w:t>
      </w:r>
    </w:p>
    <w:p w14:paraId="0EA19656" w14:textId="77777777" w:rsidR="000F25EA" w:rsidRPr="000F25EA" w:rsidRDefault="000F25EA" w:rsidP="000F25EA">
      <w:pPr>
        <w:widowControl/>
        <w:autoSpaceDE w:val="0"/>
        <w:jc w:val="both"/>
        <w:textAlignment w:val="auto"/>
        <w:rPr>
          <w:rFonts w:eastAsia="Calibri" w:cs="Times New Roman"/>
          <w:kern w:val="0"/>
          <w:lang w:eastAsia="en-US" w:bidi="ar-SA"/>
        </w:rPr>
      </w:pPr>
    </w:p>
    <w:p w14:paraId="6BC43B31"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w:t>
      </w:r>
      <w:r w:rsidRPr="00670C38">
        <w:rPr>
          <w:rFonts w:eastAsia="Calibri" w:cs="Times New Roman"/>
          <w:i/>
          <w:kern w:val="0"/>
          <w:sz w:val="20"/>
          <w:lang w:eastAsia="en-US" w:bidi="ar-SA"/>
        </w:rPr>
        <w:br/>
        <w:t>a Wykonawcą, polegające w szczególności na:</w:t>
      </w:r>
    </w:p>
    <w:p w14:paraId="621FC2E1" w14:textId="77777777" w:rsidR="00E7070D" w:rsidRPr="00670C38" w:rsidRDefault="00E7070D" w:rsidP="00E7070D">
      <w:pPr>
        <w:widowControl/>
        <w:autoSpaceDE w:val="0"/>
        <w:jc w:val="both"/>
        <w:textAlignment w:val="auto"/>
        <w:rPr>
          <w:rFonts w:eastAsia="Calibri" w:cs="Times New Roman"/>
          <w:i/>
          <w:kern w:val="0"/>
          <w:sz w:val="20"/>
          <w:lang w:eastAsia="en-US" w:bidi="ar-SA"/>
        </w:rPr>
      </w:pPr>
      <w:r w:rsidRPr="00670C38">
        <w:rPr>
          <w:rFonts w:eastAsia="Calibri" w:cs="Times New Roman"/>
          <w:i/>
          <w:kern w:val="0"/>
          <w:sz w:val="20"/>
          <w:lang w:eastAsia="en-US" w:bidi="ar-SA"/>
        </w:rPr>
        <w:t>a) uczestniczeniu w spółce jako wspólnik spółki cywilnej lub spółki osobowej,</w:t>
      </w:r>
    </w:p>
    <w:p w14:paraId="77842A25" w14:textId="77777777" w:rsidR="00E7070D"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b) posiadaniu co najmniej 10 % udziałów lub akcji,</w:t>
      </w:r>
      <w:r w:rsidRPr="004F0A61">
        <w:rPr>
          <w:rFonts w:cs="Times New Roman"/>
          <w:kern w:val="0"/>
          <w:sz w:val="22"/>
          <w:szCs w:val="22"/>
          <w:lang w:bidi="ar-SA"/>
        </w:rPr>
        <w:t xml:space="preserve"> </w:t>
      </w:r>
      <w:r w:rsidRPr="004F0A61">
        <w:rPr>
          <w:rFonts w:cs="Times New Roman"/>
          <w:i/>
          <w:iCs/>
          <w:kern w:val="0"/>
          <w:sz w:val="20"/>
          <w:szCs w:val="20"/>
          <w:lang w:bidi="ar-SA"/>
        </w:rPr>
        <w:t xml:space="preserve">o ile niższy próg nie wynika z przepisów prawa lub nie został określony przez IZ PO, </w:t>
      </w:r>
    </w:p>
    <w:p w14:paraId="2451C9AD" w14:textId="77777777" w:rsidR="00E7070D" w:rsidRPr="004F0A61"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c) pełnieniu funkcji członka organu nadzorczego lub zarządzającego, prokurenta, pełnomocnika,</w:t>
      </w:r>
    </w:p>
    <w:p w14:paraId="70B2AB9D"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1300F79" w14:textId="77777777" w:rsidR="00672C53" w:rsidRPr="00EF56CE" w:rsidRDefault="00672C53">
      <w:pPr>
        <w:widowControl/>
        <w:autoSpaceDE w:val="0"/>
        <w:jc w:val="both"/>
        <w:textAlignment w:val="auto"/>
        <w:rPr>
          <w:rFonts w:eastAsia="Calibri" w:cs="Times New Roman"/>
          <w:kern w:val="0"/>
          <w:lang w:eastAsia="en-US" w:bidi="ar-SA"/>
        </w:rPr>
      </w:pPr>
    </w:p>
    <w:p w14:paraId="3BCE85A6" w14:textId="4F297EAE" w:rsidR="00672C53" w:rsidRPr="003A71AA" w:rsidRDefault="003A71AA"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2.</w:t>
      </w:r>
      <w:r w:rsidR="000219D8">
        <w:rPr>
          <w:rFonts w:eastAsia="Calibri" w:cs="Times New Roman"/>
          <w:kern w:val="0"/>
          <w:lang w:eastAsia="en-US" w:bidi="ar-SA"/>
        </w:rPr>
        <w:t xml:space="preserve"> </w:t>
      </w:r>
      <w:r w:rsidR="00503444" w:rsidRPr="003A71AA">
        <w:rPr>
          <w:rFonts w:eastAsia="Calibri" w:cs="Times New Roman"/>
          <w:kern w:val="0"/>
          <w:lang w:eastAsia="en-US" w:bidi="ar-SA"/>
        </w:rPr>
        <w:t xml:space="preserve">Ocena spełniania w/w warunków udziału w postępowaniu dokonywana będzie </w:t>
      </w:r>
      <w:r w:rsidR="00503444" w:rsidRPr="003A71AA">
        <w:rPr>
          <w:rFonts w:eastAsia="Calibri" w:cs="Times New Roman"/>
          <w:kern w:val="0"/>
          <w:lang w:eastAsia="en-US" w:bidi="ar-SA"/>
        </w:rPr>
        <w:br/>
        <w:t xml:space="preserve">w oparciu o dokumenty, w tym oświadczenia, złożone w niniejszym postępowaniu metodą </w:t>
      </w:r>
      <w:r w:rsidR="003A1CBA">
        <w:rPr>
          <w:rFonts w:eastAsia="Calibri" w:cs="Times New Roman"/>
          <w:kern w:val="0"/>
          <w:lang w:eastAsia="en-US" w:bidi="ar-SA"/>
        </w:rPr>
        <w:t>warunku granicznego – spełnia/</w:t>
      </w:r>
      <w:r w:rsidR="00503444" w:rsidRPr="003A71AA">
        <w:rPr>
          <w:rFonts w:eastAsia="Calibri" w:cs="Times New Roman"/>
          <w:kern w:val="0"/>
          <w:lang w:eastAsia="en-US" w:bidi="ar-SA"/>
        </w:rPr>
        <w:t>nie spełnia.</w:t>
      </w:r>
    </w:p>
    <w:p w14:paraId="7CEA1255" w14:textId="77777777" w:rsidR="00672C53" w:rsidRPr="00EF56CE" w:rsidRDefault="00672C53">
      <w:pPr>
        <w:widowControl/>
        <w:autoSpaceDE w:val="0"/>
        <w:jc w:val="both"/>
        <w:textAlignment w:val="auto"/>
        <w:rPr>
          <w:rFonts w:eastAsia="Calibri" w:cs="Times New Roman"/>
          <w:kern w:val="0"/>
          <w:lang w:eastAsia="en-US" w:bidi="ar-SA"/>
        </w:rPr>
      </w:pPr>
    </w:p>
    <w:p w14:paraId="3ACE4FB3" w14:textId="77777777" w:rsidR="00672C53" w:rsidRPr="000219D8" w:rsidRDefault="000219D8" w:rsidP="000219D8">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0219D8">
        <w:rPr>
          <w:rFonts w:eastAsia="Calibri" w:cs="Times New Roman"/>
          <w:kern w:val="0"/>
          <w:lang w:eastAsia="en-US" w:bidi="ar-SA"/>
        </w:rPr>
        <w:t>Oferty Oferentów, którzy nie spełniają łącznie powyższych warunków zostaną odrzucone</w:t>
      </w:r>
      <w:r w:rsidR="00A12698">
        <w:rPr>
          <w:rFonts w:eastAsia="Calibri" w:cs="Times New Roman"/>
          <w:kern w:val="0"/>
          <w:lang w:eastAsia="en-US" w:bidi="ar-SA"/>
        </w:rPr>
        <w:br/>
      </w:r>
      <w:r w:rsidR="00503444" w:rsidRPr="000219D8">
        <w:rPr>
          <w:rFonts w:eastAsia="Calibri" w:cs="Times New Roman"/>
          <w:kern w:val="0"/>
          <w:lang w:eastAsia="en-US" w:bidi="ar-SA"/>
        </w:rPr>
        <w:t>i nie będą podlegały ocenie.</w:t>
      </w:r>
    </w:p>
    <w:p w14:paraId="620D0958" w14:textId="626EDB33" w:rsidR="002660FA" w:rsidRPr="00EF56CE" w:rsidRDefault="002660FA">
      <w:pPr>
        <w:widowControl/>
        <w:autoSpaceDE w:val="0"/>
        <w:textAlignment w:val="auto"/>
        <w:rPr>
          <w:rFonts w:eastAsia="Calibri" w:cs="Times New Roman"/>
          <w:b/>
          <w:kern w:val="0"/>
          <w:u w:val="single"/>
          <w:lang w:eastAsia="en-US" w:bidi="ar-SA"/>
        </w:rPr>
      </w:pPr>
    </w:p>
    <w:p w14:paraId="47972E88"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1F20AC">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14:paraId="0DE0E21D" w14:textId="77777777" w:rsidR="00672C53" w:rsidRPr="00EF56CE" w:rsidRDefault="00672C53">
      <w:pPr>
        <w:widowControl/>
        <w:autoSpaceDE w:val="0"/>
        <w:jc w:val="center"/>
        <w:textAlignment w:val="auto"/>
        <w:rPr>
          <w:rFonts w:eastAsia="Calibri" w:cs="Times New Roman"/>
          <w:kern w:val="0"/>
          <w:lang w:eastAsia="en-US" w:bidi="ar-SA"/>
        </w:rPr>
      </w:pPr>
    </w:p>
    <w:p w14:paraId="074F29B0" w14:textId="27491D37" w:rsidR="00672C53" w:rsidRDefault="00503444" w:rsidP="003F095B">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 przez Oferenta):</w:t>
      </w:r>
    </w:p>
    <w:p w14:paraId="3AF28253" w14:textId="77777777" w:rsidR="00550911" w:rsidRPr="00EF56CE" w:rsidRDefault="00550911" w:rsidP="003F095B">
      <w:pPr>
        <w:widowControl/>
        <w:autoSpaceDE w:val="0"/>
        <w:jc w:val="both"/>
        <w:textAlignment w:val="auto"/>
        <w:rPr>
          <w:rFonts w:eastAsia="Calibri" w:cs="Times New Roman"/>
          <w:kern w:val="0"/>
          <w:lang w:eastAsia="en-US" w:bidi="ar-SA"/>
        </w:rPr>
      </w:pPr>
    </w:p>
    <w:p w14:paraId="15F9F485" w14:textId="0306698F" w:rsidR="00550911" w:rsidRPr="006830CF" w:rsidRDefault="00194457" w:rsidP="006830CF">
      <w:pPr>
        <w:pStyle w:val="Akapitzlist"/>
        <w:widowControl/>
        <w:numPr>
          <w:ilvl w:val="0"/>
          <w:numId w:val="6"/>
        </w:numPr>
        <w:autoSpaceDE w:val="0"/>
        <w:jc w:val="both"/>
        <w:textAlignment w:val="auto"/>
        <w:rPr>
          <w:rFonts w:eastAsia="Calibri" w:cs="Times New Roman"/>
          <w:kern w:val="0"/>
          <w:lang w:eastAsia="en-US" w:bidi="ar-SA"/>
        </w:rPr>
      </w:pPr>
      <w:r w:rsidRPr="006830CF">
        <w:rPr>
          <w:rFonts w:eastAsia="Calibri" w:cs="Times New Roman"/>
          <w:b/>
          <w:bCs/>
          <w:kern w:val="0"/>
          <w:lang w:eastAsia="en-US" w:bidi="ar-SA"/>
        </w:rPr>
        <w:t>Wypełniony f</w:t>
      </w:r>
      <w:r w:rsidR="00401C29" w:rsidRPr="006830CF">
        <w:rPr>
          <w:rFonts w:eastAsia="Calibri" w:cs="Times New Roman"/>
          <w:b/>
          <w:bCs/>
          <w:kern w:val="0"/>
          <w:lang w:eastAsia="en-US" w:bidi="ar-SA"/>
        </w:rPr>
        <w:t>ormul</w:t>
      </w:r>
      <w:r w:rsidR="001C6B79" w:rsidRPr="006830CF">
        <w:rPr>
          <w:rFonts w:eastAsia="Calibri" w:cs="Times New Roman"/>
          <w:b/>
          <w:bCs/>
          <w:kern w:val="0"/>
          <w:lang w:eastAsia="en-US" w:bidi="ar-SA"/>
        </w:rPr>
        <w:t xml:space="preserve">arz </w:t>
      </w:r>
      <w:r w:rsidR="00CC7525" w:rsidRPr="006830CF">
        <w:rPr>
          <w:rFonts w:eastAsia="Calibri" w:cs="Times New Roman"/>
          <w:b/>
          <w:bCs/>
          <w:kern w:val="0"/>
          <w:lang w:eastAsia="en-US" w:bidi="ar-SA"/>
        </w:rPr>
        <w:t>ofertowy</w:t>
      </w:r>
      <w:r w:rsidR="004D42A3" w:rsidRPr="006830CF">
        <w:rPr>
          <w:rFonts w:eastAsia="Calibri" w:cs="Times New Roman"/>
          <w:kern w:val="0"/>
          <w:lang w:eastAsia="en-US" w:bidi="ar-SA"/>
        </w:rPr>
        <w:t>, zawierający specyfikację przedmiotu zamówienia</w:t>
      </w:r>
      <w:r w:rsidRPr="006830CF">
        <w:rPr>
          <w:rFonts w:eastAsia="Calibri" w:cs="Times New Roman"/>
          <w:kern w:val="0"/>
          <w:lang w:eastAsia="en-US" w:bidi="ar-SA"/>
        </w:rPr>
        <w:t xml:space="preserve"> – </w:t>
      </w:r>
      <w:r w:rsidR="006830CF">
        <w:rPr>
          <w:rFonts w:eastAsia="Calibri" w:cs="Times New Roman"/>
          <w:kern w:val="0"/>
          <w:lang w:eastAsia="en-US" w:bidi="ar-SA"/>
        </w:rPr>
        <w:t>stanowiący</w:t>
      </w:r>
      <w:r w:rsidR="006830CF" w:rsidRPr="006830CF">
        <w:rPr>
          <w:rFonts w:eastAsia="Calibri" w:cs="Times New Roman"/>
          <w:kern w:val="0"/>
          <w:lang w:eastAsia="en-US" w:bidi="ar-SA"/>
        </w:rPr>
        <w:t xml:space="preserve"> </w:t>
      </w:r>
      <w:r w:rsidR="006830CF" w:rsidRPr="006830CF">
        <w:rPr>
          <w:rFonts w:eastAsia="Calibri" w:cs="Times New Roman"/>
          <w:b/>
          <w:bCs/>
          <w:kern w:val="0"/>
          <w:lang w:eastAsia="en-US" w:bidi="ar-SA"/>
        </w:rPr>
        <w:t>Załącznik nr 1</w:t>
      </w:r>
      <w:r w:rsidR="006830CF" w:rsidRPr="006830CF">
        <w:rPr>
          <w:rFonts w:eastAsia="Calibri" w:cs="Times New Roman"/>
          <w:kern w:val="0"/>
          <w:lang w:eastAsia="en-US" w:bidi="ar-SA"/>
        </w:rPr>
        <w:t xml:space="preserve"> do </w:t>
      </w:r>
      <w:r w:rsidR="002660FA">
        <w:rPr>
          <w:rFonts w:eastAsia="Calibri" w:cs="Times New Roman"/>
          <w:kern w:val="0"/>
          <w:lang w:eastAsia="en-US" w:bidi="ar-SA"/>
        </w:rPr>
        <w:t>Z</w:t>
      </w:r>
      <w:r w:rsidR="006830CF" w:rsidRPr="006830CF">
        <w:rPr>
          <w:rFonts w:eastAsia="Calibri" w:cs="Times New Roman"/>
          <w:kern w:val="0"/>
          <w:lang w:eastAsia="en-US" w:bidi="ar-SA"/>
        </w:rPr>
        <w:t>apytania ofertowego.</w:t>
      </w:r>
    </w:p>
    <w:p w14:paraId="08C0E0E0" w14:textId="53B4B1C6" w:rsidR="00672C53" w:rsidRPr="00CC7525" w:rsidRDefault="001F20AC" w:rsidP="00194457">
      <w:pPr>
        <w:pStyle w:val="Akapitzlist"/>
        <w:widowControl/>
        <w:numPr>
          <w:ilvl w:val="0"/>
          <w:numId w:val="6"/>
        </w:numPr>
        <w:suppressAutoHyphens w:val="0"/>
        <w:autoSpaceDE w:val="0"/>
        <w:jc w:val="both"/>
        <w:textAlignment w:val="auto"/>
        <w:rPr>
          <w:rFonts w:eastAsia="Calibri" w:cs="Times New Roman"/>
          <w:kern w:val="0"/>
          <w:lang w:eastAsia="en-US" w:bidi="ar-SA"/>
        </w:rPr>
      </w:pPr>
      <w:r w:rsidRPr="00194457">
        <w:rPr>
          <w:rFonts w:eastAsia="Calibri" w:cs="Times New Roman"/>
          <w:b/>
          <w:bCs/>
          <w:kern w:val="0"/>
          <w:lang w:eastAsia="en-US" w:bidi="ar-SA"/>
        </w:rPr>
        <w:t>Aktualny odpis z właściwego rejestru lub z centralnej ewidencji i informacji o działalności gospodarczej,</w:t>
      </w:r>
      <w:r w:rsidRPr="00CC7525">
        <w:rPr>
          <w:rFonts w:eastAsia="Calibri" w:cs="Times New Roman"/>
          <w:kern w:val="0"/>
          <w:lang w:eastAsia="en-US" w:bidi="ar-SA"/>
        </w:rPr>
        <w:t xml:space="preserve"> wystawiony </w:t>
      </w:r>
      <w:r w:rsidR="004D3D91" w:rsidRPr="00CC7525">
        <w:rPr>
          <w:rFonts w:eastAsia="Calibri" w:cs="Times New Roman"/>
          <w:kern w:val="0"/>
          <w:lang w:eastAsia="en-US" w:bidi="ar-SA"/>
        </w:rPr>
        <w:t xml:space="preserve"> </w:t>
      </w:r>
      <w:r w:rsidRPr="00CC7525">
        <w:rPr>
          <w:rFonts w:eastAsia="Calibri" w:cs="Times New Roman"/>
          <w:kern w:val="0"/>
          <w:lang w:eastAsia="en-US" w:bidi="ar-SA"/>
        </w:rPr>
        <w:t xml:space="preserve">nie wcześniej niż </w:t>
      </w:r>
      <w:r w:rsidR="00401C29" w:rsidRPr="00CC7525">
        <w:rPr>
          <w:rFonts w:eastAsia="Calibri" w:cs="Times New Roman"/>
          <w:kern w:val="0"/>
          <w:lang w:eastAsia="en-US" w:bidi="ar-SA"/>
        </w:rPr>
        <w:t>3</w:t>
      </w:r>
      <w:r w:rsidR="00CE03B4">
        <w:rPr>
          <w:rFonts w:eastAsia="Calibri" w:cs="Times New Roman"/>
          <w:kern w:val="0"/>
          <w:lang w:eastAsia="en-US" w:bidi="ar-SA"/>
        </w:rPr>
        <w:t xml:space="preserve"> </w:t>
      </w:r>
      <w:r w:rsidR="00195EAD">
        <w:rPr>
          <w:rFonts w:eastAsia="Calibri" w:cs="Times New Roman"/>
          <w:kern w:val="0"/>
          <w:lang w:eastAsia="en-US" w:bidi="ar-SA"/>
        </w:rPr>
        <w:t>miesiące</w:t>
      </w:r>
      <w:r w:rsidRPr="00CC7525">
        <w:rPr>
          <w:rFonts w:eastAsia="Calibri" w:cs="Times New Roman"/>
          <w:kern w:val="0"/>
          <w:lang w:eastAsia="en-US" w:bidi="ar-SA"/>
        </w:rPr>
        <w:t xml:space="preserve"> przed upływem terminu składania ofert.</w:t>
      </w:r>
    </w:p>
    <w:p w14:paraId="6A7FAB98" w14:textId="267CED37" w:rsidR="00672C53" w:rsidRPr="00782E15" w:rsidRDefault="001F20AC" w:rsidP="009E16E7">
      <w:pPr>
        <w:pStyle w:val="Akapitzlist"/>
        <w:widowControl/>
        <w:numPr>
          <w:ilvl w:val="0"/>
          <w:numId w:val="6"/>
        </w:numPr>
        <w:suppressAutoHyphens w:val="0"/>
        <w:autoSpaceDE w:val="0"/>
        <w:textAlignment w:val="auto"/>
        <w:rPr>
          <w:rFonts w:eastAsia="Calibri" w:cs="Times New Roman"/>
          <w:color w:val="FF0000"/>
          <w:kern w:val="0"/>
          <w:lang w:eastAsia="en-US" w:bidi="ar-SA"/>
        </w:rPr>
      </w:pPr>
      <w:r w:rsidRPr="00194457">
        <w:rPr>
          <w:rFonts w:eastAsia="Calibri" w:cs="Times New Roman"/>
          <w:b/>
          <w:bCs/>
          <w:kern w:val="0"/>
          <w:lang w:eastAsia="en-US" w:bidi="ar-SA"/>
        </w:rPr>
        <w:t xml:space="preserve">Oświadczenie </w:t>
      </w:r>
      <w:r w:rsidR="009E16E7" w:rsidRPr="00194457">
        <w:rPr>
          <w:rFonts w:eastAsia="Calibri" w:cs="Times New Roman"/>
          <w:b/>
          <w:bCs/>
          <w:kern w:val="0"/>
          <w:lang w:eastAsia="en-US" w:bidi="ar-SA"/>
        </w:rPr>
        <w:t xml:space="preserve">Wykonawcy </w:t>
      </w:r>
      <w:r w:rsidRPr="00194457">
        <w:rPr>
          <w:rFonts w:eastAsia="Calibri" w:cs="Times New Roman"/>
          <w:b/>
          <w:bCs/>
          <w:kern w:val="0"/>
          <w:lang w:eastAsia="en-US" w:bidi="ar-SA"/>
        </w:rPr>
        <w:t>o spełnieniu w</w:t>
      </w:r>
      <w:r w:rsidR="009E16E7" w:rsidRPr="00194457">
        <w:rPr>
          <w:rFonts w:eastAsia="Calibri" w:cs="Times New Roman"/>
          <w:b/>
          <w:bCs/>
          <w:kern w:val="0"/>
          <w:lang w:eastAsia="en-US" w:bidi="ar-SA"/>
        </w:rPr>
        <w:t xml:space="preserve">arunków udziału w postępowaniu </w:t>
      </w:r>
      <w:r w:rsidR="009E16E7">
        <w:rPr>
          <w:rFonts w:eastAsia="Calibri" w:cs="Times New Roman"/>
          <w:kern w:val="0"/>
          <w:lang w:eastAsia="en-US" w:bidi="ar-SA"/>
        </w:rPr>
        <w:t>(stanowiący</w:t>
      </w:r>
      <w:r w:rsidRPr="008A27F2">
        <w:rPr>
          <w:rFonts w:eastAsia="Calibri" w:cs="Times New Roman"/>
          <w:kern w:val="0"/>
          <w:lang w:eastAsia="en-US" w:bidi="ar-SA"/>
        </w:rPr>
        <w:t xml:space="preserve"> </w:t>
      </w:r>
      <w:r w:rsidR="00201352" w:rsidRPr="00194457">
        <w:rPr>
          <w:rFonts w:eastAsia="Calibri" w:cs="Times New Roman"/>
          <w:b/>
          <w:bCs/>
          <w:color w:val="000000" w:themeColor="text1"/>
          <w:kern w:val="0"/>
          <w:lang w:eastAsia="en-US" w:bidi="ar-SA"/>
        </w:rPr>
        <w:t>Z</w:t>
      </w:r>
      <w:r w:rsidR="008B2210" w:rsidRPr="00194457">
        <w:rPr>
          <w:rFonts w:eastAsia="Calibri" w:cs="Times New Roman"/>
          <w:b/>
          <w:bCs/>
          <w:color w:val="000000" w:themeColor="text1"/>
          <w:kern w:val="0"/>
          <w:lang w:eastAsia="en-US" w:bidi="ar-SA"/>
        </w:rPr>
        <w:t xml:space="preserve">ałącznik nr </w:t>
      </w:r>
      <w:r w:rsidR="003A1CBA" w:rsidRPr="00194457">
        <w:rPr>
          <w:rFonts w:eastAsia="Calibri" w:cs="Times New Roman"/>
          <w:b/>
          <w:bCs/>
          <w:color w:val="000000" w:themeColor="text1"/>
          <w:kern w:val="0"/>
          <w:lang w:eastAsia="en-US" w:bidi="ar-SA"/>
        </w:rPr>
        <w:t>2</w:t>
      </w:r>
      <w:r w:rsidRPr="00EC155C">
        <w:rPr>
          <w:rFonts w:eastAsia="Calibri" w:cs="Times New Roman"/>
          <w:color w:val="000000" w:themeColor="text1"/>
          <w:kern w:val="0"/>
          <w:lang w:eastAsia="en-US" w:bidi="ar-SA"/>
        </w:rPr>
        <w:t xml:space="preserve"> </w:t>
      </w:r>
      <w:r w:rsidR="00235E6D" w:rsidRPr="00EC155C">
        <w:rPr>
          <w:rFonts w:eastAsia="Calibri" w:cs="Times New Roman"/>
          <w:color w:val="000000" w:themeColor="text1"/>
          <w:kern w:val="0"/>
          <w:lang w:eastAsia="en-US" w:bidi="ar-SA"/>
        </w:rPr>
        <w:t>do Z</w:t>
      </w:r>
      <w:r w:rsidRPr="00EC155C">
        <w:rPr>
          <w:rFonts w:eastAsia="Calibri" w:cs="Times New Roman"/>
          <w:color w:val="000000" w:themeColor="text1"/>
          <w:kern w:val="0"/>
          <w:lang w:eastAsia="en-US" w:bidi="ar-SA"/>
        </w:rPr>
        <w:t>apytania ofertowego</w:t>
      </w:r>
      <w:r w:rsidR="009E16E7">
        <w:rPr>
          <w:rFonts w:eastAsia="Calibri" w:cs="Times New Roman"/>
          <w:color w:val="000000" w:themeColor="text1"/>
          <w:kern w:val="0"/>
          <w:lang w:eastAsia="en-US" w:bidi="ar-SA"/>
        </w:rPr>
        <w:t>)</w:t>
      </w:r>
      <w:r w:rsidRPr="00EC155C">
        <w:rPr>
          <w:rFonts w:eastAsia="Calibri" w:cs="Times New Roman"/>
          <w:color w:val="000000" w:themeColor="text1"/>
          <w:kern w:val="0"/>
          <w:lang w:eastAsia="en-US" w:bidi="ar-SA"/>
        </w:rPr>
        <w:t>.</w:t>
      </w:r>
    </w:p>
    <w:p w14:paraId="399B447C" w14:textId="77777777" w:rsidR="006306A8" w:rsidRPr="00EC155C" w:rsidRDefault="006306A8">
      <w:pPr>
        <w:widowControl/>
        <w:autoSpaceDE w:val="0"/>
        <w:jc w:val="center"/>
        <w:textAlignment w:val="auto"/>
        <w:rPr>
          <w:rFonts w:eastAsia="Calibri" w:cs="Times New Roman"/>
          <w:b/>
          <w:bCs/>
          <w:color w:val="000000" w:themeColor="text1"/>
          <w:kern w:val="0"/>
          <w:u w:val="single"/>
          <w:lang w:eastAsia="en-US" w:bidi="ar-SA"/>
        </w:rPr>
      </w:pPr>
    </w:p>
    <w:p w14:paraId="149F115B"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14:paraId="35698E66" w14:textId="77777777" w:rsidR="00672C53" w:rsidRPr="00EF56CE" w:rsidRDefault="00672C53">
      <w:pPr>
        <w:widowControl/>
        <w:autoSpaceDE w:val="0"/>
        <w:textAlignment w:val="auto"/>
        <w:rPr>
          <w:rFonts w:eastAsia="Calibri" w:cs="Times New Roman"/>
          <w:kern w:val="0"/>
          <w:lang w:eastAsia="en-US" w:bidi="ar-SA"/>
        </w:rPr>
      </w:pPr>
    </w:p>
    <w:p w14:paraId="2D88BDB1" w14:textId="77777777" w:rsidR="00672C53" w:rsidRPr="00EF56CE" w:rsidRDefault="00503444" w:rsidP="001F113D">
      <w:pPr>
        <w:pStyle w:val="Akapitzlist"/>
        <w:widowControl/>
        <w:numPr>
          <w:ilvl w:val="0"/>
          <w:numId w:val="7"/>
        </w:numPr>
        <w:autoSpaceDE w:val="0"/>
        <w:jc w:val="both"/>
        <w:textAlignment w:val="auto"/>
      </w:pPr>
      <w:r w:rsidRPr="00A1487C">
        <w:rPr>
          <w:rFonts w:eastAsia="Calibri" w:cs="Times New Roman"/>
          <w:kern w:val="0"/>
          <w:lang w:eastAsia="en-US" w:bidi="ar-SA"/>
        </w:rPr>
        <w:t xml:space="preserve">Wszelkich informacji związanych z niniejszym zapytaniem udziela: </w:t>
      </w:r>
      <w:r w:rsidR="00A12698">
        <w:rPr>
          <w:rFonts w:eastAsia="Calibri" w:cs="Times New Roman"/>
          <w:kern w:val="0"/>
          <w:lang w:eastAsia="en-US" w:bidi="ar-SA"/>
        </w:rPr>
        <w:br/>
      </w:r>
      <w:r w:rsidRPr="00A1487C">
        <w:rPr>
          <w:rFonts w:eastAsia="Calibri" w:cs="Times New Roman"/>
          <w:kern w:val="0"/>
          <w:lang w:eastAsia="en-US" w:bidi="ar-SA"/>
        </w:rPr>
        <w:t xml:space="preserve">Pani Ewa Bartosińska, e-mail: </w:t>
      </w:r>
      <w:hyperlink r:id="rId8" w:history="1">
        <w:r w:rsidR="00A12698" w:rsidRPr="00AD6414">
          <w:rPr>
            <w:rStyle w:val="Hipercze"/>
            <w:rFonts w:eastAsia="Calibri" w:cs="Times New Roman"/>
            <w:kern w:val="0"/>
            <w:lang w:eastAsia="en-US" w:bidi="ar-SA"/>
          </w:rPr>
          <w:t>ewa.bartosinska@ckziu25.sosnowiec.pl</w:t>
        </w:r>
      </w:hyperlink>
      <w:r w:rsidRPr="00A1487C">
        <w:rPr>
          <w:rFonts w:eastAsia="Calibri" w:cs="Times New Roman"/>
          <w:kern w:val="0"/>
          <w:lang w:eastAsia="en-US" w:bidi="ar-SA"/>
        </w:rPr>
        <w:t xml:space="preserve">, </w:t>
      </w:r>
      <w:r w:rsidR="00CC7525">
        <w:rPr>
          <w:rFonts w:eastAsia="Calibri" w:cs="Times New Roman"/>
          <w:kern w:val="0"/>
          <w:lang w:eastAsia="en-US" w:bidi="ar-SA"/>
        </w:rPr>
        <w:t xml:space="preserve"> </w:t>
      </w:r>
      <w:r w:rsidRPr="00CC7525">
        <w:rPr>
          <w:rFonts w:eastAsia="Calibri" w:cs="Times New Roman"/>
          <w:kern w:val="0"/>
          <w:lang w:eastAsia="en-US" w:bidi="ar-SA"/>
        </w:rPr>
        <w:t>nr tel.: 32 2660734</w:t>
      </w:r>
    </w:p>
    <w:p w14:paraId="71E1F295" w14:textId="77777777" w:rsidR="00525BE3" w:rsidRPr="00EF56CE" w:rsidRDefault="00525BE3">
      <w:pPr>
        <w:widowControl/>
        <w:autoSpaceDE w:val="0"/>
        <w:textAlignment w:val="auto"/>
        <w:rPr>
          <w:rFonts w:eastAsia="Calibri" w:cs="Times New Roman"/>
          <w:kern w:val="0"/>
          <w:lang w:eastAsia="en-US" w:bidi="ar-SA"/>
        </w:rPr>
      </w:pPr>
    </w:p>
    <w:p w14:paraId="042442AE"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14:paraId="7E1ECD1F" w14:textId="77777777" w:rsidR="00672C53" w:rsidRPr="00D344F1" w:rsidRDefault="00672C53">
      <w:pPr>
        <w:widowControl/>
        <w:autoSpaceDE w:val="0"/>
        <w:jc w:val="center"/>
        <w:textAlignment w:val="auto"/>
        <w:rPr>
          <w:rFonts w:eastAsia="Calibri" w:cs="Times New Roman"/>
          <w:b/>
          <w:kern w:val="0"/>
          <w:sz w:val="16"/>
          <w:szCs w:val="16"/>
          <w:u w:val="single"/>
          <w:lang w:eastAsia="en-US" w:bidi="ar-SA"/>
        </w:rPr>
      </w:pPr>
    </w:p>
    <w:p w14:paraId="7EB01C23" w14:textId="77777777" w:rsidR="00A12698" w:rsidRPr="00A12698"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Oferent może złożyć tylko jedną ofertę. </w:t>
      </w:r>
    </w:p>
    <w:p w14:paraId="453470E9" w14:textId="77777777" w:rsidR="00672C53" w:rsidRPr="00EF56CE"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Zamawiający nie dopuszcza możliwości składania ofert wariantowych. </w:t>
      </w:r>
    </w:p>
    <w:p w14:paraId="07DC80C7" w14:textId="760FF588" w:rsidR="00672C53" w:rsidRPr="00EF56CE" w:rsidRDefault="00503444" w:rsidP="00A3081F">
      <w:pPr>
        <w:pStyle w:val="Akapitzlist"/>
        <w:widowControl/>
        <w:numPr>
          <w:ilvl w:val="0"/>
          <w:numId w:val="8"/>
        </w:numPr>
        <w:autoSpaceDE w:val="0"/>
        <w:jc w:val="both"/>
        <w:textAlignment w:val="auto"/>
      </w:pPr>
      <w:r w:rsidRPr="00A1487C">
        <w:rPr>
          <w:rFonts w:eastAsia="Calibri" w:cs="Times New Roman"/>
          <w:kern w:val="0"/>
          <w:lang w:eastAsia="en-US" w:bidi="ar-SA"/>
        </w:rPr>
        <w:t xml:space="preserve">Zamawiający </w:t>
      </w:r>
      <w:r w:rsidR="00A3081F">
        <w:rPr>
          <w:rFonts w:eastAsia="Calibri" w:cs="Times New Roman"/>
          <w:kern w:val="0"/>
          <w:lang w:eastAsia="en-US" w:bidi="ar-SA"/>
        </w:rPr>
        <w:t xml:space="preserve">nie </w:t>
      </w:r>
      <w:r w:rsidRPr="00A1487C">
        <w:rPr>
          <w:rFonts w:eastAsia="Calibri" w:cs="Times New Roman"/>
          <w:kern w:val="0"/>
          <w:lang w:eastAsia="en-US" w:bidi="ar-SA"/>
        </w:rPr>
        <w:t xml:space="preserve">dopuszcza </w:t>
      </w:r>
      <w:r w:rsidR="006830CF">
        <w:rPr>
          <w:rFonts w:eastAsia="Calibri" w:cs="Times New Roman"/>
          <w:kern w:val="0"/>
          <w:lang w:eastAsia="en-US" w:bidi="ar-SA"/>
        </w:rPr>
        <w:t>możliwości</w:t>
      </w:r>
      <w:r w:rsidR="00B26DBB">
        <w:rPr>
          <w:rFonts w:eastAsia="Calibri" w:cs="Times New Roman"/>
          <w:kern w:val="0"/>
          <w:lang w:eastAsia="en-US" w:bidi="ar-SA"/>
        </w:rPr>
        <w:t xml:space="preserve"> składania</w:t>
      </w:r>
      <w:r w:rsidRPr="00A1487C">
        <w:rPr>
          <w:rFonts w:eastAsia="Calibri" w:cs="Times New Roman"/>
          <w:kern w:val="0"/>
          <w:lang w:eastAsia="en-US" w:bidi="ar-SA"/>
        </w:rPr>
        <w:t xml:space="preserve"> ofert częściowych</w:t>
      </w:r>
      <w:r w:rsidR="00A3081F">
        <w:rPr>
          <w:rFonts w:eastAsia="Calibri" w:cs="Times New Roman"/>
          <w:kern w:val="0"/>
          <w:lang w:eastAsia="en-US" w:bidi="ar-SA"/>
        </w:rPr>
        <w:t>.</w:t>
      </w:r>
      <w:r w:rsidR="009501B9">
        <w:rPr>
          <w:rFonts w:eastAsia="Calibri" w:cs="Times New Roman"/>
          <w:kern w:val="0"/>
          <w:lang w:eastAsia="en-US" w:bidi="ar-SA"/>
        </w:rPr>
        <w:t xml:space="preserve"> </w:t>
      </w:r>
    </w:p>
    <w:p w14:paraId="3144F583"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Wykonawca składa ofertę zgodnie z wymaganiami zapytania ofertowego.</w:t>
      </w:r>
    </w:p>
    <w:p w14:paraId="78A3673B" w14:textId="79B6506D" w:rsidR="00DD55DC" w:rsidRPr="006830CF" w:rsidRDefault="00503444" w:rsidP="006830CF">
      <w:pPr>
        <w:pStyle w:val="Akapitzlist"/>
        <w:widowControl/>
        <w:numPr>
          <w:ilvl w:val="0"/>
          <w:numId w:val="8"/>
        </w:numPr>
        <w:autoSpaceDE w:val="0"/>
        <w:jc w:val="both"/>
        <w:textAlignment w:val="auto"/>
        <w:rPr>
          <w:rFonts w:eastAsia="Calibri" w:cs="Times New Roman"/>
          <w:kern w:val="0"/>
          <w:lang w:eastAsia="en-US" w:bidi="ar-SA"/>
        </w:rPr>
      </w:pPr>
      <w:r w:rsidRPr="00A12698">
        <w:rPr>
          <w:rFonts w:eastAsia="Calibri" w:cs="Times New Roman"/>
          <w:kern w:val="0"/>
          <w:lang w:eastAsia="en-US" w:bidi="ar-SA"/>
        </w:rPr>
        <w:t>Oferta winna być złożona na for</w:t>
      </w:r>
      <w:r w:rsidR="00201352" w:rsidRPr="00A12698">
        <w:rPr>
          <w:rFonts w:eastAsia="Calibri" w:cs="Times New Roman"/>
          <w:kern w:val="0"/>
          <w:lang w:eastAsia="en-US" w:bidi="ar-SA"/>
        </w:rPr>
        <w:t xml:space="preserve">mularzu ofertowym </w:t>
      </w:r>
      <w:r w:rsidR="00201352" w:rsidRPr="00F42DF3">
        <w:rPr>
          <w:rFonts w:eastAsia="Calibri" w:cs="Times New Roman"/>
          <w:kern w:val="0"/>
          <w:lang w:eastAsia="en-US" w:bidi="ar-SA"/>
        </w:rPr>
        <w:t xml:space="preserve">stanowiącym </w:t>
      </w:r>
      <w:r w:rsidR="00201352" w:rsidRPr="006830CF">
        <w:rPr>
          <w:rFonts w:eastAsia="Calibri" w:cs="Times New Roman"/>
          <w:kern w:val="0"/>
          <w:lang w:eastAsia="en-US" w:bidi="ar-SA"/>
        </w:rPr>
        <w:t>Z</w:t>
      </w:r>
      <w:r w:rsidRPr="006830CF">
        <w:rPr>
          <w:rFonts w:eastAsia="Calibri" w:cs="Times New Roman"/>
          <w:kern w:val="0"/>
          <w:lang w:eastAsia="en-US" w:bidi="ar-SA"/>
        </w:rPr>
        <w:t xml:space="preserve">ałącznik nr 1 </w:t>
      </w:r>
      <w:r w:rsidR="00DD55DC" w:rsidRPr="006830CF">
        <w:rPr>
          <w:rFonts w:eastAsia="Calibri" w:cs="Times New Roman"/>
          <w:kern w:val="0"/>
          <w:lang w:eastAsia="en-US" w:bidi="ar-SA"/>
        </w:rPr>
        <w:t xml:space="preserve">do </w:t>
      </w:r>
      <w:r w:rsidR="00A3081F" w:rsidRPr="006830CF">
        <w:rPr>
          <w:rFonts w:eastAsia="Calibri" w:cs="Times New Roman"/>
          <w:kern w:val="0"/>
          <w:lang w:eastAsia="en-US" w:bidi="ar-SA"/>
        </w:rPr>
        <w:t>zapytania ofertowego.</w:t>
      </w:r>
    </w:p>
    <w:p w14:paraId="2793C347" w14:textId="77777777" w:rsidR="00A12698" w:rsidRDefault="00A12698" w:rsidP="001F113D">
      <w:pPr>
        <w:pStyle w:val="Akapitzlist"/>
        <w:widowControl/>
        <w:numPr>
          <w:ilvl w:val="0"/>
          <w:numId w:val="8"/>
        </w:numPr>
        <w:autoSpaceDE w:val="0"/>
        <w:jc w:val="both"/>
        <w:textAlignment w:val="auto"/>
      </w:pPr>
      <w:r>
        <w:t>Oferta musi być sporządzona czytelnie, w formie pisemnej i podpisana przez Wykonawcę lub osobę upoważnią z dołączonym pełnomocnictwem oraz z pieczątką ogólną.</w:t>
      </w:r>
    </w:p>
    <w:p w14:paraId="6AB74472" w14:textId="77777777" w:rsidR="00A12698" w:rsidRPr="00EF56CE" w:rsidRDefault="00A12698" w:rsidP="001F113D">
      <w:pPr>
        <w:pStyle w:val="Akapitzlist"/>
        <w:widowControl/>
        <w:numPr>
          <w:ilvl w:val="0"/>
          <w:numId w:val="8"/>
        </w:numPr>
        <w:autoSpaceDE w:val="0"/>
        <w:jc w:val="both"/>
        <w:textAlignment w:val="auto"/>
      </w:pPr>
      <w:r w:rsidRPr="00A12698">
        <w:rPr>
          <w:rFonts w:eastAsia="Calibri" w:cs="Times New Roman"/>
          <w:kern w:val="0"/>
          <w:lang w:eastAsia="en-US" w:bidi="ar-SA"/>
        </w:rPr>
        <w:t>Każda strona oferty i załączników musi zostać ponumerowana i parafowana przez Wykonawcę.</w:t>
      </w:r>
    </w:p>
    <w:p w14:paraId="13C9B876" w14:textId="77777777" w:rsidR="00672C53" w:rsidRPr="00784A4E" w:rsidRDefault="00503444" w:rsidP="001F113D">
      <w:pPr>
        <w:pStyle w:val="Akapitzlist"/>
        <w:widowControl/>
        <w:numPr>
          <w:ilvl w:val="0"/>
          <w:numId w:val="8"/>
        </w:numPr>
        <w:autoSpaceDE w:val="0"/>
        <w:jc w:val="both"/>
        <w:textAlignment w:val="auto"/>
      </w:pPr>
      <w:r w:rsidRPr="00784A4E">
        <w:rPr>
          <w:rFonts w:eastAsia="Calibri" w:cs="Times New Roman"/>
          <w:kern w:val="0"/>
          <w:lang w:eastAsia="en-US" w:bidi="ar-SA"/>
        </w:rPr>
        <w:t>Oferta i wszystkie załączniki muszą być ze sobą spięte.</w:t>
      </w:r>
    </w:p>
    <w:p w14:paraId="3CB641B0"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Kopie dokumentów Wykonawca musi potwierdzić za zgodność z oryginałem.</w:t>
      </w:r>
    </w:p>
    <w:p w14:paraId="3702C6F8" w14:textId="77777777" w:rsidR="00672C53" w:rsidRPr="00784A4E" w:rsidRDefault="00784A4E" w:rsidP="001F113D">
      <w:pPr>
        <w:pStyle w:val="Akapitzlist"/>
        <w:widowControl/>
        <w:numPr>
          <w:ilvl w:val="0"/>
          <w:numId w:val="8"/>
        </w:numPr>
        <w:autoSpaceDE w:val="0"/>
        <w:jc w:val="both"/>
        <w:textAlignment w:val="auto"/>
      </w:pPr>
      <w:r>
        <w:rPr>
          <w:rFonts w:eastAsia="Calibri" w:cs="Times New Roman"/>
          <w:kern w:val="0"/>
          <w:lang w:eastAsia="en-US" w:bidi="ar-SA"/>
        </w:rPr>
        <w:t>Oferty niekompletne (nie</w:t>
      </w:r>
      <w:r w:rsidR="00503444" w:rsidRPr="00A1487C">
        <w:rPr>
          <w:rFonts w:eastAsia="Calibri" w:cs="Times New Roman"/>
          <w:kern w:val="0"/>
          <w:lang w:eastAsia="en-US" w:bidi="ar-SA"/>
        </w:rPr>
        <w:t>spełniające powyższych wymagań) nie będą rozpatrywane (zostaną przez Zamawiającego odrzucone).</w:t>
      </w:r>
    </w:p>
    <w:p w14:paraId="0097DD42" w14:textId="2DC63446" w:rsidR="00A1487C" w:rsidRPr="00A1487C" w:rsidRDefault="00503444" w:rsidP="001F113D">
      <w:pPr>
        <w:pStyle w:val="Akapitzlist"/>
        <w:widowControl/>
        <w:numPr>
          <w:ilvl w:val="0"/>
          <w:numId w:val="8"/>
        </w:numPr>
        <w:autoSpaceDE w:val="0"/>
        <w:jc w:val="both"/>
        <w:textAlignment w:val="auto"/>
      </w:pPr>
      <w:r w:rsidRPr="00A1487C">
        <w:rPr>
          <w:rFonts w:eastAsia="Calibri" w:cs="Times New Roman"/>
          <w:kern w:val="0"/>
          <w:lang w:eastAsia="en-US" w:bidi="ar-SA"/>
        </w:rPr>
        <w:t xml:space="preserve">Oferta i wszystkie załączniki powinny zostać złożone Zamawiającemu w zamkniętej kopercie. Koperta powinna zostać opatrzona dopiskiem </w:t>
      </w:r>
      <w:r w:rsidR="00C8010C">
        <w:rPr>
          <w:rFonts w:eastAsia="Calibri" w:cs="Times New Roman"/>
          <w:kern w:val="0"/>
          <w:lang w:eastAsia="en-US" w:bidi="ar-SA"/>
        </w:rPr>
        <w:t>:</w:t>
      </w:r>
    </w:p>
    <w:p w14:paraId="5D0FD330" w14:textId="7D2684AB" w:rsidR="00672C53" w:rsidRPr="00082EF2" w:rsidRDefault="00AC0F13" w:rsidP="00A3081F">
      <w:pPr>
        <w:pStyle w:val="Akapitzlist"/>
        <w:widowControl/>
        <w:autoSpaceDE w:val="0"/>
        <w:jc w:val="both"/>
        <w:textAlignment w:val="auto"/>
        <w:rPr>
          <w:rFonts w:eastAsia="Calibri" w:cs="Times New Roman"/>
          <w:b/>
          <w:bCs/>
          <w:color w:val="000000" w:themeColor="text1"/>
          <w:kern w:val="0"/>
          <w:lang w:eastAsia="en-US" w:bidi="ar-SA"/>
        </w:rPr>
      </w:pPr>
      <w:r>
        <w:rPr>
          <w:rFonts w:eastAsia="Calibri" w:cs="Times New Roman"/>
          <w:b/>
          <w:kern w:val="0"/>
          <w:lang w:eastAsia="en-US" w:bidi="ar-SA"/>
        </w:rPr>
        <w:t xml:space="preserve">ZAKUP </w:t>
      </w:r>
      <w:r w:rsidRPr="00A1487C">
        <w:rPr>
          <w:rFonts w:eastAsia="Calibri" w:cs="Times New Roman"/>
          <w:b/>
          <w:kern w:val="0"/>
          <w:lang w:eastAsia="en-US" w:bidi="ar-SA"/>
        </w:rPr>
        <w:t xml:space="preserve">I DOSTAWA </w:t>
      </w:r>
      <w:r w:rsidR="00A3081F">
        <w:rPr>
          <w:rFonts w:eastAsia="DejaVuSans" w:cs="Times New Roman"/>
          <w:b/>
        </w:rPr>
        <w:t xml:space="preserve">MEBLI DO PRACOWNI ZAWODOWYCH </w:t>
      </w:r>
      <w:r>
        <w:rPr>
          <w:rFonts w:eastAsia="Calibri" w:cs="Times New Roman"/>
          <w:b/>
          <w:bCs/>
          <w:kern w:val="0"/>
          <w:lang w:eastAsia="en-US" w:bidi="ar-SA"/>
        </w:rPr>
        <w:t xml:space="preserve">- </w:t>
      </w:r>
      <w:r w:rsidR="00C03BEE">
        <w:rPr>
          <w:rFonts w:eastAsia="Calibri" w:cs="Times New Roman"/>
          <w:b/>
          <w:bCs/>
          <w:kern w:val="0"/>
          <w:lang w:eastAsia="en-US" w:bidi="ar-SA"/>
        </w:rPr>
        <w:t xml:space="preserve">zapytanie ofertowe </w:t>
      </w:r>
      <w:r w:rsidR="00A03F17" w:rsidRPr="00A03F17">
        <w:rPr>
          <w:rFonts w:eastAsia="Calibri" w:cs="Times New Roman"/>
          <w:b/>
          <w:bCs/>
          <w:color w:val="000000" w:themeColor="text1"/>
          <w:kern w:val="0"/>
          <w:shd w:val="clear" w:color="auto" w:fill="FFFFFF" w:themeFill="background1"/>
          <w:lang w:eastAsia="en-US" w:bidi="ar-SA"/>
        </w:rPr>
        <w:t>nr 10</w:t>
      </w:r>
      <w:r w:rsidR="00A3081F" w:rsidRPr="00A03F17">
        <w:rPr>
          <w:rFonts w:eastAsia="Calibri" w:cs="Times New Roman"/>
          <w:b/>
          <w:bCs/>
          <w:color w:val="000000" w:themeColor="text1"/>
          <w:kern w:val="0"/>
          <w:shd w:val="clear" w:color="auto" w:fill="FFFFFF" w:themeFill="background1"/>
          <w:lang w:eastAsia="en-US" w:bidi="ar-SA"/>
        </w:rPr>
        <w:t>/2021</w:t>
      </w:r>
      <w:r w:rsidRPr="00A03F17">
        <w:rPr>
          <w:rFonts w:eastAsia="Calibri" w:cs="Times New Roman"/>
          <w:b/>
          <w:bCs/>
          <w:color w:val="000000" w:themeColor="text1"/>
          <w:kern w:val="0"/>
          <w:shd w:val="clear" w:color="auto" w:fill="FFFFFF" w:themeFill="background1"/>
          <w:lang w:eastAsia="en-US" w:bidi="ar-SA"/>
        </w:rPr>
        <w:t xml:space="preserve"> </w:t>
      </w:r>
      <w:r w:rsidRPr="00A03F17">
        <w:rPr>
          <w:rFonts w:eastAsia="Calibri" w:cs="Times New Roman"/>
          <w:b/>
          <w:color w:val="000000" w:themeColor="text1"/>
          <w:kern w:val="0"/>
          <w:shd w:val="clear" w:color="auto" w:fill="FFFFFF" w:themeFill="background1"/>
          <w:lang w:eastAsia="en-US" w:bidi="ar-SA"/>
        </w:rPr>
        <w:t>w</w:t>
      </w:r>
      <w:r w:rsidRPr="00082EF2">
        <w:rPr>
          <w:rFonts w:eastAsia="Calibri" w:cs="Times New Roman"/>
          <w:b/>
          <w:color w:val="000000" w:themeColor="text1"/>
          <w:kern w:val="0"/>
          <w:lang w:eastAsia="en-US" w:bidi="ar-SA"/>
        </w:rPr>
        <w:t xml:space="preserve"> projekcie</w:t>
      </w:r>
      <w:r w:rsidRPr="00082EF2">
        <w:rPr>
          <w:rFonts w:eastAsia="Calibri" w:cs="Times New Roman"/>
          <w:color w:val="000000" w:themeColor="text1"/>
          <w:kern w:val="0"/>
          <w:lang w:eastAsia="en-US" w:bidi="ar-SA"/>
        </w:rPr>
        <w:t xml:space="preserve"> </w:t>
      </w:r>
      <w:r w:rsidRPr="00082EF2">
        <w:rPr>
          <w:rFonts w:eastAsia="Calibri" w:cs="Times New Roman"/>
          <w:b/>
          <w:bCs/>
          <w:color w:val="000000" w:themeColor="text1"/>
          <w:kern w:val="0"/>
          <w:lang w:eastAsia="en-US" w:bidi="ar-SA"/>
        </w:rPr>
        <w:t>„</w:t>
      </w:r>
      <w:r w:rsidR="00B42F5D" w:rsidRPr="00082EF2">
        <w:rPr>
          <w:rFonts w:eastAsia="Calibri" w:cs="Times New Roman"/>
          <w:b/>
          <w:bCs/>
          <w:color w:val="000000" w:themeColor="text1"/>
          <w:kern w:val="0"/>
          <w:lang w:eastAsia="en-US" w:bidi="ar-SA"/>
        </w:rPr>
        <w:t>Kompetencje zawodowe kluczem do sukcesu</w:t>
      </w:r>
      <w:r w:rsidRPr="00082EF2">
        <w:rPr>
          <w:rFonts w:eastAsia="Calibri" w:cs="Times New Roman"/>
          <w:b/>
          <w:bCs/>
          <w:color w:val="000000" w:themeColor="text1"/>
          <w:kern w:val="0"/>
          <w:lang w:eastAsia="en-US" w:bidi="ar-SA"/>
        </w:rPr>
        <w:t xml:space="preserve">” </w:t>
      </w:r>
      <w:r w:rsidR="00B42F5D" w:rsidRPr="00082EF2">
        <w:rPr>
          <w:rFonts w:eastAsia="Calibri" w:cs="Times New Roman"/>
          <w:b/>
          <w:bCs/>
          <w:color w:val="000000" w:themeColor="text1"/>
          <w:kern w:val="0"/>
          <w:lang w:eastAsia="en-US" w:bidi="ar-SA"/>
        </w:rPr>
        <w:br/>
      </w:r>
      <w:r w:rsidRPr="00082EF2">
        <w:rPr>
          <w:rFonts w:eastAsia="Calibri" w:cs="Times New Roman"/>
          <w:b/>
          <w:bCs/>
          <w:color w:val="000000" w:themeColor="text1"/>
          <w:kern w:val="0"/>
          <w:lang w:eastAsia="en-US" w:bidi="ar-SA"/>
        </w:rPr>
        <w:t>w ramach RPO WSL na lata 2014-2020 (EFS).</w:t>
      </w:r>
    </w:p>
    <w:p w14:paraId="4325CAB4" w14:textId="77777777" w:rsidR="00672C53" w:rsidRPr="00082EF2" w:rsidRDefault="00503444" w:rsidP="001F113D">
      <w:pPr>
        <w:pStyle w:val="Akapitzlist"/>
        <w:widowControl/>
        <w:numPr>
          <w:ilvl w:val="0"/>
          <w:numId w:val="8"/>
        </w:numPr>
        <w:autoSpaceDE w:val="0"/>
        <w:jc w:val="both"/>
        <w:textAlignment w:val="auto"/>
        <w:rPr>
          <w:rFonts w:eastAsia="Calibri" w:cs="Times New Roman"/>
          <w:color w:val="000000" w:themeColor="text1"/>
          <w:kern w:val="0"/>
          <w:lang w:eastAsia="en-US" w:bidi="ar-SA"/>
        </w:rPr>
      </w:pPr>
      <w:r w:rsidRPr="00082EF2">
        <w:rPr>
          <w:rFonts w:eastAsia="Calibri" w:cs="Times New Roman"/>
          <w:color w:val="000000" w:themeColor="text1"/>
          <w:kern w:val="0"/>
          <w:lang w:eastAsia="en-US" w:bidi="ar-SA"/>
        </w:rPr>
        <w:t>Oferent ponosi koszty przygotowania i złożenia oferty we własnym zakresie.</w:t>
      </w:r>
    </w:p>
    <w:p w14:paraId="1BDE40C5" w14:textId="08762F6D" w:rsidR="00782E15" w:rsidRDefault="00782E15">
      <w:pPr>
        <w:widowControl/>
        <w:tabs>
          <w:tab w:val="left" w:pos="6534"/>
        </w:tabs>
        <w:autoSpaceDE w:val="0"/>
        <w:textAlignment w:val="auto"/>
        <w:rPr>
          <w:rFonts w:eastAsia="Calibri" w:cs="Times New Roman"/>
          <w:color w:val="000000" w:themeColor="text1"/>
          <w:kern w:val="0"/>
          <w:lang w:eastAsia="en-US" w:bidi="ar-SA"/>
        </w:rPr>
      </w:pPr>
    </w:p>
    <w:p w14:paraId="390622BE" w14:textId="220EF45F" w:rsidR="006830CF" w:rsidRDefault="006830CF">
      <w:pPr>
        <w:widowControl/>
        <w:tabs>
          <w:tab w:val="left" w:pos="6534"/>
        </w:tabs>
        <w:autoSpaceDE w:val="0"/>
        <w:textAlignment w:val="auto"/>
        <w:rPr>
          <w:rFonts w:eastAsia="Calibri" w:cs="Times New Roman"/>
          <w:color w:val="000000" w:themeColor="text1"/>
          <w:kern w:val="0"/>
          <w:lang w:eastAsia="en-US" w:bidi="ar-SA"/>
        </w:rPr>
      </w:pPr>
    </w:p>
    <w:p w14:paraId="38679631" w14:textId="77777777" w:rsidR="00672C53" w:rsidRPr="00082EF2" w:rsidRDefault="00503444">
      <w:pPr>
        <w:widowControl/>
        <w:autoSpaceDE w:val="0"/>
        <w:jc w:val="center"/>
        <w:textAlignment w:val="auto"/>
        <w:rPr>
          <w:color w:val="000000" w:themeColor="text1"/>
        </w:rPr>
      </w:pPr>
      <w:r w:rsidRPr="00082EF2">
        <w:rPr>
          <w:rFonts w:eastAsia="Calibri" w:cs="Times New Roman"/>
          <w:b/>
          <w:color w:val="000000" w:themeColor="text1"/>
          <w:kern w:val="0"/>
          <w:u w:val="single"/>
          <w:lang w:eastAsia="en-US" w:bidi="ar-SA"/>
        </w:rPr>
        <w:t xml:space="preserve">10. </w:t>
      </w:r>
      <w:r w:rsidRPr="00082EF2">
        <w:rPr>
          <w:rFonts w:eastAsia="Calibri" w:cs="Times New Roman"/>
          <w:b/>
          <w:bCs/>
          <w:color w:val="000000" w:themeColor="text1"/>
          <w:kern w:val="0"/>
          <w:u w:val="single"/>
          <w:lang w:eastAsia="en-US" w:bidi="ar-SA"/>
        </w:rPr>
        <w:t>MIEJSCE ORAZ TERMIN SKŁADANIA OFERT, ZWIĄZANIA OFERTĄ</w:t>
      </w:r>
    </w:p>
    <w:p w14:paraId="78F99A5B" w14:textId="77777777" w:rsidR="00672C53" w:rsidRPr="00082EF2" w:rsidRDefault="00672C53">
      <w:pPr>
        <w:widowControl/>
        <w:autoSpaceDE w:val="0"/>
        <w:textAlignment w:val="auto"/>
        <w:rPr>
          <w:rFonts w:eastAsia="Calibri" w:cs="Times New Roman"/>
          <w:color w:val="000000" w:themeColor="text1"/>
          <w:kern w:val="0"/>
          <w:lang w:eastAsia="en-US" w:bidi="ar-SA"/>
        </w:rPr>
      </w:pPr>
    </w:p>
    <w:p w14:paraId="1AA39CFB" w14:textId="15BFFB2F" w:rsidR="00672C53" w:rsidRPr="00082EF2" w:rsidRDefault="007B2B9B" w:rsidP="00A3081F">
      <w:pPr>
        <w:widowControl/>
        <w:autoSpaceDE w:val="0"/>
        <w:jc w:val="both"/>
        <w:textAlignment w:val="auto"/>
        <w:rPr>
          <w:color w:val="000000" w:themeColor="text1"/>
        </w:rPr>
      </w:pPr>
      <w:r w:rsidRPr="00082EF2">
        <w:rPr>
          <w:rFonts w:eastAsia="Calibri" w:cs="Times New Roman"/>
          <w:color w:val="000000" w:themeColor="text1"/>
          <w:kern w:val="0"/>
          <w:lang w:eastAsia="en-US" w:bidi="ar-SA"/>
        </w:rPr>
        <w:t xml:space="preserve">1. </w:t>
      </w:r>
      <w:r w:rsidR="00503444" w:rsidRPr="00082EF2">
        <w:rPr>
          <w:rFonts w:eastAsia="Calibri" w:cs="Times New Roman"/>
          <w:color w:val="000000" w:themeColor="text1"/>
          <w:kern w:val="0"/>
          <w:lang w:eastAsia="en-US" w:bidi="ar-SA"/>
        </w:rPr>
        <w:t xml:space="preserve">Oferty należy składać do </w:t>
      </w:r>
      <w:r w:rsidR="00503444" w:rsidRPr="00A03F17">
        <w:rPr>
          <w:rFonts w:eastAsia="Calibri" w:cs="Times New Roman"/>
          <w:color w:val="000000" w:themeColor="text1"/>
          <w:kern w:val="0"/>
          <w:lang w:eastAsia="en-US" w:bidi="ar-SA"/>
        </w:rPr>
        <w:t>dnia</w:t>
      </w:r>
      <w:r w:rsidR="00A03F17" w:rsidRPr="00A03F17">
        <w:rPr>
          <w:rFonts w:eastAsia="Calibri" w:cs="Times New Roman"/>
          <w:color w:val="000000" w:themeColor="text1"/>
          <w:kern w:val="0"/>
          <w:lang w:eastAsia="en-US" w:bidi="ar-SA"/>
        </w:rPr>
        <w:t xml:space="preserve"> </w:t>
      </w:r>
      <w:r w:rsidR="00A03F17" w:rsidRPr="00DB380E">
        <w:rPr>
          <w:rFonts w:eastAsia="Calibri" w:cs="Times New Roman"/>
          <w:b/>
          <w:color w:val="000000" w:themeColor="text1"/>
          <w:kern w:val="0"/>
          <w:lang w:eastAsia="en-US" w:bidi="ar-SA"/>
        </w:rPr>
        <w:t>30.08.</w:t>
      </w:r>
      <w:r w:rsidR="00A3081F" w:rsidRPr="00DB380E">
        <w:rPr>
          <w:rFonts w:eastAsia="Calibri" w:cs="Times New Roman"/>
          <w:b/>
          <w:color w:val="000000" w:themeColor="text1"/>
          <w:kern w:val="0"/>
          <w:lang w:eastAsia="en-US" w:bidi="ar-SA"/>
        </w:rPr>
        <w:t>2021</w:t>
      </w:r>
      <w:r w:rsidR="00503444" w:rsidRPr="00DB380E">
        <w:rPr>
          <w:rFonts w:eastAsia="Calibri" w:cs="Times New Roman"/>
          <w:b/>
          <w:color w:val="000000" w:themeColor="text1"/>
          <w:kern w:val="0"/>
          <w:lang w:eastAsia="en-US" w:bidi="ar-SA"/>
        </w:rPr>
        <w:t>r</w:t>
      </w:r>
      <w:r w:rsidR="00503444" w:rsidRPr="00082EF2">
        <w:rPr>
          <w:rFonts w:eastAsia="Calibri" w:cs="Times New Roman"/>
          <w:color w:val="000000" w:themeColor="text1"/>
          <w:kern w:val="0"/>
          <w:lang w:eastAsia="en-US" w:bidi="ar-SA"/>
        </w:rPr>
        <w:t xml:space="preserve">. w formie papierowej (osobiście/za pośrednictwem osób trzecich, w tym jednego z operatorów pocztowych) pod adresem: </w:t>
      </w:r>
      <w:r w:rsidR="00063567" w:rsidRPr="00082EF2">
        <w:rPr>
          <w:rFonts w:eastAsia="Calibri" w:cs="Times New Roman"/>
          <w:color w:val="000000" w:themeColor="text1"/>
          <w:kern w:val="0"/>
          <w:lang w:eastAsia="en-US" w:bidi="ar-SA"/>
        </w:rPr>
        <w:br/>
      </w:r>
      <w:r w:rsidR="00503444" w:rsidRPr="00082EF2">
        <w:rPr>
          <w:rFonts w:eastAsia="Calibri" w:cs="Times New Roman"/>
          <w:color w:val="000000" w:themeColor="text1"/>
          <w:kern w:val="0"/>
          <w:lang w:eastAsia="en-US" w:bidi="ar-SA"/>
        </w:rPr>
        <w:t>41-200 Sosnowiec, ul. Kilińskiego 31, sekretariat dyrektora (pokój nr 59, na parterze)</w:t>
      </w:r>
      <w:r w:rsidR="00063567" w:rsidRPr="00082EF2">
        <w:rPr>
          <w:rFonts w:eastAsia="Calibri" w:cs="Times New Roman"/>
          <w:color w:val="000000" w:themeColor="text1"/>
          <w:kern w:val="0"/>
          <w:lang w:eastAsia="en-US" w:bidi="ar-SA"/>
        </w:rPr>
        <w:t xml:space="preserve"> czynny w dni powszed</w:t>
      </w:r>
      <w:r w:rsidR="00B42F5D" w:rsidRPr="00082EF2">
        <w:rPr>
          <w:rFonts w:eastAsia="Calibri" w:cs="Times New Roman"/>
          <w:color w:val="000000" w:themeColor="text1"/>
          <w:kern w:val="0"/>
          <w:lang w:eastAsia="en-US" w:bidi="ar-SA"/>
        </w:rPr>
        <w:t>nie w godzinach od 7.30 do 15.00</w:t>
      </w:r>
      <w:r w:rsidR="00063567" w:rsidRPr="00082EF2">
        <w:rPr>
          <w:rFonts w:eastAsia="Calibri" w:cs="Times New Roman"/>
          <w:color w:val="000000" w:themeColor="text1"/>
          <w:kern w:val="0"/>
          <w:lang w:eastAsia="en-US" w:bidi="ar-SA"/>
        </w:rPr>
        <w:t>.</w:t>
      </w:r>
    </w:p>
    <w:p w14:paraId="11CA0FD8" w14:textId="77777777"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14:paraId="0FCE8FF6" w14:textId="77777777"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14:paraId="02759694" w14:textId="77777777" w:rsidR="00672C53" w:rsidRPr="005148D5" w:rsidRDefault="00503444">
      <w:pPr>
        <w:widowControl/>
        <w:autoSpaceDE w:val="0"/>
        <w:jc w:val="both"/>
        <w:textAlignment w:val="auto"/>
        <w:rPr>
          <w:rFonts w:eastAsia="Calibri" w:cs="Times New Roman"/>
          <w:kern w:val="0"/>
          <w:lang w:eastAsia="en-US" w:bidi="ar-SA"/>
        </w:rPr>
      </w:pPr>
      <w:r w:rsidRPr="005148D5">
        <w:rPr>
          <w:rFonts w:eastAsia="Calibri" w:cs="Times New Roman"/>
          <w:kern w:val="0"/>
          <w:lang w:eastAsia="en-US" w:bidi="ar-SA"/>
        </w:rPr>
        <w:t>4. Wykonawca</w:t>
      </w:r>
      <w:r w:rsidR="00CC1A5D">
        <w:rPr>
          <w:rFonts w:eastAsia="Calibri" w:cs="Times New Roman"/>
          <w:kern w:val="0"/>
          <w:lang w:eastAsia="en-US" w:bidi="ar-SA"/>
        </w:rPr>
        <w:t xml:space="preserve"> pozostaje związany ofertą przez okres 30 dni. Bieg terminu związania ofertą rozpoczyna się wraz z upływem terminu składania ofert.</w:t>
      </w:r>
    </w:p>
    <w:p w14:paraId="741E66CE" w14:textId="77777777" w:rsidR="00525BE3" w:rsidRDefault="00525BE3" w:rsidP="00A314AD">
      <w:pPr>
        <w:widowControl/>
        <w:autoSpaceDE w:val="0"/>
        <w:spacing w:after="178"/>
        <w:textAlignment w:val="auto"/>
        <w:rPr>
          <w:rFonts w:eastAsia="Calibri" w:cs="Times New Roman"/>
          <w:b/>
          <w:kern w:val="0"/>
          <w:u w:val="single"/>
          <w:lang w:eastAsia="en-US" w:bidi="ar-SA"/>
        </w:rPr>
      </w:pPr>
    </w:p>
    <w:p w14:paraId="4D5AF223" w14:textId="77777777" w:rsidR="00672C53" w:rsidRPr="00F601F9" w:rsidRDefault="00503444">
      <w:pPr>
        <w:widowControl/>
        <w:autoSpaceDE w:val="0"/>
        <w:spacing w:after="178"/>
        <w:jc w:val="center"/>
        <w:textAlignment w:val="auto"/>
      </w:pPr>
      <w:r w:rsidRPr="00F601F9">
        <w:rPr>
          <w:rFonts w:eastAsia="Calibri" w:cs="Times New Roman"/>
          <w:b/>
          <w:kern w:val="0"/>
          <w:u w:val="single"/>
          <w:lang w:eastAsia="en-US" w:bidi="ar-SA"/>
        </w:rPr>
        <w:t xml:space="preserve">11. </w:t>
      </w:r>
      <w:r w:rsidRPr="00F601F9">
        <w:rPr>
          <w:rFonts w:eastAsia="Calibri" w:cs="Times New Roman"/>
          <w:b/>
          <w:bCs/>
          <w:kern w:val="0"/>
          <w:u w:val="single"/>
          <w:lang w:eastAsia="en-US" w:bidi="ar-SA"/>
        </w:rPr>
        <w:t>OPIS SPOSOBU OBLICZENIA CENY</w:t>
      </w:r>
    </w:p>
    <w:p w14:paraId="22AECC2B" w14:textId="0D91E45E" w:rsidR="0013554F" w:rsidRPr="00791D96" w:rsidRDefault="00CF6C04" w:rsidP="00791D96">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Cenę za wykonanie przedmiotu zamówienia należy przedstawić na formularzu ofertowym stanowiącym </w:t>
      </w:r>
      <w:r w:rsidR="009501B9" w:rsidRPr="00791D96">
        <w:rPr>
          <w:rFonts w:eastAsia="Calibri" w:cs="Times New Roman"/>
          <w:kern w:val="0"/>
          <w:lang w:eastAsia="en-US" w:bidi="ar-SA"/>
        </w:rPr>
        <w:t>Załącznik 1 do zapytania ofertowego;</w:t>
      </w:r>
    </w:p>
    <w:p w14:paraId="2A6C3D34" w14:textId="76AF6651" w:rsidR="009C499F" w:rsidRPr="00791D96" w:rsidRDefault="00503444" w:rsidP="00791D96">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W ofercie należy wskazać </w:t>
      </w:r>
      <w:r w:rsidR="00963CD5" w:rsidRPr="00CF6C04">
        <w:rPr>
          <w:rFonts w:eastAsia="Calibri" w:cs="Times New Roman"/>
          <w:kern w:val="0"/>
          <w:lang w:eastAsia="en-US" w:bidi="ar-SA"/>
        </w:rPr>
        <w:t xml:space="preserve">cenę </w:t>
      </w:r>
      <w:r w:rsidR="00BB3F43">
        <w:rPr>
          <w:rFonts w:eastAsia="Calibri" w:cs="Times New Roman"/>
          <w:kern w:val="0"/>
          <w:lang w:eastAsia="en-US" w:bidi="ar-SA"/>
        </w:rPr>
        <w:t xml:space="preserve">jednostkową netto, cenę jednostkową </w:t>
      </w:r>
      <w:r w:rsidR="00F42DF3" w:rsidRPr="00CF6C04">
        <w:rPr>
          <w:rFonts w:eastAsia="Calibri" w:cs="Times New Roman"/>
          <w:kern w:val="0"/>
          <w:lang w:eastAsia="en-US" w:bidi="ar-SA"/>
        </w:rPr>
        <w:t>brutto</w:t>
      </w:r>
      <w:r w:rsidR="00CF6C04" w:rsidRPr="00CF6C04">
        <w:rPr>
          <w:rFonts w:eastAsia="Calibri" w:cs="Times New Roman"/>
          <w:kern w:val="0"/>
          <w:lang w:eastAsia="en-US" w:bidi="ar-SA"/>
        </w:rPr>
        <w:t xml:space="preserve"> danego</w:t>
      </w:r>
      <w:r w:rsidR="00F601F9" w:rsidRPr="00CF6C04">
        <w:rPr>
          <w:rFonts w:eastAsia="Calibri" w:cs="Times New Roman"/>
          <w:kern w:val="0"/>
          <w:lang w:eastAsia="en-US" w:bidi="ar-SA"/>
        </w:rPr>
        <w:t xml:space="preserve"> asortyment</w:t>
      </w:r>
      <w:r w:rsidR="00CF6C04" w:rsidRPr="00CF6C04">
        <w:rPr>
          <w:rFonts w:eastAsia="Calibri" w:cs="Times New Roman"/>
          <w:kern w:val="0"/>
          <w:lang w:eastAsia="en-US" w:bidi="ar-SA"/>
        </w:rPr>
        <w:t>u</w:t>
      </w:r>
      <w:r w:rsidR="00F601F9" w:rsidRPr="00CF6C04">
        <w:rPr>
          <w:rFonts w:eastAsia="Calibri" w:cs="Times New Roman"/>
          <w:kern w:val="0"/>
          <w:lang w:eastAsia="en-US" w:bidi="ar-SA"/>
        </w:rPr>
        <w:t xml:space="preserve"> </w:t>
      </w:r>
      <w:r w:rsidR="007D551D" w:rsidRPr="00CF6C04">
        <w:rPr>
          <w:rFonts w:eastAsia="Calibri" w:cs="Times New Roman"/>
          <w:kern w:val="0"/>
          <w:lang w:eastAsia="en-US" w:bidi="ar-SA"/>
        </w:rPr>
        <w:t>przedmiotu zamówienia</w:t>
      </w:r>
      <w:r w:rsidR="00F42DF3" w:rsidRPr="00CF6C04">
        <w:rPr>
          <w:rFonts w:eastAsia="Calibri" w:cs="Times New Roman"/>
          <w:kern w:val="0"/>
          <w:lang w:eastAsia="en-US" w:bidi="ar-SA"/>
        </w:rPr>
        <w:t xml:space="preserve"> oraz</w:t>
      </w:r>
      <w:r w:rsidR="00CF6C04" w:rsidRPr="00CF6C04">
        <w:rPr>
          <w:rFonts w:eastAsia="Calibri" w:cs="Times New Roman"/>
          <w:kern w:val="0"/>
          <w:lang w:eastAsia="en-US" w:bidi="ar-SA"/>
        </w:rPr>
        <w:t xml:space="preserve"> łączną wartość</w:t>
      </w:r>
      <w:r w:rsidR="00BB3F43">
        <w:rPr>
          <w:rFonts w:eastAsia="Calibri" w:cs="Times New Roman"/>
          <w:kern w:val="0"/>
          <w:lang w:eastAsia="en-US" w:bidi="ar-SA"/>
        </w:rPr>
        <w:t xml:space="preserve"> netto oraz </w:t>
      </w:r>
      <w:r w:rsidR="00F601F9" w:rsidRPr="00CF6C04">
        <w:rPr>
          <w:rFonts w:eastAsia="Calibri" w:cs="Times New Roman"/>
          <w:kern w:val="0"/>
          <w:lang w:eastAsia="en-US" w:bidi="ar-SA"/>
        </w:rPr>
        <w:t>brutto całego zamówienia</w:t>
      </w:r>
      <w:r w:rsidR="001B6FB0" w:rsidRPr="00CF6C04">
        <w:rPr>
          <w:rFonts w:eastAsia="Calibri" w:cs="Times New Roman"/>
          <w:b/>
          <w:bCs/>
          <w:kern w:val="0"/>
          <w:lang w:eastAsia="en-US" w:bidi="ar-SA"/>
        </w:rPr>
        <w:t>.</w:t>
      </w:r>
    </w:p>
    <w:p w14:paraId="1574CB2F" w14:textId="77777777" w:rsidR="00672C53" w:rsidRPr="00487462"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487462">
        <w:rPr>
          <w:rFonts w:eastAsia="Calibri" w:cs="Times New Roman"/>
          <w:kern w:val="0"/>
          <w:lang w:eastAsia="en-US" w:bidi="ar-SA"/>
        </w:rPr>
        <w:t>Kwota podana w ofercie powinna być wyrażona w złotych polskich, z dokładnością do dwóch miejsc po przecinku.</w:t>
      </w:r>
    </w:p>
    <w:p w14:paraId="6A98136A" w14:textId="6625C30B" w:rsidR="00056F0F" w:rsidRPr="00954566" w:rsidRDefault="00C95D61" w:rsidP="00A3081F">
      <w:pPr>
        <w:pStyle w:val="Akapitzlist"/>
        <w:widowControl/>
        <w:numPr>
          <w:ilvl w:val="0"/>
          <w:numId w:val="4"/>
        </w:numPr>
        <w:autoSpaceDE w:val="0"/>
        <w:spacing w:after="178"/>
        <w:jc w:val="both"/>
        <w:textAlignment w:val="auto"/>
        <w:rPr>
          <w:rFonts w:eastAsia="Calibri" w:cs="Times New Roman"/>
          <w:kern w:val="0"/>
          <w:lang w:eastAsia="en-US" w:bidi="ar-SA"/>
        </w:rPr>
      </w:pPr>
      <w:r w:rsidRPr="00954566">
        <w:rPr>
          <w:rFonts w:eastAsia="Calibri" w:cs="Times New Roman"/>
          <w:kern w:val="0"/>
          <w:lang w:eastAsia="en-US" w:bidi="ar-SA"/>
        </w:rPr>
        <w:t xml:space="preserve">Cena jednostkowa </w:t>
      </w:r>
      <w:r w:rsidR="00F42DF3" w:rsidRPr="00954566">
        <w:rPr>
          <w:rFonts w:eastAsia="Calibri" w:cs="Times New Roman"/>
          <w:kern w:val="0"/>
          <w:lang w:eastAsia="en-US" w:bidi="ar-SA"/>
        </w:rPr>
        <w:t xml:space="preserve">brutto </w:t>
      </w:r>
      <w:r w:rsidR="007105E5" w:rsidRPr="00954566">
        <w:rPr>
          <w:rFonts w:eastAsia="Calibri" w:cs="Times New Roman"/>
          <w:kern w:val="0"/>
          <w:lang w:eastAsia="en-US" w:bidi="ar-SA"/>
        </w:rPr>
        <w:t xml:space="preserve">danego asortymentu </w:t>
      </w:r>
      <w:r w:rsidR="00954566" w:rsidRPr="00954566">
        <w:rPr>
          <w:rFonts w:eastAsia="Calibri" w:cs="Times New Roman"/>
          <w:kern w:val="0"/>
          <w:lang w:eastAsia="en-US" w:bidi="ar-SA"/>
        </w:rPr>
        <w:t xml:space="preserve">przedmiotu zamówienia </w:t>
      </w:r>
      <w:r w:rsidR="00F42DF3" w:rsidRPr="00954566">
        <w:rPr>
          <w:rFonts w:eastAsia="Calibri" w:cs="Times New Roman"/>
          <w:kern w:val="0"/>
          <w:lang w:eastAsia="en-US" w:bidi="ar-SA"/>
        </w:rPr>
        <w:t>o</w:t>
      </w:r>
      <w:r w:rsidRPr="00954566">
        <w:rPr>
          <w:rFonts w:eastAsia="Calibri" w:cs="Times New Roman"/>
          <w:kern w:val="0"/>
          <w:lang w:eastAsia="en-US" w:bidi="ar-SA"/>
        </w:rPr>
        <w:t xml:space="preserve">raz </w:t>
      </w:r>
      <w:r w:rsidR="007105E5" w:rsidRPr="00954566">
        <w:rPr>
          <w:rFonts w:eastAsia="Calibri" w:cs="Times New Roman"/>
          <w:kern w:val="0"/>
          <w:lang w:eastAsia="en-US" w:bidi="ar-SA"/>
        </w:rPr>
        <w:t xml:space="preserve">łączna </w:t>
      </w:r>
      <w:r w:rsidRPr="00954566">
        <w:rPr>
          <w:rFonts w:eastAsia="Calibri" w:cs="Times New Roman"/>
          <w:kern w:val="0"/>
          <w:lang w:eastAsia="en-US" w:bidi="ar-SA"/>
        </w:rPr>
        <w:t xml:space="preserve">wartość brutto </w:t>
      </w:r>
      <w:r w:rsidR="00954566" w:rsidRPr="00954566">
        <w:rPr>
          <w:rFonts w:eastAsia="Calibri" w:cs="Times New Roman"/>
          <w:kern w:val="0"/>
          <w:lang w:eastAsia="en-US" w:bidi="ar-SA"/>
        </w:rPr>
        <w:t xml:space="preserve">całego zamówienia </w:t>
      </w:r>
      <w:r w:rsidR="00543F15">
        <w:rPr>
          <w:rFonts w:eastAsia="Calibri" w:cs="Times New Roman"/>
          <w:kern w:val="0"/>
          <w:lang w:eastAsia="en-US" w:bidi="ar-SA"/>
        </w:rPr>
        <w:t>podana</w:t>
      </w:r>
      <w:r w:rsidRPr="00954566">
        <w:rPr>
          <w:rFonts w:eastAsia="Calibri" w:cs="Times New Roman"/>
          <w:kern w:val="0"/>
          <w:lang w:eastAsia="en-US" w:bidi="ar-SA"/>
        </w:rPr>
        <w:t xml:space="preserve"> przez wyłonionego Oferenta w formularzu ofertowym </w:t>
      </w:r>
      <w:r w:rsidR="00543F15">
        <w:rPr>
          <w:rFonts w:eastAsia="Calibri" w:cs="Times New Roman"/>
          <w:kern w:val="0"/>
          <w:lang w:eastAsia="en-US" w:bidi="ar-SA"/>
        </w:rPr>
        <w:t>będzie obowiązywał</w:t>
      </w:r>
      <w:r w:rsidRPr="00954566">
        <w:rPr>
          <w:rFonts w:eastAsia="Calibri" w:cs="Times New Roman"/>
          <w:kern w:val="0"/>
          <w:lang w:eastAsia="en-US" w:bidi="ar-SA"/>
        </w:rPr>
        <w:t>a w całym okresie realizacji umowy i nie będzie podlegała zwiększeniu w okresie jej obowiązywania.</w:t>
      </w:r>
    </w:p>
    <w:p w14:paraId="535CDFA0" w14:textId="08F3D42E" w:rsidR="00CE03B4" w:rsidRPr="00154FF5" w:rsidRDefault="00294E1B" w:rsidP="00154FF5">
      <w:pPr>
        <w:pStyle w:val="Akapitzlist"/>
        <w:widowControl/>
        <w:numPr>
          <w:ilvl w:val="0"/>
          <w:numId w:val="4"/>
        </w:numPr>
        <w:autoSpaceDE w:val="0"/>
        <w:spacing w:after="178"/>
        <w:jc w:val="both"/>
        <w:textAlignment w:val="auto"/>
        <w:rPr>
          <w:rFonts w:eastAsia="Calibri" w:cs="Times New Roman"/>
          <w:kern w:val="0"/>
          <w:lang w:eastAsia="en-US" w:bidi="ar-SA"/>
        </w:rPr>
      </w:pPr>
      <w:r w:rsidRPr="00B3762A">
        <w:rPr>
          <w:rFonts w:eastAsia="Calibri" w:cs="Times New Roman"/>
          <w:kern w:val="0"/>
          <w:lang w:eastAsia="en-US" w:bidi="ar-SA"/>
        </w:rPr>
        <w:t xml:space="preserve">Zamawiający </w:t>
      </w:r>
      <w:r w:rsidR="00D77E03" w:rsidRPr="00B3762A">
        <w:rPr>
          <w:rFonts w:eastAsia="Calibri" w:cs="Times New Roman"/>
          <w:kern w:val="0"/>
          <w:lang w:eastAsia="en-US" w:bidi="ar-SA"/>
        </w:rPr>
        <w:t xml:space="preserve">dopuszcza możliwość </w:t>
      </w:r>
      <w:r w:rsidRPr="00B3762A">
        <w:rPr>
          <w:rFonts w:eastAsia="Calibri" w:cs="Times New Roman"/>
          <w:kern w:val="0"/>
          <w:lang w:eastAsia="en-US" w:bidi="ar-SA"/>
        </w:rPr>
        <w:t>odrzuc</w:t>
      </w:r>
      <w:r w:rsidR="00D77E03" w:rsidRPr="00B3762A">
        <w:rPr>
          <w:rFonts w:eastAsia="Calibri" w:cs="Times New Roman"/>
          <w:kern w:val="0"/>
          <w:lang w:eastAsia="en-US" w:bidi="ar-SA"/>
        </w:rPr>
        <w:t>enia</w:t>
      </w:r>
      <w:r w:rsidRPr="00B3762A">
        <w:rPr>
          <w:rFonts w:eastAsia="Calibri" w:cs="Times New Roman"/>
          <w:kern w:val="0"/>
          <w:lang w:eastAsia="en-US" w:bidi="ar-SA"/>
        </w:rPr>
        <w:t xml:space="preserve"> ofert</w:t>
      </w:r>
      <w:r w:rsidR="00D77E03" w:rsidRPr="00B3762A">
        <w:rPr>
          <w:rFonts w:eastAsia="Calibri" w:cs="Times New Roman"/>
          <w:kern w:val="0"/>
          <w:lang w:eastAsia="en-US" w:bidi="ar-SA"/>
        </w:rPr>
        <w:t>, których łączna wartość</w:t>
      </w:r>
      <w:r w:rsidR="009D7015" w:rsidRPr="00B3762A">
        <w:rPr>
          <w:rFonts w:eastAsia="Calibri" w:cs="Times New Roman"/>
          <w:kern w:val="0"/>
          <w:lang w:eastAsia="en-US" w:bidi="ar-SA"/>
        </w:rPr>
        <w:t xml:space="preserve"> </w:t>
      </w:r>
      <w:r w:rsidRPr="00B3762A">
        <w:rPr>
          <w:rFonts w:eastAsia="Calibri" w:cs="Times New Roman"/>
          <w:kern w:val="0"/>
          <w:lang w:eastAsia="en-US" w:bidi="ar-SA"/>
        </w:rPr>
        <w:t>brutto całego zamówienia będzie przekraczał</w:t>
      </w:r>
      <w:r w:rsidR="009D7015" w:rsidRPr="00B3762A">
        <w:rPr>
          <w:rFonts w:eastAsia="Calibri" w:cs="Times New Roman"/>
          <w:kern w:val="0"/>
          <w:lang w:eastAsia="en-US" w:bidi="ar-SA"/>
        </w:rPr>
        <w:t>a</w:t>
      </w:r>
      <w:r w:rsidRPr="00B3762A">
        <w:rPr>
          <w:rFonts w:eastAsia="Calibri" w:cs="Times New Roman"/>
          <w:kern w:val="0"/>
          <w:lang w:eastAsia="en-US" w:bidi="ar-SA"/>
        </w:rPr>
        <w:t xml:space="preserve"> kwotę jaką dysponuje Zamawiający zgodnie</w:t>
      </w:r>
      <w:r w:rsidR="00B3762A">
        <w:rPr>
          <w:rFonts w:eastAsia="Calibri" w:cs="Times New Roman"/>
          <w:kern w:val="0"/>
          <w:lang w:eastAsia="en-US" w:bidi="ar-SA"/>
        </w:rPr>
        <w:br/>
      </w:r>
      <w:r w:rsidRPr="00B3762A">
        <w:rPr>
          <w:rFonts w:eastAsia="Calibri" w:cs="Times New Roman"/>
          <w:kern w:val="0"/>
          <w:lang w:eastAsia="en-US" w:bidi="ar-SA"/>
        </w:rPr>
        <w:t>z wnioskiem o dofinansowanie.</w:t>
      </w:r>
    </w:p>
    <w:p w14:paraId="3418DC4F" w14:textId="77777777" w:rsidR="00672C53" w:rsidRPr="00EF56CE" w:rsidRDefault="00503444" w:rsidP="002A47C4">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14:paraId="38C88A42" w14:textId="77777777" w:rsidR="00672C53" w:rsidRPr="00EF56CE" w:rsidRDefault="00672C53">
      <w:pPr>
        <w:widowControl/>
        <w:suppressAutoHyphens w:val="0"/>
        <w:textAlignment w:val="auto"/>
        <w:rPr>
          <w:rFonts w:eastAsia="Calibri" w:cs="Times New Roman"/>
          <w:b/>
          <w:bCs/>
          <w:kern w:val="0"/>
          <w:u w:val="single"/>
          <w:lang w:eastAsia="en-US" w:bidi="ar-SA"/>
        </w:rPr>
      </w:pPr>
    </w:p>
    <w:p w14:paraId="006CCB5D" w14:textId="7756F3E6" w:rsidR="002A4573" w:rsidRPr="00733E04" w:rsidRDefault="00503444" w:rsidP="00B646AE">
      <w:pPr>
        <w:pStyle w:val="Default"/>
        <w:jc w:val="both"/>
        <w:rPr>
          <w:rFonts w:ascii="Times New Roman" w:eastAsia="SimSun" w:hAnsi="Times New Roman" w:cs="Times New Roman"/>
          <w:lang w:eastAsia="zh-CN"/>
        </w:rPr>
      </w:pPr>
      <w:r w:rsidRPr="00733E04">
        <w:rPr>
          <w:rFonts w:ascii="Times New Roman" w:eastAsia="Times New Roman" w:hAnsi="Times New Roman" w:cs="Times New Roman"/>
          <w:lang w:eastAsia="pl-PL"/>
        </w:rPr>
        <w:t>1.</w:t>
      </w:r>
      <w:r w:rsidR="002A4573" w:rsidRPr="00733E04">
        <w:rPr>
          <w:rFonts w:ascii="Times New Roman" w:hAnsi="Times New Roman" w:cs="Times New Roman"/>
        </w:rPr>
        <w:t xml:space="preserve"> Przy dokonywaniu wyboru najkorzystniejszej of</w:t>
      </w:r>
      <w:r w:rsidR="00733E04">
        <w:rPr>
          <w:rFonts w:ascii="Times New Roman" w:hAnsi="Times New Roman" w:cs="Times New Roman"/>
        </w:rPr>
        <w:t xml:space="preserve">erty </w:t>
      </w:r>
      <w:r w:rsidR="002A4573" w:rsidRPr="00733E04">
        <w:rPr>
          <w:rFonts w:ascii="Times New Roman" w:hAnsi="Times New Roman" w:cs="Times New Roman"/>
        </w:rPr>
        <w:t xml:space="preserve">Zamawiający kierować się będzie następującymi kryteriami: </w:t>
      </w:r>
    </w:p>
    <w:p w14:paraId="68C269E7" w14:textId="0BECCF06" w:rsidR="002A4573" w:rsidRDefault="002A4573" w:rsidP="002A4573">
      <w:pPr>
        <w:widowControl/>
        <w:suppressAutoHyphens w:val="0"/>
        <w:autoSpaceDE w:val="0"/>
        <w:adjustRightInd w:val="0"/>
        <w:textAlignment w:val="auto"/>
        <w:rPr>
          <w:rFonts w:cs="Times New Roman"/>
          <w:color w:val="000000"/>
          <w:kern w:val="0"/>
          <w:lang w:bidi="ar-SA"/>
        </w:rPr>
      </w:pPr>
    </w:p>
    <w:p w14:paraId="280A66CB" w14:textId="1D961DD4" w:rsidR="00B55B9B" w:rsidRDefault="00B0346C" w:rsidP="00733E04">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00443F09" w:rsidRPr="00443F09">
        <w:rPr>
          <w:rFonts w:asciiTheme="majorBidi" w:hAnsiTheme="majorBidi" w:cstheme="majorBidi"/>
          <w:color w:val="000000" w:themeColor="text1"/>
        </w:rPr>
        <w:t>0 % max. ilości punktów,</w:t>
      </w:r>
    </w:p>
    <w:p w14:paraId="32163FCE" w14:textId="77777777" w:rsidR="00B55B9B" w:rsidRDefault="00443F09" w:rsidP="00A24CA1">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sidR="00A24CA1">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1A9A954F" w14:textId="305C99EA" w:rsidR="00B55B9B" w:rsidRDefault="00443F09" w:rsidP="00B55B9B">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6B89816B" w14:textId="77777777" w:rsidR="00B646AE" w:rsidRDefault="00B646AE" w:rsidP="00B55B9B">
      <w:pPr>
        <w:widowControl/>
        <w:suppressAutoHyphens w:val="0"/>
        <w:autoSpaceDE w:val="0"/>
        <w:adjustRightInd w:val="0"/>
        <w:spacing w:after="77"/>
        <w:jc w:val="both"/>
        <w:textAlignment w:val="auto"/>
        <w:rPr>
          <w:rFonts w:asciiTheme="majorBidi" w:hAnsiTheme="majorBidi" w:cstheme="majorBidi"/>
          <w:color w:val="000000" w:themeColor="text1"/>
        </w:rPr>
      </w:pPr>
    </w:p>
    <w:p w14:paraId="047DF2BD" w14:textId="40422FDE" w:rsidR="00472E5D" w:rsidRPr="00CB208A" w:rsidRDefault="00443F09" w:rsidP="00CB208A">
      <w:pPr>
        <w:pStyle w:val="Akapitzlist"/>
        <w:widowControl/>
        <w:numPr>
          <w:ilvl w:val="0"/>
          <w:numId w:val="7"/>
        </w:numPr>
        <w:suppressAutoHyphens w:val="0"/>
        <w:autoSpaceDE w:val="0"/>
        <w:adjustRightInd w:val="0"/>
        <w:spacing w:after="77"/>
        <w:jc w:val="both"/>
        <w:textAlignment w:val="auto"/>
        <w:rPr>
          <w:rFonts w:asciiTheme="majorBidi" w:hAnsiTheme="majorBidi" w:cstheme="majorBidi"/>
          <w:color w:val="000000" w:themeColor="text1"/>
        </w:rPr>
      </w:pPr>
      <w:r w:rsidRPr="00B26DBB">
        <w:rPr>
          <w:rFonts w:asciiTheme="majorBidi" w:hAnsiTheme="majorBidi" w:cstheme="majorBidi"/>
          <w:color w:val="000000" w:themeColor="text1"/>
        </w:rPr>
        <w:lastRenderedPageBreak/>
        <w:t>Opis sposobu kryterium oceny ofert:</w:t>
      </w:r>
    </w:p>
    <w:p w14:paraId="47D95800" w14:textId="31811EDC" w:rsidR="00E3179C" w:rsidRPr="00E3179C"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Kryterium ceny oferty</w:t>
      </w:r>
      <w:r w:rsidRPr="00443F09">
        <w:rPr>
          <w:rFonts w:asciiTheme="majorBidi" w:hAnsiTheme="majorBidi" w:cstheme="majorBidi"/>
          <w:color w:val="000000" w:themeColor="text1"/>
        </w:rPr>
        <w:t xml:space="preserve"> będzie rozpatrywane na podstawie ceny oferty podanej przez Wy</w:t>
      </w:r>
      <w:r w:rsidR="00B26DBB">
        <w:rPr>
          <w:rFonts w:asciiTheme="majorBidi" w:hAnsiTheme="majorBidi" w:cstheme="majorBidi"/>
          <w:color w:val="000000" w:themeColor="text1"/>
        </w:rPr>
        <w:t>konawcę na formularzu ofertowym, stanowiącym Załącznik nr 1A do Zapytania ofertowego.</w:t>
      </w:r>
      <w:r w:rsidRPr="00443F09">
        <w:rPr>
          <w:rFonts w:asciiTheme="majorBidi" w:hAnsiTheme="majorBidi" w:cstheme="majorBidi"/>
          <w:color w:val="000000" w:themeColor="text1"/>
        </w:rPr>
        <w:t xml:space="preserve"> Punkty za kryterium ceny oferty oblicza się wg poniższego wzoru: </w:t>
      </w:r>
    </w:p>
    <w:p w14:paraId="7811CCBE" w14:textId="77777777" w:rsidR="00443F09" w:rsidRPr="00443F09" w:rsidRDefault="00443F09" w:rsidP="00E3179C">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sidR="00B0346C">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5DE87F92" w14:textId="77777777" w:rsidR="00443F09" w:rsidRPr="00443F09" w:rsidRDefault="00443F09" w:rsidP="00443F09">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3B72E945" w14:textId="77777777" w:rsidR="00443F09"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sidR="00B0346C">
        <w:rPr>
          <w:rFonts w:asciiTheme="majorBidi" w:hAnsiTheme="majorBidi" w:cstheme="majorBidi"/>
          <w:color w:val="000000" w:themeColor="text1"/>
        </w:rPr>
        <w:t xml:space="preserve">ferta </w:t>
      </w:r>
      <w:r w:rsidR="00B0346C" w:rsidRPr="00B0346C">
        <w:rPr>
          <w:rFonts w:asciiTheme="majorBidi" w:hAnsiTheme="majorBidi" w:cstheme="majorBidi"/>
          <w:b/>
          <w:color w:val="000000" w:themeColor="text1"/>
        </w:rPr>
        <w:t>może uzyskać maksymalnie 8</w:t>
      </w:r>
      <w:r w:rsidRPr="00B0346C">
        <w:rPr>
          <w:rFonts w:asciiTheme="majorBidi" w:hAnsiTheme="majorBidi" w:cstheme="majorBidi"/>
          <w:b/>
          <w:color w:val="000000" w:themeColor="text1"/>
        </w:rPr>
        <w:t>0 punktów.</w:t>
      </w:r>
    </w:p>
    <w:p w14:paraId="426BBEC1" w14:textId="77777777" w:rsidR="00443F09" w:rsidRPr="00082EF2"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sidR="005C229C">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 xml:space="preserve">inu </w:t>
      </w:r>
      <w:r w:rsidR="005C229C">
        <w:rPr>
          <w:rFonts w:asciiTheme="majorBidi" w:hAnsiTheme="majorBidi" w:cstheme="majorBidi"/>
          <w:color w:val="000000" w:themeColor="text1"/>
        </w:rPr>
        <w:t xml:space="preserve">dostawy </w:t>
      </w:r>
      <w:r>
        <w:rPr>
          <w:rFonts w:asciiTheme="majorBidi" w:hAnsiTheme="majorBidi" w:cstheme="majorBidi"/>
          <w:color w:val="000000" w:themeColor="text1"/>
        </w:rPr>
        <w:t xml:space="preserve">zamówienia </w:t>
      </w:r>
      <w:r w:rsidRPr="00082EF2">
        <w:rPr>
          <w:rFonts w:asciiTheme="majorBidi" w:hAnsiTheme="majorBidi" w:cstheme="majorBidi"/>
          <w:color w:val="000000" w:themeColor="text1"/>
        </w:rPr>
        <w:t xml:space="preserve">podanego przez Wykonawcę na formularzu ofertowym. Do wyliczeń </w:t>
      </w:r>
      <w:r w:rsidR="00EE5EF2" w:rsidRPr="00082EF2">
        <w:rPr>
          <w:rFonts w:asciiTheme="majorBidi" w:hAnsiTheme="majorBidi" w:cstheme="majorBidi"/>
          <w:color w:val="000000" w:themeColor="text1"/>
        </w:rPr>
        <w:br/>
      </w:r>
      <w:r w:rsidRPr="00082EF2">
        <w:rPr>
          <w:rFonts w:asciiTheme="majorBidi" w:hAnsiTheme="majorBidi" w:cstheme="majorBidi"/>
          <w:color w:val="000000" w:themeColor="text1"/>
        </w:rPr>
        <w:t>zostanie przyjęta następująca punktacja</w:t>
      </w:r>
      <w:r w:rsidR="00AD6D14"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w:t>
      </w:r>
    </w:p>
    <w:p w14:paraId="3A81BEEA" w14:textId="77777777" w:rsidR="00443F09" w:rsidRPr="00082EF2" w:rsidRDefault="00443F09" w:rsidP="00EE5EF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do 7</w:t>
      </w:r>
      <w:r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od daty podpisania umowy </w:t>
      </w:r>
      <w:r w:rsidRPr="00082EF2">
        <w:rPr>
          <w:rFonts w:asciiTheme="majorBidi" w:hAnsiTheme="majorBidi" w:cstheme="majorBidi"/>
          <w:color w:val="000000" w:themeColor="text1"/>
        </w:rPr>
        <w:t>- 20 pkt.</w:t>
      </w:r>
    </w:p>
    <w:p w14:paraId="1E85F7D1" w14:textId="77777777" w:rsidR="00443F09" w:rsidRPr="00082EF2" w:rsidRDefault="00443F09" w:rsidP="005C229C">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8 do 15</w:t>
      </w:r>
      <w:r w:rsidR="005C229C"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dni </w:t>
      </w:r>
      <w:r w:rsidR="00DF2012" w:rsidRPr="00082EF2">
        <w:rPr>
          <w:rFonts w:asciiTheme="majorBidi" w:hAnsiTheme="majorBidi" w:cstheme="majorBidi"/>
          <w:color w:val="000000" w:themeColor="text1"/>
        </w:rPr>
        <w:t xml:space="preserve">kalendarzowych </w:t>
      </w:r>
      <w:r w:rsidR="00D57F1E" w:rsidRPr="00082EF2">
        <w:rPr>
          <w:rFonts w:asciiTheme="majorBidi" w:hAnsiTheme="majorBidi" w:cstheme="majorBidi"/>
          <w:color w:val="000000" w:themeColor="text1"/>
        </w:rPr>
        <w:t xml:space="preserve">od daty podpisania umowy </w:t>
      </w:r>
      <w:r w:rsidR="005C229C" w:rsidRPr="00082EF2">
        <w:rPr>
          <w:rFonts w:asciiTheme="majorBidi" w:hAnsiTheme="majorBidi" w:cstheme="majorBidi"/>
          <w:color w:val="000000" w:themeColor="text1"/>
        </w:rPr>
        <w:t>- 10</w:t>
      </w:r>
      <w:r w:rsidRPr="00082EF2">
        <w:rPr>
          <w:rFonts w:asciiTheme="majorBidi" w:hAnsiTheme="majorBidi" w:cstheme="majorBidi"/>
          <w:color w:val="000000" w:themeColor="text1"/>
        </w:rPr>
        <w:t xml:space="preserve"> pkt.</w:t>
      </w:r>
    </w:p>
    <w:p w14:paraId="1480DA7B" w14:textId="77777777" w:rsidR="008C7792" w:rsidRDefault="00443F09" w:rsidP="008C779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16 do 21</w:t>
      </w:r>
      <w:r w:rsidR="005C229C"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5C229C" w:rsidRPr="00082EF2">
        <w:rPr>
          <w:rFonts w:asciiTheme="majorBidi" w:hAnsiTheme="majorBidi" w:cstheme="majorBidi"/>
          <w:color w:val="000000" w:themeColor="text1"/>
        </w:rPr>
        <w:t>od</w:t>
      </w: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daty podpisania umowy </w:t>
      </w:r>
      <w:r w:rsidR="005C229C"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 xml:space="preserve">0 </w:t>
      </w:r>
      <w:r w:rsidRPr="00443F09">
        <w:rPr>
          <w:rFonts w:asciiTheme="majorBidi" w:hAnsiTheme="majorBidi" w:cstheme="majorBidi"/>
          <w:color w:val="000000" w:themeColor="text1"/>
        </w:rPr>
        <w:t>pkt.</w:t>
      </w:r>
    </w:p>
    <w:p w14:paraId="2E4A5416" w14:textId="77777777" w:rsidR="005C229C"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74889AB1" w14:textId="77777777" w:rsidR="00EE5EF2" w:rsidRPr="00D86564" w:rsidRDefault="00EE5EF2" w:rsidP="00EE5EF2">
      <w:pPr>
        <w:ind w:left="284"/>
        <w:jc w:val="both"/>
        <w:rPr>
          <w:i/>
          <w:sz w:val="20"/>
          <w:szCs w:val="20"/>
        </w:rPr>
      </w:pPr>
      <w:r w:rsidRPr="00D86564">
        <w:rPr>
          <w:i/>
          <w:sz w:val="20"/>
          <w:szCs w:val="20"/>
        </w:rPr>
        <w:t>Uwaga:</w:t>
      </w:r>
    </w:p>
    <w:p w14:paraId="37A37C2D" w14:textId="77777777" w:rsidR="00EE5EF2" w:rsidRPr="00D86564" w:rsidRDefault="00EE5EF2"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w:t>
      </w:r>
      <w:r w:rsidR="00782E15">
        <w:rPr>
          <w:i/>
          <w:sz w:val="20"/>
          <w:szCs w:val="20"/>
        </w:rPr>
        <w:t>niż 21</w:t>
      </w:r>
      <w:r w:rsidR="001C6B79" w:rsidRPr="00D86564">
        <w:rPr>
          <w:i/>
          <w:sz w:val="20"/>
          <w:szCs w:val="20"/>
        </w:rPr>
        <w:t xml:space="preserve"> dni</w:t>
      </w:r>
      <w:r w:rsidR="001C6B79">
        <w:rPr>
          <w:i/>
          <w:sz w:val="20"/>
          <w:szCs w:val="20"/>
        </w:rPr>
        <w:t xml:space="preserve"> kalendarzowych</w:t>
      </w:r>
      <w:r w:rsidR="001C6B79" w:rsidRPr="00D86564">
        <w:rPr>
          <w:i/>
          <w:sz w:val="20"/>
          <w:szCs w:val="20"/>
        </w:rPr>
        <w:t xml:space="preserve">  </w:t>
      </w:r>
      <w:r w:rsidRPr="00D86564">
        <w:rPr>
          <w:i/>
          <w:sz w:val="20"/>
          <w:szCs w:val="20"/>
        </w:rPr>
        <w:t>-  to jego oferta zostanie odrzucona.</w:t>
      </w:r>
    </w:p>
    <w:p w14:paraId="15DF9833" w14:textId="77777777" w:rsidR="00EE5EF2" w:rsidRPr="00D86564" w:rsidRDefault="00782E15"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00EE5EF2" w:rsidRPr="00D86564">
        <w:rPr>
          <w:i/>
          <w:sz w:val="20"/>
          <w:szCs w:val="20"/>
        </w:rPr>
        <w:t>terminu wykonania zamówienia  -  to jego oferta zostanie odrzucona.</w:t>
      </w:r>
    </w:p>
    <w:p w14:paraId="3DDEABCD" w14:textId="77777777" w:rsidR="00EE5EF2" w:rsidRPr="001C6B79" w:rsidRDefault="00EE5EF2"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sidR="00782E15">
        <w:rPr>
          <w:i/>
          <w:sz w:val="20"/>
          <w:szCs w:val="20"/>
        </w:rPr>
        <w:t>zamówienia krótszy niż 7</w:t>
      </w:r>
      <w:r w:rsidRPr="00D86564">
        <w:rPr>
          <w:i/>
          <w:sz w:val="20"/>
          <w:szCs w:val="20"/>
        </w:rPr>
        <w:t xml:space="preserve"> dni </w:t>
      </w:r>
      <w:r w:rsidR="001C6B79">
        <w:rPr>
          <w:i/>
          <w:sz w:val="20"/>
          <w:szCs w:val="20"/>
        </w:rPr>
        <w:t>k</w:t>
      </w:r>
      <w:r w:rsidR="001C6B79" w:rsidRPr="001C6B79">
        <w:rPr>
          <w:i/>
          <w:sz w:val="20"/>
          <w:szCs w:val="20"/>
        </w:rPr>
        <w:t xml:space="preserve">alendarzowych </w:t>
      </w:r>
      <w:r w:rsidRPr="001C6B79">
        <w:rPr>
          <w:i/>
          <w:sz w:val="20"/>
          <w:szCs w:val="20"/>
        </w:rPr>
        <w:t>do oceny ofer</w:t>
      </w:r>
      <w:r w:rsidR="00782E15">
        <w:rPr>
          <w:i/>
          <w:sz w:val="20"/>
          <w:szCs w:val="20"/>
        </w:rPr>
        <w:t>t Zamawiający przyjmie wartość 7</w:t>
      </w:r>
      <w:r w:rsidRPr="001C6B79">
        <w:rPr>
          <w:i/>
          <w:sz w:val="20"/>
          <w:szCs w:val="20"/>
        </w:rPr>
        <w:t xml:space="preserve"> dni, natomiast do umowy zostanie przyjęty okres zadeklarowany przez Wykonawcę w ofercie.</w:t>
      </w:r>
    </w:p>
    <w:p w14:paraId="2271B80F" w14:textId="77777777" w:rsidR="001C6B79" w:rsidRDefault="001C6B79" w:rsidP="001C6B79">
      <w:pPr>
        <w:ind w:left="284"/>
      </w:pPr>
    </w:p>
    <w:p w14:paraId="7FAED017" w14:textId="77777777" w:rsidR="00EE5EF2" w:rsidRDefault="001C6B79" w:rsidP="001C6B79">
      <w:pPr>
        <w:ind w:left="284"/>
        <w:jc w:val="both"/>
        <w:rPr>
          <w:i/>
          <w:sz w:val="22"/>
          <w:szCs w:val="22"/>
        </w:rPr>
      </w:pPr>
      <w:r w:rsidRPr="001C6B79">
        <w:rPr>
          <w:i/>
          <w:sz w:val="22"/>
          <w:szCs w:val="22"/>
        </w:rPr>
        <w:t>Przez "</w:t>
      </w:r>
      <w:r w:rsidR="000E2B6B">
        <w:rPr>
          <w:i/>
          <w:sz w:val="22"/>
          <w:szCs w:val="22"/>
        </w:rPr>
        <w:t xml:space="preserve"> </w:t>
      </w:r>
      <w:r w:rsidRPr="001C6B79">
        <w:rPr>
          <w:i/>
          <w:sz w:val="22"/>
          <w:szCs w:val="22"/>
        </w:rPr>
        <w:t xml:space="preserve">dni kalendarzowe" </w:t>
      </w:r>
      <w:r w:rsidR="000E2B6B">
        <w:rPr>
          <w:i/>
          <w:sz w:val="22"/>
          <w:szCs w:val="22"/>
        </w:rPr>
        <w:t xml:space="preserve"> </w:t>
      </w:r>
      <w:r w:rsidRPr="001C6B79">
        <w:rPr>
          <w:i/>
          <w:sz w:val="22"/>
          <w:szCs w:val="22"/>
        </w:rPr>
        <w:t xml:space="preserve">Zamawiający rozumie wszystkie dni tygodnia, czyli od poniedziałku </w:t>
      </w:r>
      <w:r w:rsidR="00DF2012">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0720ED8" w14:textId="77777777" w:rsidR="001C6B79" w:rsidRPr="001C6B79" w:rsidRDefault="001C6B79" w:rsidP="001C6B79">
      <w:pPr>
        <w:ind w:left="284"/>
        <w:jc w:val="both"/>
        <w:rPr>
          <w:i/>
          <w:sz w:val="22"/>
          <w:szCs w:val="22"/>
        </w:rPr>
      </w:pPr>
    </w:p>
    <w:p w14:paraId="240BD82B" w14:textId="3B5E41DC" w:rsidR="00733E04" w:rsidRPr="00733E04" w:rsidRDefault="00484D92" w:rsidP="00893403">
      <w:pPr>
        <w:pStyle w:val="Default"/>
        <w:jc w:val="both"/>
        <w:rPr>
          <w:rFonts w:ascii="Times New Roman" w:hAnsi="Times New Roman" w:cs="Times New Roman"/>
        </w:rPr>
      </w:pPr>
      <w:r>
        <w:rPr>
          <w:rFonts w:ascii="Times New Roman" w:hAnsi="Times New Roman" w:cs="Times New Roman"/>
        </w:rPr>
        <w:t>3</w:t>
      </w:r>
      <w:r w:rsidR="00733E04"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7570AB68" w14:textId="77777777" w:rsidR="00733E04" w:rsidRPr="00733E04" w:rsidRDefault="00B55B9B" w:rsidP="006817E3">
      <w:pPr>
        <w:pStyle w:val="Default"/>
        <w:jc w:val="center"/>
        <w:rPr>
          <w:rFonts w:ascii="Times New Roman" w:hAnsi="Times New Roman" w:cs="Times New Roman"/>
        </w:rPr>
      </w:pPr>
      <w:r>
        <w:rPr>
          <w:rFonts w:ascii="Times New Roman" w:hAnsi="Times New Roman" w:cs="Times New Roman"/>
          <w:b/>
          <w:bCs/>
        </w:rPr>
        <w:t xml:space="preserve">P = </w:t>
      </w:r>
      <w:r w:rsidR="005C229C">
        <w:rPr>
          <w:rFonts w:ascii="Times New Roman" w:hAnsi="Times New Roman" w:cs="Times New Roman"/>
          <w:b/>
          <w:bCs/>
        </w:rPr>
        <w:t>C +</w:t>
      </w:r>
      <w:r>
        <w:rPr>
          <w:rFonts w:ascii="Times New Roman" w:hAnsi="Times New Roman" w:cs="Times New Roman"/>
          <w:b/>
          <w:bCs/>
        </w:rPr>
        <w:t xml:space="preserve"> </w:t>
      </w:r>
      <w:r w:rsidR="00B0346C">
        <w:rPr>
          <w:rFonts w:ascii="Times New Roman" w:hAnsi="Times New Roman" w:cs="Times New Roman"/>
          <w:b/>
          <w:bCs/>
        </w:rPr>
        <w:t xml:space="preserve">TD </w:t>
      </w:r>
    </w:p>
    <w:p w14:paraId="7E6CA10D" w14:textId="77777777" w:rsidR="00733E04" w:rsidRPr="00733E04" w:rsidRDefault="00733E04" w:rsidP="00733E04">
      <w:pPr>
        <w:pStyle w:val="Default"/>
        <w:rPr>
          <w:rFonts w:ascii="Times New Roman" w:hAnsi="Times New Roman" w:cs="Times New Roman"/>
        </w:rPr>
      </w:pPr>
      <w:r w:rsidRPr="00733E04">
        <w:rPr>
          <w:rFonts w:ascii="Times New Roman" w:hAnsi="Times New Roman" w:cs="Times New Roman"/>
        </w:rPr>
        <w:t xml:space="preserve">gdzie: </w:t>
      </w:r>
    </w:p>
    <w:p w14:paraId="286B5BB2" w14:textId="77777777" w:rsidR="00733E04" w:rsidRDefault="00733E04" w:rsidP="006817E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9A98BC3" w14:textId="77777777" w:rsidR="005C229C" w:rsidRPr="00733E04" w:rsidRDefault="005C229C" w:rsidP="006817E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sidR="00B0346C">
        <w:rPr>
          <w:rFonts w:ascii="Times New Roman" w:hAnsi="Times New Roman" w:cs="Times New Roman"/>
        </w:rPr>
        <w:t xml:space="preserve"> (max 8</w:t>
      </w:r>
      <w:r>
        <w:rPr>
          <w:rFonts w:ascii="Times New Roman" w:hAnsi="Times New Roman" w:cs="Times New Roman"/>
        </w:rPr>
        <w:t xml:space="preserve">0 pkt.) </w:t>
      </w:r>
    </w:p>
    <w:p w14:paraId="38639859" w14:textId="77777777" w:rsidR="00733E04" w:rsidRPr="00733E04" w:rsidRDefault="00A10F96" w:rsidP="005C229C">
      <w:pPr>
        <w:pStyle w:val="Default"/>
        <w:jc w:val="both"/>
        <w:rPr>
          <w:rFonts w:ascii="Times New Roman" w:hAnsi="Times New Roman" w:cs="Times New Roman"/>
        </w:rPr>
      </w:pPr>
      <w:r>
        <w:rPr>
          <w:rFonts w:ascii="Times New Roman" w:hAnsi="Times New Roman" w:cs="Times New Roman"/>
        </w:rPr>
        <w:t>TD</w:t>
      </w:r>
      <w:r w:rsidR="00733E04" w:rsidRPr="00733E04">
        <w:rPr>
          <w:rFonts w:ascii="Times New Roman" w:hAnsi="Times New Roman" w:cs="Times New Roman"/>
        </w:rPr>
        <w:t xml:space="preserve"> – liczba punktów w </w:t>
      </w:r>
      <w:r w:rsidR="00733E04" w:rsidRPr="00A10F96">
        <w:rPr>
          <w:rFonts w:ascii="Times New Roman" w:hAnsi="Times New Roman" w:cs="Times New Roman"/>
          <w:b/>
          <w:bCs/>
        </w:rPr>
        <w:t xml:space="preserve">kryterium </w:t>
      </w:r>
      <w:r w:rsidR="00B55B9B" w:rsidRPr="00443F09">
        <w:rPr>
          <w:rFonts w:asciiTheme="majorBidi" w:hAnsiTheme="majorBidi" w:cstheme="majorBidi"/>
          <w:b/>
          <w:bCs/>
          <w:color w:val="000000" w:themeColor="text1"/>
        </w:rPr>
        <w:t xml:space="preserve">terminu </w:t>
      </w:r>
      <w:r w:rsidR="005C229C">
        <w:rPr>
          <w:rFonts w:asciiTheme="majorBidi" w:hAnsiTheme="majorBidi" w:cstheme="majorBidi"/>
          <w:b/>
          <w:bCs/>
          <w:color w:val="000000" w:themeColor="text1"/>
        </w:rPr>
        <w:t xml:space="preserve">dostawy </w:t>
      </w:r>
      <w:r w:rsidR="00B55B9B" w:rsidRPr="00443F09">
        <w:rPr>
          <w:rFonts w:asciiTheme="majorBidi" w:hAnsiTheme="majorBidi" w:cstheme="majorBidi"/>
          <w:b/>
          <w:bCs/>
          <w:color w:val="000000" w:themeColor="text1"/>
        </w:rPr>
        <w:t>zamówienia</w:t>
      </w:r>
      <w:r w:rsidR="00B55B9B" w:rsidRPr="00443F09">
        <w:rPr>
          <w:rFonts w:asciiTheme="majorBidi" w:hAnsiTheme="majorBidi" w:cstheme="majorBidi"/>
          <w:color w:val="000000" w:themeColor="text1"/>
        </w:rPr>
        <w:t xml:space="preserve"> </w:t>
      </w:r>
      <w:r w:rsidR="00B55B9B">
        <w:rPr>
          <w:rFonts w:ascii="Times New Roman" w:hAnsi="Times New Roman" w:cs="Times New Roman"/>
        </w:rPr>
        <w:t>(max 2</w:t>
      </w:r>
      <w:r w:rsidR="00733E04" w:rsidRPr="00733E04">
        <w:rPr>
          <w:rFonts w:ascii="Times New Roman" w:hAnsi="Times New Roman" w:cs="Times New Roman"/>
        </w:rPr>
        <w:t xml:space="preserve">0 pkt.) </w:t>
      </w:r>
    </w:p>
    <w:p w14:paraId="5FD8665F" w14:textId="77777777" w:rsidR="00733E04" w:rsidRPr="00733E04" w:rsidRDefault="00733E04" w:rsidP="00733E04">
      <w:pPr>
        <w:widowControl/>
        <w:suppressAutoHyphens w:val="0"/>
        <w:autoSpaceDE w:val="0"/>
        <w:adjustRightInd w:val="0"/>
        <w:textAlignment w:val="auto"/>
        <w:rPr>
          <w:rFonts w:cs="Times New Roman"/>
          <w:color w:val="000000"/>
          <w:kern w:val="0"/>
          <w:lang w:bidi="ar-SA"/>
        </w:rPr>
      </w:pPr>
    </w:p>
    <w:p w14:paraId="1D28D7FB" w14:textId="076FADBE" w:rsidR="0027740F" w:rsidRPr="00B0346C" w:rsidRDefault="00484D92" w:rsidP="00A3081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4</w:t>
      </w:r>
      <w:r w:rsidR="006817E3">
        <w:rPr>
          <w:rFonts w:cs="Times New Roman"/>
          <w:color w:val="000000"/>
          <w:kern w:val="0"/>
          <w:lang w:bidi="ar-SA"/>
        </w:rPr>
        <w:t xml:space="preserve">. </w:t>
      </w:r>
      <w:r w:rsidR="00733E04" w:rsidRPr="00733E04">
        <w:rPr>
          <w:rFonts w:cs="Times New Roman"/>
          <w:color w:val="000000"/>
          <w:kern w:val="0"/>
          <w:lang w:bidi="ar-SA"/>
        </w:rPr>
        <w:t>Przyznane ofercie przez oceniających w poszczególnych kryteriach punkty zostaną</w:t>
      </w:r>
      <w:r w:rsidR="006817E3">
        <w:rPr>
          <w:rFonts w:cs="Times New Roman"/>
          <w:color w:val="000000"/>
          <w:kern w:val="0"/>
          <w:lang w:bidi="ar-SA"/>
        </w:rPr>
        <w:br/>
      </w:r>
      <w:r w:rsidR="00733E04" w:rsidRPr="00733E04">
        <w:rPr>
          <w:rFonts w:cs="Times New Roman"/>
          <w:color w:val="000000"/>
          <w:kern w:val="0"/>
          <w:lang w:bidi="ar-SA"/>
        </w:rPr>
        <w:t>zsumowane. Oferta, która uzyska najwyższą ilość punktów z</w:t>
      </w:r>
      <w:r w:rsidR="006817E3">
        <w:rPr>
          <w:rFonts w:cs="Times New Roman"/>
          <w:color w:val="000000"/>
          <w:kern w:val="0"/>
          <w:lang w:bidi="ar-SA"/>
        </w:rPr>
        <w:t>ostanie uznana za najkorzystniej</w:t>
      </w:r>
      <w:r w:rsidR="00B0346C">
        <w:rPr>
          <w:rFonts w:cs="Times New Roman"/>
          <w:color w:val="000000"/>
          <w:kern w:val="0"/>
          <w:lang w:bidi="ar-SA"/>
        </w:rPr>
        <w:t xml:space="preserve">szą. </w:t>
      </w:r>
      <w:r w:rsidR="0027740F">
        <w:rPr>
          <w:rFonts w:cs="Times New Roman"/>
          <w:color w:val="000000"/>
          <w:kern w:val="0"/>
          <w:lang w:bidi="ar-SA"/>
        </w:rPr>
        <w:t xml:space="preserve"> </w:t>
      </w:r>
    </w:p>
    <w:p w14:paraId="68D49AEF" w14:textId="6492383B" w:rsidR="00B26DBB" w:rsidRDefault="00B26DBB" w:rsidP="0013554F">
      <w:pPr>
        <w:widowControl/>
        <w:autoSpaceDE w:val="0"/>
        <w:jc w:val="both"/>
        <w:textAlignment w:val="auto"/>
        <w:rPr>
          <w:rFonts w:eastAsia="Calibri" w:cs="Times New Roman"/>
          <w:b/>
          <w:bCs/>
          <w:kern w:val="0"/>
          <w:u w:val="single"/>
          <w:lang w:eastAsia="en-US" w:bidi="ar-SA"/>
        </w:rPr>
      </w:pPr>
    </w:p>
    <w:p w14:paraId="63E61F97" w14:textId="1BFA351F"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14:paraId="0E56DDC4" w14:textId="77777777" w:rsidR="00672C53" w:rsidRPr="00EF56CE" w:rsidRDefault="00672C53">
      <w:pPr>
        <w:widowControl/>
        <w:autoSpaceDE w:val="0"/>
        <w:textAlignment w:val="auto"/>
        <w:rPr>
          <w:rFonts w:eastAsia="Calibri" w:cs="Times New Roman"/>
          <w:bCs/>
          <w:kern w:val="0"/>
          <w:lang w:eastAsia="en-US" w:bidi="ar-SA"/>
        </w:rPr>
      </w:pPr>
    </w:p>
    <w:p w14:paraId="57619767" w14:textId="77777777" w:rsidR="00BA3C92" w:rsidRPr="00670C38" w:rsidRDefault="00BA3C92" w:rsidP="00BA3C92">
      <w:pPr>
        <w:pStyle w:val="NormalnyWeb"/>
        <w:spacing w:before="0" w:beforeAutospacing="0" w:after="0" w:afterAutospacing="0"/>
        <w:jc w:val="both"/>
      </w:pPr>
      <w:r>
        <w:rPr>
          <w:rFonts w:eastAsia="Calibri"/>
          <w:lang w:eastAsia="en-US"/>
        </w:rPr>
        <w:t xml:space="preserve">1. </w:t>
      </w:r>
      <w:r w:rsidRPr="00670C38">
        <w:t>Zakazuje się istotnych zmian postanowień zawartej umowy za wyjątkiem wystąpienia:</w:t>
      </w:r>
    </w:p>
    <w:p w14:paraId="55FA3FC1" w14:textId="77777777" w:rsidR="00BA3C92" w:rsidRPr="005B513A" w:rsidRDefault="00BA3C92" w:rsidP="00BA3C92">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14:paraId="7C6CBA2F" w14:textId="77777777" w:rsidR="00BA3C92" w:rsidRPr="00670C38" w:rsidRDefault="00BA3C92" w:rsidP="00BA3C92">
      <w:pPr>
        <w:pStyle w:val="NormalnyWeb"/>
        <w:spacing w:before="0" w:beforeAutospacing="0" w:after="0" w:afterAutospacing="0"/>
        <w:jc w:val="both"/>
      </w:pPr>
      <w:r w:rsidRPr="00670C38">
        <w:lastRenderedPageBreak/>
        <w:t>- zmiany powszechnie obowiązujących przepisów prawa w zakresie mającym wpływ na realizację umowy (np. podatek Vat);</w:t>
      </w:r>
    </w:p>
    <w:p w14:paraId="722F8C91" w14:textId="77777777" w:rsidR="00BA3C92" w:rsidRPr="00670C38" w:rsidRDefault="00BA3C92" w:rsidP="00BA3C92">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25307B4E" w14:textId="77777777" w:rsidR="00BA3C92" w:rsidRPr="00670C38" w:rsidRDefault="00BA3C92" w:rsidP="00BA3C92">
      <w:pPr>
        <w:pStyle w:val="NormalnyWeb"/>
        <w:spacing w:before="0" w:beforeAutospacing="0" w:after="0" w:afterAutospacing="0"/>
        <w:jc w:val="both"/>
      </w:pPr>
      <w:r w:rsidRPr="00670C38">
        <w:t>- zmiany parametrów technicznych przedmiotu zamówienia – w przypadku gdy zmiany te będą korzystniejsze dla zamawiającego;</w:t>
      </w:r>
    </w:p>
    <w:p w14:paraId="4FF73714" w14:textId="77777777" w:rsidR="00BA3C92" w:rsidRDefault="00BA3C92" w:rsidP="00BA3C92">
      <w:pPr>
        <w:pStyle w:val="NormalnyWeb"/>
        <w:spacing w:before="0" w:beforeAutospacing="0" w:after="0" w:afterAutospacing="0"/>
        <w:jc w:val="both"/>
      </w:pPr>
      <w:r w:rsidRPr="00670C38">
        <w:t>- zmiany umowy polegające na zmianie danych wykonawcy bez zmian samego wykonawcy (np. zmiana siedziby, adresu, nazwy itp.);</w:t>
      </w:r>
    </w:p>
    <w:p w14:paraId="5A08C8A4" w14:textId="77777777" w:rsidR="00BA3C92" w:rsidRPr="00670C38" w:rsidRDefault="00BA3C92" w:rsidP="00BA3C92">
      <w:pPr>
        <w:pStyle w:val="NormalnyWeb"/>
        <w:spacing w:before="0" w:beforeAutospacing="0" w:after="0" w:afterAutospacing="0"/>
        <w:jc w:val="both"/>
      </w:pPr>
      <w:r w:rsidRPr="00670C38">
        <w:t>- wszelkich innych zmian, których nie można było przewidzieć, a nie działają na szkodę Zamawiającego.</w:t>
      </w:r>
    </w:p>
    <w:p w14:paraId="1E061545" w14:textId="77777777" w:rsidR="00BA3C92" w:rsidRPr="00670C38" w:rsidRDefault="00BA3C92" w:rsidP="00BA3C92">
      <w:pPr>
        <w:pStyle w:val="NormalnyWeb"/>
        <w:spacing w:before="0" w:beforeAutospacing="0" w:after="0" w:afterAutospacing="0"/>
      </w:pPr>
    </w:p>
    <w:p w14:paraId="6A6ABBCD" w14:textId="77777777" w:rsidR="00BA3C92" w:rsidRPr="00670C38" w:rsidRDefault="00BA3C92" w:rsidP="00BA3C92">
      <w:pPr>
        <w:widowControl/>
        <w:autoSpaceDE w:val="0"/>
        <w:jc w:val="both"/>
        <w:textAlignment w:val="auto"/>
        <w:rPr>
          <w:rFonts w:eastAsia="Calibri" w:cs="Times New Roman"/>
          <w:kern w:val="0"/>
          <w:lang w:eastAsia="en-US" w:bidi="ar-SA"/>
        </w:rPr>
      </w:pPr>
      <w:r w:rsidRPr="00670C38">
        <w:rPr>
          <w:rFonts w:eastAsia="Calibri" w:cs="Times New Roman"/>
          <w:kern w:val="0"/>
          <w:lang w:eastAsia="en-US" w:bidi="ar-SA"/>
        </w:rPr>
        <w:t>2. W razie niewykonywania lub nienależytego wykonywania umowy przez Wykonawcę Zamawiający może rozwiązać umowę bez wypowiedzenia w trybie natychmiastowym.</w:t>
      </w:r>
    </w:p>
    <w:p w14:paraId="1BB3891B" w14:textId="77777777" w:rsidR="00BA3C92" w:rsidRPr="00670C38" w:rsidRDefault="00BA3C92" w:rsidP="00BA3C92">
      <w:pPr>
        <w:widowControl/>
        <w:autoSpaceDE w:val="0"/>
        <w:jc w:val="both"/>
        <w:textAlignment w:val="auto"/>
        <w:rPr>
          <w:rFonts w:eastAsia="Calibri" w:cs="Times New Roman"/>
          <w:kern w:val="0"/>
          <w:lang w:eastAsia="en-US" w:bidi="ar-SA"/>
        </w:rPr>
      </w:pPr>
    </w:p>
    <w:p w14:paraId="519F9E49" w14:textId="77777777" w:rsidR="00BA3C92"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przewiduje możliwość rozwiązania umowy w trybie natychmiastowym</w:t>
      </w:r>
      <w:r w:rsidRPr="00907869">
        <w:rPr>
          <w:rFonts w:eastAsia="Calibri" w:cs="Times New Roman"/>
          <w:kern w:val="0"/>
          <w:lang w:eastAsia="en-US" w:bidi="ar-SA"/>
        </w:rPr>
        <w:br/>
        <w:t>w każdym czasie w przypadku rozwiązania umowy o dofinansowanie przez Instytucję Pośredniczącą bez prawa do dochodzenia odszkodowania przez Wykonawcę.</w:t>
      </w:r>
    </w:p>
    <w:p w14:paraId="73882950" w14:textId="77777777" w:rsidR="00BA3C92" w:rsidRPr="00907869" w:rsidRDefault="00BA3C92" w:rsidP="00BA3C92">
      <w:pPr>
        <w:pStyle w:val="Akapitzlist"/>
        <w:widowControl/>
        <w:autoSpaceDE w:val="0"/>
        <w:ind w:left="360"/>
        <w:jc w:val="both"/>
        <w:textAlignment w:val="auto"/>
        <w:rPr>
          <w:rFonts w:eastAsia="Calibri" w:cs="Times New Roman"/>
          <w:kern w:val="0"/>
          <w:lang w:eastAsia="en-US" w:bidi="ar-SA"/>
        </w:rPr>
      </w:pPr>
    </w:p>
    <w:p w14:paraId="49A5D740" w14:textId="77777777" w:rsidR="00BA3C92" w:rsidRPr="00907869" w:rsidRDefault="00BA3C92" w:rsidP="00BA3C92">
      <w:pPr>
        <w:pStyle w:val="Akapitzlist"/>
        <w:widowControl/>
        <w:numPr>
          <w:ilvl w:val="0"/>
          <w:numId w:val="7"/>
        </w:numPr>
        <w:autoSpaceDE w:val="0"/>
        <w:jc w:val="both"/>
        <w:textAlignment w:val="auto"/>
        <w:rPr>
          <w:rFonts w:asciiTheme="majorBidi" w:eastAsia="Calibri" w:hAnsiTheme="majorBidi" w:cstheme="majorBidi"/>
          <w:kern w:val="0"/>
          <w:szCs w:val="24"/>
          <w:lang w:eastAsia="en-US" w:bidi="ar-SA"/>
        </w:rPr>
      </w:pPr>
      <w:r>
        <w:rPr>
          <w:color w:val="000000"/>
          <w:sz w:val="14"/>
          <w:szCs w:val="14"/>
        </w:rPr>
        <w:t> </w:t>
      </w: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7A3F8F62" w14:textId="77777777" w:rsidR="00BA3C92" w:rsidRPr="00907869" w:rsidRDefault="00BA3C92" w:rsidP="00BA3C92">
      <w:pPr>
        <w:widowControl/>
        <w:autoSpaceDE w:val="0"/>
        <w:jc w:val="both"/>
        <w:textAlignment w:val="auto"/>
        <w:rPr>
          <w:rFonts w:asciiTheme="majorBidi" w:eastAsia="Calibri" w:hAnsiTheme="majorBidi" w:cstheme="majorBidi"/>
          <w:kern w:val="0"/>
          <w:lang w:eastAsia="en-US" w:bidi="ar-SA"/>
        </w:rPr>
      </w:pPr>
    </w:p>
    <w:p w14:paraId="736C9A56"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 xml:space="preserve">W przypadku określonym w pkt 13.2 Wykonawca zapłaci Zamawiającemu karę umowną </w:t>
      </w:r>
      <w:r w:rsidRPr="00907869">
        <w:rPr>
          <w:rFonts w:eastAsia="Calibri" w:cs="Times New Roman"/>
          <w:kern w:val="0"/>
          <w:lang w:eastAsia="en-US" w:bidi="ar-SA"/>
        </w:rPr>
        <w:br/>
        <w:t>w wysokości 5% łącznej wartości brutto zamówienia. Niezależnie od kar umownych Zamawiający może dochodzić odszkodowania uzupełniającego na zasadach ogólnych.</w:t>
      </w:r>
    </w:p>
    <w:p w14:paraId="3627A65D" w14:textId="1292E054" w:rsidR="00BA3C92" w:rsidRPr="005B513A" w:rsidRDefault="00BA3C92" w:rsidP="00BA3C92">
      <w:pPr>
        <w:widowControl/>
        <w:autoSpaceDE w:val="0"/>
        <w:jc w:val="both"/>
        <w:textAlignment w:val="auto"/>
        <w:rPr>
          <w:rFonts w:cs="Times New Roman"/>
        </w:rPr>
      </w:pPr>
    </w:p>
    <w:p w14:paraId="2A2614A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Rachunek/faktura powinna zostać wystawiona do 5 dnia miesiąca następującego po miesiącu, w którym usługa została zrealizowana. Podstawą wystawienia rachunku/faktury będzie protokół odbioru wykonania usługi bez zastrzeżeń.</w:t>
      </w:r>
    </w:p>
    <w:p w14:paraId="11F22BF9" w14:textId="77777777" w:rsidR="00BA3C92" w:rsidRPr="00670C38" w:rsidRDefault="00BA3C92" w:rsidP="00BA3C92">
      <w:pPr>
        <w:widowControl/>
        <w:autoSpaceDE w:val="0"/>
        <w:jc w:val="both"/>
        <w:textAlignment w:val="auto"/>
        <w:rPr>
          <w:rFonts w:eastAsia="Calibri" w:cs="Times New Roman"/>
          <w:kern w:val="0"/>
          <w:lang w:eastAsia="en-US" w:bidi="ar-SA"/>
        </w:rPr>
      </w:pPr>
    </w:p>
    <w:p w14:paraId="128DADE0" w14:textId="77777777" w:rsidR="00BA3C92" w:rsidRPr="00907869" w:rsidRDefault="00BA3C92" w:rsidP="00BA3C92">
      <w:pPr>
        <w:pStyle w:val="Akapitzlist"/>
        <w:widowControl/>
        <w:numPr>
          <w:ilvl w:val="0"/>
          <w:numId w:val="7"/>
        </w:numPr>
        <w:autoSpaceDE w:val="0"/>
        <w:jc w:val="both"/>
        <w:textAlignment w:val="auto"/>
        <w:rPr>
          <w:rFonts w:cs="Times New Roman"/>
        </w:rPr>
      </w:pPr>
      <w:r w:rsidRPr="00907869">
        <w:rPr>
          <w:rFonts w:cs="Times New Roman"/>
        </w:rPr>
        <w:t>Płatność za właściwie wykonany przedmiot umowy nastąpi w terminie do 21 dni od daty otrzymania przez Zamawiającego rachunku/faktury prawidłowo wystawionego przez Wykonawcę.</w:t>
      </w:r>
    </w:p>
    <w:p w14:paraId="6054299D" w14:textId="77777777" w:rsidR="00BA3C92" w:rsidRPr="00670C38" w:rsidRDefault="00BA3C92" w:rsidP="00BA3C92">
      <w:pPr>
        <w:widowControl/>
        <w:autoSpaceDE w:val="0"/>
        <w:jc w:val="both"/>
        <w:textAlignment w:val="auto"/>
      </w:pPr>
    </w:p>
    <w:p w14:paraId="17CD519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Płatność uregulowana będzie w terminie określonym w pkt. 7 pod warunkiem posiadania środków na koncie Projektu - w przypadku opóźnienia w płatności Wykonawca nie będzie dochodził odsetek za czas opóźnienia.</w:t>
      </w:r>
    </w:p>
    <w:p w14:paraId="3ABEDFDF" w14:textId="77777777" w:rsidR="00BA3C92" w:rsidRPr="00670C38" w:rsidRDefault="00BA3C92" w:rsidP="00BA3C92">
      <w:pPr>
        <w:widowControl/>
        <w:autoSpaceDE w:val="0"/>
        <w:jc w:val="both"/>
        <w:textAlignment w:val="auto"/>
      </w:pPr>
    </w:p>
    <w:p w14:paraId="30F6E351" w14:textId="1598528A" w:rsidR="00A3081F" w:rsidRDefault="00BA3C92" w:rsidP="00791D96">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jest uprawniony do potrącania kwot kar umownych z przysługującego Wykonawcy wynagrodzenia.</w:t>
      </w:r>
    </w:p>
    <w:p w14:paraId="49189A42" w14:textId="153F8F07" w:rsidR="00DB2F3A" w:rsidRDefault="00DB2F3A" w:rsidP="00AD10F4">
      <w:pPr>
        <w:widowControl/>
        <w:autoSpaceDE w:val="0"/>
        <w:textAlignment w:val="auto"/>
        <w:rPr>
          <w:rFonts w:eastAsia="Calibri" w:cs="Times New Roman"/>
          <w:b/>
          <w:kern w:val="0"/>
          <w:u w:val="single"/>
          <w:lang w:eastAsia="en-US" w:bidi="ar-SA"/>
        </w:rPr>
      </w:pPr>
    </w:p>
    <w:p w14:paraId="29CD7E83" w14:textId="4FCB6619"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14:paraId="4B7B20AF" w14:textId="77777777" w:rsidR="00672C53" w:rsidRPr="00EF56CE" w:rsidRDefault="00672C53">
      <w:pPr>
        <w:widowControl/>
        <w:autoSpaceDE w:val="0"/>
        <w:textAlignment w:val="auto"/>
        <w:rPr>
          <w:rFonts w:eastAsia="Calibri" w:cs="Times New Roman"/>
          <w:kern w:val="0"/>
          <w:lang w:eastAsia="en-US" w:bidi="ar-SA"/>
        </w:rPr>
      </w:pPr>
    </w:p>
    <w:p w14:paraId="4DA1C326"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Postępowanie nie podlega przepisom Ustawy Prawo Zamówień Publicznych w związku</w:t>
      </w:r>
      <w:r w:rsidR="006D2E12">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14:paraId="51C86005" w14:textId="77777777" w:rsidR="00672C53" w:rsidRPr="00EF56CE" w:rsidRDefault="00672C53">
      <w:pPr>
        <w:widowControl/>
        <w:autoSpaceDE w:val="0"/>
        <w:textAlignment w:val="auto"/>
        <w:rPr>
          <w:rFonts w:eastAsia="Calibri" w:cs="Times New Roman"/>
          <w:kern w:val="0"/>
          <w:lang w:eastAsia="en-US" w:bidi="ar-SA"/>
        </w:rPr>
      </w:pPr>
    </w:p>
    <w:p w14:paraId="0F188A25"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14:paraId="3B785741" w14:textId="77777777" w:rsidR="00672C53" w:rsidRPr="00EF56CE" w:rsidRDefault="00672C53">
      <w:pPr>
        <w:widowControl/>
        <w:autoSpaceDE w:val="0"/>
        <w:textAlignment w:val="auto"/>
        <w:rPr>
          <w:rFonts w:eastAsia="Calibri" w:cs="Times New Roman"/>
          <w:kern w:val="0"/>
          <w:lang w:eastAsia="en-US" w:bidi="ar-SA"/>
        </w:rPr>
      </w:pPr>
    </w:p>
    <w:p w14:paraId="12B819BB"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6D2E12">
        <w:rPr>
          <w:rFonts w:eastAsia="Calibri" w:cs="Times New Roman"/>
          <w:kern w:val="0"/>
          <w:lang w:eastAsia="en-US" w:bidi="ar-SA"/>
        </w:rPr>
        <w:t>Zamawiający przewiduje możliwość unieważnienia postępowania o udzielenie zamówienia na każdym jego etapie bez podania przyczyny. Wykonawcy z tego tytułu nie przysługują żadne roszczenia w stosunku do Zamawiającego.</w:t>
      </w:r>
    </w:p>
    <w:p w14:paraId="3BBFC87E" w14:textId="77777777" w:rsidR="006D2E12" w:rsidRPr="002A47C4" w:rsidRDefault="006D2E12" w:rsidP="006D2E12">
      <w:pPr>
        <w:widowControl/>
        <w:autoSpaceDE w:val="0"/>
        <w:jc w:val="both"/>
        <w:textAlignment w:val="auto"/>
      </w:pPr>
    </w:p>
    <w:p w14:paraId="477B4E08" w14:textId="0608AC6B" w:rsidR="00672C53" w:rsidRDefault="006D2E12" w:rsidP="00E564BE">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6D2E12">
        <w:rPr>
          <w:rFonts w:eastAsia="Calibri" w:cs="Times New Roman"/>
          <w:kern w:val="0"/>
          <w:lang w:eastAsia="en-US" w:bidi="ar-SA"/>
        </w:rPr>
        <w:t>Zamawiający dokona w</w:t>
      </w:r>
      <w:r w:rsidR="003551B7" w:rsidRPr="006D2E12">
        <w:rPr>
          <w:rFonts w:eastAsia="Calibri" w:cs="Times New Roman"/>
          <w:kern w:val="0"/>
          <w:lang w:eastAsia="en-US" w:bidi="ar-SA"/>
        </w:rPr>
        <w:t>y</w:t>
      </w:r>
      <w:r w:rsidR="00091892">
        <w:rPr>
          <w:rFonts w:eastAsia="Calibri" w:cs="Times New Roman"/>
          <w:kern w:val="0"/>
          <w:lang w:eastAsia="en-US" w:bidi="ar-SA"/>
        </w:rPr>
        <w:t xml:space="preserve">boru ofert najpóźniej do </w:t>
      </w:r>
      <w:r w:rsidR="00091892" w:rsidRPr="00082EF2">
        <w:rPr>
          <w:rFonts w:eastAsia="Calibri" w:cs="Times New Roman"/>
          <w:kern w:val="0"/>
          <w:lang w:eastAsia="en-US" w:bidi="ar-SA"/>
        </w:rPr>
        <w:t>dnia</w:t>
      </w:r>
      <w:r w:rsidR="00472E5D" w:rsidRPr="00082EF2">
        <w:rPr>
          <w:rFonts w:eastAsia="Calibri" w:cs="Times New Roman"/>
          <w:kern w:val="0"/>
          <w:lang w:eastAsia="en-US" w:bidi="ar-SA"/>
        </w:rPr>
        <w:t xml:space="preserve"> </w:t>
      </w:r>
      <w:r w:rsidR="00082EF2" w:rsidRPr="00082EF2">
        <w:rPr>
          <w:rFonts w:eastAsia="Calibri" w:cs="Times New Roman"/>
          <w:color w:val="FF0000"/>
          <w:kern w:val="0"/>
          <w:lang w:eastAsia="en-US" w:bidi="ar-SA"/>
        </w:rPr>
        <w:t xml:space="preserve"> </w:t>
      </w:r>
      <w:r w:rsidR="00A03F17">
        <w:rPr>
          <w:rFonts w:eastAsia="Calibri" w:cs="Times New Roman"/>
          <w:color w:val="000000" w:themeColor="text1"/>
          <w:kern w:val="0"/>
          <w:lang w:eastAsia="en-US" w:bidi="ar-SA"/>
        </w:rPr>
        <w:t>07.09.2021</w:t>
      </w:r>
      <w:r w:rsidR="00503444" w:rsidRPr="00082EF2">
        <w:rPr>
          <w:rFonts w:eastAsia="Calibri" w:cs="Times New Roman"/>
          <w:color w:val="000000" w:themeColor="text1"/>
          <w:kern w:val="0"/>
          <w:lang w:eastAsia="en-US" w:bidi="ar-SA"/>
        </w:rPr>
        <w:t xml:space="preserve"> </w:t>
      </w:r>
      <w:r w:rsidR="003551B7" w:rsidRPr="006D2E12">
        <w:rPr>
          <w:rFonts w:eastAsia="Calibri" w:cs="Times New Roman"/>
          <w:kern w:val="0"/>
          <w:lang w:eastAsia="en-US" w:bidi="ar-SA"/>
        </w:rPr>
        <w:t>(</w:t>
      </w:r>
      <w:r w:rsidR="00503444" w:rsidRPr="006D2E12">
        <w:rPr>
          <w:rFonts w:eastAsia="Calibri" w:cs="Times New Roman"/>
          <w:kern w:val="0"/>
          <w:lang w:eastAsia="en-US" w:bidi="ar-SA"/>
        </w:rPr>
        <w:t>w przypadku dużej ilości ofert zamawiający zastrzega możliwość przedłużenia terminu dokonania wyboru)</w:t>
      </w:r>
      <w:r>
        <w:rPr>
          <w:rFonts w:eastAsia="Calibri" w:cs="Times New Roman"/>
          <w:kern w:val="0"/>
          <w:lang w:eastAsia="en-US" w:bidi="ar-SA"/>
        </w:rPr>
        <w:br/>
      </w:r>
      <w:r w:rsidR="00503444" w:rsidRPr="006D2E12">
        <w:rPr>
          <w:rFonts w:eastAsia="Calibri" w:cs="Times New Roman"/>
          <w:kern w:val="0"/>
          <w:lang w:eastAsia="en-US" w:bidi="ar-SA"/>
        </w:rPr>
        <w:t>a informację o wyniku upubliczni w sposób, o którym mowa w Wytycznych Rozdział 6.5.3 pkt. 11.</w:t>
      </w:r>
    </w:p>
    <w:p w14:paraId="606D74F4" w14:textId="77777777" w:rsidR="006D2E12" w:rsidRDefault="006D2E12" w:rsidP="006D2E12">
      <w:pPr>
        <w:widowControl/>
        <w:autoSpaceDE w:val="0"/>
        <w:jc w:val="both"/>
        <w:textAlignment w:val="auto"/>
        <w:rPr>
          <w:rFonts w:eastAsia="Calibri" w:cs="Times New Roman"/>
          <w:kern w:val="0"/>
          <w:lang w:eastAsia="en-US" w:bidi="ar-SA"/>
        </w:rPr>
      </w:pPr>
    </w:p>
    <w:p w14:paraId="622C8BA1"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6D2E12">
        <w:rPr>
          <w:rFonts w:eastAsia="Calibri" w:cs="Times New Roman"/>
          <w:kern w:val="0"/>
          <w:lang w:eastAsia="en-US" w:bidi="ar-SA"/>
        </w:rPr>
        <w:t>Zamawiający powiadomi Wykonawc</w:t>
      </w:r>
      <w:r>
        <w:rPr>
          <w:rFonts w:eastAsia="Calibri" w:cs="Times New Roman"/>
          <w:kern w:val="0"/>
          <w:lang w:eastAsia="en-US" w:bidi="ar-SA"/>
        </w:rPr>
        <w:t>ę</w:t>
      </w:r>
      <w:r w:rsidR="00503444" w:rsidRPr="006D2E12">
        <w:rPr>
          <w:rFonts w:eastAsia="Calibri" w:cs="Times New Roman"/>
          <w:kern w:val="0"/>
          <w:lang w:eastAsia="en-US" w:bidi="ar-SA"/>
        </w:rPr>
        <w:t>, któr</w:t>
      </w:r>
      <w:r>
        <w:rPr>
          <w:rFonts w:eastAsia="Calibri" w:cs="Times New Roman"/>
          <w:kern w:val="0"/>
          <w:lang w:eastAsia="en-US" w:bidi="ar-SA"/>
        </w:rPr>
        <w:t xml:space="preserve">emu </w:t>
      </w:r>
      <w:r w:rsidR="00503444" w:rsidRPr="006D2E12">
        <w:rPr>
          <w:rFonts w:eastAsia="Calibri" w:cs="Times New Roman"/>
          <w:kern w:val="0"/>
          <w:lang w:eastAsia="en-US" w:bidi="ar-SA"/>
        </w:rPr>
        <w:t xml:space="preserve">udzieli zamówienia o terminie </w:t>
      </w:r>
      <w:r w:rsidR="002A47C4" w:rsidRPr="006D2E12">
        <w:rPr>
          <w:rFonts w:eastAsia="Calibri" w:cs="Times New Roman"/>
          <w:kern w:val="0"/>
          <w:lang w:eastAsia="en-US" w:bidi="ar-SA"/>
        </w:rPr>
        <w:br/>
      </w:r>
      <w:r w:rsidR="00503444" w:rsidRPr="006D2E12">
        <w:rPr>
          <w:rFonts w:eastAsia="Calibri" w:cs="Times New Roman"/>
          <w:kern w:val="0"/>
          <w:lang w:eastAsia="en-US" w:bidi="ar-SA"/>
        </w:rPr>
        <w:t>i miejscu zawarcia umowy telefonicznie bądź pocztą elektroniczną.</w:t>
      </w:r>
    </w:p>
    <w:p w14:paraId="61F59B45" w14:textId="77777777" w:rsidR="006D2E12" w:rsidRDefault="006D2E12" w:rsidP="006D2E12">
      <w:pPr>
        <w:widowControl/>
        <w:autoSpaceDE w:val="0"/>
        <w:jc w:val="both"/>
        <w:textAlignment w:val="auto"/>
        <w:rPr>
          <w:rFonts w:eastAsia="Calibri" w:cs="Times New Roman"/>
          <w:kern w:val="0"/>
          <w:lang w:eastAsia="en-US" w:bidi="ar-SA"/>
        </w:rPr>
      </w:pPr>
    </w:p>
    <w:p w14:paraId="2652829B" w14:textId="77777777" w:rsidR="00672C53" w:rsidRPr="00EF56CE" w:rsidRDefault="006D2E12" w:rsidP="006D2E12">
      <w:pPr>
        <w:widowControl/>
        <w:autoSpaceDE w:val="0"/>
        <w:jc w:val="both"/>
        <w:textAlignment w:val="auto"/>
      </w:pPr>
      <w:r>
        <w:rPr>
          <w:rFonts w:eastAsia="Calibri" w:cs="Times New Roman"/>
          <w:kern w:val="0"/>
          <w:lang w:eastAsia="en-US" w:bidi="ar-SA"/>
        </w:rPr>
        <w:t xml:space="preserve">4. </w:t>
      </w:r>
      <w:r w:rsidR="00503444" w:rsidRPr="006D2E12">
        <w:rPr>
          <w:rFonts w:eastAsia="Calibri" w:cs="Times New Roman"/>
          <w:kern w:val="0"/>
          <w:lang w:eastAsia="en-US" w:bidi="ar-SA"/>
        </w:rPr>
        <w:t>Wykonawc</w:t>
      </w:r>
      <w:r>
        <w:rPr>
          <w:rFonts w:eastAsia="Calibri" w:cs="Times New Roman"/>
          <w:kern w:val="0"/>
          <w:lang w:eastAsia="en-US" w:bidi="ar-SA"/>
        </w:rPr>
        <w:t>a</w:t>
      </w:r>
      <w:r w:rsidR="00503444" w:rsidRPr="006D2E12">
        <w:rPr>
          <w:rFonts w:eastAsia="Calibri" w:cs="Times New Roman"/>
          <w:kern w:val="0"/>
          <w:lang w:eastAsia="en-US" w:bidi="ar-SA"/>
        </w:rPr>
        <w:t xml:space="preserve"> zobowiązan</w:t>
      </w:r>
      <w:r>
        <w:rPr>
          <w:rFonts w:eastAsia="Calibri" w:cs="Times New Roman"/>
          <w:kern w:val="0"/>
          <w:lang w:eastAsia="en-US" w:bidi="ar-SA"/>
        </w:rPr>
        <w:t>y</w:t>
      </w:r>
      <w:r w:rsidR="00503444" w:rsidRPr="006D2E12">
        <w:rPr>
          <w:rFonts w:eastAsia="Calibri" w:cs="Times New Roman"/>
          <w:kern w:val="0"/>
          <w:lang w:eastAsia="en-US" w:bidi="ar-SA"/>
        </w:rPr>
        <w:t xml:space="preserve"> będ</w:t>
      </w:r>
      <w:r>
        <w:rPr>
          <w:rFonts w:eastAsia="Calibri" w:cs="Times New Roman"/>
          <w:kern w:val="0"/>
          <w:lang w:eastAsia="en-US" w:bidi="ar-SA"/>
        </w:rPr>
        <w:t>zie</w:t>
      </w:r>
      <w:r w:rsidR="00503444" w:rsidRPr="006D2E12">
        <w:rPr>
          <w:rFonts w:eastAsia="Calibri" w:cs="Times New Roman"/>
          <w:kern w:val="0"/>
          <w:lang w:eastAsia="en-US" w:bidi="ar-SA"/>
        </w:rPr>
        <w:t xml:space="preserve"> przed podpisaniem umowy przedłożyć Zamawiającemu dokumenty potwierdzające spełnianie przez niego warunków udziału w postępowaniu.</w:t>
      </w:r>
    </w:p>
    <w:p w14:paraId="4669344C" w14:textId="77777777" w:rsidR="00672C53" w:rsidRPr="00EF56CE" w:rsidRDefault="00672C53">
      <w:pPr>
        <w:widowControl/>
        <w:autoSpaceDE w:val="0"/>
        <w:textAlignment w:val="auto"/>
        <w:rPr>
          <w:rFonts w:eastAsia="Calibri" w:cs="Times New Roman"/>
          <w:kern w:val="0"/>
          <w:lang w:eastAsia="en-US" w:bidi="ar-SA"/>
        </w:rPr>
      </w:pPr>
    </w:p>
    <w:p w14:paraId="4D082618" w14:textId="77777777" w:rsidR="00672C53" w:rsidRPr="00EF56CE" w:rsidRDefault="00672C53">
      <w:pPr>
        <w:widowControl/>
        <w:autoSpaceDE w:val="0"/>
        <w:jc w:val="both"/>
        <w:textAlignment w:val="auto"/>
        <w:rPr>
          <w:rFonts w:eastAsia="Calibri" w:cs="Times New Roman"/>
          <w:kern w:val="0"/>
          <w:lang w:eastAsia="en-US" w:bidi="ar-SA"/>
        </w:rPr>
      </w:pPr>
    </w:p>
    <w:p w14:paraId="3AC35C63" w14:textId="23051841" w:rsidR="00792F1A" w:rsidRPr="007A4713" w:rsidRDefault="00394320" w:rsidP="007A4713">
      <w:pPr>
        <w:pStyle w:val="Akapitzlist"/>
        <w:widowControl/>
        <w:autoSpaceDE w:val="0"/>
        <w:spacing w:line="360" w:lineRule="auto"/>
        <w:ind w:left="5323" w:firstLine="349"/>
        <w:rPr>
          <w:sz w:val="20"/>
          <w:szCs w:val="20"/>
        </w:rPr>
      </w:pPr>
      <w:r>
        <w:rPr>
          <w:sz w:val="20"/>
          <w:szCs w:val="20"/>
        </w:rPr>
        <w:t>KOORDYNATOR PROJEKTU</w:t>
      </w:r>
    </w:p>
    <w:p w14:paraId="6C855E13" w14:textId="2A62CC3B" w:rsidR="007A4713" w:rsidRPr="007D3E31" w:rsidRDefault="007A4713" w:rsidP="007D3E31">
      <w:pPr>
        <w:widowControl/>
        <w:autoSpaceDE w:val="0"/>
        <w:spacing w:line="360" w:lineRule="auto"/>
        <w:rPr>
          <w:sz w:val="20"/>
          <w:szCs w:val="20"/>
        </w:rPr>
      </w:pPr>
    </w:p>
    <w:p w14:paraId="72628E64" w14:textId="63FC572B" w:rsidR="007D3E31" w:rsidRPr="00DB466A" w:rsidRDefault="00394320" w:rsidP="00DB466A">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w:t>
      </w:r>
      <w:r w:rsidR="00DB380E">
        <w:rPr>
          <w:i/>
          <w:sz w:val="20"/>
          <w:szCs w:val="20"/>
        </w:rPr>
        <w:t xml:space="preserve">             </w:t>
      </w:r>
      <w:r>
        <w:rPr>
          <w:i/>
          <w:sz w:val="20"/>
          <w:szCs w:val="20"/>
        </w:rPr>
        <w:t xml:space="preserve"> Ewa Bartosi</w:t>
      </w:r>
      <w:r w:rsidR="00E608B5">
        <w:rPr>
          <w:i/>
          <w:sz w:val="20"/>
          <w:szCs w:val="20"/>
        </w:rPr>
        <w:t>ńska</w:t>
      </w:r>
    </w:p>
    <w:p w14:paraId="033AE95D" w14:textId="77777777" w:rsidR="007D3E31" w:rsidRDefault="007D3E31">
      <w:pPr>
        <w:pStyle w:val="Standard"/>
        <w:spacing w:after="60"/>
        <w:rPr>
          <w:rFonts w:eastAsia="Calibri" w:cs="Times New Roman"/>
          <w:bCs/>
          <w:kern w:val="0"/>
          <w:lang w:eastAsia="en-US" w:bidi="ar-SA"/>
        </w:rPr>
      </w:pPr>
    </w:p>
    <w:p w14:paraId="14410B77" w14:textId="1CA1B8CA" w:rsidR="00672C53" w:rsidRPr="00AC77C2" w:rsidRDefault="00503444">
      <w:pPr>
        <w:pStyle w:val="Standard"/>
        <w:spacing w:after="60"/>
      </w:pPr>
      <w:r w:rsidRPr="00AC77C2">
        <w:rPr>
          <w:rFonts w:eastAsia="Calibri" w:cs="Times New Roman"/>
          <w:bCs/>
          <w:kern w:val="0"/>
          <w:lang w:eastAsia="en-US" w:bidi="ar-SA"/>
        </w:rPr>
        <w:t>Załączniki:</w:t>
      </w:r>
    </w:p>
    <w:p w14:paraId="2A213B1C" w14:textId="1E15FDDA" w:rsidR="005C3AB2" w:rsidRDefault="00503444" w:rsidP="00A3081F">
      <w:pPr>
        <w:widowControl/>
        <w:autoSpaceDE w:val="0"/>
        <w:jc w:val="both"/>
        <w:textAlignment w:val="auto"/>
        <w:rPr>
          <w:rFonts w:eastAsia="Calibri" w:cs="Times New Roman"/>
          <w:kern w:val="0"/>
          <w:lang w:eastAsia="en-US" w:bidi="ar-SA"/>
        </w:rPr>
      </w:pPr>
      <w:r w:rsidRPr="00AC77C2">
        <w:rPr>
          <w:rFonts w:eastAsia="Calibri" w:cs="Times New Roman"/>
          <w:bCs/>
          <w:kern w:val="0"/>
          <w:lang w:eastAsia="en-US" w:bidi="ar-SA"/>
        </w:rPr>
        <w:t xml:space="preserve">1. Załącznik nr 1 </w:t>
      </w:r>
      <w:r w:rsidRPr="00AC77C2">
        <w:rPr>
          <w:rFonts w:eastAsia="Calibri" w:cs="Times New Roman"/>
          <w:kern w:val="0"/>
          <w:lang w:eastAsia="en-US" w:bidi="ar-SA"/>
        </w:rPr>
        <w:t>– Formularz ofertowy</w:t>
      </w:r>
      <w:r w:rsidR="0068547B">
        <w:rPr>
          <w:rFonts w:eastAsia="Calibri" w:cs="Times New Roman"/>
          <w:kern w:val="0"/>
          <w:lang w:eastAsia="en-US" w:bidi="ar-SA"/>
        </w:rPr>
        <w:t xml:space="preserve"> </w:t>
      </w:r>
    </w:p>
    <w:p w14:paraId="6E7FB3F6" w14:textId="6AA6D985" w:rsidR="00AC77C2" w:rsidRPr="00984254" w:rsidRDefault="00E94825" w:rsidP="00984254">
      <w:pPr>
        <w:widowControl/>
        <w:autoSpaceDE w:val="0"/>
        <w:jc w:val="both"/>
        <w:textAlignment w:val="auto"/>
      </w:pPr>
      <w:r>
        <w:t>2</w:t>
      </w:r>
      <w:r w:rsidR="00984254">
        <w:t>.</w:t>
      </w:r>
      <w:r w:rsidR="00984254">
        <w:rPr>
          <w:rFonts w:eastAsia="Calibri" w:cs="Times New Roman"/>
          <w:kern w:val="0"/>
          <w:lang w:eastAsia="en-US" w:bidi="ar-SA"/>
        </w:rPr>
        <w:t xml:space="preserve"> Załącznik nr 2</w:t>
      </w:r>
      <w:r w:rsidR="00AC77C2" w:rsidRPr="00AC77C2">
        <w:rPr>
          <w:rFonts w:eastAsia="Calibri" w:cs="Times New Roman"/>
          <w:kern w:val="0"/>
          <w:lang w:eastAsia="en-US" w:bidi="ar-SA"/>
        </w:rPr>
        <w:t xml:space="preserve"> – </w:t>
      </w:r>
      <w:r w:rsidR="003234E5" w:rsidRPr="00AC77C2">
        <w:rPr>
          <w:rFonts w:eastAsia="Calibri" w:cs="Times New Roman"/>
          <w:kern w:val="0"/>
          <w:lang w:eastAsia="en-US" w:bidi="ar-SA"/>
        </w:rPr>
        <w:t>Oświadczenie</w:t>
      </w:r>
      <w:r w:rsidR="00550911">
        <w:rPr>
          <w:rFonts w:eastAsia="Calibri" w:cs="Times New Roman"/>
          <w:kern w:val="0"/>
          <w:lang w:eastAsia="en-US" w:bidi="ar-SA"/>
        </w:rPr>
        <w:t xml:space="preserve"> Wykonawcy </w:t>
      </w:r>
    </w:p>
    <w:p w14:paraId="3427CD6B" w14:textId="2725AA97" w:rsidR="00792F1A" w:rsidRPr="00DC52B2" w:rsidRDefault="00E94825" w:rsidP="00DC52B2">
      <w:pPr>
        <w:widowControl/>
        <w:autoSpaceDE w:val="0"/>
        <w:jc w:val="both"/>
        <w:textAlignment w:val="auto"/>
        <w:rPr>
          <w:rFonts w:eastAsia="Calibri" w:cs="Times New Roman"/>
          <w:kern w:val="0"/>
          <w:lang w:eastAsia="en-US" w:bidi="ar-SA"/>
        </w:rPr>
      </w:pPr>
      <w:r>
        <w:rPr>
          <w:rFonts w:eastAsia="Calibri" w:cs="Times New Roman"/>
          <w:bCs/>
          <w:kern w:val="0"/>
          <w:lang w:eastAsia="en-US" w:bidi="ar-SA"/>
        </w:rPr>
        <w:t>3</w:t>
      </w:r>
      <w:r w:rsidR="00503444" w:rsidRPr="00AC77C2">
        <w:rPr>
          <w:rFonts w:eastAsia="Calibri" w:cs="Times New Roman"/>
          <w:bCs/>
          <w:kern w:val="0"/>
          <w:lang w:eastAsia="en-US" w:bidi="ar-SA"/>
        </w:rPr>
        <w:t xml:space="preserve">. Załącznik nr </w:t>
      </w:r>
      <w:r w:rsidR="00984254">
        <w:rPr>
          <w:rFonts w:eastAsia="Calibri" w:cs="Times New Roman"/>
          <w:bCs/>
          <w:kern w:val="0"/>
          <w:lang w:eastAsia="en-US" w:bidi="ar-SA"/>
        </w:rPr>
        <w:t>3</w:t>
      </w:r>
      <w:r w:rsidR="00503444" w:rsidRPr="00AC77C2">
        <w:rPr>
          <w:rFonts w:eastAsia="Calibri" w:cs="Times New Roman"/>
          <w:bCs/>
          <w:kern w:val="0"/>
          <w:lang w:eastAsia="en-US" w:bidi="ar-SA"/>
        </w:rPr>
        <w:t xml:space="preserve"> </w:t>
      </w:r>
      <w:r w:rsidR="00664BBF" w:rsidRPr="00AC77C2">
        <w:rPr>
          <w:rFonts w:eastAsia="Calibri" w:cs="Times New Roman"/>
          <w:kern w:val="0"/>
          <w:lang w:eastAsia="en-US" w:bidi="ar-SA"/>
        </w:rPr>
        <w:t>–</w:t>
      </w:r>
      <w:r w:rsidR="00515DAA">
        <w:rPr>
          <w:rFonts w:eastAsia="Calibri" w:cs="Times New Roman"/>
          <w:kern w:val="0"/>
          <w:lang w:eastAsia="en-US" w:bidi="ar-SA"/>
        </w:rPr>
        <w:t xml:space="preserve"> Wzór</w:t>
      </w:r>
      <w:r w:rsidR="003A16FB">
        <w:rPr>
          <w:rFonts w:eastAsia="Calibri" w:cs="Times New Roman"/>
          <w:kern w:val="0"/>
          <w:lang w:eastAsia="en-US" w:bidi="ar-SA"/>
        </w:rPr>
        <w:t xml:space="preserve"> umowy</w:t>
      </w:r>
    </w:p>
    <w:p w14:paraId="76004ED2" w14:textId="77777777" w:rsidR="00792F1A" w:rsidRDefault="00792F1A" w:rsidP="00C254E6">
      <w:pPr>
        <w:pStyle w:val="Standard"/>
        <w:rPr>
          <w:rFonts w:cs="Times New Roman"/>
        </w:rPr>
      </w:pPr>
    </w:p>
    <w:p w14:paraId="04DCBD09" w14:textId="498D28A7" w:rsidR="00792F1A" w:rsidRDefault="00792F1A" w:rsidP="00C254E6">
      <w:pPr>
        <w:pStyle w:val="Standard"/>
        <w:rPr>
          <w:rFonts w:cs="Times New Roman"/>
        </w:rPr>
      </w:pPr>
    </w:p>
    <w:p w14:paraId="475D5EC4" w14:textId="63BC30DD" w:rsidR="00A3081F" w:rsidRDefault="00A3081F" w:rsidP="00C254E6">
      <w:pPr>
        <w:pStyle w:val="Standard"/>
        <w:rPr>
          <w:rFonts w:cs="Times New Roman"/>
        </w:rPr>
      </w:pPr>
    </w:p>
    <w:p w14:paraId="45AB74DD" w14:textId="26119623" w:rsidR="00A3081F" w:rsidRDefault="00A3081F" w:rsidP="00C254E6">
      <w:pPr>
        <w:pStyle w:val="Standard"/>
        <w:rPr>
          <w:rFonts w:cs="Times New Roman"/>
        </w:rPr>
      </w:pPr>
    </w:p>
    <w:p w14:paraId="0BB97D88" w14:textId="1A7226A2" w:rsidR="00A3081F" w:rsidRDefault="00A3081F" w:rsidP="00C254E6">
      <w:pPr>
        <w:pStyle w:val="Standard"/>
        <w:rPr>
          <w:rFonts w:cs="Times New Roman"/>
        </w:rPr>
      </w:pPr>
    </w:p>
    <w:p w14:paraId="2840C375" w14:textId="161829F4" w:rsidR="00A3081F" w:rsidRDefault="00A3081F" w:rsidP="00C254E6">
      <w:pPr>
        <w:pStyle w:val="Standard"/>
        <w:rPr>
          <w:rFonts w:cs="Times New Roman"/>
        </w:rPr>
      </w:pPr>
    </w:p>
    <w:p w14:paraId="380E39FA" w14:textId="0BCDAFA4" w:rsidR="00F6527C" w:rsidRDefault="00F6527C" w:rsidP="00C254E6">
      <w:pPr>
        <w:pStyle w:val="Standard"/>
        <w:rPr>
          <w:rFonts w:cs="Times New Roman"/>
        </w:rPr>
      </w:pPr>
    </w:p>
    <w:p w14:paraId="6CD7CD20" w14:textId="77777777" w:rsidR="00F6527C" w:rsidRDefault="00F6527C" w:rsidP="00C254E6">
      <w:pPr>
        <w:pStyle w:val="Standard"/>
        <w:rPr>
          <w:rFonts w:cs="Times New Roman"/>
        </w:rPr>
      </w:pPr>
    </w:p>
    <w:p w14:paraId="00FC4BC0" w14:textId="5C7D681B" w:rsidR="00A3081F" w:rsidRDefault="00A3081F" w:rsidP="00C254E6">
      <w:pPr>
        <w:pStyle w:val="Standard"/>
        <w:rPr>
          <w:rFonts w:cs="Times New Roman"/>
        </w:rPr>
      </w:pPr>
    </w:p>
    <w:p w14:paraId="520FCDDE" w14:textId="78CE2D8A" w:rsidR="00A3081F" w:rsidRDefault="00A3081F" w:rsidP="00C254E6">
      <w:pPr>
        <w:pStyle w:val="Standard"/>
        <w:rPr>
          <w:rFonts w:cs="Times New Roman"/>
        </w:rPr>
      </w:pPr>
    </w:p>
    <w:p w14:paraId="18B60876" w14:textId="518620E9" w:rsidR="00A3081F" w:rsidRDefault="00A3081F" w:rsidP="00C254E6">
      <w:pPr>
        <w:pStyle w:val="Standard"/>
        <w:rPr>
          <w:rFonts w:cs="Times New Roman"/>
        </w:rPr>
      </w:pPr>
    </w:p>
    <w:p w14:paraId="21A97E1C" w14:textId="1F293692" w:rsidR="00A3081F" w:rsidRDefault="00A3081F" w:rsidP="00C254E6">
      <w:pPr>
        <w:pStyle w:val="Standard"/>
        <w:rPr>
          <w:rFonts w:cs="Times New Roman"/>
        </w:rPr>
      </w:pPr>
    </w:p>
    <w:p w14:paraId="0B499813" w14:textId="77777777" w:rsidR="000B74FE" w:rsidRDefault="000B74FE" w:rsidP="00A03F17">
      <w:pPr>
        <w:pStyle w:val="Standard"/>
        <w:rPr>
          <w:rFonts w:cs="Times New Roman"/>
        </w:rPr>
      </w:pPr>
    </w:p>
    <w:p w14:paraId="5EAAC95A" w14:textId="012C3646" w:rsidR="008309B1" w:rsidRDefault="008309B1">
      <w:pPr>
        <w:pStyle w:val="Standard"/>
        <w:jc w:val="right"/>
        <w:rPr>
          <w:rFonts w:cs="Times New Roman"/>
        </w:rPr>
      </w:pPr>
    </w:p>
    <w:p w14:paraId="53279038" w14:textId="2FCD650D" w:rsidR="00672C53" w:rsidRPr="00EF56CE" w:rsidRDefault="00503444" w:rsidP="004E64C4">
      <w:pPr>
        <w:pStyle w:val="Standard"/>
        <w:jc w:val="right"/>
        <w:rPr>
          <w:rFonts w:cs="Times New Roman"/>
        </w:rPr>
      </w:pPr>
      <w:r w:rsidRPr="00EF56CE">
        <w:rPr>
          <w:rFonts w:cs="Times New Roman"/>
        </w:rPr>
        <w:lastRenderedPageBreak/>
        <w:t>Załącznik n</w:t>
      </w:r>
      <w:r w:rsidR="00BF113A">
        <w:rPr>
          <w:rFonts w:cs="Times New Roman"/>
        </w:rPr>
        <w:t>r 1 do zapyta</w:t>
      </w:r>
      <w:r w:rsidR="00D5370B">
        <w:rPr>
          <w:rFonts w:cs="Times New Roman"/>
        </w:rPr>
        <w:t xml:space="preserve">nia </w:t>
      </w:r>
      <w:r w:rsidR="00D5370B" w:rsidRPr="00A03F17">
        <w:rPr>
          <w:rFonts w:cs="Times New Roman"/>
        </w:rPr>
        <w:t xml:space="preserve">ofertowego </w:t>
      </w:r>
      <w:r w:rsidR="00D5370B" w:rsidRPr="00A03F17">
        <w:rPr>
          <w:rFonts w:cs="Times New Roman"/>
          <w:color w:val="000000" w:themeColor="text1"/>
        </w:rPr>
        <w:t xml:space="preserve">nr </w:t>
      </w:r>
      <w:r w:rsidR="00A03F17" w:rsidRPr="00A03F17">
        <w:rPr>
          <w:rFonts w:cs="Times New Roman"/>
          <w:color w:val="000000" w:themeColor="text1"/>
        </w:rPr>
        <w:t>10</w:t>
      </w:r>
      <w:r w:rsidR="00791D96" w:rsidRPr="00A03F17">
        <w:rPr>
          <w:rFonts w:cs="Times New Roman"/>
          <w:color w:val="000000" w:themeColor="text1"/>
        </w:rPr>
        <w:t>/2021</w:t>
      </w:r>
      <w:r w:rsidR="00D5370B" w:rsidRPr="00082EF2">
        <w:rPr>
          <w:rFonts w:cs="Times New Roman"/>
          <w:color w:val="000000" w:themeColor="text1"/>
        </w:rPr>
        <w:t xml:space="preserve"> </w:t>
      </w:r>
    </w:p>
    <w:p w14:paraId="097E3306" w14:textId="77777777" w:rsidR="002B7BEC" w:rsidRDefault="002B7BEC" w:rsidP="002B7BEC">
      <w:pPr>
        <w:pStyle w:val="Standard"/>
        <w:rPr>
          <w:rFonts w:cs="Times New Roman"/>
          <w:b/>
          <w:sz w:val="28"/>
          <w:szCs w:val="28"/>
        </w:rPr>
      </w:pPr>
    </w:p>
    <w:p w14:paraId="497812DE" w14:textId="77777777"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14:paraId="1E78B680" w14:textId="77777777" w:rsidR="00672C53" w:rsidRDefault="00672C53">
      <w:pPr>
        <w:pStyle w:val="Standard"/>
        <w:rPr>
          <w:rFonts w:cs="Times New Roman"/>
        </w:rPr>
      </w:pPr>
    </w:p>
    <w:p w14:paraId="17FE1CE7" w14:textId="77777777"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14:paraId="55EFC3F5" w14:textId="2EF4136D" w:rsidR="00672C53" w:rsidRPr="00B57DAD" w:rsidRDefault="00503444" w:rsidP="00B57DAD">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5D6710B0" w14:textId="77777777" w:rsidR="00B57DAD" w:rsidRPr="00B57DAD" w:rsidRDefault="00B57DAD">
      <w:pPr>
        <w:pStyle w:val="Standard"/>
        <w:spacing w:line="360" w:lineRule="auto"/>
        <w:jc w:val="both"/>
        <w:rPr>
          <w:rFonts w:cs="Times New Roman"/>
          <w:b/>
          <w:sz w:val="14"/>
          <w:u w:val="single"/>
        </w:rPr>
      </w:pPr>
    </w:p>
    <w:p w14:paraId="6A3D79C0" w14:textId="77777777"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14:paraId="53749C3B" w14:textId="77777777"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3B9A6956" w14:textId="77777777" w:rsidR="00672C53" w:rsidRPr="00EF56CE" w:rsidRDefault="00503444">
      <w:pPr>
        <w:pStyle w:val="Standard"/>
        <w:spacing w:line="360" w:lineRule="auto"/>
        <w:jc w:val="both"/>
        <w:rPr>
          <w:rFonts w:cs="Times New Roman"/>
        </w:rPr>
      </w:pPr>
      <w:r w:rsidRPr="00EF56CE">
        <w:rPr>
          <w:rFonts w:cs="Times New Roman"/>
        </w:rPr>
        <w:t>…………………………………………………………………………………………………...</w:t>
      </w:r>
    </w:p>
    <w:p w14:paraId="2DC7E348" w14:textId="77777777" w:rsidR="00672C53" w:rsidRPr="00EF56CE" w:rsidRDefault="00503444">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8670F3B" w14:textId="77777777" w:rsidR="00672C53" w:rsidRPr="00EF56CE" w:rsidRDefault="00503444">
      <w:pPr>
        <w:pStyle w:val="Standard"/>
        <w:spacing w:line="360" w:lineRule="auto"/>
      </w:pPr>
      <w:r w:rsidRPr="00EF56CE">
        <w:rPr>
          <w:rFonts w:cs="Times New Roman"/>
          <w:b/>
        </w:rPr>
        <w:t xml:space="preserve">Dane kontaktowe: </w:t>
      </w:r>
      <w:r w:rsidR="00963CD5">
        <w:rPr>
          <w:rFonts w:cs="Times New Roman"/>
        </w:rPr>
        <w:t>tel. …………………………………</w:t>
      </w:r>
      <w:r w:rsidRPr="00EF56CE">
        <w:rPr>
          <w:rFonts w:cs="Times New Roman"/>
        </w:rPr>
        <w:t xml:space="preserve">.., </w:t>
      </w:r>
      <w:r w:rsidR="00963CD5">
        <w:rPr>
          <w:rFonts w:cs="Times New Roman"/>
        </w:rPr>
        <w:t>e-</w:t>
      </w:r>
      <w:r w:rsidRPr="00EF56CE">
        <w:rPr>
          <w:rFonts w:cs="Times New Roman"/>
        </w:rPr>
        <w:t>mail ……………………………</w:t>
      </w:r>
    </w:p>
    <w:p w14:paraId="54C02E9D" w14:textId="77777777"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6BC91141" w14:textId="77777777"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14:paraId="1BA7CAC0" w14:textId="77777777" w:rsidR="00672C53" w:rsidRPr="00A1581F" w:rsidRDefault="00672C53">
      <w:pPr>
        <w:pStyle w:val="Standard"/>
        <w:spacing w:line="360" w:lineRule="auto"/>
        <w:rPr>
          <w:rFonts w:cs="Times New Roman"/>
          <w:sz w:val="10"/>
          <w:szCs w:val="10"/>
        </w:rPr>
      </w:pPr>
    </w:p>
    <w:p w14:paraId="65E1A2BD" w14:textId="102D7E17" w:rsidR="00183D2D" w:rsidRPr="003D7CE3" w:rsidRDefault="008309B1" w:rsidP="003D7CE3">
      <w:pPr>
        <w:pStyle w:val="Standard"/>
        <w:jc w:val="both"/>
        <w:rPr>
          <w:rFonts w:cs="Times New Roman"/>
        </w:rPr>
      </w:pPr>
      <w:r>
        <w:t xml:space="preserve">1. </w:t>
      </w:r>
      <w:r w:rsidR="00821449" w:rsidRPr="00226BE3">
        <w:t xml:space="preserve">W odpowiedzi na zapytanie ofertowe w sprawie zakupu </w:t>
      </w:r>
      <w:r w:rsidR="00821449">
        <w:t xml:space="preserve">i dostawy </w:t>
      </w:r>
      <w:r w:rsidR="00791D96">
        <w:t xml:space="preserve">mebli do pracowni zawodowych </w:t>
      </w:r>
      <w:r w:rsidR="00821449">
        <w:t xml:space="preserve">składam/y przedmiotową ofertę </w:t>
      </w:r>
      <w:r w:rsidR="0099702D">
        <w:rPr>
          <w:rFonts w:cs="Times New Roman"/>
        </w:rPr>
        <w:t>w ramach projektu „</w:t>
      </w:r>
      <w:r w:rsidR="00BE3336">
        <w:rPr>
          <w:rFonts w:cs="Times New Roman"/>
        </w:rPr>
        <w:t>Kompetencje zawodowe kluczem do sukcesu</w:t>
      </w:r>
      <w:r w:rsidR="00503444" w:rsidRPr="00EF56CE">
        <w:rPr>
          <w:rFonts w:cs="Times New Roman"/>
        </w:rPr>
        <w:t>” RPO WSL na lata 2014-2020 (EFS)</w:t>
      </w:r>
      <w:r w:rsidR="005C7680">
        <w:rPr>
          <w:rFonts w:cs="Times New Roman"/>
        </w:rPr>
        <w:t xml:space="preserve"> po następujących cenach</w:t>
      </w:r>
    </w:p>
    <w:p w14:paraId="7E5B08CD" w14:textId="6791F214" w:rsidR="007233D4" w:rsidRDefault="007233D4" w:rsidP="00183D2D">
      <w:pPr>
        <w:autoSpaceDE w:val="0"/>
        <w:adjustRightInd w:val="0"/>
        <w:jc w:val="both"/>
        <w:rPr>
          <w:rFonts w:eastAsia="DejaVuSans" w:cs="Times New Roman"/>
          <w:b/>
          <w:bCs/>
          <w:sz w:val="26"/>
          <w:szCs w:val="26"/>
        </w:rPr>
      </w:pPr>
    </w:p>
    <w:tbl>
      <w:tblPr>
        <w:tblStyle w:val="Tabela-Siatka"/>
        <w:tblW w:w="9351" w:type="dxa"/>
        <w:tblLayout w:type="fixed"/>
        <w:tblLook w:val="04A0" w:firstRow="1" w:lastRow="0" w:firstColumn="1" w:lastColumn="0" w:noHBand="0" w:noVBand="1"/>
      </w:tblPr>
      <w:tblGrid>
        <w:gridCol w:w="671"/>
        <w:gridCol w:w="1732"/>
        <w:gridCol w:w="1082"/>
        <w:gridCol w:w="117"/>
        <w:gridCol w:w="30"/>
        <w:gridCol w:w="166"/>
        <w:gridCol w:w="1161"/>
        <w:gridCol w:w="963"/>
        <w:gridCol w:w="36"/>
        <w:gridCol w:w="92"/>
        <w:gridCol w:w="1457"/>
        <w:gridCol w:w="10"/>
        <w:gridCol w:w="109"/>
        <w:gridCol w:w="143"/>
        <w:gridCol w:w="290"/>
        <w:gridCol w:w="1292"/>
      </w:tblGrid>
      <w:tr w:rsidR="007233D4" w:rsidRPr="004D1171" w14:paraId="1039E57B" w14:textId="77777777" w:rsidTr="00A03F17">
        <w:trPr>
          <w:trHeight w:val="1079"/>
        </w:trPr>
        <w:tc>
          <w:tcPr>
            <w:tcW w:w="671" w:type="dxa"/>
            <w:shd w:val="clear" w:color="auto" w:fill="FFFFFF" w:themeFill="background1"/>
          </w:tcPr>
          <w:p w14:paraId="5349D98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shd w:val="clear" w:color="auto" w:fill="FFFFFF" w:themeFill="background1"/>
          </w:tcPr>
          <w:p w14:paraId="24DC7ACA" w14:textId="77777777" w:rsidR="007233D4" w:rsidRDefault="007233D4"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Nazwa </w:t>
            </w:r>
          </w:p>
          <w:p w14:paraId="532BB6F6" w14:textId="3A72BCD4" w:rsidR="003D7CE3" w:rsidRPr="00F46B0D" w:rsidRDefault="003D7CE3" w:rsidP="003D7CE3">
            <w:pPr>
              <w:jc w:val="center"/>
              <w:rPr>
                <w:rFonts w:asciiTheme="majorBidi" w:hAnsiTheme="majorBidi" w:cstheme="majorBidi"/>
                <w:b/>
                <w:bCs/>
                <w:sz w:val="22"/>
                <w:szCs w:val="22"/>
              </w:rPr>
            </w:pPr>
            <w:r>
              <w:rPr>
                <w:rFonts w:asciiTheme="majorBidi" w:hAnsiTheme="majorBidi" w:cstheme="majorBidi"/>
                <w:b/>
                <w:bCs/>
                <w:sz w:val="22"/>
                <w:szCs w:val="22"/>
              </w:rPr>
              <w:t>mebli</w:t>
            </w:r>
          </w:p>
        </w:tc>
        <w:tc>
          <w:tcPr>
            <w:tcW w:w="2556" w:type="dxa"/>
            <w:gridSpan w:val="5"/>
            <w:shd w:val="clear" w:color="auto" w:fill="FFFFFF" w:themeFill="background1"/>
          </w:tcPr>
          <w:p w14:paraId="4F16D2C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39A2281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1CE7D7F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Parametry </w:t>
            </w:r>
          </w:p>
        </w:tc>
        <w:tc>
          <w:tcPr>
            <w:tcW w:w="3100" w:type="dxa"/>
            <w:gridSpan w:val="8"/>
            <w:shd w:val="clear" w:color="auto" w:fill="FFFFFF" w:themeFill="background1"/>
          </w:tcPr>
          <w:p w14:paraId="0555C727"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46C5C629" w14:textId="65A8D6AC" w:rsidR="007233D4" w:rsidRPr="00F46B0D" w:rsidRDefault="007233D4"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w:t>
            </w:r>
            <w:r w:rsidR="003D7CE3">
              <w:rPr>
                <w:rFonts w:asciiTheme="majorBidi" w:hAnsiTheme="majorBidi" w:cstheme="majorBidi"/>
                <w:b/>
                <w:bCs/>
                <w:sz w:val="22"/>
                <w:szCs w:val="22"/>
              </w:rPr>
              <w:t>typ, nazwa, model</w:t>
            </w:r>
            <w:r w:rsidRPr="00F46B0D">
              <w:rPr>
                <w:rFonts w:asciiTheme="majorBidi" w:hAnsiTheme="majorBidi" w:cstheme="majorBidi"/>
                <w:b/>
                <w:bCs/>
                <w:sz w:val="22"/>
                <w:szCs w:val="22"/>
              </w:rPr>
              <w:t>)</w:t>
            </w:r>
          </w:p>
        </w:tc>
        <w:tc>
          <w:tcPr>
            <w:tcW w:w="1292" w:type="dxa"/>
            <w:shd w:val="clear" w:color="auto" w:fill="FFFFFF" w:themeFill="background1"/>
          </w:tcPr>
          <w:p w14:paraId="2C4FE61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Ilość </w:t>
            </w:r>
          </w:p>
        </w:tc>
      </w:tr>
      <w:tr w:rsidR="003D7CE3" w:rsidRPr="004D1171" w14:paraId="79EA7EAD" w14:textId="77777777" w:rsidTr="00082EF2">
        <w:trPr>
          <w:trHeight w:val="945"/>
        </w:trPr>
        <w:tc>
          <w:tcPr>
            <w:tcW w:w="671" w:type="dxa"/>
          </w:tcPr>
          <w:p w14:paraId="4DECEA53" w14:textId="66D6BCD1" w:rsidR="003D7CE3" w:rsidRPr="00F46B0D" w:rsidRDefault="003D7CE3" w:rsidP="003D7CE3">
            <w:pPr>
              <w:jc w:val="center"/>
              <w:rPr>
                <w:rFonts w:asciiTheme="majorBidi" w:hAnsiTheme="majorBidi" w:cstheme="majorBidi"/>
                <w:sz w:val="22"/>
                <w:szCs w:val="22"/>
              </w:rPr>
            </w:pPr>
            <w:r w:rsidRPr="00F46B0D">
              <w:rPr>
                <w:rFonts w:asciiTheme="majorBidi" w:hAnsiTheme="majorBidi" w:cstheme="majorBidi"/>
                <w:b/>
                <w:bCs/>
                <w:sz w:val="22"/>
                <w:szCs w:val="22"/>
              </w:rPr>
              <w:t>L.p.</w:t>
            </w:r>
          </w:p>
        </w:tc>
        <w:tc>
          <w:tcPr>
            <w:tcW w:w="1732" w:type="dxa"/>
          </w:tcPr>
          <w:p w14:paraId="15229EB0" w14:textId="77777777" w:rsidR="003D7CE3"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Nazwa </w:t>
            </w:r>
          </w:p>
          <w:p w14:paraId="14E65416" w14:textId="6C2E7A9C" w:rsidR="003D7CE3" w:rsidRPr="00F46B0D" w:rsidRDefault="003D7CE3" w:rsidP="003D7CE3">
            <w:pPr>
              <w:jc w:val="center"/>
              <w:rPr>
                <w:rFonts w:asciiTheme="majorBidi" w:eastAsia="DejaVuSans" w:hAnsiTheme="majorBidi" w:cstheme="majorBidi"/>
                <w:sz w:val="22"/>
                <w:szCs w:val="22"/>
              </w:rPr>
            </w:pPr>
            <w:r>
              <w:rPr>
                <w:rFonts w:asciiTheme="majorBidi" w:hAnsiTheme="majorBidi" w:cstheme="majorBidi"/>
                <w:b/>
                <w:bCs/>
                <w:sz w:val="22"/>
                <w:szCs w:val="22"/>
              </w:rPr>
              <w:t>mebli</w:t>
            </w:r>
          </w:p>
        </w:tc>
        <w:tc>
          <w:tcPr>
            <w:tcW w:w="2556" w:type="dxa"/>
            <w:gridSpan w:val="5"/>
          </w:tcPr>
          <w:p w14:paraId="2271C181" w14:textId="77777777"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1192DA9" w14:textId="77777777"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1896FD76" w14:textId="3DF95DEC" w:rsidR="003D7CE3" w:rsidRPr="00F46B0D" w:rsidRDefault="003D7CE3" w:rsidP="003D7CE3">
            <w:pPr>
              <w:jc w:val="center"/>
              <w:rPr>
                <w:rFonts w:asciiTheme="majorBidi" w:hAnsiTheme="majorBidi" w:cstheme="majorBidi"/>
                <w:color w:val="000000" w:themeColor="text1"/>
                <w:sz w:val="22"/>
                <w:szCs w:val="22"/>
              </w:rPr>
            </w:pPr>
            <w:r w:rsidRPr="00F46B0D">
              <w:rPr>
                <w:rFonts w:asciiTheme="majorBidi" w:hAnsiTheme="majorBidi" w:cstheme="majorBidi"/>
                <w:b/>
                <w:bCs/>
                <w:sz w:val="22"/>
                <w:szCs w:val="22"/>
              </w:rPr>
              <w:t xml:space="preserve">Parametry </w:t>
            </w:r>
          </w:p>
        </w:tc>
        <w:tc>
          <w:tcPr>
            <w:tcW w:w="3100" w:type="dxa"/>
            <w:gridSpan w:val="8"/>
          </w:tcPr>
          <w:p w14:paraId="49A2C045" w14:textId="77777777"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0627110D" w14:textId="11BBB2AD"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w:t>
            </w:r>
            <w:r>
              <w:rPr>
                <w:rFonts w:asciiTheme="majorBidi" w:hAnsiTheme="majorBidi" w:cstheme="majorBidi"/>
                <w:b/>
                <w:bCs/>
                <w:sz w:val="22"/>
                <w:szCs w:val="22"/>
              </w:rPr>
              <w:t>typ, nazwa, model</w:t>
            </w:r>
            <w:r w:rsidRPr="00F46B0D">
              <w:rPr>
                <w:rFonts w:asciiTheme="majorBidi" w:hAnsiTheme="majorBidi" w:cstheme="majorBidi"/>
                <w:b/>
                <w:bCs/>
                <w:sz w:val="22"/>
                <w:szCs w:val="22"/>
              </w:rPr>
              <w:t>)</w:t>
            </w:r>
          </w:p>
        </w:tc>
        <w:tc>
          <w:tcPr>
            <w:tcW w:w="1292" w:type="dxa"/>
          </w:tcPr>
          <w:p w14:paraId="23C5E4E2" w14:textId="466C9DE9" w:rsidR="003D7CE3" w:rsidRPr="00F46B0D" w:rsidRDefault="003D7CE3" w:rsidP="003D7CE3">
            <w:pPr>
              <w:jc w:val="center"/>
              <w:rPr>
                <w:rFonts w:asciiTheme="majorBidi" w:hAnsiTheme="majorBidi" w:cstheme="majorBidi"/>
                <w:sz w:val="22"/>
                <w:szCs w:val="22"/>
              </w:rPr>
            </w:pPr>
            <w:r w:rsidRPr="00F46B0D">
              <w:rPr>
                <w:rFonts w:asciiTheme="majorBidi" w:hAnsiTheme="majorBidi" w:cstheme="majorBidi"/>
                <w:b/>
                <w:bCs/>
                <w:sz w:val="22"/>
                <w:szCs w:val="22"/>
              </w:rPr>
              <w:t xml:space="preserve">Ilość </w:t>
            </w:r>
          </w:p>
        </w:tc>
      </w:tr>
      <w:tr w:rsidR="00FC54BE" w:rsidRPr="004D1171" w14:paraId="69E27E21" w14:textId="77777777" w:rsidTr="00082EF2">
        <w:tc>
          <w:tcPr>
            <w:tcW w:w="671" w:type="dxa"/>
          </w:tcPr>
          <w:p w14:paraId="340AA51D" w14:textId="25CD29EC" w:rsidR="00FC54BE" w:rsidRPr="00F46B0D" w:rsidRDefault="00A03F17" w:rsidP="00FC54BE">
            <w:pPr>
              <w:jc w:val="center"/>
              <w:rPr>
                <w:rFonts w:asciiTheme="majorBidi" w:hAnsiTheme="majorBidi" w:cstheme="majorBidi"/>
                <w:sz w:val="22"/>
                <w:szCs w:val="22"/>
              </w:rPr>
            </w:pPr>
            <w:r>
              <w:rPr>
                <w:rFonts w:asciiTheme="majorBidi" w:hAnsiTheme="majorBidi" w:cstheme="majorBidi"/>
                <w:sz w:val="22"/>
                <w:szCs w:val="22"/>
              </w:rPr>
              <w:t>1</w:t>
            </w:r>
          </w:p>
        </w:tc>
        <w:tc>
          <w:tcPr>
            <w:tcW w:w="1732" w:type="dxa"/>
          </w:tcPr>
          <w:p w14:paraId="176D2387" w14:textId="0799925D" w:rsidR="00FC54BE" w:rsidRPr="00F46B0D" w:rsidRDefault="003D1D57" w:rsidP="003D1D57">
            <w:pPr>
              <w:jc w:val="center"/>
              <w:rPr>
                <w:rFonts w:asciiTheme="majorBidi" w:hAnsiTheme="majorBidi" w:cstheme="majorBidi"/>
                <w:sz w:val="22"/>
                <w:szCs w:val="22"/>
              </w:rPr>
            </w:pPr>
            <w:r>
              <w:rPr>
                <w:rFonts w:asciiTheme="majorBidi" w:hAnsiTheme="majorBidi" w:cstheme="majorBidi"/>
                <w:sz w:val="22"/>
                <w:szCs w:val="22"/>
              </w:rPr>
              <w:t>Stół komputerowy 2-osobowy</w:t>
            </w:r>
          </w:p>
        </w:tc>
        <w:tc>
          <w:tcPr>
            <w:tcW w:w="2556" w:type="dxa"/>
            <w:gridSpan w:val="5"/>
          </w:tcPr>
          <w:p w14:paraId="7D50CD6D" w14:textId="77777777" w:rsidR="00DF6499" w:rsidRDefault="00DF6499" w:rsidP="00DF6499">
            <w:pPr>
              <w:rPr>
                <w:rStyle w:val="descattr--value"/>
                <w:rFonts w:asciiTheme="majorBidi" w:hAnsiTheme="majorBidi" w:cstheme="majorBidi"/>
                <w:color w:val="000000" w:themeColor="text1"/>
                <w:sz w:val="22"/>
                <w:szCs w:val="22"/>
                <w:bdr w:val="none" w:sz="0" w:space="0" w:color="auto" w:frame="1"/>
                <w:shd w:val="clear" w:color="auto" w:fill="FFFFFF"/>
              </w:rPr>
            </w:pPr>
            <w:r w:rsidRPr="00567330">
              <w:rPr>
                <w:rStyle w:val="descattr--value"/>
                <w:rFonts w:asciiTheme="majorBidi" w:hAnsiTheme="majorBidi" w:cstheme="majorBidi"/>
                <w:color w:val="000000" w:themeColor="text1"/>
                <w:sz w:val="22"/>
                <w:szCs w:val="22"/>
                <w:bdr w:val="none" w:sz="0" w:space="0" w:color="auto" w:frame="1"/>
                <w:shd w:val="clear" w:color="auto" w:fill="FFFFFF"/>
              </w:rPr>
              <w:t>2-oso</w:t>
            </w:r>
            <w:r w:rsidRPr="00567330">
              <w:rPr>
                <w:rStyle w:val="descattr--value"/>
                <w:rFonts w:asciiTheme="majorBidi" w:hAnsiTheme="majorBidi" w:cstheme="majorBidi"/>
                <w:color w:val="000000" w:themeColor="text1"/>
                <w:sz w:val="22"/>
                <w:szCs w:val="22"/>
                <w:bdr w:val="none" w:sz="0" w:space="0" w:color="auto" w:frame="1"/>
                <w:shd w:val="clear" w:color="auto" w:fill="FFFFFF"/>
              </w:rPr>
              <w:softHyphen/>
              <w:t>bo</w:t>
            </w:r>
            <w:r w:rsidRPr="00567330">
              <w:rPr>
                <w:rStyle w:val="descattr--value"/>
                <w:rFonts w:asciiTheme="majorBidi" w:hAnsiTheme="majorBidi" w:cstheme="majorBidi"/>
                <w:color w:val="000000" w:themeColor="text1"/>
                <w:sz w:val="22"/>
                <w:szCs w:val="22"/>
                <w:bdr w:val="none" w:sz="0" w:space="0" w:color="auto" w:frame="1"/>
                <w:shd w:val="clear" w:color="auto" w:fill="FFFFFF"/>
              </w:rPr>
              <w:softHyphen/>
              <w:t>wy, w</w:t>
            </w:r>
            <w:r w:rsidRPr="00567330">
              <w:rPr>
                <w:rFonts w:asciiTheme="majorBidi" w:hAnsiTheme="majorBidi" w:cstheme="majorBidi"/>
                <w:color w:val="000000" w:themeColor="text1"/>
                <w:sz w:val="22"/>
                <w:szCs w:val="22"/>
                <w:shd w:val="clear" w:color="auto" w:fill="FFFFFF"/>
              </w:rPr>
              <w:t>y</w:t>
            </w:r>
            <w:r w:rsidRPr="00567330">
              <w:rPr>
                <w:rFonts w:asciiTheme="majorBidi" w:hAnsiTheme="majorBidi" w:cstheme="majorBidi"/>
                <w:color w:val="000000" w:themeColor="text1"/>
                <w:sz w:val="22"/>
                <w:szCs w:val="22"/>
                <w:shd w:val="clear" w:color="auto" w:fill="FFFFFF"/>
              </w:rPr>
              <w:softHyphen/>
              <w:t>mia</w:t>
            </w:r>
            <w:r w:rsidRPr="00567330">
              <w:rPr>
                <w:rFonts w:asciiTheme="majorBidi" w:hAnsiTheme="majorBidi" w:cstheme="majorBidi"/>
                <w:color w:val="000000" w:themeColor="text1"/>
                <w:sz w:val="22"/>
                <w:szCs w:val="22"/>
                <w:shd w:val="clear" w:color="auto" w:fill="FFFFFF"/>
              </w:rPr>
              <w:softHyphen/>
              <w:t>ry:</w:t>
            </w:r>
            <w:r w:rsidRPr="00567330">
              <w:rPr>
                <w:rFonts w:asciiTheme="majorBidi" w:hAnsiTheme="majorBidi" w:cstheme="majorBidi"/>
                <w:color w:val="000000" w:themeColor="text1"/>
                <w:sz w:val="22"/>
                <w:szCs w:val="22"/>
                <w:bdr w:val="none" w:sz="0" w:space="0" w:color="auto" w:frame="1"/>
                <w:shd w:val="clear" w:color="auto" w:fill="FFFFFF"/>
              </w:rPr>
              <w:t> </w:t>
            </w:r>
            <w:r w:rsidRPr="00567330">
              <w:rPr>
                <w:rStyle w:val="descattr--value"/>
                <w:rFonts w:asciiTheme="majorBidi" w:hAnsiTheme="majorBidi" w:cstheme="majorBidi"/>
                <w:color w:val="000000" w:themeColor="text1"/>
                <w:sz w:val="22"/>
                <w:szCs w:val="22"/>
                <w:bdr w:val="none" w:sz="0" w:space="0" w:color="auto" w:frame="1"/>
                <w:shd w:val="clear" w:color="auto" w:fill="FFFFFF"/>
              </w:rPr>
              <w:t>76 x 130 x 40 cm</w:t>
            </w:r>
            <w:r>
              <w:rPr>
                <w:rStyle w:val="descattr--value"/>
                <w:rFonts w:asciiTheme="majorBidi" w:hAnsiTheme="majorBidi" w:cstheme="majorBidi"/>
                <w:color w:val="000000" w:themeColor="text1"/>
                <w:sz w:val="22"/>
                <w:szCs w:val="22"/>
                <w:bdr w:val="none" w:sz="0" w:space="0" w:color="auto" w:frame="1"/>
                <w:shd w:val="clear" w:color="auto" w:fill="FFFFFF"/>
              </w:rPr>
              <w:t xml:space="preserve">, </w:t>
            </w:r>
            <w:r>
              <w:rPr>
                <w:rFonts w:asciiTheme="majorBidi" w:hAnsiTheme="majorBidi" w:cstheme="majorBidi"/>
                <w:color w:val="000000" w:themeColor="text1"/>
                <w:sz w:val="22"/>
                <w:szCs w:val="22"/>
                <w:shd w:val="clear" w:color="auto" w:fill="FFFFFF"/>
              </w:rPr>
              <w:t>kolor : buk</w:t>
            </w:r>
          </w:p>
          <w:p w14:paraId="6CB94EDE" w14:textId="77777777" w:rsidR="00FC54BE" w:rsidRDefault="00DF6499" w:rsidP="00DF6499">
            <w:pPr>
              <w:shd w:val="clear" w:color="auto" w:fill="FFFFFF"/>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wy</w:t>
            </w:r>
            <w:r>
              <w:rPr>
                <w:rFonts w:asciiTheme="majorBidi" w:hAnsiTheme="majorBidi" w:cstheme="majorBidi"/>
                <w:color w:val="000000" w:themeColor="text1"/>
                <w:sz w:val="22"/>
                <w:szCs w:val="22"/>
              </w:rPr>
              <w:softHyphen/>
              <w:t>ko</w:t>
            </w:r>
            <w:r>
              <w:rPr>
                <w:rFonts w:asciiTheme="majorBidi" w:hAnsiTheme="majorBidi" w:cstheme="majorBidi"/>
                <w:color w:val="000000" w:themeColor="text1"/>
                <w:sz w:val="22"/>
                <w:szCs w:val="22"/>
              </w:rPr>
              <w:softHyphen/>
              <w:t>na</w:t>
            </w:r>
            <w:r>
              <w:rPr>
                <w:rFonts w:asciiTheme="majorBidi" w:hAnsiTheme="majorBidi" w:cstheme="majorBidi"/>
                <w:color w:val="000000" w:themeColor="text1"/>
                <w:sz w:val="22"/>
                <w:szCs w:val="22"/>
              </w:rPr>
              <w:softHyphen/>
              <w:t xml:space="preserve">ny </w:t>
            </w:r>
            <w:r w:rsidRPr="00071A2B">
              <w:rPr>
                <w:rFonts w:asciiTheme="majorBidi" w:hAnsiTheme="majorBidi" w:cstheme="majorBidi"/>
                <w:color w:val="000000" w:themeColor="text1"/>
                <w:sz w:val="22"/>
                <w:szCs w:val="22"/>
              </w:rPr>
              <w:t>z pły</w:t>
            </w:r>
            <w:r w:rsidRPr="00071A2B">
              <w:rPr>
                <w:rFonts w:asciiTheme="majorBidi" w:hAnsiTheme="majorBidi" w:cstheme="majorBidi"/>
                <w:color w:val="000000" w:themeColor="text1"/>
                <w:sz w:val="22"/>
                <w:szCs w:val="22"/>
              </w:rPr>
              <w:softHyphen/>
              <w:t>ty wió</w:t>
            </w:r>
            <w:r w:rsidRPr="00071A2B">
              <w:rPr>
                <w:rFonts w:asciiTheme="majorBidi" w:hAnsiTheme="majorBidi" w:cstheme="majorBidi"/>
                <w:color w:val="000000" w:themeColor="text1"/>
                <w:sz w:val="22"/>
                <w:szCs w:val="22"/>
              </w:rPr>
              <w:softHyphen/>
              <w:t>ro</w:t>
            </w:r>
            <w:r w:rsidRPr="00071A2B">
              <w:rPr>
                <w:rFonts w:asciiTheme="majorBidi" w:hAnsiTheme="majorBidi" w:cstheme="majorBidi"/>
                <w:color w:val="000000" w:themeColor="text1"/>
                <w:sz w:val="22"/>
                <w:szCs w:val="22"/>
              </w:rPr>
              <w:softHyphen/>
              <w:t>wej dwu</w:t>
            </w:r>
            <w:r w:rsidRPr="00071A2B">
              <w:rPr>
                <w:rFonts w:asciiTheme="majorBidi" w:hAnsiTheme="majorBidi" w:cstheme="majorBidi"/>
                <w:color w:val="000000" w:themeColor="text1"/>
                <w:sz w:val="22"/>
                <w:szCs w:val="22"/>
              </w:rPr>
              <w:softHyphen/>
              <w:t>stron</w:t>
            </w:r>
            <w:r w:rsidRPr="00071A2B">
              <w:rPr>
                <w:rFonts w:asciiTheme="majorBidi" w:hAnsiTheme="majorBidi" w:cstheme="majorBidi"/>
                <w:color w:val="000000" w:themeColor="text1"/>
                <w:sz w:val="22"/>
                <w:szCs w:val="22"/>
              </w:rPr>
              <w:softHyphen/>
              <w:t>nie la</w:t>
            </w:r>
            <w:r w:rsidRPr="00071A2B">
              <w:rPr>
                <w:rFonts w:asciiTheme="majorBidi" w:hAnsiTheme="majorBidi" w:cstheme="majorBidi"/>
                <w:color w:val="000000" w:themeColor="text1"/>
                <w:sz w:val="22"/>
                <w:szCs w:val="22"/>
              </w:rPr>
              <w:softHyphen/>
              <w:t>m</w:t>
            </w:r>
            <w:r>
              <w:rPr>
                <w:rFonts w:asciiTheme="majorBidi" w:hAnsiTheme="majorBidi" w:cstheme="majorBidi"/>
                <w:color w:val="000000" w:themeColor="text1"/>
                <w:sz w:val="22"/>
                <w:szCs w:val="22"/>
              </w:rPr>
              <w:t>i</w:t>
            </w:r>
            <w:r>
              <w:rPr>
                <w:rFonts w:asciiTheme="majorBidi" w:hAnsiTheme="majorBidi" w:cstheme="majorBidi"/>
                <w:color w:val="000000" w:themeColor="text1"/>
                <w:sz w:val="22"/>
                <w:szCs w:val="22"/>
              </w:rPr>
              <w:softHyphen/>
              <w:t>no</w:t>
            </w:r>
            <w:r>
              <w:rPr>
                <w:rFonts w:asciiTheme="majorBidi" w:hAnsiTheme="majorBidi" w:cstheme="majorBidi"/>
                <w:color w:val="000000" w:themeColor="text1"/>
                <w:sz w:val="22"/>
                <w:szCs w:val="22"/>
              </w:rPr>
              <w:softHyphen/>
              <w:t>wa</w:t>
            </w:r>
            <w:r>
              <w:rPr>
                <w:rFonts w:asciiTheme="majorBidi" w:hAnsiTheme="majorBidi" w:cstheme="majorBidi"/>
                <w:color w:val="000000" w:themeColor="text1"/>
                <w:sz w:val="22"/>
                <w:szCs w:val="22"/>
              </w:rPr>
              <w:softHyphen/>
              <w:t>nej o gru</w:t>
            </w:r>
            <w:r>
              <w:rPr>
                <w:rFonts w:asciiTheme="majorBidi" w:hAnsiTheme="majorBidi" w:cstheme="majorBidi"/>
                <w:color w:val="000000" w:themeColor="text1"/>
                <w:sz w:val="22"/>
                <w:szCs w:val="22"/>
              </w:rPr>
              <w:softHyphen/>
              <w:t>bo</w:t>
            </w:r>
            <w:r>
              <w:rPr>
                <w:rFonts w:asciiTheme="majorBidi" w:hAnsiTheme="majorBidi" w:cstheme="majorBidi"/>
                <w:color w:val="000000" w:themeColor="text1"/>
                <w:sz w:val="22"/>
                <w:szCs w:val="22"/>
              </w:rPr>
              <w:softHyphen/>
              <w:t xml:space="preserve">ści 18 mm, </w:t>
            </w:r>
            <w:r w:rsidRPr="00071A2B">
              <w:rPr>
                <w:rFonts w:asciiTheme="majorBidi" w:hAnsiTheme="majorBidi" w:cstheme="majorBidi"/>
                <w:color w:val="000000" w:themeColor="text1"/>
                <w:sz w:val="22"/>
                <w:szCs w:val="22"/>
              </w:rPr>
              <w:t>Bocz</w:t>
            </w:r>
            <w:r w:rsidRPr="00071A2B">
              <w:rPr>
                <w:rFonts w:asciiTheme="majorBidi" w:hAnsiTheme="majorBidi" w:cstheme="majorBidi"/>
                <w:color w:val="000000" w:themeColor="text1"/>
                <w:sz w:val="22"/>
                <w:szCs w:val="22"/>
              </w:rPr>
              <w:softHyphen/>
              <w:t>ne kra</w:t>
            </w:r>
            <w:r w:rsidRPr="00071A2B">
              <w:rPr>
                <w:rFonts w:asciiTheme="majorBidi" w:hAnsiTheme="majorBidi" w:cstheme="majorBidi"/>
                <w:color w:val="000000" w:themeColor="text1"/>
                <w:sz w:val="22"/>
                <w:szCs w:val="22"/>
              </w:rPr>
              <w:softHyphen/>
              <w:t>wę</w:t>
            </w:r>
            <w:r w:rsidRPr="00071A2B">
              <w:rPr>
                <w:rFonts w:asciiTheme="majorBidi" w:hAnsiTheme="majorBidi" w:cstheme="majorBidi"/>
                <w:color w:val="000000" w:themeColor="text1"/>
                <w:sz w:val="22"/>
                <w:szCs w:val="22"/>
              </w:rPr>
              <w:softHyphen/>
              <w:t>dzie za</w:t>
            </w:r>
            <w:r w:rsidRPr="00071A2B">
              <w:rPr>
                <w:rFonts w:asciiTheme="majorBidi" w:hAnsiTheme="majorBidi" w:cstheme="majorBidi"/>
                <w:color w:val="000000" w:themeColor="text1"/>
                <w:sz w:val="22"/>
                <w:szCs w:val="22"/>
              </w:rPr>
              <w:softHyphen/>
              <w:t>bez</w:t>
            </w:r>
            <w:r w:rsidRPr="00071A2B">
              <w:rPr>
                <w:rFonts w:asciiTheme="majorBidi" w:hAnsiTheme="majorBidi" w:cstheme="majorBidi"/>
                <w:color w:val="000000" w:themeColor="text1"/>
                <w:sz w:val="22"/>
                <w:szCs w:val="22"/>
              </w:rPr>
              <w:softHyphen/>
              <w:t>pie</w:t>
            </w:r>
            <w:r w:rsidRPr="00071A2B">
              <w:rPr>
                <w:rFonts w:asciiTheme="majorBidi" w:hAnsiTheme="majorBidi" w:cstheme="majorBidi"/>
                <w:color w:val="000000" w:themeColor="text1"/>
                <w:sz w:val="22"/>
                <w:szCs w:val="22"/>
              </w:rPr>
              <w:softHyphen/>
              <w:t>czo</w:t>
            </w:r>
            <w:r w:rsidRPr="00071A2B">
              <w:rPr>
                <w:rFonts w:asciiTheme="majorBidi" w:hAnsiTheme="majorBidi" w:cstheme="majorBidi"/>
                <w:color w:val="000000" w:themeColor="text1"/>
                <w:sz w:val="22"/>
                <w:szCs w:val="22"/>
              </w:rPr>
              <w:softHyphen/>
              <w:t>ne li</w:t>
            </w:r>
            <w:r w:rsidRPr="00071A2B">
              <w:rPr>
                <w:rFonts w:asciiTheme="majorBidi" w:hAnsiTheme="majorBidi" w:cstheme="majorBidi"/>
                <w:color w:val="000000" w:themeColor="text1"/>
                <w:sz w:val="22"/>
                <w:szCs w:val="22"/>
              </w:rPr>
              <w:softHyphen/>
              <w:t>stwą PCV.</w:t>
            </w:r>
          </w:p>
          <w:p w14:paraId="52EB7EF6" w14:textId="69501C18" w:rsidR="00774320" w:rsidRPr="00F46B0D" w:rsidRDefault="00774320" w:rsidP="00DF6499">
            <w:pPr>
              <w:shd w:val="clear" w:color="auto" w:fill="FFFFFF"/>
              <w:rPr>
                <w:rFonts w:asciiTheme="majorBidi" w:hAnsiTheme="majorBidi" w:cstheme="majorBidi"/>
                <w:bCs/>
                <w:sz w:val="22"/>
                <w:szCs w:val="22"/>
              </w:rPr>
            </w:pPr>
            <w:r>
              <w:rPr>
                <w:rFonts w:asciiTheme="majorBidi" w:hAnsiTheme="majorBidi" w:cstheme="majorBidi"/>
                <w:color w:val="000000" w:themeColor="text1"/>
                <w:sz w:val="22"/>
                <w:szCs w:val="22"/>
              </w:rPr>
              <w:t xml:space="preserve">Mają posiadać </w:t>
            </w:r>
            <w:r w:rsidRPr="001E6DD5">
              <w:rPr>
                <w:rFonts w:asciiTheme="majorBidi" w:hAnsiTheme="majorBidi" w:cstheme="majorBidi"/>
                <w:color w:val="000000" w:themeColor="text1"/>
                <w:sz w:val="22"/>
                <w:szCs w:val="22"/>
              </w:rPr>
              <w:t>ate</w:t>
            </w:r>
            <w:r w:rsidRPr="001E6DD5">
              <w:rPr>
                <w:rFonts w:asciiTheme="majorBidi" w:hAnsiTheme="majorBidi" w:cstheme="majorBidi"/>
                <w:color w:val="000000" w:themeColor="text1"/>
                <w:sz w:val="22"/>
                <w:szCs w:val="22"/>
              </w:rPr>
              <w:softHyphen/>
              <w:t>sty - cer</w:t>
            </w:r>
            <w:r w:rsidRPr="001E6DD5">
              <w:rPr>
                <w:rFonts w:asciiTheme="majorBidi" w:hAnsiTheme="majorBidi" w:cstheme="majorBidi"/>
                <w:color w:val="000000" w:themeColor="text1"/>
                <w:sz w:val="22"/>
                <w:szCs w:val="22"/>
              </w:rPr>
              <w:softHyphen/>
              <w:t>ty</w:t>
            </w:r>
            <w:r w:rsidRPr="001E6DD5">
              <w:rPr>
                <w:rFonts w:asciiTheme="majorBidi" w:hAnsiTheme="majorBidi" w:cstheme="majorBidi"/>
                <w:color w:val="000000" w:themeColor="text1"/>
                <w:sz w:val="22"/>
                <w:szCs w:val="22"/>
              </w:rPr>
              <w:softHyphen/>
              <w:t>f</w:t>
            </w:r>
            <w:r>
              <w:rPr>
                <w:rFonts w:asciiTheme="majorBidi" w:hAnsiTheme="majorBidi" w:cstheme="majorBidi"/>
                <w:color w:val="000000" w:themeColor="text1"/>
                <w:sz w:val="22"/>
                <w:szCs w:val="22"/>
              </w:rPr>
              <w:t>i</w:t>
            </w:r>
            <w:r>
              <w:rPr>
                <w:rFonts w:asciiTheme="majorBidi" w:hAnsiTheme="majorBidi" w:cstheme="majorBidi"/>
                <w:color w:val="000000" w:themeColor="text1"/>
                <w:sz w:val="22"/>
                <w:szCs w:val="22"/>
              </w:rPr>
              <w:softHyphen/>
              <w:t>ka</w:t>
            </w:r>
            <w:r>
              <w:rPr>
                <w:rFonts w:asciiTheme="majorBidi" w:hAnsiTheme="majorBidi" w:cstheme="majorBidi"/>
                <w:color w:val="000000" w:themeColor="text1"/>
                <w:sz w:val="22"/>
                <w:szCs w:val="22"/>
              </w:rPr>
              <w:softHyphen/>
              <w:t>ty zgod</w:t>
            </w:r>
            <w:r>
              <w:rPr>
                <w:rFonts w:asciiTheme="majorBidi" w:hAnsiTheme="majorBidi" w:cstheme="majorBidi"/>
                <w:color w:val="000000" w:themeColor="text1"/>
                <w:sz w:val="22"/>
                <w:szCs w:val="22"/>
              </w:rPr>
              <w:softHyphen/>
              <w:t>no</w:t>
            </w:r>
            <w:r>
              <w:rPr>
                <w:rFonts w:asciiTheme="majorBidi" w:hAnsiTheme="majorBidi" w:cstheme="majorBidi"/>
                <w:color w:val="000000" w:themeColor="text1"/>
                <w:sz w:val="22"/>
                <w:szCs w:val="22"/>
              </w:rPr>
              <w:softHyphen/>
              <w:t>ści z nor</w:t>
            </w:r>
            <w:r>
              <w:rPr>
                <w:rFonts w:asciiTheme="majorBidi" w:hAnsiTheme="majorBidi" w:cstheme="majorBidi"/>
                <w:color w:val="000000" w:themeColor="text1"/>
                <w:sz w:val="22"/>
                <w:szCs w:val="22"/>
              </w:rPr>
              <w:softHyphen/>
              <w:t>ma</w:t>
            </w:r>
            <w:r>
              <w:rPr>
                <w:rFonts w:asciiTheme="majorBidi" w:hAnsiTheme="majorBidi" w:cstheme="majorBidi"/>
                <w:color w:val="000000" w:themeColor="text1"/>
                <w:sz w:val="22"/>
                <w:szCs w:val="22"/>
              </w:rPr>
              <w:softHyphen/>
              <w:t>mi dla szkół w Polsce</w:t>
            </w:r>
          </w:p>
        </w:tc>
        <w:tc>
          <w:tcPr>
            <w:tcW w:w="3100" w:type="dxa"/>
            <w:gridSpan w:val="8"/>
          </w:tcPr>
          <w:p w14:paraId="2F727A6F" w14:textId="77777777" w:rsidR="00FC54BE" w:rsidRPr="00F46B0D" w:rsidRDefault="00FC54BE" w:rsidP="00FC54BE">
            <w:pPr>
              <w:jc w:val="center"/>
              <w:rPr>
                <w:rFonts w:asciiTheme="majorBidi" w:hAnsiTheme="majorBidi" w:cstheme="majorBidi"/>
                <w:sz w:val="22"/>
                <w:szCs w:val="22"/>
              </w:rPr>
            </w:pPr>
          </w:p>
        </w:tc>
        <w:tc>
          <w:tcPr>
            <w:tcW w:w="1292" w:type="dxa"/>
          </w:tcPr>
          <w:p w14:paraId="55CFD0B6" w14:textId="3FDBD2EE" w:rsidR="00FC54BE" w:rsidRPr="00F46B0D" w:rsidRDefault="003D1D57" w:rsidP="00FC54BE">
            <w:pPr>
              <w:jc w:val="center"/>
              <w:rPr>
                <w:rFonts w:asciiTheme="majorBidi" w:hAnsiTheme="majorBidi" w:cstheme="majorBidi"/>
                <w:sz w:val="22"/>
                <w:szCs w:val="22"/>
              </w:rPr>
            </w:pPr>
            <w:r>
              <w:rPr>
                <w:rFonts w:asciiTheme="majorBidi" w:hAnsiTheme="majorBidi" w:cstheme="majorBidi"/>
                <w:sz w:val="22"/>
                <w:szCs w:val="22"/>
              </w:rPr>
              <w:t>10</w:t>
            </w:r>
          </w:p>
          <w:p w14:paraId="2086AE89" w14:textId="77777777" w:rsidR="00FC54BE" w:rsidRPr="00F46B0D" w:rsidRDefault="00FC54BE" w:rsidP="00FC54BE">
            <w:pPr>
              <w:tabs>
                <w:tab w:val="left" w:pos="300"/>
                <w:tab w:val="center" w:pos="402"/>
              </w:tabs>
              <w:jc w:val="center"/>
              <w:rPr>
                <w:rFonts w:asciiTheme="majorBidi" w:hAnsiTheme="majorBidi" w:cstheme="majorBidi"/>
                <w:sz w:val="22"/>
                <w:szCs w:val="22"/>
              </w:rPr>
            </w:pPr>
            <w:r w:rsidRPr="00F46B0D">
              <w:rPr>
                <w:rFonts w:asciiTheme="majorBidi" w:hAnsiTheme="majorBidi" w:cstheme="majorBidi"/>
                <w:sz w:val="22"/>
                <w:szCs w:val="22"/>
              </w:rPr>
              <w:t>szt.</w:t>
            </w:r>
          </w:p>
        </w:tc>
      </w:tr>
      <w:tr w:rsidR="007233D4" w:rsidRPr="004D1171" w14:paraId="06395602" w14:textId="77777777" w:rsidTr="001251D3">
        <w:trPr>
          <w:trHeight w:val="1231"/>
        </w:trPr>
        <w:tc>
          <w:tcPr>
            <w:tcW w:w="671" w:type="dxa"/>
            <w:shd w:val="clear" w:color="auto" w:fill="C6D9F1" w:themeFill="text2" w:themeFillTint="33"/>
          </w:tcPr>
          <w:p w14:paraId="310DB951" w14:textId="77777777" w:rsidR="007233D4" w:rsidRPr="00F46B0D" w:rsidRDefault="007233D4" w:rsidP="00082EF2">
            <w:pPr>
              <w:jc w:val="center"/>
              <w:rPr>
                <w:rFonts w:asciiTheme="majorBidi" w:hAnsiTheme="majorBidi" w:cstheme="majorBidi"/>
                <w:color w:val="FF0000"/>
                <w:sz w:val="22"/>
                <w:szCs w:val="22"/>
              </w:rPr>
            </w:pPr>
          </w:p>
          <w:p w14:paraId="768B1F88" w14:textId="5B683BE8" w:rsidR="007233D4" w:rsidRPr="00F46B0D" w:rsidRDefault="00A03F17" w:rsidP="00082EF2">
            <w:pPr>
              <w:jc w:val="center"/>
              <w:rPr>
                <w:rFonts w:asciiTheme="majorBidi" w:hAnsiTheme="majorBidi" w:cstheme="majorBidi"/>
                <w:b/>
                <w:bCs/>
                <w:color w:val="FF0000"/>
                <w:sz w:val="22"/>
                <w:szCs w:val="22"/>
              </w:rPr>
            </w:pPr>
            <w:r>
              <w:rPr>
                <w:rFonts w:asciiTheme="majorBidi" w:hAnsiTheme="majorBidi" w:cstheme="majorBidi"/>
                <w:b/>
                <w:bCs/>
                <w:color w:val="000000" w:themeColor="text1"/>
                <w:sz w:val="22"/>
                <w:szCs w:val="22"/>
              </w:rPr>
              <w:t>Ad. 1</w:t>
            </w:r>
          </w:p>
        </w:tc>
        <w:tc>
          <w:tcPr>
            <w:tcW w:w="1732" w:type="dxa"/>
            <w:shd w:val="clear" w:color="auto" w:fill="C6D9F1" w:themeFill="text2" w:themeFillTint="33"/>
          </w:tcPr>
          <w:p w14:paraId="52458CB5"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5133CF99" w14:textId="77777777" w:rsidR="007233D4" w:rsidRPr="00F46B0D" w:rsidRDefault="007233D4" w:rsidP="00082EF2">
            <w:pPr>
              <w:rPr>
                <w:rFonts w:asciiTheme="majorBidi" w:eastAsia="DejaVuSans" w:hAnsiTheme="majorBidi" w:cstheme="majorBidi"/>
                <w:sz w:val="22"/>
                <w:szCs w:val="22"/>
              </w:rPr>
            </w:pPr>
          </w:p>
          <w:p w14:paraId="4BB0043C"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4"/>
            <w:shd w:val="clear" w:color="auto" w:fill="C6D9F1" w:themeFill="text2" w:themeFillTint="33"/>
          </w:tcPr>
          <w:p w14:paraId="3A9F61F7"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0F7E175A" w14:textId="77777777" w:rsidR="007233D4" w:rsidRPr="00F46B0D" w:rsidRDefault="007233D4" w:rsidP="00082EF2">
            <w:pPr>
              <w:jc w:val="center"/>
              <w:rPr>
                <w:rFonts w:asciiTheme="majorBidi" w:hAnsiTheme="majorBidi" w:cstheme="majorBidi"/>
                <w:sz w:val="22"/>
                <w:szCs w:val="22"/>
              </w:rPr>
            </w:pPr>
          </w:p>
          <w:p w14:paraId="73528A45" w14:textId="6892C903" w:rsidR="007233D4" w:rsidRPr="00F46B0D" w:rsidRDefault="003D1D57" w:rsidP="00082EF2">
            <w:pPr>
              <w:jc w:val="center"/>
              <w:rPr>
                <w:rFonts w:asciiTheme="majorBidi" w:hAnsiTheme="majorBidi" w:cstheme="majorBidi"/>
                <w:b/>
                <w:bCs/>
                <w:sz w:val="22"/>
                <w:szCs w:val="22"/>
              </w:rPr>
            </w:pPr>
            <w:r>
              <w:rPr>
                <w:rFonts w:asciiTheme="majorBidi" w:hAnsiTheme="majorBidi" w:cstheme="majorBidi"/>
                <w:b/>
                <w:bCs/>
                <w:sz w:val="22"/>
                <w:szCs w:val="22"/>
              </w:rPr>
              <w:t>10</w:t>
            </w:r>
          </w:p>
          <w:p w14:paraId="408F6A35" w14:textId="1388E2FB" w:rsidR="007233D4" w:rsidRPr="00F46B0D" w:rsidRDefault="007233D4" w:rsidP="00082EF2">
            <w:pPr>
              <w:jc w:val="center"/>
              <w:rPr>
                <w:rFonts w:asciiTheme="majorBidi" w:hAnsiTheme="majorBidi" w:cstheme="majorBidi"/>
                <w:color w:val="000000" w:themeColor="text1"/>
                <w:sz w:val="22"/>
                <w:szCs w:val="22"/>
              </w:rPr>
            </w:pPr>
            <w:r w:rsidRPr="00F46B0D">
              <w:rPr>
                <w:rFonts w:asciiTheme="majorBidi" w:hAnsiTheme="majorBidi" w:cstheme="majorBidi"/>
                <w:b/>
                <w:bCs/>
                <w:sz w:val="22"/>
                <w:szCs w:val="22"/>
              </w:rPr>
              <w:t>sztuk</w:t>
            </w:r>
          </w:p>
        </w:tc>
        <w:tc>
          <w:tcPr>
            <w:tcW w:w="1161" w:type="dxa"/>
            <w:shd w:val="clear" w:color="auto" w:fill="C6D9F1" w:themeFill="text2" w:themeFillTint="33"/>
          </w:tcPr>
          <w:p w14:paraId="58EA57E2"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313A50C5" w14:textId="77777777" w:rsidR="007233D4" w:rsidRPr="00F46B0D" w:rsidRDefault="007233D4" w:rsidP="00082EF2">
            <w:pPr>
              <w:jc w:val="center"/>
              <w:rPr>
                <w:rFonts w:asciiTheme="majorBidi" w:hAnsiTheme="majorBidi" w:cstheme="majorBidi"/>
                <w:b/>
                <w:bCs/>
                <w:sz w:val="22"/>
                <w:szCs w:val="22"/>
              </w:rPr>
            </w:pPr>
          </w:p>
          <w:p w14:paraId="24B09A45" w14:textId="4BCA1ED4" w:rsidR="007233D4"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3" w:type="dxa"/>
            <w:shd w:val="clear" w:color="auto" w:fill="C6D9F1" w:themeFill="text2" w:themeFillTint="33"/>
          </w:tcPr>
          <w:p w14:paraId="261B0C6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76B896BF"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227C25D5" w14:textId="77777777" w:rsidR="007233D4" w:rsidRDefault="007233D4" w:rsidP="00082EF2">
            <w:pPr>
              <w:suppressAutoHyphens w:val="0"/>
              <w:rPr>
                <w:rFonts w:asciiTheme="majorBidi" w:hAnsiTheme="majorBidi" w:cstheme="majorBidi"/>
                <w:b/>
                <w:bCs/>
                <w:sz w:val="22"/>
                <w:szCs w:val="22"/>
              </w:rPr>
            </w:pPr>
          </w:p>
          <w:p w14:paraId="384BB777" w14:textId="77777777" w:rsidR="001251D3" w:rsidRPr="00F46B0D" w:rsidRDefault="001251D3" w:rsidP="00082EF2">
            <w:pPr>
              <w:suppressAutoHyphens w:val="0"/>
              <w:rPr>
                <w:rFonts w:asciiTheme="majorBidi" w:hAnsiTheme="majorBidi" w:cstheme="majorBidi"/>
                <w:b/>
                <w:bCs/>
                <w:sz w:val="22"/>
                <w:szCs w:val="22"/>
              </w:rPr>
            </w:pPr>
          </w:p>
          <w:p w14:paraId="0FC42D6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t>
            </w:r>
          </w:p>
        </w:tc>
        <w:tc>
          <w:tcPr>
            <w:tcW w:w="1585" w:type="dxa"/>
            <w:gridSpan w:val="3"/>
            <w:shd w:val="clear" w:color="auto" w:fill="C6D9F1" w:themeFill="text2" w:themeFillTint="33"/>
          </w:tcPr>
          <w:p w14:paraId="740DA346"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4A3DA7BE" w14:textId="77777777" w:rsidR="007233D4" w:rsidRPr="00F46B0D" w:rsidRDefault="007233D4" w:rsidP="00082EF2">
            <w:pPr>
              <w:rPr>
                <w:rFonts w:asciiTheme="majorBidi" w:eastAsia="DejaVuSans" w:hAnsiTheme="majorBidi" w:cstheme="majorBidi"/>
                <w:sz w:val="22"/>
                <w:szCs w:val="22"/>
              </w:rPr>
            </w:pPr>
          </w:p>
          <w:p w14:paraId="3A5912D8"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844" w:type="dxa"/>
            <w:gridSpan w:val="5"/>
            <w:shd w:val="clear" w:color="auto" w:fill="C6D9F1" w:themeFill="text2" w:themeFillTint="33"/>
          </w:tcPr>
          <w:p w14:paraId="0634B4C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2F06D9C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34DD91B1" w14:textId="77777777" w:rsidR="007233D4" w:rsidRPr="00F46B0D" w:rsidRDefault="007233D4" w:rsidP="00082EF2">
            <w:pPr>
              <w:suppressAutoHyphens w:val="0"/>
              <w:jc w:val="center"/>
              <w:rPr>
                <w:rFonts w:asciiTheme="majorBidi" w:hAnsiTheme="majorBidi" w:cstheme="majorBidi"/>
                <w:b/>
                <w:bCs/>
                <w:sz w:val="22"/>
                <w:szCs w:val="22"/>
              </w:rPr>
            </w:pPr>
          </w:p>
          <w:p w14:paraId="332B0A72" w14:textId="77777777" w:rsidR="007233D4" w:rsidRPr="00F46B0D" w:rsidRDefault="007233D4" w:rsidP="00082EF2">
            <w:pPr>
              <w:jc w:val="center"/>
              <w:rPr>
                <w:rFonts w:asciiTheme="majorBidi" w:hAnsiTheme="majorBidi" w:cstheme="majorBidi"/>
                <w:b/>
                <w:bCs/>
                <w:sz w:val="22"/>
                <w:szCs w:val="22"/>
              </w:rPr>
            </w:pPr>
          </w:p>
          <w:p w14:paraId="4B4A8E13" w14:textId="4A65A3DA" w:rsidR="007233D4"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3D7CE3" w:rsidRPr="004D1171" w14:paraId="5F76DD60" w14:textId="77777777" w:rsidTr="00082EF2">
        <w:tc>
          <w:tcPr>
            <w:tcW w:w="671" w:type="dxa"/>
          </w:tcPr>
          <w:p w14:paraId="60A53BCE" w14:textId="1AE0EEA6"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L.p.</w:t>
            </w:r>
          </w:p>
        </w:tc>
        <w:tc>
          <w:tcPr>
            <w:tcW w:w="1732" w:type="dxa"/>
          </w:tcPr>
          <w:p w14:paraId="4C3B3E0E" w14:textId="77777777" w:rsidR="003D7CE3"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Nazwa </w:t>
            </w:r>
          </w:p>
          <w:p w14:paraId="3DF426B4" w14:textId="17C87B40" w:rsidR="003D7CE3" w:rsidRPr="00F46B0D" w:rsidRDefault="003D7CE3" w:rsidP="003D7CE3">
            <w:pPr>
              <w:jc w:val="center"/>
              <w:rPr>
                <w:rFonts w:asciiTheme="majorBidi" w:hAnsiTheme="majorBidi" w:cstheme="majorBidi"/>
                <w:b/>
                <w:bCs/>
                <w:color w:val="000000"/>
                <w:sz w:val="22"/>
                <w:szCs w:val="22"/>
              </w:rPr>
            </w:pPr>
            <w:r>
              <w:rPr>
                <w:rFonts w:asciiTheme="majorBidi" w:hAnsiTheme="majorBidi" w:cstheme="majorBidi"/>
                <w:b/>
                <w:bCs/>
                <w:sz w:val="22"/>
                <w:szCs w:val="22"/>
              </w:rPr>
              <w:t>mebli</w:t>
            </w:r>
          </w:p>
        </w:tc>
        <w:tc>
          <w:tcPr>
            <w:tcW w:w="2556" w:type="dxa"/>
            <w:gridSpan w:val="5"/>
          </w:tcPr>
          <w:p w14:paraId="37DC4A91" w14:textId="77777777"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19257685" w14:textId="77777777"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6FA81757" w14:textId="4D408317" w:rsidR="003D7CE3" w:rsidRPr="00F46B0D" w:rsidRDefault="003D7CE3" w:rsidP="003D7CE3">
            <w:pPr>
              <w:jc w:val="center"/>
              <w:rPr>
                <w:rFonts w:asciiTheme="majorBidi" w:hAnsiTheme="majorBidi" w:cstheme="majorBidi"/>
                <w:color w:val="FF0000"/>
                <w:sz w:val="22"/>
                <w:szCs w:val="22"/>
              </w:rPr>
            </w:pPr>
            <w:r w:rsidRPr="00F46B0D">
              <w:rPr>
                <w:rFonts w:asciiTheme="majorBidi" w:hAnsiTheme="majorBidi" w:cstheme="majorBidi"/>
                <w:b/>
                <w:bCs/>
                <w:sz w:val="22"/>
                <w:szCs w:val="22"/>
              </w:rPr>
              <w:t xml:space="preserve">Parametry </w:t>
            </w:r>
          </w:p>
        </w:tc>
        <w:tc>
          <w:tcPr>
            <w:tcW w:w="3100" w:type="dxa"/>
            <w:gridSpan w:val="8"/>
          </w:tcPr>
          <w:p w14:paraId="5F60F573" w14:textId="77777777"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3CEC5688" w14:textId="6942AAE3"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w:t>
            </w:r>
            <w:r>
              <w:rPr>
                <w:rFonts w:asciiTheme="majorBidi" w:hAnsiTheme="majorBidi" w:cstheme="majorBidi"/>
                <w:b/>
                <w:bCs/>
                <w:sz w:val="22"/>
                <w:szCs w:val="22"/>
              </w:rPr>
              <w:t>typ, nazwa, model</w:t>
            </w:r>
            <w:r w:rsidRPr="00F46B0D">
              <w:rPr>
                <w:rFonts w:asciiTheme="majorBidi" w:hAnsiTheme="majorBidi" w:cstheme="majorBidi"/>
                <w:b/>
                <w:bCs/>
                <w:sz w:val="22"/>
                <w:szCs w:val="22"/>
              </w:rPr>
              <w:t>)</w:t>
            </w:r>
          </w:p>
        </w:tc>
        <w:tc>
          <w:tcPr>
            <w:tcW w:w="1292" w:type="dxa"/>
          </w:tcPr>
          <w:p w14:paraId="51C075DF" w14:textId="1878D7D3" w:rsidR="003D7CE3" w:rsidRPr="00F46B0D" w:rsidRDefault="003D7CE3" w:rsidP="003D7CE3">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 xml:space="preserve">Ilość </w:t>
            </w:r>
          </w:p>
        </w:tc>
      </w:tr>
      <w:tr w:rsidR="00FC54BE" w:rsidRPr="004D1171" w14:paraId="07CF4207" w14:textId="77777777" w:rsidTr="00082EF2">
        <w:tc>
          <w:tcPr>
            <w:tcW w:w="671" w:type="dxa"/>
          </w:tcPr>
          <w:p w14:paraId="6E17A542" w14:textId="7513E1FD" w:rsidR="00FC54BE" w:rsidRPr="00F46B0D" w:rsidRDefault="00A03F17" w:rsidP="00FC54BE">
            <w:pPr>
              <w:jc w:val="center"/>
              <w:rPr>
                <w:rFonts w:asciiTheme="majorBidi" w:hAnsiTheme="majorBidi" w:cstheme="majorBidi"/>
                <w:b/>
                <w:bCs/>
                <w:sz w:val="22"/>
                <w:szCs w:val="22"/>
              </w:rPr>
            </w:pPr>
            <w:r>
              <w:rPr>
                <w:rFonts w:asciiTheme="majorBidi" w:hAnsiTheme="majorBidi" w:cstheme="majorBidi"/>
                <w:b/>
                <w:bCs/>
                <w:sz w:val="22"/>
                <w:szCs w:val="22"/>
              </w:rPr>
              <w:t>2</w:t>
            </w:r>
          </w:p>
        </w:tc>
        <w:tc>
          <w:tcPr>
            <w:tcW w:w="1732" w:type="dxa"/>
          </w:tcPr>
          <w:p w14:paraId="1C2BB8B5" w14:textId="2B097831" w:rsidR="00FC54BE" w:rsidRPr="00F46B0D" w:rsidRDefault="003D1D57" w:rsidP="00A75502">
            <w:pPr>
              <w:jc w:val="center"/>
              <w:rPr>
                <w:rFonts w:asciiTheme="majorBidi" w:hAnsiTheme="majorBidi" w:cstheme="majorBidi"/>
                <w:sz w:val="22"/>
                <w:szCs w:val="22"/>
              </w:rPr>
            </w:pPr>
            <w:r>
              <w:rPr>
                <w:rFonts w:asciiTheme="majorBidi" w:hAnsiTheme="majorBidi" w:cstheme="majorBidi"/>
                <w:sz w:val="22"/>
                <w:szCs w:val="22"/>
              </w:rPr>
              <w:t xml:space="preserve">Regał </w:t>
            </w:r>
            <w:r w:rsidR="00FC54BE" w:rsidRPr="00F46B0D">
              <w:rPr>
                <w:rFonts w:asciiTheme="majorBidi" w:hAnsiTheme="majorBidi" w:cstheme="majorBidi"/>
                <w:sz w:val="22"/>
                <w:szCs w:val="22"/>
              </w:rPr>
              <w:t xml:space="preserve"> </w:t>
            </w:r>
          </w:p>
        </w:tc>
        <w:tc>
          <w:tcPr>
            <w:tcW w:w="2556" w:type="dxa"/>
            <w:gridSpan w:val="5"/>
          </w:tcPr>
          <w:p w14:paraId="68BC09DE" w14:textId="77777777" w:rsidR="00067081" w:rsidRPr="005F617D" w:rsidRDefault="00067081" w:rsidP="00067081">
            <w:pPr>
              <w:widowControl/>
              <w:shd w:val="clear" w:color="auto" w:fill="FFFFFF"/>
              <w:suppressAutoHyphens w:val="0"/>
              <w:autoSpaceDN/>
              <w:textAlignment w:val="auto"/>
              <w:rPr>
                <w:rFonts w:asciiTheme="majorBidi" w:eastAsia="Times New Roman" w:hAnsiTheme="majorBidi" w:cstheme="majorBidi"/>
                <w:color w:val="000000" w:themeColor="text1"/>
                <w:spacing w:val="-7"/>
                <w:kern w:val="0"/>
                <w:sz w:val="18"/>
                <w:szCs w:val="22"/>
                <w:lang w:eastAsia="pl-PL" w:bidi="ar-SA"/>
              </w:rPr>
            </w:pPr>
            <w:r w:rsidRPr="005F617D">
              <w:rPr>
                <w:rFonts w:asciiTheme="majorBidi" w:eastAsia="Times New Roman" w:hAnsiTheme="majorBidi" w:cstheme="majorBidi"/>
                <w:color w:val="000000" w:themeColor="text1"/>
                <w:spacing w:val="-7"/>
                <w:kern w:val="0"/>
                <w:sz w:val="18"/>
                <w:szCs w:val="22"/>
                <w:lang w:eastAsia="pl-PL" w:bidi="ar-SA"/>
              </w:rPr>
              <w:t>Regał szkolny wykonany z płyty meblowej laminowanej 18mm w kolorze buk.</w:t>
            </w:r>
          </w:p>
          <w:p w14:paraId="10D3874E" w14:textId="77777777" w:rsidR="00067081" w:rsidRPr="005F617D" w:rsidRDefault="00067081" w:rsidP="00067081">
            <w:pPr>
              <w:widowControl/>
              <w:shd w:val="clear" w:color="auto" w:fill="FFFFFF"/>
              <w:suppressAutoHyphens w:val="0"/>
              <w:autoSpaceDN/>
              <w:textAlignment w:val="auto"/>
              <w:rPr>
                <w:rFonts w:asciiTheme="majorBidi" w:eastAsia="Times New Roman" w:hAnsiTheme="majorBidi" w:cstheme="majorBidi"/>
                <w:color w:val="000000" w:themeColor="text1"/>
                <w:spacing w:val="-7"/>
                <w:kern w:val="0"/>
                <w:sz w:val="18"/>
                <w:szCs w:val="22"/>
                <w:lang w:eastAsia="pl-PL" w:bidi="ar-SA"/>
              </w:rPr>
            </w:pPr>
            <w:r w:rsidRPr="005F617D">
              <w:rPr>
                <w:rFonts w:asciiTheme="majorBidi" w:eastAsia="Times New Roman" w:hAnsiTheme="majorBidi" w:cstheme="majorBidi"/>
                <w:color w:val="000000" w:themeColor="text1"/>
                <w:spacing w:val="-7"/>
                <w:kern w:val="0"/>
                <w:sz w:val="18"/>
                <w:szCs w:val="22"/>
                <w:lang w:eastAsia="pl-PL" w:bidi="ar-SA"/>
              </w:rPr>
              <w:t>W dolnej części szafa dwudrzwiowa a górna część to 2 półki .</w:t>
            </w:r>
          </w:p>
          <w:p w14:paraId="1DFA8644" w14:textId="77777777" w:rsidR="00067081" w:rsidRPr="005F617D" w:rsidRDefault="00067081" w:rsidP="00067081">
            <w:pPr>
              <w:widowControl/>
              <w:shd w:val="clear" w:color="auto" w:fill="FFFFFF"/>
              <w:suppressAutoHyphens w:val="0"/>
              <w:autoSpaceDN/>
              <w:textAlignment w:val="auto"/>
              <w:rPr>
                <w:rFonts w:asciiTheme="majorBidi" w:eastAsia="Times New Roman" w:hAnsiTheme="majorBidi" w:cstheme="majorBidi"/>
                <w:color w:val="000000" w:themeColor="text1"/>
                <w:spacing w:val="-7"/>
                <w:kern w:val="0"/>
                <w:sz w:val="18"/>
                <w:szCs w:val="22"/>
                <w:lang w:eastAsia="pl-PL" w:bidi="ar-SA"/>
              </w:rPr>
            </w:pPr>
            <w:r w:rsidRPr="005F617D">
              <w:rPr>
                <w:rFonts w:asciiTheme="majorBidi" w:eastAsia="Times New Roman" w:hAnsiTheme="majorBidi" w:cstheme="majorBidi"/>
                <w:color w:val="000000" w:themeColor="text1"/>
                <w:spacing w:val="-7"/>
                <w:kern w:val="0"/>
                <w:sz w:val="18"/>
                <w:szCs w:val="22"/>
                <w:lang w:eastAsia="pl-PL" w:bidi="ar-SA"/>
              </w:rPr>
              <w:t>Wymiary: wys.1850mm, szer.900mm, gł.400mm</w:t>
            </w:r>
          </w:p>
          <w:p w14:paraId="2EFDAAC2" w14:textId="77777777" w:rsidR="00067081" w:rsidRPr="005F617D" w:rsidRDefault="00067081" w:rsidP="00067081">
            <w:pPr>
              <w:widowControl/>
              <w:shd w:val="clear" w:color="auto" w:fill="FFFFFF"/>
              <w:suppressAutoHyphens w:val="0"/>
              <w:autoSpaceDN/>
              <w:textAlignment w:val="auto"/>
              <w:rPr>
                <w:rFonts w:asciiTheme="majorBidi" w:eastAsia="Times New Roman" w:hAnsiTheme="majorBidi" w:cstheme="majorBidi"/>
                <w:color w:val="000000" w:themeColor="text1"/>
                <w:spacing w:val="-7"/>
                <w:kern w:val="0"/>
                <w:sz w:val="18"/>
                <w:szCs w:val="22"/>
                <w:lang w:eastAsia="pl-PL" w:bidi="ar-SA"/>
              </w:rPr>
            </w:pPr>
            <w:r w:rsidRPr="005F617D">
              <w:rPr>
                <w:rFonts w:asciiTheme="majorBidi" w:eastAsia="Times New Roman" w:hAnsiTheme="majorBidi" w:cstheme="majorBidi"/>
                <w:color w:val="000000" w:themeColor="text1"/>
                <w:spacing w:val="-7"/>
                <w:kern w:val="0"/>
                <w:sz w:val="18"/>
                <w:szCs w:val="22"/>
                <w:lang w:eastAsia="pl-PL" w:bidi="ar-SA"/>
              </w:rPr>
              <w:t>kolor: buk</w:t>
            </w:r>
          </w:p>
          <w:p w14:paraId="1371956A" w14:textId="1181644E" w:rsidR="00FC54BE" w:rsidRPr="00A03F17" w:rsidRDefault="00067081" w:rsidP="00A03F17">
            <w:pPr>
              <w:widowControl/>
              <w:shd w:val="clear" w:color="auto" w:fill="FFFFFF"/>
              <w:suppressAutoHyphens w:val="0"/>
              <w:autoSpaceDN/>
              <w:textAlignment w:val="auto"/>
              <w:rPr>
                <w:rFonts w:asciiTheme="majorBidi" w:eastAsia="Times New Roman" w:hAnsiTheme="majorBidi" w:cstheme="majorBidi"/>
                <w:color w:val="000000" w:themeColor="text1"/>
                <w:spacing w:val="-7"/>
                <w:kern w:val="0"/>
                <w:sz w:val="22"/>
                <w:szCs w:val="22"/>
                <w:lang w:eastAsia="pl-PL" w:bidi="ar-SA"/>
              </w:rPr>
            </w:pPr>
            <w:r w:rsidRPr="005F617D">
              <w:rPr>
                <w:rFonts w:asciiTheme="majorBidi" w:eastAsia="Times New Roman" w:hAnsiTheme="majorBidi" w:cstheme="majorBidi"/>
                <w:color w:val="000000" w:themeColor="text1"/>
                <w:spacing w:val="-7"/>
                <w:kern w:val="0"/>
                <w:sz w:val="18"/>
                <w:szCs w:val="22"/>
                <w:lang w:eastAsia="pl-PL" w:bidi="ar-SA"/>
              </w:rPr>
              <w:t>Regał ma posiadać certyfikat dopuszczający do użytkowania w jednostkach oświatowych.</w:t>
            </w:r>
          </w:p>
        </w:tc>
        <w:tc>
          <w:tcPr>
            <w:tcW w:w="3100" w:type="dxa"/>
            <w:gridSpan w:val="8"/>
          </w:tcPr>
          <w:p w14:paraId="077DB257" w14:textId="77777777" w:rsidR="00FC54BE" w:rsidRPr="00F46B0D" w:rsidRDefault="00FC54BE" w:rsidP="00FC54BE">
            <w:pPr>
              <w:jc w:val="center"/>
              <w:rPr>
                <w:rFonts w:asciiTheme="majorBidi" w:hAnsiTheme="majorBidi" w:cstheme="majorBidi"/>
                <w:b/>
                <w:bCs/>
                <w:sz w:val="22"/>
                <w:szCs w:val="22"/>
              </w:rPr>
            </w:pPr>
          </w:p>
        </w:tc>
        <w:tc>
          <w:tcPr>
            <w:tcW w:w="1292" w:type="dxa"/>
          </w:tcPr>
          <w:p w14:paraId="7C2F7B3C" w14:textId="421450AE"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 xml:space="preserve">2 </w:t>
            </w:r>
          </w:p>
          <w:p w14:paraId="44979F83" w14:textId="484C9BAF" w:rsidR="00FC54BE" w:rsidRPr="00F46B0D" w:rsidRDefault="003D1D57" w:rsidP="00FC54BE">
            <w:pPr>
              <w:suppressAutoHyphens w:val="0"/>
              <w:jc w:val="center"/>
              <w:rPr>
                <w:rFonts w:asciiTheme="majorBidi" w:hAnsiTheme="majorBidi" w:cstheme="majorBidi"/>
                <w:b/>
                <w:bCs/>
                <w:sz w:val="22"/>
                <w:szCs w:val="22"/>
              </w:rPr>
            </w:pPr>
            <w:r>
              <w:rPr>
                <w:rFonts w:asciiTheme="majorBidi" w:hAnsiTheme="majorBidi" w:cstheme="majorBidi"/>
                <w:sz w:val="22"/>
                <w:szCs w:val="22"/>
              </w:rPr>
              <w:t>szt.</w:t>
            </w:r>
          </w:p>
        </w:tc>
      </w:tr>
      <w:tr w:rsidR="007233D4" w:rsidRPr="004D1171" w14:paraId="74024A70" w14:textId="77777777" w:rsidTr="00082EF2">
        <w:tc>
          <w:tcPr>
            <w:tcW w:w="671" w:type="dxa"/>
            <w:shd w:val="clear" w:color="auto" w:fill="C6D9F1" w:themeFill="text2" w:themeFillTint="33"/>
          </w:tcPr>
          <w:p w14:paraId="3524CD6D" w14:textId="77777777" w:rsidR="007233D4" w:rsidRPr="00F46B0D" w:rsidRDefault="007233D4" w:rsidP="00082EF2">
            <w:pPr>
              <w:jc w:val="center"/>
              <w:rPr>
                <w:rFonts w:asciiTheme="majorBidi" w:eastAsia="DejaVuSans" w:hAnsiTheme="majorBidi" w:cstheme="majorBidi"/>
                <w:sz w:val="22"/>
                <w:szCs w:val="22"/>
              </w:rPr>
            </w:pPr>
          </w:p>
          <w:p w14:paraId="5FE9A1FE" w14:textId="0136359E" w:rsidR="007233D4" w:rsidRPr="00F46B0D" w:rsidRDefault="00A03F17" w:rsidP="00082EF2">
            <w:pPr>
              <w:jc w:val="center"/>
              <w:rPr>
                <w:rFonts w:asciiTheme="majorBidi" w:hAnsiTheme="majorBidi" w:cstheme="majorBidi"/>
                <w:sz w:val="22"/>
                <w:szCs w:val="22"/>
              </w:rPr>
            </w:pPr>
            <w:r>
              <w:rPr>
                <w:rFonts w:asciiTheme="majorBidi" w:hAnsiTheme="majorBidi" w:cstheme="majorBidi"/>
                <w:b/>
                <w:bCs/>
                <w:color w:val="000000" w:themeColor="text1"/>
                <w:sz w:val="22"/>
                <w:szCs w:val="22"/>
              </w:rPr>
              <w:t>Ad. 2</w:t>
            </w:r>
          </w:p>
        </w:tc>
        <w:tc>
          <w:tcPr>
            <w:tcW w:w="1732" w:type="dxa"/>
            <w:shd w:val="clear" w:color="auto" w:fill="C6D9F1" w:themeFill="text2" w:themeFillTint="33"/>
          </w:tcPr>
          <w:p w14:paraId="20F86D7C"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758CEA36" w14:textId="77777777" w:rsidR="007233D4" w:rsidRPr="00F46B0D" w:rsidRDefault="007233D4" w:rsidP="00082EF2">
            <w:pPr>
              <w:rPr>
                <w:rFonts w:asciiTheme="majorBidi" w:eastAsia="DejaVuSans" w:hAnsiTheme="majorBidi" w:cstheme="majorBidi"/>
                <w:sz w:val="22"/>
                <w:szCs w:val="22"/>
              </w:rPr>
            </w:pPr>
          </w:p>
          <w:p w14:paraId="3A02145A"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4"/>
            <w:shd w:val="clear" w:color="auto" w:fill="C6D9F1" w:themeFill="text2" w:themeFillTint="33"/>
          </w:tcPr>
          <w:p w14:paraId="7CD3888C"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5A2A6A7A" w14:textId="77777777" w:rsidR="007233D4" w:rsidRPr="00F46B0D" w:rsidRDefault="007233D4" w:rsidP="00082EF2">
            <w:pPr>
              <w:jc w:val="center"/>
              <w:rPr>
                <w:rFonts w:asciiTheme="majorBidi" w:hAnsiTheme="majorBidi" w:cstheme="majorBidi"/>
                <w:b/>
                <w:bCs/>
                <w:sz w:val="22"/>
                <w:szCs w:val="22"/>
              </w:rPr>
            </w:pPr>
          </w:p>
          <w:p w14:paraId="2843C1D5" w14:textId="3AB678BD" w:rsidR="007233D4" w:rsidRPr="00F46B0D" w:rsidRDefault="00FC54BE"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2</w:t>
            </w:r>
          </w:p>
          <w:p w14:paraId="4A6FD75A" w14:textId="748D5C01" w:rsidR="007233D4" w:rsidRPr="00F46B0D" w:rsidRDefault="003D1D57" w:rsidP="00082EF2">
            <w:pPr>
              <w:jc w:val="center"/>
              <w:rPr>
                <w:rFonts w:asciiTheme="majorBidi" w:hAnsiTheme="majorBidi" w:cstheme="majorBidi"/>
                <w:b/>
                <w:bCs/>
                <w:sz w:val="22"/>
                <w:szCs w:val="22"/>
              </w:rPr>
            </w:pPr>
            <w:r>
              <w:rPr>
                <w:rFonts w:asciiTheme="majorBidi" w:hAnsiTheme="majorBidi" w:cstheme="majorBidi"/>
                <w:b/>
                <w:bCs/>
                <w:sz w:val="22"/>
                <w:szCs w:val="22"/>
              </w:rPr>
              <w:t>sztuki</w:t>
            </w:r>
          </w:p>
        </w:tc>
        <w:tc>
          <w:tcPr>
            <w:tcW w:w="1161" w:type="dxa"/>
            <w:shd w:val="clear" w:color="auto" w:fill="C6D9F1" w:themeFill="text2" w:themeFillTint="33"/>
          </w:tcPr>
          <w:p w14:paraId="3FA582C5"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4B9688B2" w14:textId="77777777" w:rsidR="007233D4" w:rsidRPr="00F46B0D" w:rsidRDefault="007233D4" w:rsidP="00082EF2">
            <w:pPr>
              <w:jc w:val="center"/>
              <w:rPr>
                <w:rFonts w:asciiTheme="majorBidi" w:hAnsiTheme="majorBidi" w:cstheme="majorBidi"/>
                <w:b/>
                <w:bCs/>
                <w:sz w:val="22"/>
                <w:szCs w:val="22"/>
              </w:rPr>
            </w:pPr>
          </w:p>
          <w:p w14:paraId="6906F94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3"/>
            <w:shd w:val="clear" w:color="auto" w:fill="C6D9F1" w:themeFill="text2" w:themeFillTint="33"/>
          </w:tcPr>
          <w:p w14:paraId="4B9689E9"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69359D6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8E4C951" w14:textId="77777777" w:rsidR="007233D4" w:rsidRPr="00F46B0D" w:rsidRDefault="007233D4" w:rsidP="00082EF2">
            <w:pPr>
              <w:suppressAutoHyphens w:val="0"/>
              <w:rPr>
                <w:rFonts w:asciiTheme="majorBidi" w:hAnsiTheme="majorBidi" w:cstheme="majorBidi"/>
                <w:b/>
                <w:bCs/>
                <w:sz w:val="22"/>
                <w:szCs w:val="22"/>
              </w:rPr>
            </w:pPr>
          </w:p>
          <w:p w14:paraId="0C0C1227" w14:textId="77777777" w:rsidR="007233D4" w:rsidRPr="00F46B0D" w:rsidRDefault="007233D4" w:rsidP="00082EF2">
            <w:pPr>
              <w:suppressAutoHyphens w:val="0"/>
              <w:jc w:val="center"/>
              <w:rPr>
                <w:rFonts w:asciiTheme="majorBidi" w:hAnsiTheme="majorBidi" w:cstheme="majorBidi"/>
                <w:b/>
                <w:bCs/>
                <w:sz w:val="22"/>
                <w:szCs w:val="22"/>
              </w:rPr>
            </w:pPr>
          </w:p>
          <w:p w14:paraId="7FFA3915" w14:textId="32B8BFA3"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467" w:type="dxa"/>
            <w:gridSpan w:val="2"/>
            <w:shd w:val="clear" w:color="auto" w:fill="C6D9F1" w:themeFill="text2" w:themeFillTint="33"/>
          </w:tcPr>
          <w:p w14:paraId="3D6CD1EA"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12BDDE72" w14:textId="77777777" w:rsidR="007233D4" w:rsidRPr="00F46B0D" w:rsidRDefault="007233D4" w:rsidP="00082EF2">
            <w:pPr>
              <w:rPr>
                <w:rFonts w:asciiTheme="majorBidi" w:eastAsia="DejaVuSans" w:hAnsiTheme="majorBidi" w:cstheme="majorBidi"/>
                <w:sz w:val="22"/>
                <w:szCs w:val="22"/>
              </w:rPr>
            </w:pPr>
          </w:p>
          <w:p w14:paraId="190B6620"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834" w:type="dxa"/>
            <w:gridSpan w:val="4"/>
            <w:shd w:val="clear" w:color="auto" w:fill="C6D9F1" w:themeFill="text2" w:themeFillTint="33"/>
          </w:tcPr>
          <w:p w14:paraId="6559A1A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3A9A8CAF"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5613DE54" w14:textId="77777777" w:rsidR="007233D4" w:rsidRPr="00F46B0D" w:rsidRDefault="007233D4" w:rsidP="00082EF2">
            <w:pPr>
              <w:suppressAutoHyphens w:val="0"/>
              <w:jc w:val="center"/>
              <w:rPr>
                <w:rFonts w:asciiTheme="majorBidi" w:hAnsiTheme="majorBidi" w:cstheme="majorBidi"/>
                <w:b/>
                <w:bCs/>
                <w:sz w:val="22"/>
                <w:szCs w:val="22"/>
              </w:rPr>
            </w:pPr>
          </w:p>
          <w:p w14:paraId="534524AA" w14:textId="77777777" w:rsidR="007233D4" w:rsidRPr="00F46B0D" w:rsidRDefault="007233D4" w:rsidP="00082EF2">
            <w:pPr>
              <w:jc w:val="center"/>
              <w:rPr>
                <w:rFonts w:asciiTheme="majorBidi" w:hAnsiTheme="majorBidi" w:cstheme="majorBidi"/>
                <w:b/>
                <w:bCs/>
                <w:sz w:val="22"/>
                <w:szCs w:val="22"/>
              </w:rPr>
            </w:pPr>
          </w:p>
          <w:p w14:paraId="1E9C7A0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3D7CE3" w:rsidRPr="004D1171" w14:paraId="2DE36646" w14:textId="77777777" w:rsidTr="00082EF2">
        <w:tc>
          <w:tcPr>
            <w:tcW w:w="671" w:type="dxa"/>
          </w:tcPr>
          <w:p w14:paraId="16EE9A1C" w14:textId="58352609"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638EA11A" w14:textId="77777777" w:rsidR="003D7CE3"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Nazwa </w:t>
            </w:r>
          </w:p>
          <w:p w14:paraId="5A9ADB8B" w14:textId="71C74413" w:rsidR="003D7CE3" w:rsidRPr="00F46B0D" w:rsidRDefault="003D7CE3" w:rsidP="003D7CE3">
            <w:pPr>
              <w:jc w:val="center"/>
              <w:rPr>
                <w:rFonts w:asciiTheme="majorBidi" w:hAnsiTheme="majorBidi" w:cstheme="majorBidi"/>
                <w:b/>
                <w:bCs/>
                <w:color w:val="000000"/>
                <w:sz w:val="22"/>
                <w:szCs w:val="22"/>
              </w:rPr>
            </w:pPr>
            <w:r>
              <w:rPr>
                <w:rFonts w:asciiTheme="majorBidi" w:hAnsiTheme="majorBidi" w:cstheme="majorBidi"/>
                <w:b/>
                <w:bCs/>
                <w:sz w:val="22"/>
                <w:szCs w:val="22"/>
              </w:rPr>
              <w:t>mebli</w:t>
            </w:r>
          </w:p>
        </w:tc>
        <w:tc>
          <w:tcPr>
            <w:tcW w:w="2556" w:type="dxa"/>
            <w:gridSpan w:val="5"/>
          </w:tcPr>
          <w:p w14:paraId="76D6CBF7" w14:textId="77777777"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295BC5DB" w14:textId="77777777"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44FF6C63" w14:textId="40C2379A" w:rsidR="003D7CE3" w:rsidRPr="00F46B0D" w:rsidRDefault="003D7CE3" w:rsidP="003D7CE3">
            <w:pPr>
              <w:jc w:val="center"/>
              <w:rPr>
                <w:rFonts w:asciiTheme="majorBidi" w:hAnsiTheme="majorBidi" w:cstheme="majorBidi"/>
                <w:color w:val="FF0000"/>
                <w:sz w:val="22"/>
                <w:szCs w:val="22"/>
              </w:rPr>
            </w:pPr>
            <w:r w:rsidRPr="00F46B0D">
              <w:rPr>
                <w:rFonts w:asciiTheme="majorBidi" w:hAnsiTheme="majorBidi" w:cstheme="majorBidi"/>
                <w:b/>
                <w:bCs/>
                <w:sz w:val="22"/>
                <w:szCs w:val="22"/>
              </w:rPr>
              <w:t xml:space="preserve">Parametry </w:t>
            </w:r>
          </w:p>
        </w:tc>
        <w:tc>
          <w:tcPr>
            <w:tcW w:w="3100" w:type="dxa"/>
            <w:gridSpan w:val="8"/>
          </w:tcPr>
          <w:p w14:paraId="116CCDF6" w14:textId="77777777"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661F911D" w14:textId="01132920" w:rsidR="003D7CE3" w:rsidRPr="00F46B0D" w:rsidRDefault="003D7CE3" w:rsidP="003D7CE3">
            <w:pPr>
              <w:jc w:val="center"/>
              <w:rPr>
                <w:rFonts w:asciiTheme="majorBidi" w:hAnsiTheme="majorBidi" w:cstheme="majorBidi"/>
                <w:b/>
                <w:bCs/>
                <w:sz w:val="22"/>
                <w:szCs w:val="22"/>
              </w:rPr>
            </w:pPr>
            <w:r w:rsidRPr="00F46B0D">
              <w:rPr>
                <w:rFonts w:asciiTheme="majorBidi" w:hAnsiTheme="majorBidi" w:cstheme="majorBidi"/>
                <w:b/>
                <w:bCs/>
                <w:sz w:val="22"/>
                <w:szCs w:val="22"/>
              </w:rPr>
              <w:t>(</w:t>
            </w:r>
            <w:r>
              <w:rPr>
                <w:rFonts w:asciiTheme="majorBidi" w:hAnsiTheme="majorBidi" w:cstheme="majorBidi"/>
                <w:b/>
                <w:bCs/>
                <w:sz w:val="22"/>
                <w:szCs w:val="22"/>
              </w:rPr>
              <w:t>typ, nazwa, model</w:t>
            </w:r>
            <w:r w:rsidRPr="00F46B0D">
              <w:rPr>
                <w:rFonts w:asciiTheme="majorBidi" w:hAnsiTheme="majorBidi" w:cstheme="majorBidi"/>
                <w:b/>
                <w:bCs/>
                <w:sz w:val="22"/>
                <w:szCs w:val="22"/>
              </w:rPr>
              <w:t>)</w:t>
            </w:r>
          </w:p>
        </w:tc>
        <w:tc>
          <w:tcPr>
            <w:tcW w:w="1292" w:type="dxa"/>
          </w:tcPr>
          <w:p w14:paraId="640EFBEC" w14:textId="3D927750" w:rsidR="003D7CE3" w:rsidRPr="00F46B0D" w:rsidRDefault="003D7CE3" w:rsidP="003D7CE3">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 xml:space="preserve">Ilość </w:t>
            </w:r>
          </w:p>
        </w:tc>
      </w:tr>
      <w:tr w:rsidR="00A406E1" w:rsidRPr="004D1171" w14:paraId="3D41B7AF" w14:textId="77777777" w:rsidTr="00082EF2">
        <w:tc>
          <w:tcPr>
            <w:tcW w:w="671" w:type="dxa"/>
          </w:tcPr>
          <w:p w14:paraId="07D76798" w14:textId="28892B5A" w:rsidR="00A406E1" w:rsidRPr="00F46B0D" w:rsidRDefault="005F617D" w:rsidP="00A406E1">
            <w:pPr>
              <w:jc w:val="center"/>
              <w:rPr>
                <w:rFonts w:asciiTheme="majorBidi" w:hAnsiTheme="majorBidi" w:cstheme="majorBidi"/>
                <w:b/>
                <w:bCs/>
                <w:sz w:val="22"/>
                <w:szCs w:val="22"/>
              </w:rPr>
            </w:pPr>
            <w:r>
              <w:rPr>
                <w:rFonts w:asciiTheme="majorBidi" w:hAnsiTheme="majorBidi" w:cstheme="majorBidi"/>
                <w:b/>
                <w:bCs/>
                <w:sz w:val="22"/>
                <w:szCs w:val="22"/>
              </w:rPr>
              <w:t>3</w:t>
            </w:r>
          </w:p>
        </w:tc>
        <w:tc>
          <w:tcPr>
            <w:tcW w:w="1732" w:type="dxa"/>
          </w:tcPr>
          <w:p w14:paraId="6DADF5BA" w14:textId="501471D4" w:rsidR="00A406E1" w:rsidRPr="00F46B0D" w:rsidRDefault="00A406E1" w:rsidP="00A406E1">
            <w:pPr>
              <w:jc w:val="center"/>
              <w:rPr>
                <w:rFonts w:asciiTheme="majorBidi" w:hAnsiTheme="majorBidi" w:cstheme="majorBidi"/>
                <w:sz w:val="22"/>
                <w:szCs w:val="22"/>
              </w:rPr>
            </w:pPr>
            <w:r>
              <w:rPr>
                <w:rFonts w:asciiTheme="majorBidi" w:hAnsiTheme="majorBidi" w:cstheme="majorBidi"/>
                <w:color w:val="000000" w:themeColor="text1"/>
                <w:sz w:val="22"/>
                <w:szCs w:val="22"/>
              </w:rPr>
              <w:t xml:space="preserve">stoliki uczniowskie </w:t>
            </w:r>
          </w:p>
        </w:tc>
        <w:tc>
          <w:tcPr>
            <w:tcW w:w="2556" w:type="dxa"/>
            <w:gridSpan w:val="5"/>
          </w:tcPr>
          <w:p w14:paraId="50B4A3AD" w14:textId="77777777" w:rsidR="00A406E1" w:rsidRPr="005F617D" w:rsidRDefault="00A406E1" w:rsidP="00A406E1">
            <w:pPr>
              <w:pStyle w:val="Nagwek1"/>
              <w:rPr>
                <w:rFonts w:asciiTheme="majorBidi" w:hAnsiTheme="majorBidi" w:cstheme="majorBidi"/>
                <w:b w:val="0"/>
                <w:bCs w:val="0"/>
                <w:color w:val="000000" w:themeColor="text1"/>
                <w:sz w:val="18"/>
                <w:szCs w:val="22"/>
              </w:rPr>
            </w:pPr>
            <w:r w:rsidRPr="005F617D">
              <w:rPr>
                <w:rFonts w:asciiTheme="majorBidi" w:hAnsiTheme="majorBidi" w:cstheme="majorBidi"/>
                <w:b w:val="0"/>
                <w:bCs w:val="0"/>
                <w:color w:val="000000" w:themeColor="text1"/>
                <w:sz w:val="18"/>
                <w:szCs w:val="22"/>
              </w:rPr>
              <w:t xml:space="preserve">Stół komputerowy jednoosobowy </w:t>
            </w:r>
          </w:p>
          <w:p w14:paraId="3CF80661" w14:textId="77777777" w:rsidR="00A406E1" w:rsidRPr="005F617D" w:rsidRDefault="00A406E1" w:rsidP="00A406E1">
            <w:pPr>
              <w:pStyle w:val="NormalnyWeb"/>
              <w:spacing w:before="0" w:beforeAutospacing="0" w:after="0" w:afterAutospacing="0"/>
              <w:textAlignment w:val="baseline"/>
              <w:rPr>
                <w:rFonts w:asciiTheme="majorBidi" w:hAnsiTheme="majorBidi" w:cstheme="majorBidi"/>
                <w:color w:val="000000" w:themeColor="text1"/>
                <w:sz w:val="18"/>
                <w:szCs w:val="22"/>
              </w:rPr>
            </w:pPr>
            <w:r w:rsidRPr="005F617D">
              <w:rPr>
                <w:rFonts w:asciiTheme="majorBidi" w:hAnsiTheme="majorBidi" w:cstheme="majorBidi"/>
                <w:color w:val="000000" w:themeColor="text1"/>
                <w:sz w:val="18"/>
                <w:szCs w:val="22"/>
              </w:rPr>
              <w:t>Wy</w:t>
            </w:r>
            <w:r w:rsidRPr="005F617D">
              <w:rPr>
                <w:rFonts w:asciiTheme="majorBidi" w:hAnsiTheme="majorBidi" w:cstheme="majorBidi"/>
                <w:color w:val="000000" w:themeColor="text1"/>
                <w:sz w:val="18"/>
                <w:szCs w:val="22"/>
              </w:rPr>
              <w:softHyphen/>
              <w:t>mia</w:t>
            </w:r>
            <w:r w:rsidRPr="005F617D">
              <w:rPr>
                <w:rFonts w:asciiTheme="majorBidi" w:hAnsiTheme="majorBidi" w:cstheme="majorBidi"/>
                <w:color w:val="000000" w:themeColor="text1"/>
                <w:sz w:val="18"/>
                <w:szCs w:val="22"/>
              </w:rPr>
              <w:softHyphen/>
              <w:t>ry: 76 x 90 x 65 cm </w:t>
            </w:r>
          </w:p>
          <w:p w14:paraId="12198B9C" w14:textId="77777777" w:rsidR="00A406E1" w:rsidRPr="005F617D" w:rsidRDefault="00A406E1" w:rsidP="00A406E1">
            <w:pPr>
              <w:rPr>
                <w:rFonts w:asciiTheme="majorBidi" w:hAnsiTheme="majorBidi" w:cstheme="majorBidi"/>
                <w:color w:val="000000" w:themeColor="text1"/>
                <w:sz w:val="18"/>
                <w:szCs w:val="22"/>
                <w:shd w:val="clear" w:color="auto" w:fill="FFFFFF"/>
              </w:rPr>
            </w:pPr>
            <w:r w:rsidRPr="005F617D">
              <w:rPr>
                <w:rFonts w:asciiTheme="majorBidi" w:hAnsiTheme="majorBidi" w:cstheme="majorBidi"/>
                <w:color w:val="000000" w:themeColor="text1"/>
                <w:sz w:val="18"/>
                <w:szCs w:val="22"/>
              </w:rPr>
              <w:t>Stoliki uczniowskie wykonane w ca</w:t>
            </w:r>
            <w:r w:rsidRPr="005F617D">
              <w:rPr>
                <w:rFonts w:asciiTheme="majorBidi" w:hAnsiTheme="majorBidi" w:cstheme="majorBidi"/>
                <w:color w:val="000000" w:themeColor="text1"/>
                <w:sz w:val="18"/>
                <w:szCs w:val="22"/>
              </w:rPr>
              <w:softHyphen/>
              <w:t>ło</w:t>
            </w:r>
            <w:r w:rsidRPr="005F617D">
              <w:rPr>
                <w:rFonts w:asciiTheme="majorBidi" w:hAnsiTheme="majorBidi" w:cstheme="majorBidi"/>
                <w:color w:val="000000" w:themeColor="text1"/>
                <w:sz w:val="18"/>
                <w:szCs w:val="22"/>
              </w:rPr>
              <w:softHyphen/>
              <w:t>ści z pły</w:t>
            </w:r>
            <w:r w:rsidRPr="005F617D">
              <w:rPr>
                <w:rFonts w:asciiTheme="majorBidi" w:hAnsiTheme="majorBidi" w:cstheme="majorBidi"/>
                <w:color w:val="000000" w:themeColor="text1"/>
                <w:sz w:val="18"/>
                <w:szCs w:val="22"/>
              </w:rPr>
              <w:softHyphen/>
              <w:t>ty wió</w:t>
            </w:r>
            <w:r w:rsidRPr="005F617D">
              <w:rPr>
                <w:rFonts w:asciiTheme="majorBidi" w:hAnsiTheme="majorBidi" w:cstheme="majorBidi"/>
                <w:color w:val="000000" w:themeColor="text1"/>
                <w:sz w:val="18"/>
                <w:szCs w:val="22"/>
              </w:rPr>
              <w:softHyphen/>
              <w:t>ro</w:t>
            </w:r>
            <w:r w:rsidRPr="005F617D">
              <w:rPr>
                <w:rFonts w:asciiTheme="majorBidi" w:hAnsiTheme="majorBidi" w:cstheme="majorBidi"/>
                <w:color w:val="000000" w:themeColor="text1"/>
                <w:sz w:val="18"/>
                <w:szCs w:val="22"/>
              </w:rPr>
              <w:softHyphen/>
              <w:t>wej dwu</w:t>
            </w:r>
            <w:r w:rsidRPr="005F617D">
              <w:rPr>
                <w:rFonts w:asciiTheme="majorBidi" w:hAnsiTheme="majorBidi" w:cstheme="majorBidi"/>
                <w:color w:val="000000" w:themeColor="text1"/>
                <w:sz w:val="18"/>
                <w:szCs w:val="22"/>
              </w:rPr>
              <w:softHyphen/>
              <w:t>stron</w:t>
            </w:r>
            <w:r w:rsidRPr="005F617D">
              <w:rPr>
                <w:rFonts w:asciiTheme="majorBidi" w:hAnsiTheme="majorBidi" w:cstheme="majorBidi"/>
                <w:color w:val="000000" w:themeColor="text1"/>
                <w:sz w:val="18"/>
                <w:szCs w:val="22"/>
              </w:rPr>
              <w:softHyphen/>
              <w:t>nie la</w:t>
            </w:r>
            <w:r w:rsidRPr="005F617D">
              <w:rPr>
                <w:rFonts w:asciiTheme="majorBidi" w:hAnsiTheme="majorBidi" w:cstheme="majorBidi"/>
                <w:color w:val="000000" w:themeColor="text1"/>
                <w:sz w:val="18"/>
                <w:szCs w:val="22"/>
              </w:rPr>
              <w:softHyphen/>
              <w:t>mi</w:t>
            </w:r>
            <w:r w:rsidRPr="005F617D">
              <w:rPr>
                <w:rFonts w:asciiTheme="majorBidi" w:hAnsiTheme="majorBidi" w:cstheme="majorBidi"/>
                <w:color w:val="000000" w:themeColor="text1"/>
                <w:sz w:val="18"/>
                <w:szCs w:val="22"/>
              </w:rPr>
              <w:softHyphen/>
              <w:t>no</w:t>
            </w:r>
            <w:r w:rsidRPr="005F617D">
              <w:rPr>
                <w:rFonts w:asciiTheme="majorBidi" w:hAnsiTheme="majorBidi" w:cstheme="majorBidi"/>
                <w:color w:val="000000" w:themeColor="text1"/>
                <w:sz w:val="18"/>
                <w:szCs w:val="22"/>
              </w:rPr>
              <w:softHyphen/>
              <w:t>wa</w:t>
            </w:r>
            <w:r w:rsidRPr="005F617D">
              <w:rPr>
                <w:rFonts w:asciiTheme="majorBidi" w:hAnsiTheme="majorBidi" w:cstheme="majorBidi"/>
                <w:color w:val="000000" w:themeColor="text1"/>
                <w:sz w:val="18"/>
                <w:szCs w:val="22"/>
              </w:rPr>
              <w:softHyphen/>
              <w:t>nej o gru</w:t>
            </w:r>
            <w:r w:rsidRPr="005F617D">
              <w:rPr>
                <w:rFonts w:asciiTheme="majorBidi" w:hAnsiTheme="majorBidi" w:cstheme="majorBidi"/>
                <w:color w:val="000000" w:themeColor="text1"/>
                <w:sz w:val="18"/>
                <w:szCs w:val="22"/>
              </w:rPr>
              <w:softHyphen/>
              <w:t>bo</w:t>
            </w:r>
            <w:r w:rsidRPr="005F617D">
              <w:rPr>
                <w:rFonts w:asciiTheme="majorBidi" w:hAnsiTheme="majorBidi" w:cstheme="majorBidi"/>
                <w:color w:val="000000" w:themeColor="text1"/>
                <w:sz w:val="18"/>
                <w:szCs w:val="22"/>
              </w:rPr>
              <w:softHyphen/>
              <w:t>ści 18 mm, w naj</w:t>
            </w:r>
            <w:r w:rsidRPr="005F617D">
              <w:rPr>
                <w:rFonts w:asciiTheme="majorBidi" w:hAnsiTheme="majorBidi" w:cstheme="majorBidi"/>
                <w:color w:val="000000" w:themeColor="text1"/>
                <w:sz w:val="18"/>
                <w:szCs w:val="22"/>
              </w:rPr>
              <w:softHyphen/>
              <w:t>wyż</w:t>
            </w:r>
            <w:r w:rsidRPr="005F617D">
              <w:rPr>
                <w:rFonts w:asciiTheme="majorBidi" w:hAnsiTheme="majorBidi" w:cstheme="majorBidi"/>
                <w:color w:val="000000" w:themeColor="text1"/>
                <w:sz w:val="18"/>
                <w:szCs w:val="22"/>
              </w:rPr>
              <w:softHyphen/>
              <w:t>szej kla</w:t>
            </w:r>
            <w:r w:rsidRPr="005F617D">
              <w:rPr>
                <w:rFonts w:asciiTheme="majorBidi" w:hAnsiTheme="majorBidi" w:cstheme="majorBidi"/>
                <w:color w:val="000000" w:themeColor="text1"/>
                <w:sz w:val="18"/>
                <w:szCs w:val="22"/>
              </w:rPr>
              <w:softHyphen/>
              <w:t>sie hi</w:t>
            </w:r>
            <w:r w:rsidRPr="005F617D">
              <w:rPr>
                <w:rFonts w:asciiTheme="majorBidi" w:hAnsiTheme="majorBidi" w:cstheme="majorBidi"/>
                <w:color w:val="000000" w:themeColor="text1"/>
                <w:sz w:val="18"/>
                <w:szCs w:val="22"/>
              </w:rPr>
              <w:softHyphen/>
              <w:t>gie</w:t>
            </w:r>
            <w:r w:rsidRPr="005F617D">
              <w:rPr>
                <w:rFonts w:asciiTheme="majorBidi" w:hAnsiTheme="majorBidi" w:cstheme="majorBidi"/>
                <w:color w:val="000000" w:themeColor="text1"/>
                <w:sz w:val="18"/>
                <w:szCs w:val="22"/>
              </w:rPr>
              <w:softHyphen/>
              <w:t>ny E-1, bocz</w:t>
            </w:r>
            <w:r w:rsidRPr="005F617D">
              <w:rPr>
                <w:rFonts w:asciiTheme="majorBidi" w:hAnsiTheme="majorBidi" w:cstheme="majorBidi"/>
                <w:color w:val="000000" w:themeColor="text1"/>
                <w:sz w:val="18"/>
                <w:szCs w:val="22"/>
              </w:rPr>
              <w:softHyphen/>
              <w:t>ne kra</w:t>
            </w:r>
            <w:r w:rsidRPr="005F617D">
              <w:rPr>
                <w:rFonts w:asciiTheme="majorBidi" w:hAnsiTheme="majorBidi" w:cstheme="majorBidi"/>
                <w:color w:val="000000" w:themeColor="text1"/>
                <w:sz w:val="18"/>
                <w:szCs w:val="22"/>
              </w:rPr>
              <w:softHyphen/>
              <w:t>wę</w:t>
            </w:r>
            <w:r w:rsidRPr="005F617D">
              <w:rPr>
                <w:rFonts w:asciiTheme="majorBidi" w:hAnsiTheme="majorBidi" w:cstheme="majorBidi"/>
                <w:color w:val="000000" w:themeColor="text1"/>
                <w:sz w:val="18"/>
                <w:szCs w:val="22"/>
              </w:rPr>
              <w:softHyphen/>
              <w:t>dzie biur</w:t>
            </w:r>
            <w:r w:rsidRPr="005F617D">
              <w:rPr>
                <w:rFonts w:asciiTheme="majorBidi" w:hAnsiTheme="majorBidi" w:cstheme="majorBidi"/>
                <w:color w:val="000000" w:themeColor="text1"/>
                <w:sz w:val="18"/>
                <w:szCs w:val="22"/>
              </w:rPr>
              <w:softHyphen/>
              <w:t>ka za</w:t>
            </w:r>
            <w:r w:rsidRPr="005F617D">
              <w:rPr>
                <w:rFonts w:asciiTheme="majorBidi" w:hAnsiTheme="majorBidi" w:cstheme="majorBidi"/>
                <w:color w:val="000000" w:themeColor="text1"/>
                <w:sz w:val="18"/>
                <w:szCs w:val="22"/>
              </w:rPr>
              <w:softHyphen/>
              <w:t>bez</w:t>
            </w:r>
            <w:r w:rsidRPr="005F617D">
              <w:rPr>
                <w:rFonts w:asciiTheme="majorBidi" w:hAnsiTheme="majorBidi" w:cstheme="majorBidi"/>
                <w:color w:val="000000" w:themeColor="text1"/>
                <w:sz w:val="18"/>
                <w:szCs w:val="22"/>
              </w:rPr>
              <w:softHyphen/>
              <w:t>pie</w:t>
            </w:r>
            <w:r w:rsidRPr="005F617D">
              <w:rPr>
                <w:rFonts w:asciiTheme="majorBidi" w:hAnsiTheme="majorBidi" w:cstheme="majorBidi"/>
                <w:color w:val="000000" w:themeColor="text1"/>
                <w:sz w:val="18"/>
                <w:szCs w:val="22"/>
              </w:rPr>
              <w:softHyphen/>
              <w:t>czo</w:t>
            </w:r>
            <w:r w:rsidRPr="005F617D">
              <w:rPr>
                <w:rFonts w:asciiTheme="majorBidi" w:hAnsiTheme="majorBidi" w:cstheme="majorBidi"/>
                <w:color w:val="000000" w:themeColor="text1"/>
                <w:sz w:val="18"/>
                <w:szCs w:val="22"/>
              </w:rPr>
              <w:softHyphen/>
              <w:t>ne li</w:t>
            </w:r>
            <w:r w:rsidRPr="005F617D">
              <w:rPr>
                <w:rFonts w:asciiTheme="majorBidi" w:hAnsiTheme="majorBidi" w:cstheme="majorBidi"/>
                <w:color w:val="000000" w:themeColor="text1"/>
                <w:sz w:val="18"/>
                <w:szCs w:val="22"/>
              </w:rPr>
              <w:softHyphen/>
              <w:t>stwą PCV.</w:t>
            </w:r>
          </w:p>
          <w:p w14:paraId="1BDB0790" w14:textId="32EE53EE" w:rsidR="00A406E1" w:rsidRPr="005F617D" w:rsidRDefault="005F617D" w:rsidP="00A406E1">
            <w:pPr>
              <w:widowControl/>
              <w:suppressAutoHyphens w:val="0"/>
              <w:autoSpaceDN/>
              <w:textAlignment w:val="auto"/>
              <w:rPr>
                <w:rFonts w:asciiTheme="majorBidi" w:hAnsiTheme="majorBidi" w:cstheme="majorBidi"/>
                <w:color w:val="000000" w:themeColor="text1"/>
                <w:sz w:val="18"/>
                <w:szCs w:val="22"/>
                <w:shd w:val="clear" w:color="auto" w:fill="FFFFFF"/>
              </w:rPr>
            </w:pPr>
            <w:r w:rsidRPr="005F617D">
              <w:rPr>
                <w:rFonts w:asciiTheme="majorBidi" w:hAnsiTheme="majorBidi" w:cstheme="majorBidi"/>
                <w:color w:val="808080"/>
                <w:sz w:val="18"/>
                <w:szCs w:val="22"/>
              </w:rPr>
              <w:t>A</w:t>
            </w:r>
            <w:r w:rsidR="00A406E1" w:rsidRPr="005F617D">
              <w:rPr>
                <w:rFonts w:asciiTheme="majorBidi" w:hAnsiTheme="majorBidi" w:cstheme="majorBidi"/>
                <w:color w:val="000000" w:themeColor="text1"/>
                <w:sz w:val="18"/>
                <w:szCs w:val="22"/>
              </w:rPr>
              <w:t>te</w:t>
            </w:r>
            <w:r w:rsidR="00A406E1" w:rsidRPr="005F617D">
              <w:rPr>
                <w:rFonts w:asciiTheme="majorBidi" w:hAnsiTheme="majorBidi" w:cstheme="majorBidi"/>
                <w:color w:val="000000" w:themeColor="text1"/>
                <w:sz w:val="18"/>
                <w:szCs w:val="22"/>
              </w:rPr>
              <w:softHyphen/>
              <w:t>sty - cer</w:t>
            </w:r>
            <w:r w:rsidR="00A406E1" w:rsidRPr="005F617D">
              <w:rPr>
                <w:rFonts w:asciiTheme="majorBidi" w:hAnsiTheme="majorBidi" w:cstheme="majorBidi"/>
                <w:color w:val="000000" w:themeColor="text1"/>
                <w:sz w:val="18"/>
                <w:szCs w:val="22"/>
              </w:rPr>
              <w:softHyphen/>
              <w:t>ty</w:t>
            </w:r>
            <w:r w:rsidR="00A406E1" w:rsidRPr="005F617D">
              <w:rPr>
                <w:rFonts w:asciiTheme="majorBidi" w:hAnsiTheme="majorBidi" w:cstheme="majorBidi"/>
                <w:color w:val="000000" w:themeColor="text1"/>
                <w:sz w:val="18"/>
                <w:szCs w:val="22"/>
              </w:rPr>
              <w:softHyphen/>
              <w:t>fi</w:t>
            </w:r>
            <w:r w:rsidR="00A406E1" w:rsidRPr="005F617D">
              <w:rPr>
                <w:rFonts w:asciiTheme="majorBidi" w:hAnsiTheme="majorBidi" w:cstheme="majorBidi"/>
                <w:color w:val="000000" w:themeColor="text1"/>
                <w:sz w:val="18"/>
                <w:szCs w:val="22"/>
              </w:rPr>
              <w:softHyphen/>
              <w:t>ka</w:t>
            </w:r>
            <w:r w:rsidR="00A406E1" w:rsidRPr="005F617D">
              <w:rPr>
                <w:rFonts w:asciiTheme="majorBidi" w:hAnsiTheme="majorBidi" w:cstheme="majorBidi"/>
                <w:color w:val="000000" w:themeColor="text1"/>
                <w:sz w:val="18"/>
                <w:szCs w:val="22"/>
              </w:rPr>
              <w:softHyphen/>
              <w:t>ty zgod</w:t>
            </w:r>
            <w:r w:rsidR="00A406E1" w:rsidRPr="005F617D">
              <w:rPr>
                <w:rFonts w:asciiTheme="majorBidi" w:hAnsiTheme="majorBidi" w:cstheme="majorBidi"/>
                <w:color w:val="000000" w:themeColor="text1"/>
                <w:sz w:val="18"/>
                <w:szCs w:val="22"/>
              </w:rPr>
              <w:softHyphen/>
              <w:t>no</w:t>
            </w:r>
            <w:r w:rsidR="00A406E1" w:rsidRPr="005F617D">
              <w:rPr>
                <w:rFonts w:asciiTheme="majorBidi" w:hAnsiTheme="majorBidi" w:cstheme="majorBidi"/>
                <w:color w:val="000000" w:themeColor="text1"/>
                <w:sz w:val="18"/>
                <w:szCs w:val="22"/>
              </w:rPr>
              <w:softHyphen/>
              <w:t>ści z nor</w:t>
            </w:r>
            <w:r w:rsidR="00A406E1" w:rsidRPr="005F617D">
              <w:rPr>
                <w:rFonts w:asciiTheme="majorBidi" w:hAnsiTheme="majorBidi" w:cstheme="majorBidi"/>
                <w:color w:val="000000" w:themeColor="text1"/>
                <w:sz w:val="18"/>
                <w:szCs w:val="22"/>
              </w:rPr>
              <w:softHyphen/>
              <w:t>ma</w:t>
            </w:r>
            <w:r w:rsidR="00A406E1" w:rsidRPr="005F617D">
              <w:rPr>
                <w:rFonts w:asciiTheme="majorBidi" w:hAnsiTheme="majorBidi" w:cstheme="majorBidi"/>
                <w:color w:val="000000" w:themeColor="text1"/>
                <w:sz w:val="18"/>
                <w:szCs w:val="22"/>
              </w:rPr>
              <w:softHyphen/>
              <w:t>mi dla szkół w Polsce</w:t>
            </w:r>
            <w:r w:rsidR="00A406E1" w:rsidRPr="005F617D">
              <w:rPr>
                <w:rFonts w:asciiTheme="majorBidi" w:hAnsiTheme="majorBidi" w:cstheme="majorBidi"/>
                <w:color w:val="000000" w:themeColor="text1"/>
                <w:sz w:val="18"/>
                <w:szCs w:val="22"/>
                <w:shd w:val="clear" w:color="auto" w:fill="FFFFFF"/>
              </w:rPr>
              <w:t xml:space="preserve"> </w:t>
            </w:r>
          </w:p>
          <w:p w14:paraId="5E9CD43B" w14:textId="7C169C50" w:rsidR="00A406E1" w:rsidRPr="00F46B0D" w:rsidRDefault="00A406E1" w:rsidP="00A406E1">
            <w:pPr>
              <w:jc w:val="both"/>
              <w:rPr>
                <w:rFonts w:asciiTheme="majorBidi" w:hAnsiTheme="majorBidi" w:cstheme="majorBidi"/>
                <w:sz w:val="22"/>
                <w:szCs w:val="22"/>
              </w:rPr>
            </w:pPr>
          </w:p>
        </w:tc>
        <w:tc>
          <w:tcPr>
            <w:tcW w:w="3100" w:type="dxa"/>
            <w:gridSpan w:val="8"/>
          </w:tcPr>
          <w:p w14:paraId="4186D378" w14:textId="77777777" w:rsidR="00A406E1" w:rsidRPr="00F46B0D" w:rsidRDefault="00A406E1" w:rsidP="00A406E1">
            <w:pPr>
              <w:jc w:val="center"/>
              <w:rPr>
                <w:rFonts w:asciiTheme="majorBidi" w:hAnsiTheme="majorBidi" w:cstheme="majorBidi"/>
                <w:b/>
                <w:bCs/>
                <w:sz w:val="22"/>
                <w:szCs w:val="22"/>
              </w:rPr>
            </w:pPr>
          </w:p>
        </w:tc>
        <w:tc>
          <w:tcPr>
            <w:tcW w:w="1292" w:type="dxa"/>
          </w:tcPr>
          <w:p w14:paraId="728040C5" w14:textId="6462936D" w:rsidR="00A406E1" w:rsidRPr="00F46B0D" w:rsidRDefault="00A406E1" w:rsidP="00A406E1">
            <w:pPr>
              <w:suppressAutoHyphens w:val="0"/>
              <w:jc w:val="center"/>
              <w:rPr>
                <w:rFonts w:asciiTheme="majorBidi" w:hAnsiTheme="majorBidi" w:cstheme="majorBidi"/>
                <w:b/>
                <w:bCs/>
                <w:sz w:val="22"/>
                <w:szCs w:val="22"/>
              </w:rPr>
            </w:pPr>
            <w:r>
              <w:rPr>
                <w:rFonts w:asciiTheme="majorBidi" w:hAnsiTheme="majorBidi" w:cstheme="majorBidi"/>
                <w:sz w:val="22"/>
                <w:szCs w:val="22"/>
              </w:rPr>
              <w:t>64</w:t>
            </w:r>
            <w:r w:rsidRPr="00F46B0D">
              <w:rPr>
                <w:rFonts w:asciiTheme="majorBidi" w:hAnsiTheme="majorBidi" w:cstheme="majorBidi"/>
                <w:sz w:val="22"/>
                <w:szCs w:val="22"/>
              </w:rPr>
              <w:t xml:space="preserve"> szt.</w:t>
            </w:r>
          </w:p>
        </w:tc>
      </w:tr>
      <w:tr w:rsidR="00A406E1" w:rsidRPr="004D1171" w14:paraId="34735647" w14:textId="77777777" w:rsidTr="00082EF2">
        <w:tc>
          <w:tcPr>
            <w:tcW w:w="671" w:type="dxa"/>
            <w:shd w:val="clear" w:color="auto" w:fill="C6D9F1" w:themeFill="text2" w:themeFillTint="33"/>
          </w:tcPr>
          <w:p w14:paraId="1D3080A1" w14:textId="77777777" w:rsidR="00A406E1" w:rsidRPr="00F46B0D" w:rsidRDefault="00A406E1" w:rsidP="00A406E1">
            <w:pPr>
              <w:jc w:val="center"/>
              <w:rPr>
                <w:rFonts w:asciiTheme="majorBidi" w:eastAsia="DejaVuSans" w:hAnsiTheme="majorBidi" w:cstheme="majorBidi"/>
                <w:sz w:val="22"/>
                <w:szCs w:val="22"/>
              </w:rPr>
            </w:pPr>
          </w:p>
          <w:p w14:paraId="68C361F9" w14:textId="04C6B58C" w:rsidR="00A406E1" w:rsidRPr="00F46B0D" w:rsidRDefault="005F617D" w:rsidP="00A406E1">
            <w:pPr>
              <w:jc w:val="center"/>
              <w:rPr>
                <w:rFonts w:asciiTheme="majorBidi" w:hAnsiTheme="majorBidi" w:cstheme="majorBidi"/>
                <w:sz w:val="22"/>
                <w:szCs w:val="22"/>
              </w:rPr>
            </w:pPr>
            <w:r>
              <w:rPr>
                <w:rFonts w:asciiTheme="majorBidi" w:hAnsiTheme="majorBidi" w:cstheme="majorBidi"/>
                <w:b/>
                <w:bCs/>
                <w:color w:val="000000" w:themeColor="text1"/>
                <w:sz w:val="22"/>
                <w:szCs w:val="22"/>
              </w:rPr>
              <w:t>Ad.3</w:t>
            </w:r>
          </w:p>
        </w:tc>
        <w:tc>
          <w:tcPr>
            <w:tcW w:w="1732" w:type="dxa"/>
            <w:shd w:val="clear" w:color="auto" w:fill="C6D9F1" w:themeFill="text2" w:themeFillTint="33"/>
          </w:tcPr>
          <w:p w14:paraId="2A928438" w14:textId="77777777" w:rsidR="00A406E1" w:rsidRPr="00F46B0D" w:rsidRDefault="00A406E1" w:rsidP="00A406E1">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CEA6D58" w14:textId="77777777" w:rsidR="00A406E1" w:rsidRPr="00F46B0D" w:rsidRDefault="00A406E1" w:rsidP="00A406E1">
            <w:pPr>
              <w:rPr>
                <w:rFonts w:asciiTheme="majorBidi" w:eastAsia="DejaVuSans" w:hAnsiTheme="majorBidi" w:cstheme="majorBidi"/>
                <w:b/>
                <w:bCs/>
                <w:sz w:val="22"/>
                <w:szCs w:val="22"/>
              </w:rPr>
            </w:pPr>
          </w:p>
          <w:p w14:paraId="38718E5A" w14:textId="77777777" w:rsidR="00A406E1" w:rsidRPr="00F46B0D" w:rsidRDefault="00A406E1" w:rsidP="00A406E1">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082" w:type="dxa"/>
            <w:shd w:val="clear" w:color="auto" w:fill="C6D9F1" w:themeFill="text2" w:themeFillTint="33"/>
          </w:tcPr>
          <w:p w14:paraId="776EF42D"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769A483F" w14:textId="77777777" w:rsidR="00A406E1" w:rsidRPr="00F46B0D" w:rsidRDefault="00A406E1" w:rsidP="00A406E1">
            <w:pPr>
              <w:jc w:val="center"/>
              <w:rPr>
                <w:rFonts w:asciiTheme="majorBidi" w:hAnsiTheme="majorBidi" w:cstheme="majorBidi"/>
                <w:b/>
                <w:bCs/>
                <w:sz w:val="22"/>
                <w:szCs w:val="22"/>
              </w:rPr>
            </w:pPr>
          </w:p>
          <w:p w14:paraId="0575D709" w14:textId="063107FD" w:rsidR="00A406E1" w:rsidRPr="00F46B0D" w:rsidRDefault="00A406E1" w:rsidP="00A406E1">
            <w:pPr>
              <w:jc w:val="center"/>
              <w:rPr>
                <w:rFonts w:asciiTheme="majorBidi" w:hAnsiTheme="majorBidi" w:cstheme="majorBidi"/>
                <w:b/>
                <w:bCs/>
                <w:sz w:val="22"/>
                <w:szCs w:val="22"/>
              </w:rPr>
            </w:pPr>
            <w:r>
              <w:rPr>
                <w:rFonts w:asciiTheme="majorBidi" w:hAnsiTheme="majorBidi" w:cstheme="majorBidi"/>
                <w:b/>
                <w:bCs/>
                <w:sz w:val="22"/>
                <w:szCs w:val="22"/>
              </w:rPr>
              <w:t>64</w:t>
            </w:r>
            <w:r w:rsidRPr="00F46B0D">
              <w:rPr>
                <w:rFonts w:asciiTheme="majorBidi" w:hAnsiTheme="majorBidi" w:cstheme="majorBidi"/>
                <w:b/>
                <w:bCs/>
                <w:sz w:val="22"/>
                <w:szCs w:val="22"/>
              </w:rPr>
              <w:t xml:space="preserve"> szt.</w:t>
            </w:r>
          </w:p>
        </w:tc>
        <w:tc>
          <w:tcPr>
            <w:tcW w:w="1474" w:type="dxa"/>
            <w:gridSpan w:val="4"/>
            <w:shd w:val="clear" w:color="auto" w:fill="C6D9F1" w:themeFill="text2" w:themeFillTint="33"/>
          </w:tcPr>
          <w:p w14:paraId="14C7390F" w14:textId="77777777" w:rsidR="00A406E1" w:rsidRPr="00F46B0D" w:rsidRDefault="00A406E1" w:rsidP="00A406E1">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12955196" w14:textId="77777777" w:rsidR="00A406E1" w:rsidRPr="00F46B0D" w:rsidRDefault="00A406E1" w:rsidP="00A406E1">
            <w:pPr>
              <w:rPr>
                <w:rFonts w:asciiTheme="majorBidi" w:hAnsiTheme="majorBidi" w:cstheme="majorBidi"/>
                <w:b/>
                <w:bCs/>
                <w:sz w:val="22"/>
                <w:szCs w:val="22"/>
              </w:rPr>
            </w:pPr>
          </w:p>
          <w:p w14:paraId="0567992C"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3"/>
            <w:shd w:val="clear" w:color="auto" w:fill="C6D9F1" w:themeFill="text2" w:themeFillTint="33"/>
          </w:tcPr>
          <w:p w14:paraId="726BF0DE"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32046438"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6D857DA6" w14:textId="77777777" w:rsidR="00A406E1" w:rsidRDefault="00A406E1" w:rsidP="00A406E1">
            <w:pPr>
              <w:suppressAutoHyphens w:val="0"/>
              <w:rPr>
                <w:rFonts w:asciiTheme="majorBidi" w:hAnsiTheme="majorBidi" w:cstheme="majorBidi"/>
                <w:b/>
                <w:bCs/>
                <w:sz w:val="22"/>
                <w:szCs w:val="22"/>
              </w:rPr>
            </w:pPr>
          </w:p>
          <w:p w14:paraId="36D6280C" w14:textId="77777777" w:rsidR="00A406E1" w:rsidRPr="00F46B0D" w:rsidRDefault="00A406E1" w:rsidP="00A406E1">
            <w:pPr>
              <w:suppressAutoHyphens w:val="0"/>
              <w:rPr>
                <w:rFonts w:asciiTheme="majorBidi" w:hAnsiTheme="majorBidi" w:cstheme="majorBidi"/>
                <w:b/>
                <w:bCs/>
                <w:sz w:val="22"/>
                <w:szCs w:val="22"/>
              </w:rPr>
            </w:pPr>
          </w:p>
          <w:p w14:paraId="6554B0BC" w14:textId="749C9A3E" w:rsidR="00A406E1" w:rsidRPr="00F46B0D" w:rsidRDefault="00A406E1" w:rsidP="00A406E1">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457" w:type="dxa"/>
            <w:shd w:val="clear" w:color="auto" w:fill="C6D9F1" w:themeFill="text2" w:themeFillTint="33"/>
          </w:tcPr>
          <w:p w14:paraId="7D0CF6F5" w14:textId="77777777" w:rsidR="00A406E1" w:rsidRPr="00F46B0D" w:rsidRDefault="00A406E1" w:rsidP="00A406E1">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26DD323A" w14:textId="77777777" w:rsidR="00A406E1" w:rsidRPr="00F46B0D" w:rsidRDefault="00A406E1" w:rsidP="00A406E1">
            <w:pPr>
              <w:rPr>
                <w:rFonts w:asciiTheme="majorBidi" w:eastAsia="DejaVuSans" w:hAnsiTheme="majorBidi" w:cstheme="majorBidi"/>
                <w:b/>
                <w:bCs/>
                <w:sz w:val="22"/>
                <w:szCs w:val="22"/>
              </w:rPr>
            </w:pPr>
          </w:p>
          <w:p w14:paraId="0EDCB477" w14:textId="77777777" w:rsidR="00A406E1" w:rsidRPr="00F46B0D" w:rsidRDefault="00A406E1" w:rsidP="00A406E1">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844" w:type="dxa"/>
            <w:gridSpan w:val="5"/>
            <w:shd w:val="clear" w:color="auto" w:fill="C6D9F1" w:themeFill="text2" w:themeFillTint="33"/>
          </w:tcPr>
          <w:p w14:paraId="4403E118"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63DF2178"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0213EAF0" w14:textId="77777777" w:rsidR="00A406E1" w:rsidRPr="00F46B0D" w:rsidRDefault="00A406E1" w:rsidP="00A406E1">
            <w:pPr>
              <w:suppressAutoHyphens w:val="0"/>
              <w:jc w:val="center"/>
              <w:rPr>
                <w:rFonts w:asciiTheme="majorBidi" w:hAnsiTheme="majorBidi" w:cstheme="majorBidi"/>
                <w:b/>
                <w:bCs/>
                <w:sz w:val="22"/>
                <w:szCs w:val="22"/>
              </w:rPr>
            </w:pPr>
          </w:p>
          <w:p w14:paraId="2182FB47" w14:textId="77777777" w:rsidR="00A406E1" w:rsidRPr="00F46B0D" w:rsidRDefault="00A406E1" w:rsidP="00A406E1">
            <w:pPr>
              <w:rPr>
                <w:rFonts w:asciiTheme="majorBidi" w:hAnsiTheme="majorBidi" w:cstheme="majorBidi"/>
                <w:b/>
                <w:bCs/>
                <w:sz w:val="22"/>
                <w:szCs w:val="22"/>
              </w:rPr>
            </w:pPr>
          </w:p>
          <w:p w14:paraId="38EE9914"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A406E1" w:rsidRPr="004D1171" w14:paraId="09053107" w14:textId="77777777" w:rsidTr="00082EF2">
        <w:tc>
          <w:tcPr>
            <w:tcW w:w="671" w:type="dxa"/>
          </w:tcPr>
          <w:p w14:paraId="47C1BC9B" w14:textId="6C761BBC"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105F07D7" w14:textId="77777777" w:rsidR="00A406E1"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Nazwa </w:t>
            </w:r>
          </w:p>
          <w:p w14:paraId="6E6D65D7" w14:textId="28BC81E6" w:rsidR="00A406E1" w:rsidRPr="00F46B0D" w:rsidRDefault="00A406E1" w:rsidP="00A406E1">
            <w:pPr>
              <w:jc w:val="center"/>
              <w:rPr>
                <w:rFonts w:asciiTheme="majorBidi" w:hAnsiTheme="majorBidi" w:cstheme="majorBidi"/>
                <w:b/>
                <w:bCs/>
                <w:color w:val="000000"/>
                <w:sz w:val="22"/>
                <w:szCs w:val="22"/>
              </w:rPr>
            </w:pPr>
            <w:r>
              <w:rPr>
                <w:rFonts w:asciiTheme="majorBidi" w:hAnsiTheme="majorBidi" w:cstheme="majorBidi"/>
                <w:b/>
                <w:bCs/>
                <w:sz w:val="22"/>
                <w:szCs w:val="22"/>
              </w:rPr>
              <w:t>mebli</w:t>
            </w:r>
          </w:p>
        </w:tc>
        <w:tc>
          <w:tcPr>
            <w:tcW w:w="2556" w:type="dxa"/>
            <w:gridSpan w:val="5"/>
          </w:tcPr>
          <w:p w14:paraId="630D1E5A"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9524322"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736D5B91" w14:textId="33E61A10" w:rsidR="00A406E1" w:rsidRPr="00F46B0D" w:rsidRDefault="00A406E1" w:rsidP="00A406E1">
            <w:pPr>
              <w:jc w:val="center"/>
              <w:rPr>
                <w:rFonts w:asciiTheme="majorBidi" w:hAnsiTheme="majorBidi" w:cstheme="majorBidi"/>
                <w:color w:val="FF0000"/>
                <w:sz w:val="22"/>
                <w:szCs w:val="22"/>
              </w:rPr>
            </w:pPr>
            <w:r w:rsidRPr="00F46B0D">
              <w:rPr>
                <w:rFonts w:asciiTheme="majorBidi" w:hAnsiTheme="majorBidi" w:cstheme="majorBidi"/>
                <w:b/>
                <w:bCs/>
                <w:sz w:val="22"/>
                <w:szCs w:val="22"/>
              </w:rPr>
              <w:t xml:space="preserve">Parametry </w:t>
            </w:r>
          </w:p>
        </w:tc>
        <w:tc>
          <w:tcPr>
            <w:tcW w:w="3100" w:type="dxa"/>
            <w:gridSpan w:val="8"/>
          </w:tcPr>
          <w:p w14:paraId="373A041F"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5E48D2E8" w14:textId="37C7B99C"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w:t>
            </w:r>
            <w:r>
              <w:rPr>
                <w:rFonts w:asciiTheme="majorBidi" w:hAnsiTheme="majorBidi" w:cstheme="majorBidi"/>
                <w:b/>
                <w:bCs/>
                <w:sz w:val="22"/>
                <w:szCs w:val="22"/>
              </w:rPr>
              <w:t>typ, nazwa, model</w:t>
            </w:r>
            <w:r w:rsidRPr="00F46B0D">
              <w:rPr>
                <w:rFonts w:asciiTheme="majorBidi" w:hAnsiTheme="majorBidi" w:cstheme="majorBidi"/>
                <w:b/>
                <w:bCs/>
                <w:sz w:val="22"/>
                <w:szCs w:val="22"/>
              </w:rPr>
              <w:t>)</w:t>
            </w:r>
          </w:p>
        </w:tc>
        <w:tc>
          <w:tcPr>
            <w:tcW w:w="1292" w:type="dxa"/>
          </w:tcPr>
          <w:p w14:paraId="2AD002B9" w14:textId="54594F37" w:rsidR="00A406E1" w:rsidRPr="00F46B0D" w:rsidRDefault="00A406E1" w:rsidP="00A406E1">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 xml:space="preserve">Ilość </w:t>
            </w:r>
          </w:p>
        </w:tc>
      </w:tr>
      <w:tr w:rsidR="00A406E1" w:rsidRPr="004D1171" w14:paraId="46184F52" w14:textId="77777777" w:rsidTr="00082EF2">
        <w:tc>
          <w:tcPr>
            <w:tcW w:w="671" w:type="dxa"/>
          </w:tcPr>
          <w:p w14:paraId="27368767" w14:textId="7544E29C" w:rsidR="00A406E1" w:rsidRPr="00F46B0D" w:rsidRDefault="005F617D" w:rsidP="00A406E1">
            <w:pPr>
              <w:jc w:val="center"/>
              <w:rPr>
                <w:rFonts w:asciiTheme="majorBidi" w:hAnsiTheme="majorBidi" w:cstheme="majorBidi"/>
                <w:sz w:val="22"/>
                <w:szCs w:val="22"/>
              </w:rPr>
            </w:pPr>
            <w:r>
              <w:rPr>
                <w:rFonts w:asciiTheme="majorBidi" w:hAnsiTheme="majorBidi" w:cstheme="majorBidi"/>
                <w:sz w:val="22"/>
                <w:szCs w:val="22"/>
              </w:rPr>
              <w:t>4</w:t>
            </w:r>
          </w:p>
        </w:tc>
        <w:tc>
          <w:tcPr>
            <w:tcW w:w="1732" w:type="dxa"/>
          </w:tcPr>
          <w:p w14:paraId="71F5342F" w14:textId="4D085BB9" w:rsidR="00A406E1" w:rsidRPr="00F46B0D" w:rsidRDefault="00A406E1" w:rsidP="00A406E1">
            <w:pPr>
              <w:jc w:val="center"/>
              <w:rPr>
                <w:rFonts w:asciiTheme="majorBidi" w:hAnsiTheme="majorBidi" w:cstheme="majorBidi"/>
                <w:sz w:val="22"/>
                <w:szCs w:val="22"/>
              </w:rPr>
            </w:pPr>
            <w:r>
              <w:rPr>
                <w:rFonts w:asciiTheme="majorBidi" w:hAnsiTheme="majorBidi" w:cstheme="majorBidi"/>
                <w:sz w:val="22"/>
                <w:szCs w:val="22"/>
              </w:rPr>
              <w:t>krzesła uczniowskie</w:t>
            </w:r>
          </w:p>
        </w:tc>
        <w:tc>
          <w:tcPr>
            <w:tcW w:w="2556" w:type="dxa"/>
            <w:gridSpan w:val="5"/>
          </w:tcPr>
          <w:p w14:paraId="7732C585" w14:textId="0F024010" w:rsidR="00A406E1" w:rsidRPr="005F617D" w:rsidRDefault="00A406E1" w:rsidP="00845402">
            <w:pPr>
              <w:widowControl/>
              <w:suppressAutoHyphens w:val="0"/>
              <w:autoSpaceDN/>
              <w:textAlignment w:val="auto"/>
              <w:rPr>
                <w:rFonts w:asciiTheme="majorBidi" w:hAnsiTheme="majorBidi" w:cstheme="majorBidi"/>
                <w:sz w:val="18"/>
                <w:szCs w:val="22"/>
              </w:rPr>
            </w:pPr>
            <w:r w:rsidRPr="005F617D">
              <w:rPr>
                <w:rFonts w:asciiTheme="majorBidi" w:hAnsiTheme="majorBidi" w:cstheme="majorBidi"/>
                <w:sz w:val="18"/>
                <w:szCs w:val="22"/>
              </w:rPr>
              <w:t>Krze</w:t>
            </w:r>
            <w:r w:rsidRPr="005F617D">
              <w:rPr>
                <w:rFonts w:asciiTheme="majorBidi" w:hAnsiTheme="majorBidi" w:cstheme="majorBidi"/>
                <w:sz w:val="18"/>
                <w:szCs w:val="22"/>
              </w:rPr>
              <w:softHyphen/>
              <w:t>sła sz</w:t>
            </w:r>
            <w:r w:rsidRPr="005F617D">
              <w:rPr>
                <w:rFonts w:asciiTheme="majorBidi" w:hAnsiTheme="majorBidi" w:cstheme="majorBidi"/>
                <w:sz w:val="18"/>
                <w:szCs w:val="22"/>
              </w:rPr>
              <w:softHyphen/>
              <w:t>kol</w:t>
            </w:r>
            <w:r w:rsidRPr="005F617D">
              <w:rPr>
                <w:rFonts w:asciiTheme="majorBidi" w:hAnsiTheme="majorBidi" w:cstheme="majorBidi"/>
                <w:sz w:val="18"/>
                <w:szCs w:val="22"/>
              </w:rPr>
              <w:softHyphen/>
              <w:t>ne wy</w:t>
            </w:r>
            <w:r w:rsidRPr="005F617D">
              <w:rPr>
                <w:rFonts w:asciiTheme="majorBidi" w:hAnsiTheme="majorBidi" w:cstheme="majorBidi"/>
                <w:sz w:val="18"/>
                <w:szCs w:val="22"/>
              </w:rPr>
              <w:softHyphen/>
              <w:t>ko</w:t>
            </w:r>
            <w:r w:rsidRPr="005F617D">
              <w:rPr>
                <w:rFonts w:asciiTheme="majorBidi" w:hAnsiTheme="majorBidi" w:cstheme="majorBidi"/>
                <w:sz w:val="18"/>
                <w:szCs w:val="22"/>
              </w:rPr>
              <w:softHyphen/>
              <w:t>na</w:t>
            </w:r>
            <w:r w:rsidRPr="005F617D">
              <w:rPr>
                <w:rFonts w:asciiTheme="majorBidi" w:hAnsiTheme="majorBidi" w:cstheme="majorBidi"/>
                <w:sz w:val="18"/>
                <w:szCs w:val="22"/>
              </w:rPr>
              <w:softHyphen/>
              <w:t>ne z me</w:t>
            </w:r>
            <w:r w:rsidRPr="005F617D">
              <w:rPr>
                <w:rFonts w:asciiTheme="majorBidi" w:hAnsiTheme="majorBidi" w:cstheme="majorBidi"/>
                <w:sz w:val="18"/>
                <w:szCs w:val="22"/>
              </w:rPr>
              <w:softHyphen/>
              <w:t>ta</w:t>
            </w:r>
            <w:r w:rsidRPr="005F617D">
              <w:rPr>
                <w:rFonts w:asciiTheme="majorBidi" w:hAnsiTheme="majorBidi" w:cstheme="majorBidi"/>
                <w:sz w:val="18"/>
                <w:szCs w:val="22"/>
              </w:rPr>
              <w:softHyphen/>
              <w:t>lo</w:t>
            </w:r>
            <w:r w:rsidRPr="005F617D">
              <w:rPr>
                <w:rFonts w:asciiTheme="majorBidi" w:hAnsiTheme="majorBidi" w:cstheme="majorBidi"/>
                <w:sz w:val="18"/>
                <w:szCs w:val="22"/>
              </w:rPr>
              <w:softHyphen/>
              <w:t>we</w:t>
            </w:r>
            <w:r w:rsidRPr="005F617D">
              <w:rPr>
                <w:rFonts w:asciiTheme="majorBidi" w:hAnsiTheme="majorBidi" w:cstheme="majorBidi"/>
                <w:sz w:val="18"/>
                <w:szCs w:val="22"/>
              </w:rPr>
              <w:softHyphen/>
              <w:t>go ste</w:t>
            </w:r>
            <w:r w:rsidRPr="005F617D">
              <w:rPr>
                <w:rFonts w:asciiTheme="majorBidi" w:hAnsiTheme="majorBidi" w:cstheme="majorBidi"/>
                <w:sz w:val="18"/>
                <w:szCs w:val="22"/>
              </w:rPr>
              <w:softHyphen/>
              <w:t>la</w:t>
            </w:r>
            <w:r w:rsidRPr="005F617D">
              <w:rPr>
                <w:rFonts w:asciiTheme="majorBidi" w:hAnsiTheme="majorBidi" w:cstheme="majorBidi"/>
                <w:sz w:val="18"/>
                <w:szCs w:val="22"/>
              </w:rPr>
              <w:softHyphen/>
              <w:t>ża ma</w:t>
            </w:r>
            <w:r w:rsidRPr="005F617D">
              <w:rPr>
                <w:rFonts w:asciiTheme="majorBidi" w:hAnsiTheme="majorBidi" w:cstheme="majorBidi"/>
                <w:sz w:val="18"/>
                <w:szCs w:val="22"/>
              </w:rPr>
              <w:softHyphen/>
              <w:t>lo</w:t>
            </w:r>
            <w:r w:rsidRPr="005F617D">
              <w:rPr>
                <w:rFonts w:asciiTheme="majorBidi" w:hAnsiTheme="majorBidi" w:cstheme="majorBidi"/>
                <w:sz w:val="18"/>
                <w:szCs w:val="22"/>
              </w:rPr>
              <w:softHyphen/>
              <w:t>wa</w:t>
            </w:r>
            <w:r w:rsidRPr="005F617D">
              <w:rPr>
                <w:rFonts w:asciiTheme="majorBidi" w:hAnsiTheme="majorBidi" w:cstheme="majorBidi"/>
                <w:sz w:val="18"/>
                <w:szCs w:val="22"/>
              </w:rPr>
              <w:softHyphen/>
              <w:t>ne</w:t>
            </w:r>
            <w:r w:rsidRPr="005F617D">
              <w:rPr>
                <w:rFonts w:asciiTheme="majorBidi" w:hAnsiTheme="majorBidi" w:cstheme="majorBidi"/>
                <w:sz w:val="18"/>
                <w:szCs w:val="22"/>
              </w:rPr>
              <w:softHyphen/>
              <w:t>go far</w:t>
            </w:r>
            <w:r w:rsidRPr="005F617D">
              <w:rPr>
                <w:rFonts w:asciiTheme="majorBidi" w:hAnsiTheme="majorBidi" w:cstheme="majorBidi"/>
                <w:sz w:val="18"/>
                <w:szCs w:val="22"/>
              </w:rPr>
              <w:softHyphen/>
              <w:t>bą prosz</w:t>
            </w:r>
            <w:r w:rsidRPr="005F617D">
              <w:rPr>
                <w:rFonts w:asciiTheme="majorBidi" w:hAnsiTheme="majorBidi" w:cstheme="majorBidi"/>
                <w:sz w:val="18"/>
                <w:szCs w:val="22"/>
              </w:rPr>
              <w:softHyphen/>
              <w:t>ko</w:t>
            </w:r>
            <w:r w:rsidRPr="005F617D">
              <w:rPr>
                <w:rFonts w:asciiTheme="majorBidi" w:hAnsiTheme="majorBidi" w:cstheme="majorBidi"/>
                <w:sz w:val="18"/>
                <w:szCs w:val="22"/>
              </w:rPr>
              <w:softHyphen/>
              <w:t>wą od</w:t>
            </w:r>
            <w:r w:rsidRPr="005F617D">
              <w:rPr>
                <w:rFonts w:asciiTheme="majorBidi" w:hAnsiTheme="majorBidi" w:cstheme="majorBidi"/>
                <w:sz w:val="18"/>
                <w:szCs w:val="22"/>
              </w:rPr>
              <w:softHyphen/>
              <w:t>por</w:t>
            </w:r>
            <w:r w:rsidRPr="005F617D">
              <w:rPr>
                <w:rFonts w:asciiTheme="majorBidi" w:hAnsiTheme="majorBidi" w:cstheme="majorBidi"/>
                <w:sz w:val="18"/>
                <w:szCs w:val="22"/>
              </w:rPr>
              <w:softHyphen/>
              <w:t>ną na usz</w:t>
            </w:r>
            <w:r w:rsidRPr="005F617D">
              <w:rPr>
                <w:rFonts w:asciiTheme="majorBidi" w:hAnsiTheme="majorBidi" w:cstheme="majorBidi"/>
                <w:sz w:val="18"/>
                <w:szCs w:val="22"/>
              </w:rPr>
              <w:softHyphen/>
              <w:t>ko</w:t>
            </w:r>
            <w:r w:rsidRPr="005F617D">
              <w:rPr>
                <w:rFonts w:asciiTheme="majorBidi" w:hAnsiTheme="majorBidi" w:cstheme="majorBidi"/>
                <w:sz w:val="18"/>
                <w:szCs w:val="22"/>
              </w:rPr>
              <w:softHyphen/>
              <w:t>dze</w:t>
            </w:r>
            <w:r w:rsidRPr="005F617D">
              <w:rPr>
                <w:rFonts w:asciiTheme="majorBidi" w:hAnsiTheme="majorBidi" w:cstheme="majorBidi"/>
                <w:sz w:val="18"/>
                <w:szCs w:val="22"/>
              </w:rPr>
              <w:softHyphen/>
              <w:t>nia me</w:t>
            </w:r>
            <w:r w:rsidRPr="005F617D">
              <w:rPr>
                <w:rFonts w:asciiTheme="majorBidi" w:hAnsiTheme="majorBidi" w:cstheme="majorBidi"/>
                <w:sz w:val="18"/>
                <w:szCs w:val="22"/>
              </w:rPr>
              <w:softHyphen/>
              <w:t>cha</w:t>
            </w:r>
            <w:r w:rsidRPr="005F617D">
              <w:rPr>
                <w:rFonts w:asciiTheme="majorBidi" w:hAnsiTheme="majorBidi" w:cstheme="majorBidi"/>
                <w:sz w:val="18"/>
                <w:szCs w:val="22"/>
              </w:rPr>
              <w:softHyphen/>
              <w:t>nicz</w:t>
            </w:r>
            <w:r w:rsidRPr="005F617D">
              <w:rPr>
                <w:rFonts w:asciiTheme="majorBidi" w:hAnsiTheme="majorBidi" w:cstheme="majorBidi"/>
                <w:sz w:val="18"/>
                <w:szCs w:val="22"/>
              </w:rPr>
              <w:softHyphen/>
              <w:t>ne. Koń</w:t>
            </w:r>
            <w:r w:rsidRPr="005F617D">
              <w:rPr>
                <w:rFonts w:asciiTheme="majorBidi" w:hAnsiTheme="majorBidi" w:cstheme="majorBidi"/>
                <w:sz w:val="18"/>
                <w:szCs w:val="22"/>
              </w:rPr>
              <w:softHyphen/>
              <w:t>ców</w:t>
            </w:r>
            <w:r w:rsidRPr="005F617D">
              <w:rPr>
                <w:rFonts w:asciiTheme="majorBidi" w:hAnsiTheme="majorBidi" w:cstheme="majorBidi"/>
                <w:sz w:val="18"/>
                <w:szCs w:val="22"/>
              </w:rPr>
              <w:softHyphen/>
              <w:t>ki rur za</w:t>
            </w:r>
            <w:r w:rsidRPr="005F617D">
              <w:rPr>
                <w:rFonts w:asciiTheme="majorBidi" w:hAnsiTheme="majorBidi" w:cstheme="majorBidi"/>
                <w:sz w:val="18"/>
                <w:szCs w:val="22"/>
              </w:rPr>
              <w:softHyphen/>
              <w:t>bez</w:t>
            </w:r>
            <w:r w:rsidRPr="005F617D">
              <w:rPr>
                <w:rFonts w:asciiTheme="majorBidi" w:hAnsiTheme="majorBidi" w:cstheme="majorBidi"/>
                <w:sz w:val="18"/>
                <w:szCs w:val="22"/>
              </w:rPr>
              <w:softHyphen/>
              <w:t>pie</w:t>
            </w:r>
            <w:r w:rsidRPr="005F617D">
              <w:rPr>
                <w:rFonts w:asciiTheme="majorBidi" w:hAnsiTheme="majorBidi" w:cstheme="majorBidi"/>
                <w:sz w:val="18"/>
                <w:szCs w:val="22"/>
              </w:rPr>
              <w:softHyphen/>
              <w:t>czo</w:t>
            </w:r>
            <w:r w:rsidRPr="005F617D">
              <w:rPr>
                <w:rFonts w:asciiTheme="majorBidi" w:hAnsiTheme="majorBidi" w:cstheme="majorBidi"/>
                <w:sz w:val="18"/>
                <w:szCs w:val="22"/>
              </w:rPr>
              <w:softHyphen/>
              <w:t>ne stop</w:t>
            </w:r>
            <w:r w:rsidRPr="005F617D">
              <w:rPr>
                <w:rFonts w:asciiTheme="majorBidi" w:hAnsiTheme="majorBidi" w:cstheme="majorBidi"/>
                <w:sz w:val="18"/>
                <w:szCs w:val="22"/>
              </w:rPr>
              <w:softHyphen/>
              <w:t>ka</w:t>
            </w:r>
            <w:r w:rsidRPr="005F617D">
              <w:rPr>
                <w:rFonts w:asciiTheme="majorBidi" w:hAnsiTheme="majorBidi" w:cstheme="majorBidi"/>
                <w:sz w:val="18"/>
                <w:szCs w:val="22"/>
              </w:rPr>
              <w:softHyphen/>
              <w:t>mi z two</w:t>
            </w:r>
            <w:r w:rsidRPr="005F617D">
              <w:rPr>
                <w:rFonts w:asciiTheme="majorBidi" w:hAnsiTheme="majorBidi" w:cstheme="majorBidi"/>
                <w:sz w:val="18"/>
                <w:szCs w:val="22"/>
              </w:rPr>
              <w:softHyphen/>
              <w:t>rzy</w:t>
            </w:r>
            <w:r w:rsidRPr="005F617D">
              <w:rPr>
                <w:rFonts w:asciiTheme="majorBidi" w:hAnsiTheme="majorBidi" w:cstheme="majorBidi"/>
                <w:sz w:val="18"/>
                <w:szCs w:val="22"/>
              </w:rPr>
              <w:softHyphen/>
              <w:t>wa. Sie</w:t>
            </w:r>
            <w:r w:rsidRPr="005F617D">
              <w:rPr>
                <w:rFonts w:asciiTheme="majorBidi" w:hAnsiTheme="majorBidi" w:cstheme="majorBidi"/>
                <w:sz w:val="18"/>
                <w:szCs w:val="22"/>
              </w:rPr>
              <w:softHyphen/>
              <w:t>dzi</w:t>
            </w:r>
            <w:r w:rsidRPr="005F617D">
              <w:rPr>
                <w:rFonts w:asciiTheme="majorBidi" w:hAnsiTheme="majorBidi" w:cstheme="majorBidi"/>
                <w:sz w:val="18"/>
                <w:szCs w:val="22"/>
              </w:rPr>
              <w:softHyphen/>
              <w:t>ska i opar</w:t>
            </w:r>
            <w:r w:rsidRPr="005F617D">
              <w:rPr>
                <w:rFonts w:asciiTheme="majorBidi" w:hAnsiTheme="majorBidi" w:cstheme="majorBidi"/>
                <w:sz w:val="18"/>
                <w:szCs w:val="22"/>
              </w:rPr>
              <w:softHyphen/>
              <w:t>cia wy</w:t>
            </w:r>
            <w:r w:rsidRPr="005F617D">
              <w:rPr>
                <w:rFonts w:asciiTheme="majorBidi" w:hAnsiTheme="majorBidi" w:cstheme="majorBidi"/>
                <w:sz w:val="18"/>
                <w:szCs w:val="22"/>
              </w:rPr>
              <w:softHyphen/>
              <w:t>ko</w:t>
            </w:r>
            <w:r w:rsidRPr="005F617D">
              <w:rPr>
                <w:rFonts w:asciiTheme="majorBidi" w:hAnsiTheme="majorBidi" w:cstheme="majorBidi"/>
                <w:sz w:val="18"/>
                <w:szCs w:val="22"/>
              </w:rPr>
              <w:softHyphen/>
              <w:t>na</w:t>
            </w:r>
            <w:r w:rsidRPr="005F617D">
              <w:rPr>
                <w:rFonts w:asciiTheme="majorBidi" w:hAnsiTheme="majorBidi" w:cstheme="majorBidi"/>
                <w:sz w:val="18"/>
                <w:szCs w:val="22"/>
              </w:rPr>
              <w:softHyphen/>
              <w:t>ne ze sklej</w:t>
            </w:r>
            <w:r w:rsidRPr="005F617D">
              <w:rPr>
                <w:rFonts w:asciiTheme="majorBidi" w:hAnsiTheme="majorBidi" w:cstheme="majorBidi"/>
                <w:sz w:val="18"/>
                <w:szCs w:val="22"/>
              </w:rPr>
              <w:softHyphen/>
              <w:t>ki li</w:t>
            </w:r>
            <w:r w:rsidRPr="005F617D">
              <w:rPr>
                <w:rFonts w:asciiTheme="majorBidi" w:hAnsiTheme="majorBidi" w:cstheme="majorBidi"/>
                <w:sz w:val="18"/>
                <w:szCs w:val="22"/>
              </w:rPr>
              <w:softHyphen/>
              <w:t>ścia</w:t>
            </w:r>
            <w:r w:rsidRPr="005F617D">
              <w:rPr>
                <w:rFonts w:asciiTheme="majorBidi" w:hAnsiTheme="majorBidi" w:cstheme="majorBidi"/>
                <w:sz w:val="18"/>
                <w:szCs w:val="22"/>
              </w:rPr>
              <w:softHyphen/>
              <w:t>stej o gru</w:t>
            </w:r>
            <w:r w:rsidRPr="005F617D">
              <w:rPr>
                <w:rFonts w:asciiTheme="majorBidi" w:hAnsiTheme="majorBidi" w:cstheme="majorBidi"/>
                <w:sz w:val="18"/>
                <w:szCs w:val="22"/>
              </w:rPr>
              <w:softHyphen/>
              <w:t>bo</w:t>
            </w:r>
            <w:r w:rsidRPr="005F617D">
              <w:rPr>
                <w:rFonts w:asciiTheme="majorBidi" w:hAnsiTheme="majorBidi" w:cstheme="majorBidi"/>
                <w:sz w:val="18"/>
                <w:szCs w:val="22"/>
              </w:rPr>
              <w:softHyphen/>
              <w:t>ści 8 mm po</w:t>
            </w:r>
            <w:r w:rsidRPr="005F617D">
              <w:rPr>
                <w:rFonts w:asciiTheme="majorBidi" w:hAnsiTheme="majorBidi" w:cstheme="majorBidi"/>
                <w:sz w:val="18"/>
                <w:szCs w:val="22"/>
              </w:rPr>
              <w:softHyphen/>
              <w:t>kry</w:t>
            </w:r>
            <w:r w:rsidRPr="005F617D">
              <w:rPr>
                <w:rFonts w:asciiTheme="majorBidi" w:hAnsiTheme="majorBidi" w:cstheme="majorBidi"/>
                <w:sz w:val="18"/>
                <w:szCs w:val="22"/>
              </w:rPr>
              <w:softHyphen/>
              <w:t>tej la</w:t>
            </w:r>
            <w:r w:rsidRPr="005F617D">
              <w:rPr>
                <w:rFonts w:asciiTheme="majorBidi" w:hAnsiTheme="majorBidi" w:cstheme="majorBidi"/>
                <w:sz w:val="18"/>
                <w:szCs w:val="22"/>
              </w:rPr>
              <w:softHyphen/>
              <w:t>kie</w:t>
            </w:r>
            <w:r w:rsidRPr="005F617D">
              <w:rPr>
                <w:rFonts w:asciiTheme="majorBidi" w:hAnsiTheme="majorBidi" w:cstheme="majorBidi"/>
                <w:sz w:val="18"/>
                <w:szCs w:val="22"/>
              </w:rPr>
              <w:softHyphen/>
              <w:t>rem be</w:t>
            </w:r>
            <w:r w:rsidRPr="005F617D">
              <w:rPr>
                <w:rFonts w:asciiTheme="majorBidi" w:hAnsiTheme="majorBidi" w:cstheme="majorBidi"/>
                <w:sz w:val="18"/>
                <w:szCs w:val="22"/>
              </w:rPr>
              <w:softHyphen/>
              <w:t>zbarw</w:t>
            </w:r>
            <w:r w:rsidRPr="005F617D">
              <w:rPr>
                <w:rFonts w:asciiTheme="majorBidi" w:hAnsiTheme="majorBidi" w:cstheme="majorBidi"/>
                <w:sz w:val="18"/>
                <w:szCs w:val="22"/>
              </w:rPr>
              <w:softHyphen/>
              <w:t xml:space="preserve">nym. </w:t>
            </w:r>
            <w:r w:rsidRPr="005F617D">
              <w:rPr>
                <w:rFonts w:asciiTheme="majorBidi" w:hAnsiTheme="majorBidi" w:cstheme="majorBidi"/>
                <w:sz w:val="18"/>
                <w:szCs w:val="22"/>
              </w:rPr>
              <w:br/>
              <w:t>Krze</w:t>
            </w:r>
            <w:r w:rsidRPr="005F617D">
              <w:rPr>
                <w:rFonts w:asciiTheme="majorBidi" w:hAnsiTheme="majorBidi" w:cstheme="majorBidi"/>
                <w:sz w:val="18"/>
                <w:szCs w:val="22"/>
              </w:rPr>
              <w:softHyphen/>
              <w:t>sła ucz</w:t>
            </w:r>
            <w:r w:rsidRPr="005F617D">
              <w:rPr>
                <w:rFonts w:asciiTheme="majorBidi" w:hAnsiTheme="majorBidi" w:cstheme="majorBidi"/>
                <w:sz w:val="18"/>
                <w:szCs w:val="22"/>
              </w:rPr>
              <w:softHyphen/>
              <w:t>niow</w:t>
            </w:r>
            <w:r w:rsidRPr="005F617D">
              <w:rPr>
                <w:rFonts w:asciiTheme="majorBidi" w:hAnsiTheme="majorBidi" w:cstheme="majorBidi"/>
                <w:sz w:val="18"/>
                <w:szCs w:val="22"/>
              </w:rPr>
              <w:softHyphen/>
              <w:t>skie mają posiadać ate</w:t>
            </w:r>
            <w:r w:rsidRPr="005F617D">
              <w:rPr>
                <w:rFonts w:asciiTheme="majorBidi" w:hAnsiTheme="majorBidi" w:cstheme="majorBidi"/>
                <w:sz w:val="18"/>
                <w:szCs w:val="22"/>
              </w:rPr>
              <w:softHyphen/>
              <w:t>sty - cer</w:t>
            </w:r>
            <w:r w:rsidRPr="005F617D">
              <w:rPr>
                <w:rFonts w:asciiTheme="majorBidi" w:hAnsiTheme="majorBidi" w:cstheme="majorBidi"/>
                <w:sz w:val="18"/>
                <w:szCs w:val="22"/>
              </w:rPr>
              <w:softHyphen/>
              <w:t>ty</w:t>
            </w:r>
            <w:r w:rsidRPr="005F617D">
              <w:rPr>
                <w:rFonts w:asciiTheme="majorBidi" w:hAnsiTheme="majorBidi" w:cstheme="majorBidi"/>
                <w:sz w:val="18"/>
                <w:szCs w:val="22"/>
              </w:rPr>
              <w:softHyphen/>
              <w:t>fi</w:t>
            </w:r>
            <w:r w:rsidRPr="005F617D">
              <w:rPr>
                <w:rFonts w:asciiTheme="majorBidi" w:hAnsiTheme="majorBidi" w:cstheme="majorBidi"/>
                <w:sz w:val="18"/>
                <w:szCs w:val="22"/>
              </w:rPr>
              <w:softHyphen/>
              <w:t>ka</w:t>
            </w:r>
            <w:r w:rsidRPr="005F617D">
              <w:rPr>
                <w:rFonts w:asciiTheme="majorBidi" w:hAnsiTheme="majorBidi" w:cstheme="majorBidi"/>
                <w:sz w:val="18"/>
                <w:szCs w:val="22"/>
              </w:rPr>
              <w:softHyphen/>
              <w:t>ty zgod</w:t>
            </w:r>
            <w:r w:rsidRPr="005F617D">
              <w:rPr>
                <w:rFonts w:asciiTheme="majorBidi" w:hAnsiTheme="majorBidi" w:cstheme="majorBidi"/>
                <w:sz w:val="18"/>
                <w:szCs w:val="22"/>
              </w:rPr>
              <w:softHyphen/>
              <w:t>no</w:t>
            </w:r>
            <w:r w:rsidRPr="005F617D">
              <w:rPr>
                <w:rFonts w:asciiTheme="majorBidi" w:hAnsiTheme="majorBidi" w:cstheme="majorBidi"/>
                <w:sz w:val="18"/>
                <w:szCs w:val="22"/>
              </w:rPr>
              <w:softHyphen/>
              <w:t>ści z nor</w:t>
            </w:r>
            <w:r w:rsidRPr="005F617D">
              <w:rPr>
                <w:rFonts w:asciiTheme="majorBidi" w:hAnsiTheme="majorBidi" w:cstheme="majorBidi"/>
                <w:sz w:val="18"/>
                <w:szCs w:val="22"/>
              </w:rPr>
              <w:softHyphen/>
              <w:t>ma</w:t>
            </w:r>
            <w:r w:rsidRPr="005F617D">
              <w:rPr>
                <w:rFonts w:asciiTheme="majorBidi" w:hAnsiTheme="majorBidi" w:cstheme="majorBidi"/>
                <w:sz w:val="18"/>
                <w:szCs w:val="22"/>
              </w:rPr>
              <w:softHyphen/>
              <w:t>mi dla szkół w Polsce</w:t>
            </w:r>
          </w:p>
          <w:p w14:paraId="4C8A0383" w14:textId="77777777" w:rsidR="00A406E1" w:rsidRPr="005F617D" w:rsidRDefault="00A406E1" w:rsidP="00845402">
            <w:pPr>
              <w:widowControl/>
              <w:suppressAutoHyphens w:val="0"/>
              <w:autoSpaceDN/>
              <w:textAlignment w:val="auto"/>
              <w:rPr>
                <w:rFonts w:asciiTheme="majorBidi" w:hAnsiTheme="majorBidi" w:cstheme="majorBidi"/>
                <w:sz w:val="18"/>
                <w:szCs w:val="22"/>
                <w:shd w:val="clear" w:color="auto" w:fill="FFFFFF"/>
              </w:rPr>
            </w:pPr>
            <w:r w:rsidRPr="005F617D">
              <w:rPr>
                <w:rFonts w:asciiTheme="majorBidi" w:hAnsiTheme="majorBidi" w:cstheme="majorBidi"/>
                <w:sz w:val="18"/>
                <w:szCs w:val="22"/>
                <w:shd w:val="clear" w:color="auto" w:fill="FFFFFF"/>
              </w:rPr>
              <w:t>Ste</w:t>
            </w:r>
            <w:r w:rsidRPr="005F617D">
              <w:rPr>
                <w:rFonts w:asciiTheme="majorBidi" w:hAnsiTheme="majorBidi" w:cstheme="majorBidi"/>
                <w:sz w:val="18"/>
                <w:szCs w:val="22"/>
                <w:shd w:val="clear" w:color="auto" w:fill="FFFFFF"/>
              </w:rPr>
              <w:softHyphen/>
              <w:t>laż rura kwa</w:t>
            </w:r>
            <w:r w:rsidRPr="005F617D">
              <w:rPr>
                <w:rFonts w:asciiTheme="majorBidi" w:hAnsiTheme="majorBidi" w:cstheme="majorBidi"/>
                <w:sz w:val="18"/>
                <w:szCs w:val="22"/>
                <w:shd w:val="clear" w:color="auto" w:fill="FFFFFF"/>
              </w:rPr>
              <w:softHyphen/>
              <w:t>dra</w:t>
            </w:r>
            <w:r w:rsidRPr="005F617D">
              <w:rPr>
                <w:rFonts w:asciiTheme="majorBidi" w:hAnsiTheme="majorBidi" w:cstheme="majorBidi"/>
                <w:sz w:val="18"/>
                <w:szCs w:val="22"/>
                <w:shd w:val="clear" w:color="auto" w:fill="FFFFFF"/>
              </w:rPr>
              <w:softHyphen/>
              <w:t>to</w:t>
            </w:r>
            <w:r w:rsidRPr="005F617D">
              <w:rPr>
                <w:rFonts w:asciiTheme="majorBidi" w:hAnsiTheme="majorBidi" w:cstheme="majorBidi"/>
                <w:sz w:val="18"/>
                <w:szCs w:val="22"/>
                <w:shd w:val="clear" w:color="auto" w:fill="FFFFFF"/>
              </w:rPr>
              <w:softHyphen/>
              <w:t>wa 20x20 mm</w:t>
            </w:r>
          </w:p>
          <w:p w14:paraId="2082CADC" w14:textId="152CDEB5" w:rsidR="00A406E1" w:rsidRPr="005F617D" w:rsidRDefault="00A406E1" w:rsidP="00845402">
            <w:pPr>
              <w:widowControl/>
              <w:suppressAutoHyphens w:val="0"/>
              <w:autoSpaceDN/>
              <w:textAlignment w:val="auto"/>
              <w:rPr>
                <w:rFonts w:asciiTheme="majorBidi" w:hAnsiTheme="majorBidi" w:cstheme="majorBidi"/>
                <w:sz w:val="18"/>
                <w:szCs w:val="22"/>
                <w:shd w:val="clear" w:color="auto" w:fill="FFFFFF"/>
              </w:rPr>
            </w:pPr>
            <w:r w:rsidRPr="005F617D">
              <w:rPr>
                <w:rFonts w:asciiTheme="majorBidi" w:hAnsiTheme="majorBidi" w:cstheme="majorBidi"/>
                <w:sz w:val="18"/>
                <w:szCs w:val="22"/>
                <w:shd w:val="clear" w:color="auto" w:fill="FFFFFF"/>
              </w:rPr>
              <w:lastRenderedPageBreak/>
              <w:t>Wysokość siedziska krzesła  46 cm (wzrost ucznia od 159 do 188 cm, a wysokość blatu stolika 76 cm</w:t>
            </w:r>
          </w:p>
          <w:p w14:paraId="382D65A4" w14:textId="3EE21730" w:rsidR="00A406E1" w:rsidRPr="001E6DD5" w:rsidRDefault="00A406E1" w:rsidP="00845402">
            <w:pPr>
              <w:widowControl/>
              <w:suppressAutoHyphens w:val="0"/>
              <w:autoSpaceDN/>
              <w:textAlignment w:val="auto"/>
              <w:rPr>
                <w:rFonts w:ascii="Arial" w:hAnsi="Arial" w:cs="Arial"/>
                <w:color w:val="FF0000"/>
                <w:sz w:val="20"/>
                <w:szCs w:val="20"/>
                <w:shd w:val="clear" w:color="auto" w:fill="FFFFFF"/>
              </w:rPr>
            </w:pPr>
            <w:r w:rsidRPr="005F617D">
              <w:rPr>
                <w:rFonts w:asciiTheme="majorBidi" w:hAnsiTheme="majorBidi" w:cstheme="majorBidi"/>
                <w:sz w:val="18"/>
                <w:szCs w:val="22"/>
                <w:shd w:val="clear" w:color="auto" w:fill="FFFFFF"/>
              </w:rPr>
              <w:t>Kolor stelaża : granat</w:t>
            </w:r>
          </w:p>
        </w:tc>
        <w:tc>
          <w:tcPr>
            <w:tcW w:w="3100" w:type="dxa"/>
            <w:gridSpan w:val="8"/>
          </w:tcPr>
          <w:p w14:paraId="40A119D9" w14:textId="77777777" w:rsidR="00A406E1" w:rsidRPr="00F46B0D" w:rsidRDefault="00A406E1" w:rsidP="00A406E1">
            <w:pPr>
              <w:jc w:val="center"/>
              <w:rPr>
                <w:rFonts w:asciiTheme="majorBidi" w:hAnsiTheme="majorBidi" w:cstheme="majorBidi"/>
                <w:sz w:val="22"/>
                <w:szCs w:val="22"/>
              </w:rPr>
            </w:pPr>
          </w:p>
        </w:tc>
        <w:tc>
          <w:tcPr>
            <w:tcW w:w="1292" w:type="dxa"/>
          </w:tcPr>
          <w:p w14:paraId="7F69686E" w14:textId="6329C3D1" w:rsidR="00A406E1" w:rsidRPr="00F46B0D" w:rsidRDefault="00A406E1" w:rsidP="00A406E1">
            <w:pPr>
              <w:jc w:val="center"/>
              <w:rPr>
                <w:rFonts w:asciiTheme="majorBidi" w:hAnsiTheme="majorBidi" w:cstheme="majorBidi"/>
                <w:sz w:val="22"/>
                <w:szCs w:val="22"/>
              </w:rPr>
            </w:pPr>
            <w:r>
              <w:rPr>
                <w:rFonts w:asciiTheme="majorBidi" w:hAnsiTheme="majorBidi" w:cstheme="majorBidi"/>
                <w:sz w:val="22"/>
                <w:szCs w:val="22"/>
              </w:rPr>
              <w:t>64</w:t>
            </w:r>
          </w:p>
          <w:p w14:paraId="09D8328F" w14:textId="75360468" w:rsidR="00A406E1" w:rsidRPr="00F46B0D" w:rsidRDefault="00A406E1" w:rsidP="00A406E1">
            <w:pPr>
              <w:jc w:val="center"/>
              <w:rPr>
                <w:rFonts w:asciiTheme="majorBidi" w:hAnsiTheme="majorBidi" w:cstheme="majorBidi"/>
                <w:sz w:val="22"/>
                <w:szCs w:val="22"/>
              </w:rPr>
            </w:pPr>
            <w:r w:rsidRPr="00F46B0D">
              <w:rPr>
                <w:rFonts w:asciiTheme="majorBidi" w:hAnsiTheme="majorBidi" w:cstheme="majorBidi"/>
                <w:sz w:val="22"/>
                <w:szCs w:val="22"/>
              </w:rPr>
              <w:t>sztuk</w:t>
            </w:r>
            <w:r>
              <w:rPr>
                <w:rFonts w:asciiTheme="majorBidi" w:hAnsiTheme="majorBidi" w:cstheme="majorBidi"/>
                <w:sz w:val="22"/>
                <w:szCs w:val="22"/>
              </w:rPr>
              <w:t>i</w:t>
            </w:r>
          </w:p>
        </w:tc>
      </w:tr>
      <w:tr w:rsidR="00A406E1" w:rsidRPr="004D1171" w14:paraId="25EB4B3A" w14:textId="77777777" w:rsidTr="00082EF2">
        <w:tc>
          <w:tcPr>
            <w:tcW w:w="671" w:type="dxa"/>
            <w:shd w:val="clear" w:color="auto" w:fill="C6D9F1" w:themeFill="text2" w:themeFillTint="33"/>
          </w:tcPr>
          <w:p w14:paraId="2DA7DF8C" w14:textId="673070BE" w:rsidR="00A406E1" w:rsidRPr="00F46B0D" w:rsidRDefault="005F617D" w:rsidP="00A406E1">
            <w:pPr>
              <w:jc w:val="center"/>
              <w:rPr>
                <w:rFonts w:asciiTheme="majorBidi" w:hAnsiTheme="majorBidi" w:cstheme="majorBidi"/>
                <w:b/>
                <w:bCs/>
                <w:sz w:val="22"/>
                <w:szCs w:val="22"/>
              </w:rPr>
            </w:pPr>
            <w:r>
              <w:rPr>
                <w:rFonts w:asciiTheme="majorBidi" w:hAnsiTheme="majorBidi" w:cstheme="majorBidi"/>
                <w:b/>
                <w:bCs/>
                <w:sz w:val="22"/>
                <w:szCs w:val="22"/>
              </w:rPr>
              <w:t>Ad. 4</w:t>
            </w:r>
          </w:p>
        </w:tc>
        <w:tc>
          <w:tcPr>
            <w:tcW w:w="1732" w:type="dxa"/>
            <w:shd w:val="clear" w:color="auto" w:fill="C6D9F1" w:themeFill="text2" w:themeFillTint="33"/>
          </w:tcPr>
          <w:p w14:paraId="1C37C0C6" w14:textId="77777777" w:rsidR="00A406E1" w:rsidRPr="00F46B0D" w:rsidRDefault="00A406E1" w:rsidP="00A406E1">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1EB2746" w14:textId="77777777" w:rsidR="00A406E1" w:rsidRPr="00F46B0D" w:rsidRDefault="00A406E1" w:rsidP="00A406E1">
            <w:pPr>
              <w:jc w:val="center"/>
              <w:rPr>
                <w:rFonts w:asciiTheme="majorBidi" w:eastAsia="DejaVuSans" w:hAnsiTheme="majorBidi" w:cstheme="majorBidi"/>
                <w:sz w:val="22"/>
                <w:szCs w:val="22"/>
              </w:rPr>
            </w:pPr>
          </w:p>
          <w:p w14:paraId="3F196C0D" w14:textId="2B6EE031" w:rsidR="00A406E1" w:rsidRPr="00F46B0D" w:rsidRDefault="00A406E1" w:rsidP="00A406E1">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395" w:type="dxa"/>
            <w:gridSpan w:val="4"/>
            <w:shd w:val="clear" w:color="auto" w:fill="C6D9F1" w:themeFill="text2" w:themeFillTint="33"/>
          </w:tcPr>
          <w:p w14:paraId="4D52FDEC"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03E4205A" w14:textId="77777777" w:rsidR="00A406E1" w:rsidRPr="00F46B0D" w:rsidRDefault="00A406E1" w:rsidP="00A406E1">
            <w:pPr>
              <w:suppressAutoHyphens w:val="0"/>
              <w:jc w:val="center"/>
              <w:rPr>
                <w:rFonts w:asciiTheme="majorBidi" w:hAnsiTheme="majorBidi" w:cstheme="majorBidi"/>
                <w:b/>
                <w:bCs/>
                <w:sz w:val="22"/>
                <w:szCs w:val="22"/>
              </w:rPr>
            </w:pPr>
          </w:p>
          <w:p w14:paraId="61B9D976" w14:textId="26D9BBBC" w:rsidR="00A406E1" w:rsidRPr="00F46B0D" w:rsidRDefault="00A406E1" w:rsidP="00A406E1">
            <w:pPr>
              <w:jc w:val="center"/>
              <w:rPr>
                <w:rFonts w:asciiTheme="majorBidi" w:hAnsiTheme="majorBidi" w:cstheme="majorBidi"/>
                <w:b/>
                <w:bCs/>
                <w:sz w:val="22"/>
                <w:szCs w:val="22"/>
              </w:rPr>
            </w:pPr>
            <w:r>
              <w:rPr>
                <w:rFonts w:asciiTheme="majorBidi" w:hAnsiTheme="majorBidi" w:cstheme="majorBidi"/>
                <w:b/>
                <w:bCs/>
                <w:sz w:val="22"/>
                <w:szCs w:val="22"/>
              </w:rPr>
              <w:t>64</w:t>
            </w:r>
          </w:p>
          <w:p w14:paraId="31D8699F" w14:textId="33441042" w:rsidR="00A406E1" w:rsidRPr="00F46B0D" w:rsidRDefault="00A406E1" w:rsidP="00A406E1">
            <w:pPr>
              <w:jc w:val="center"/>
              <w:rPr>
                <w:rFonts w:asciiTheme="majorBidi" w:hAnsiTheme="majorBidi" w:cstheme="majorBidi"/>
                <w:sz w:val="22"/>
                <w:szCs w:val="22"/>
              </w:rPr>
            </w:pPr>
            <w:r w:rsidRPr="00F46B0D">
              <w:rPr>
                <w:rFonts w:asciiTheme="majorBidi" w:hAnsiTheme="majorBidi" w:cstheme="majorBidi"/>
                <w:b/>
                <w:bCs/>
                <w:sz w:val="22"/>
                <w:szCs w:val="22"/>
              </w:rPr>
              <w:t>sztuk</w:t>
            </w:r>
            <w:r>
              <w:rPr>
                <w:rFonts w:asciiTheme="majorBidi" w:hAnsiTheme="majorBidi" w:cstheme="majorBidi"/>
                <w:b/>
                <w:bCs/>
                <w:sz w:val="22"/>
                <w:szCs w:val="22"/>
              </w:rPr>
              <w:t>i</w:t>
            </w:r>
          </w:p>
        </w:tc>
        <w:tc>
          <w:tcPr>
            <w:tcW w:w="1161" w:type="dxa"/>
            <w:shd w:val="clear" w:color="auto" w:fill="C6D9F1" w:themeFill="text2" w:themeFillTint="33"/>
          </w:tcPr>
          <w:p w14:paraId="5658C5DD" w14:textId="77777777" w:rsidR="00A406E1" w:rsidRPr="00F46B0D" w:rsidRDefault="00A406E1" w:rsidP="00A406E1">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26AB859B" w14:textId="77777777" w:rsidR="00A406E1" w:rsidRPr="00F46B0D" w:rsidRDefault="00A406E1" w:rsidP="00A406E1">
            <w:pPr>
              <w:jc w:val="center"/>
              <w:rPr>
                <w:rFonts w:asciiTheme="majorBidi" w:hAnsiTheme="majorBidi" w:cstheme="majorBidi"/>
                <w:b/>
                <w:bCs/>
                <w:sz w:val="22"/>
                <w:szCs w:val="22"/>
              </w:rPr>
            </w:pPr>
          </w:p>
          <w:p w14:paraId="06B26624" w14:textId="72BF2EAF" w:rsidR="00A406E1" w:rsidRPr="00AE2679" w:rsidRDefault="00A406E1" w:rsidP="00A406E1">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3" w:type="dxa"/>
            <w:shd w:val="clear" w:color="auto" w:fill="C6D9F1" w:themeFill="text2" w:themeFillTint="33"/>
          </w:tcPr>
          <w:p w14:paraId="05052FB3"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3303977B"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2BD71F07" w14:textId="77777777" w:rsidR="00A406E1" w:rsidRPr="00F46B0D" w:rsidRDefault="00A406E1" w:rsidP="00A406E1">
            <w:pPr>
              <w:suppressAutoHyphens w:val="0"/>
              <w:jc w:val="center"/>
              <w:rPr>
                <w:rFonts w:asciiTheme="majorBidi" w:hAnsiTheme="majorBidi" w:cstheme="majorBidi"/>
                <w:b/>
                <w:bCs/>
                <w:sz w:val="22"/>
                <w:szCs w:val="22"/>
              </w:rPr>
            </w:pPr>
          </w:p>
          <w:p w14:paraId="76CE251C" w14:textId="77777777" w:rsidR="00A406E1" w:rsidRPr="00F46B0D" w:rsidRDefault="00A406E1" w:rsidP="00A406E1">
            <w:pPr>
              <w:suppressAutoHyphens w:val="0"/>
              <w:rPr>
                <w:rFonts w:asciiTheme="majorBidi" w:hAnsiTheme="majorBidi" w:cstheme="majorBidi"/>
                <w:b/>
                <w:bCs/>
                <w:sz w:val="22"/>
                <w:szCs w:val="22"/>
              </w:rPr>
            </w:pPr>
          </w:p>
          <w:p w14:paraId="5D728DA5"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t>
            </w:r>
          </w:p>
        </w:tc>
        <w:tc>
          <w:tcPr>
            <w:tcW w:w="1585" w:type="dxa"/>
            <w:gridSpan w:val="3"/>
            <w:shd w:val="clear" w:color="auto" w:fill="C6D9F1" w:themeFill="text2" w:themeFillTint="33"/>
          </w:tcPr>
          <w:p w14:paraId="0EB0D121" w14:textId="77777777" w:rsidR="00A406E1" w:rsidRPr="00F46B0D" w:rsidRDefault="00A406E1" w:rsidP="00A406E1">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30539ED4" w14:textId="77777777" w:rsidR="00A406E1" w:rsidRPr="00F46B0D" w:rsidRDefault="00A406E1" w:rsidP="00A406E1">
            <w:pPr>
              <w:rPr>
                <w:rFonts w:asciiTheme="majorBidi" w:eastAsia="DejaVuSans" w:hAnsiTheme="majorBidi" w:cstheme="majorBidi"/>
                <w:sz w:val="22"/>
                <w:szCs w:val="22"/>
              </w:rPr>
            </w:pPr>
          </w:p>
          <w:p w14:paraId="27BFA745" w14:textId="6F177A64" w:rsidR="00A406E1" w:rsidRPr="00AE2679" w:rsidRDefault="00A406E1" w:rsidP="00A406E1">
            <w:pPr>
              <w:suppressAutoHyphens w:val="0"/>
              <w:jc w:val="center"/>
              <w:rPr>
                <w:rFonts w:asciiTheme="majorBidi" w:hAnsiTheme="majorBidi" w:cstheme="majorBidi"/>
                <w:b/>
                <w:bCs/>
                <w:sz w:val="22"/>
                <w:szCs w:val="22"/>
              </w:rPr>
            </w:pPr>
            <w:r>
              <w:rPr>
                <w:rFonts w:asciiTheme="majorBidi" w:eastAsia="DejaVuSans" w:hAnsiTheme="majorBidi" w:cstheme="majorBidi"/>
                <w:b/>
                <w:bCs/>
                <w:sz w:val="22"/>
                <w:szCs w:val="22"/>
              </w:rPr>
              <w:t>….</w:t>
            </w:r>
            <w:r w:rsidRPr="00F46B0D">
              <w:rPr>
                <w:rFonts w:asciiTheme="majorBidi" w:eastAsia="DejaVuSans" w:hAnsiTheme="majorBidi" w:cstheme="majorBidi"/>
                <w:b/>
                <w:bCs/>
                <w:sz w:val="22"/>
                <w:szCs w:val="22"/>
              </w:rPr>
              <w:t>……......zł</w:t>
            </w:r>
            <w:r>
              <w:rPr>
                <w:rFonts w:asciiTheme="majorBidi" w:hAnsiTheme="majorBidi" w:cstheme="majorBidi"/>
                <w:b/>
                <w:bCs/>
                <w:sz w:val="22"/>
                <w:szCs w:val="22"/>
              </w:rPr>
              <w:t xml:space="preserve"> </w:t>
            </w:r>
          </w:p>
        </w:tc>
        <w:tc>
          <w:tcPr>
            <w:tcW w:w="1844" w:type="dxa"/>
            <w:gridSpan w:val="5"/>
            <w:shd w:val="clear" w:color="auto" w:fill="C6D9F1" w:themeFill="text2" w:themeFillTint="33"/>
          </w:tcPr>
          <w:p w14:paraId="7E80C161"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2C8792BC"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81510BC" w14:textId="77777777" w:rsidR="00A406E1" w:rsidRPr="00F46B0D" w:rsidRDefault="00A406E1" w:rsidP="00A406E1">
            <w:pPr>
              <w:suppressAutoHyphens w:val="0"/>
              <w:jc w:val="center"/>
              <w:rPr>
                <w:rFonts w:asciiTheme="majorBidi" w:hAnsiTheme="majorBidi" w:cstheme="majorBidi"/>
                <w:b/>
                <w:bCs/>
                <w:sz w:val="22"/>
                <w:szCs w:val="22"/>
              </w:rPr>
            </w:pPr>
          </w:p>
          <w:p w14:paraId="0B2FDF5B" w14:textId="77777777" w:rsidR="00A406E1" w:rsidRPr="00F46B0D" w:rsidRDefault="00A406E1" w:rsidP="00A406E1">
            <w:pPr>
              <w:jc w:val="center"/>
              <w:rPr>
                <w:rFonts w:asciiTheme="majorBidi" w:hAnsiTheme="majorBidi" w:cstheme="majorBidi"/>
                <w:b/>
                <w:bCs/>
                <w:sz w:val="22"/>
                <w:szCs w:val="22"/>
              </w:rPr>
            </w:pPr>
          </w:p>
          <w:p w14:paraId="5E6D65E8" w14:textId="50CB2103" w:rsidR="00A406E1" w:rsidRPr="00AE2679" w:rsidRDefault="00A406E1" w:rsidP="00A406E1">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A406E1" w:rsidRPr="004D1171" w14:paraId="44EDD617" w14:textId="77777777" w:rsidTr="00082EF2">
        <w:tc>
          <w:tcPr>
            <w:tcW w:w="671" w:type="dxa"/>
          </w:tcPr>
          <w:p w14:paraId="4EB1B0A8" w14:textId="04EB5A3F"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7E636ED8" w14:textId="77777777" w:rsidR="00A406E1"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Nazwa </w:t>
            </w:r>
          </w:p>
          <w:p w14:paraId="11D30CE7" w14:textId="47A04BE8" w:rsidR="00A406E1" w:rsidRPr="00F46B0D" w:rsidRDefault="00A406E1" w:rsidP="00A406E1">
            <w:pPr>
              <w:jc w:val="center"/>
              <w:rPr>
                <w:rFonts w:asciiTheme="majorBidi" w:hAnsiTheme="majorBidi" w:cstheme="majorBidi"/>
                <w:b/>
                <w:bCs/>
                <w:color w:val="000000"/>
                <w:sz w:val="22"/>
                <w:szCs w:val="22"/>
              </w:rPr>
            </w:pPr>
            <w:r>
              <w:rPr>
                <w:rFonts w:asciiTheme="majorBidi" w:hAnsiTheme="majorBidi" w:cstheme="majorBidi"/>
                <w:b/>
                <w:bCs/>
                <w:sz w:val="22"/>
                <w:szCs w:val="22"/>
              </w:rPr>
              <w:t>mebli</w:t>
            </w:r>
          </w:p>
        </w:tc>
        <w:tc>
          <w:tcPr>
            <w:tcW w:w="2556" w:type="dxa"/>
            <w:gridSpan w:val="5"/>
          </w:tcPr>
          <w:p w14:paraId="13655E75"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32E56F2B"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379B6192" w14:textId="26E69519" w:rsidR="00A406E1" w:rsidRPr="00F46B0D" w:rsidRDefault="00A406E1" w:rsidP="00A406E1">
            <w:pPr>
              <w:jc w:val="center"/>
              <w:rPr>
                <w:rFonts w:asciiTheme="majorBidi" w:hAnsiTheme="majorBidi" w:cstheme="majorBidi"/>
                <w:color w:val="FF0000"/>
                <w:sz w:val="22"/>
                <w:szCs w:val="22"/>
              </w:rPr>
            </w:pPr>
            <w:r w:rsidRPr="00F46B0D">
              <w:rPr>
                <w:rFonts w:asciiTheme="majorBidi" w:hAnsiTheme="majorBidi" w:cstheme="majorBidi"/>
                <w:b/>
                <w:bCs/>
                <w:sz w:val="22"/>
                <w:szCs w:val="22"/>
              </w:rPr>
              <w:t xml:space="preserve">Parametry </w:t>
            </w:r>
          </w:p>
        </w:tc>
        <w:tc>
          <w:tcPr>
            <w:tcW w:w="3100" w:type="dxa"/>
            <w:gridSpan w:val="8"/>
          </w:tcPr>
          <w:p w14:paraId="538C6130"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5AF91BF2" w14:textId="0AE86081"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w:t>
            </w:r>
            <w:r>
              <w:rPr>
                <w:rFonts w:asciiTheme="majorBidi" w:hAnsiTheme="majorBidi" w:cstheme="majorBidi"/>
                <w:b/>
                <w:bCs/>
                <w:sz w:val="22"/>
                <w:szCs w:val="22"/>
              </w:rPr>
              <w:t>typ, nazwa, model</w:t>
            </w:r>
            <w:r w:rsidRPr="00F46B0D">
              <w:rPr>
                <w:rFonts w:asciiTheme="majorBidi" w:hAnsiTheme="majorBidi" w:cstheme="majorBidi"/>
                <w:b/>
                <w:bCs/>
                <w:sz w:val="22"/>
                <w:szCs w:val="22"/>
              </w:rPr>
              <w:t>)</w:t>
            </w:r>
          </w:p>
        </w:tc>
        <w:tc>
          <w:tcPr>
            <w:tcW w:w="1292" w:type="dxa"/>
          </w:tcPr>
          <w:p w14:paraId="21B2016F" w14:textId="0D80A4F2" w:rsidR="00A406E1" w:rsidRPr="00F46B0D" w:rsidRDefault="00A406E1" w:rsidP="00A406E1">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 xml:space="preserve">Ilość </w:t>
            </w:r>
          </w:p>
        </w:tc>
      </w:tr>
      <w:tr w:rsidR="00A406E1" w:rsidRPr="004D1171" w14:paraId="2C2D9A89" w14:textId="77777777" w:rsidTr="00082EF2">
        <w:tc>
          <w:tcPr>
            <w:tcW w:w="671" w:type="dxa"/>
          </w:tcPr>
          <w:p w14:paraId="3C2B4C45" w14:textId="77777777" w:rsidR="00A406E1" w:rsidRDefault="00A406E1" w:rsidP="00A406E1">
            <w:pPr>
              <w:jc w:val="center"/>
              <w:rPr>
                <w:rFonts w:asciiTheme="majorBidi" w:hAnsiTheme="majorBidi" w:cstheme="majorBidi"/>
                <w:b/>
                <w:bCs/>
                <w:sz w:val="22"/>
                <w:szCs w:val="22"/>
              </w:rPr>
            </w:pPr>
          </w:p>
          <w:p w14:paraId="733B173B" w14:textId="2BCA9846" w:rsidR="00A406E1" w:rsidRPr="00F46B0D" w:rsidRDefault="005F617D" w:rsidP="00A406E1">
            <w:pPr>
              <w:jc w:val="center"/>
              <w:rPr>
                <w:rFonts w:asciiTheme="majorBidi" w:hAnsiTheme="majorBidi" w:cstheme="majorBidi"/>
                <w:b/>
                <w:bCs/>
                <w:sz w:val="22"/>
                <w:szCs w:val="22"/>
              </w:rPr>
            </w:pPr>
            <w:r>
              <w:rPr>
                <w:rFonts w:asciiTheme="majorBidi" w:hAnsiTheme="majorBidi" w:cstheme="majorBidi"/>
                <w:b/>
                <w:bCs/>
                <w:sz w:val="22"/>
                <w:szCs w:val="22"/>
              </w:rPr>
              <w:t>5</w:t>
            </w:r>
          </w:p>
        </w:tc>
        <w:tc>
          <w:tcPr>
            <w:tcW w:w="1732" w:type="dxa"/>
          </w:tcPr>
          <w:p w14:paraId="3B284245" w14:textId="77777777" w:rsidR="00A406E1" w:rsidRDefault="00A406E1" w:rsidP="00A406E1">
            <w:pPr>
              <w:jc w:val="center"/>
              <w:rPr>
                <w:rFonts w:asciiTheme="majorBidi" w:hAnsiTheme="majorBidi" w:cstheme="majorBidi"/>
                <w:sz w:val="22"/>
                <w:szCs w:val="22"/>
              </w:rPr>
            </w:pPr>
          </w:p>
          <w:p w14:paraId="3CF71B55" w14:textId="4DBF3385" w:rsidR="00A406E1" w:rsidRPr="00F46B0D" w:rsidRDefault="00A406E1" w:rsidP="00A406E1">
            <w:pPr>
              <w:jc w:val="center"/>
              <w:rPr>
                <w:rFonts w:asciiTheme="majorBidi" w:hAnsiTheme="majorBidi" w:cstheme="majorBidi"/>
                <w:sz w:val="22"/>
                <w:szCs w:val="22"/>
              </w:rPr>
            </w:pPr>
            <w:r>
              <w:rPr>
                <w:rFonts w:asciiTheme="majorBidi" w:hAnsiTheme="majorBidi" w:cstheme="majorBidi"/>
                <w:sz w:val="22"/>
                <w:szCs w:val="22"/>
              </w:rPr>
              <w:t xml:space="preserve">Biurko dla nauczyciela </w:t>
            </w:r>
          </w:p>
        </w:tc>
        <w:tc>
          <w:tcPr>
            <w:tcW w:w="2556" w:type="dxa"/>
            <w:gridSpan w:val="5"/>
          </w:tcPr>
          <w:p w14:paraId="781EFFF5" w14:textId="77777777" w:rsidR="00A406E1" w:rsidRDefault="00A406E1" w:rsidP="00A406E1">
            <w:pPr>
              <w:pStyle w:val="Nagwek2"/>
              <w:spacing w:before="0"/>
              <w:rPr>
                <w:rFonts w:asciiTheme="majorBidi" w:hAnsiTheme="majorBidi" w:cstheme="majorBidi"/>
                <w:color w:val="000000" w:themeColor="text1"/>
                <w:sz w:val="22"/>
                <w:szCs w:val="22"/>
              </w:rPr>
            </w:pPr>
          </w:p>
          <w:p w14:paraId="584E4141" w14:textId="77777777" w:rsidR="00A406E1" w:rsidRPr="005F617D" w:rsidRDefault="00A406E1" w:rsidP="00A406E1">
            <w:pPr>
              <w:pStyle w:val="Nagwek2"/>
              <w:spacing w:before="0"/>
              <w:rPr>
                <w:rStyle w:val="descattr--value"/>
                <w:rFonts w:asciiTheme="majorBidi" w:hAnsiTheme="majorBidi" w:cstheme="majorBidi"/>
                <w:color w:val="auto"/>
                <w:sz w:val="18"/>
                <w:szCs w:val="22"/>
                <w:bdr w:val="none" w:sz="0" w:space="0" w:color="auto" w:frame="1"/>
              </w:rPr>
            </w:pPr>
            <w:r w:rsidRPr="005F617D">
              <w:rPr>
                <w:rFonts w:asciiTheme="majorBidi" w:hAnsiTheme="majorBidi" w:cstheme="majorBidi"/>
                <w:color w:val="auto"/>
                <w:sz w:val="18"/>
                <w:szCs w:val="22"/>
              </w:rPr>
              <w:t>Wymiary: </w:t>
            </w:r>
            <w:r w:rsidRPr="005F617D">
              <w:rPr>
                <w:rStyle w:val="descattr--value"/>
                <w:rFonts w:asciiTheme="majorBidi" w:hAnsiTheme="majorBidi" w:cstheme="majorBidi"/>
                <w:color w:val="auto"/>
                <w:sz w:val="18"/>
                <w:szCs w:val="22"/>
                <w:bdr w:val="none" w:sz="0" w:space="0" w:color="auto" w:frame="1"/>
              </w:rPr>
              <w:t>76 x 130 x 60 cm; kolor : buk</w:t>
            </w:r>
          </w:p>
          <w:p w14:paraId="053421E1" w14:textId="6A674E62" w:rsidR="00A406E1" w:rsidRPr="00F46B0D" w:rsidRDefault="00A406E1" w:rsidP="005F617D">
            <w:pPr>
              <w:rPr>
                <w:rFonts w:asciiTheme="majorBidi" w:hAnsiTheme="majorBidi" w:cstheme="majorBidi"/>
                <w:sz w:val="22"/>
                <w:szCs w:val="22"/>
              </w:rPr>
            </w:pPr>
            <w:r w:rsidRPr="005F617D">
              <w:rPr>
                <w:rFonts w:asciiTheme="majorBidi" w:hAnsiTheme="majorBidi" w:cstheme="majorBidi"/>
                <w:sz w:val="18"/>
                <w:szCs w:val="22"/>
              </w:rPr>
              <w:t>wy</w:t>
            </w:r>
            <w:r w:rsidRPr="005F617D">
              <w:rPr>
                <w:rFonts w:asciiTheme="majorBidi" w:hAnsiTheme="majorBidi" w:cstheme="majorBidi"/>
                <w:sz w:val="18"/>
                <w:szCs w:val="22"/>
              </w:rPr>
              <w:softHyphen/>
              <w:t>ko</w:t>
            </w:r>
            <w:r w:rsidRPr="005F617D">
              <w:rPr>
                <w:rFonts w:asciiTheme="majorBidi" w:hAnsiTheme="majorBidi" w:cstheme="majorBidi"/>
                <w:sz w:val="18"/>
                <w:szCs w:val="22"/>
              </w:rPr>
              <w:softHyphen/>
              <w:t>na</w:t>
            </w:r>
            <w:r w:rsidRPr="005F617D">
              <w:rPr>
                <w:rFonts w:asciiTheme="majorBidi" w:hAnsiTheme="majorBidi" w:cstheme="majorBidi"/>
                <w:sz w:val="18"/>
                <w:szCs w:val="22"/>
              </w:rPr>
              <w:softHyphen/>
              <w:t>ne z pły</w:t>
            </w:r>
            <w:r w:rsidRPr="005F617D">
              <w:rPr>
                <w:rFonts w:asciiTheme="majorBidi" w:hAnsiTheme="majorBidi" w:cstheme="majorBidi"/>
                <w:sz w:val="18"/>
                <w:szCs w:val="22"/>
              </w:rPr>
              <w:softHyphen/>
              <w:t>ty wió</w:t>
            </w:r>
            <w:r w:rsidRPr="005F617D">
              <w:rPr>
                <w:rFonts w:asciiTheme="majorBidi" w:hAnsiTheme="majorBidi" w:cstheme="majorBidi"/>
                <w:sz w:val="18"/>
                <w:szCs w:val="22"/>
              </w:rPr>
              <w:softHyphen/>
              <w:t>ro</w:t>
            </w:r>
            <w:r w:rsidRPr="005F617D">
              <w:rPr>
                <w:rFonts w:asciiTheme="majorBidi" w:hAnsiTheme="majorBidi" w:cstheme="majorBidi"/>
                <w:sz w:val="18"/>
                <w:szCs w:val="22"/>
              </w:rPr>
              <w:softHyphen/>
              <w:t>wej dwu</w:t>
            </w:r>
            <w:r w:rsidRPr="005F617D">
              <w:rPr>
                <w:rFonts w:asciiTheme="majorBidi" w:hAnsiTheme="majorBidi" w:cstheme="majorBidi"/>
                <w:sz w:val="18"/>
                <w:szCs w:val="22"/>
              </w:rPr>
              <w:softHyphen/>
              <w:t>stron</w:t>
            </w:r>
            <w:r w:rsidRPr="005F617D">
              <w:rPr>
                <w:rFonts w:asciiTheme="majorBidi" w:hAnsiTheme="majorBidi" w:cstheme="majorBidi"/>
                <w:sz w:val="18"/>
                <w:szCs w:val="22"/>
              </w:rPr>
              <w:softHyphen/>
              <w:t>nie la</w:t>
            </w:r>
            <w:r w:rsidRPr="005F617D">
              <w:rPr>
                <w:rFonts w:asciiTheme="majorBidi" w:hAnsiTheme="majorBidi" w:cstheme="majorBidi"/>
                <w:sz w:val="18"/>
                <w:szCs w:val="22"/>
              </w:rPr>
              <w:softHyphen/>
              <w:t>mi</w:t>
            </w:r>
            <w:r w:rsidRPr="005F617D">
              <w:rPr>
                <w:rFonts w:asciiTheme="majorBidi" w:hAnsiTheme="majorBidi" w:cstheme="majorBidi"/>
                <w:sz w:val="18"/>
                <w:szCs w:val="22"/>
              </w:rPr>
              <w:softHyphen/>
              <w:t>no</w:t>
            </w:r>
            <w:r w:rsidRPr="005F617D">
              <w:rPr>
                <w:rFonts w:asciiTheme="majorBidi" w:hAnsiTheme="majorBidi" w:cstheme="majorBidi"/>
                <w:sz w:val="18"/>
                <w:szCs w:val="22"/>
              </w:rPr>
              <w:softHyphen/>
              <w:t>wa</w:t>
            </w:r>
            <w:r w:rsidRPr="005F617D">
              <w:rPr>
                <w:rFonts w:asciiTheme="majorBidi" w:hAnsiTheme="majorBidi" w:cstheme="majorBidi"/>
                <w:sz w:val="18"/>
                <w:szCs w:val="22"/>
              </w:rPr>
              <w:softHyphen/>
              <w:t>nej o gru</w:t>
            </w:r>
            <w:r w:rsidRPr="005F617D">
              <w:rPr>
                <w:rFonts w:asciiTheme="majorBidi" w:hAnsiTheme="majorBidi" w:cstheme="majorBidi"/>
                <w:sz w:val="18"/>
                <w:szCs w:val="22"/>
              </w:rPr>
              <w:softHyphen/>
              <w:t>bo</w:t>
            </w:r>
            <w:r w:rsidRPr="005F617D">
              <w:rPr>
                <w:rFonts w:asciiTheme="majorBidi" w:hAnsiTheme="majorBidi" w:cstheme="majorBidi"/>
                <w:sz w:val="18"/>
                <w:szCs w:val="22"/>
              </w:rPr>
              <w:softHyphen/>
              <w:t>ści 18 mm, bocz</w:t>
            </w:r>
            <w:r w:rsidRPr="005F617D">
              <w:rPr>
                <w:rFonts w:asciiTheme="majorBidi" w:hAnsiTheme="majorBidi" w:cstheme="majorBidi"/>
                <w:sz w:val="18"/>
                <w:szCs w:val="22"/>
              </w:rPr>
              <w:softHyphen/>
              <w:t>ne kra</w:t>
            </w:r>
            <w:r w:rsidRPr="005F617D">
              <w:rPr>
                <w:rFonts w:asciiTheme="majorBidi" w:hAnsiTheme="majorBidi" w:cstheme="majorBidi"/>
                <w:sz w:val="18"/>
                <w:szCs w:val="22"/>
              </w:rPr>
              <w:softHyphen/>
              <w:t>wę</w:t>
            </w:r>
            <w:r w:rsidRPr="005F617D">
              <w:rPr>
                <w:rFonts w:asciiTheme="majorBidi" w:hAnsiTheme="majorBidi" w:cstheme="majorBidi"/>
                <w:sz w:val="18"/>
                <w:szCs w:val="22"/>
              </w:rPr>
              <w:softHyphen/>
              <w:t>dzie za</w:t>
            </w:r>
            <w:r w:rsidRPr="005F617D">
              <w:rPr>
                <w:rFonts w:asciiTheme="majorBidi" w:hAnsiTheme="majorBidi" w:cstheme="majorBidi"/>
                <w:sz w:val="18"/>
                <w:szCs w:val="22"/>
              </w:rPr>
              <w:softHyphen/>
              <w:t>bez</w:t>
            </w:r>
            <w:r w:rsidRPr="005F617D">
              <w:rPr>
                <w:rFonts w:asciiTheme="majorBidi" w:hAnsiTheme="majorBidi" w:cstheme="majorBidi"/>
                <w:sz w:val="18"/>
                <w:szCs w:val="22"/>
              </w:rPr>
              <w:softHyphen/>
              <w:t>pie</w:t>
            </w:r>
            <w:r w:rsidRPr="005F617D">
              <w:rPr>
                <w:rFonts w:asciiTheme="majorBidi" w:hAnsiTheme="majorBidi" w:cstheme="majorBidi"/>
                <w:sz w:val="18"/>
                <w:szCs w:val="22"/>
              </w:rPr>
              <w:softHyphen/>
              <w:t>czo</w:t>
            </w:r>
            <w:r w:rsidRPr="005F617D">
              <w:rPr>
                <w:rFonts w:asciiTheme="majorBidi" w:hAnsiTheme="majorBidi" w:cstheme="majorBidi"/>
                <w:sz w:val="18"/>
                <w:szCs w:val="22"/>
              </w:rPr>
              <w:softHyphen/>
              <w:t>ne li</w:t>
            </w:r>
            <w:r w:rsidRPr="005F617D">
              <w:rPr>
                <w:rFonts w:asciiTheme="majorBidi" w:hAnsiTheme="majorBidi" w:cstheme="majorBidi"/>
                <w:sz w:val="18"/>
                <w:szCs w:val="22"/>
              </w:rPr>
              <w:softHyphen/>
              <w:t>stwą PCV; wy</w:t>
            </w:r>
            <w:r w:rsidRPr="005F617D">
              <w:rPr>
                <w:rFonts w:asciiTheme="majorBidi" w:hAnsiTheme="majorBidi" w:cstheme="majorBidi"/>
                <w:sz w:val="18"/>
                <w:szCs w:val="22"/>
              </w:rPr>
              <w:softHyphen/>
              <w:t>po</w:t>
            </w:r>
            <w:r w:rsidRPr="005F617D">
              <w:rPr>
                <w:rFonts w:asciiTheme="majorBidi" w:hAnsiTheme="majorBidi" w:cstheme="majorBidi"/>
                <w:sz w:val="18"/>
                <w:szCs w:val="22"/>
              </w:rPr>
              <w:softHyphen/>
              <w:t>sa</w:t>
            </w:r>
            <w:r w:rsidRPr="005F617D">
              <w:rPr>
                <w:rFonts w:asciiTheme="majorBidi" w:hAnsiTheme="majorBidi" w:cstheme="majorBidi"/>
                <w:sz w:val="18"/>
                <w:szCs w:val="22"/>
              </w:rPr>
              <w:softHyphen/>
              <w:t>żo</w:t>
            </w:r>
            <w:r w:rsidRPr="005F617D">
              <w:rPr>
                <w:rFonts w:asciiTheme="majorBidi" w:hAnsiTheme="majorBidi" w:cstheme="majorBidi"/>
                <w:sz w:val="18"/>
                <w:szCs w:val="22"/>
              </w:rPr>
              <w:softHyphen/>
              <w:t>ne w zam</w:t>
            </w:r>
            <w:r w:rsidRPr="005F617D">
              <w:rPr>
                <w:rFonts w:asciiTheme="majorBidi" w:hAnsiTheme="majorBidi" w:cstheme="majorBidi"/>
                <w:sz w:val="18"/>
                <w:szCs w:val="22"/>
              </w:rPr>
              <w:softHyphen/>
              <w:t>ki me</w:t>
            </w:r>
            <w:r w:rsidRPr="005F617D">
              <w:rPr>
                <w:rFonts w:asciiTheme="majorBidi" w:hAnsiTheme="majorBidi" w:cstheme="majorBidi"/>
                <w:sz w:val="18"/>
                <w:szCs w:val="22"/>
              </w:rPr>
              <w:softHyphen/>
              <w:t>blo</w:t>
            </w:r>
            <w:r w:rsidRPr="005F617D">
              <w:rPr>
                <w:rFonts w:asciiTheme="majorBidi" w:hAnsiTheme="majorBidi" w:cstheme="majorBidi"/>
                <w:sz w:val="18"/>
                <w:szCs w:val="22"/>
              </w:rPr>
              <w:softHyphen/>
              <w:t>we, z za</w:t>
            </w:r>
            <w:r w:rsidRPr="005F617D">
              <w:rPr>
                <w:rFonts w:asciiTheme="majorBidi" w:hAnsiTheme="majorBidi" w:cstheme="majorBidi"/>
                <w:sz w:val="18"/>
                <w:szCs w:val="22"/>
              </w:rPr>
              <w:softHyphen/>
              <w:t>sto</w:t>
            </w:r>
            <w:r w:rsidRPr="005F617D">
              <w:rPr>
                <w:rFonts w:asciiTheme="majorBidi" w:hAnsiTheme="majorBidi" w:cstheme="majorBidi"/>
                <w:sz w:val="18"/>
                <w:szCs w:val="22"/>
              </w:rPr>
              <w:softHyphen/>
              <w:t>so</w:t>
            </w:r>
            <w:r w:rsidRPr="005F617D">
              <w:rPr>
                <w:rFonts w:asciiTheme="majorBidi" w:hAnsiTheme="majorBidi" w:cstheme="majorBidi"/>
                <w:sz w:val="18"/>
                <w:szCs w:val="22"/>
              </w:rPr>
              <w:softHyphen/>
              <w:t>wa</w:t>
            </w:r>
            <w:r w:rsidRPr="005F617D">
              <w:rPr>
                <w:rFonts w:asciiTheme="majorBidi" w:hAnsiTheme="majorBidi" w:cstheme="majorBidi"/>
                <w:sz w:val="18"/>
                <w:szCs w:val="22"/>
              </w:rPr>
              <w:softHyphen/>
              <w:t>niem za</w:t>
            </w:r>
            <w:r w:rsidRPr="005F617D">
              <w:rPr>
                <w:rFonts w:asciiTheme="majorBidi" w:hAnsiTheme="majorBidi" w:cstheme="majorBidi"/>
                <w:sz w:val="18"/>
                <w:szCs w:val="22"/>
              </w:rPr>
              <w:softHyphen/>
              <w:t>wia</w:t>
            </w:r>
            <w:r w:rsidRPr="005F617D">
              <w:rPr>
                <w:rFonts w:asciiTheme="majorBidi" w:hAnsiTheme="majorBidi" w:cstheme="majorBidi"/>
                <w:sz w:val="18"/>
                <w:szCs w:val="22"/>
              </w:rPr>
              <w:softHyphen/>
              <w:t>sów pusz</w:t>
            </w:r>
            <w:r w:rsidRPr="005F617D">
              <w:rPr>
                <w:rFonts w:asciiTheme="majorBidi" w:hAnsiTheme="majorBidi" w:cstheme="majorBidi"/>
                <w:sz w:val="18"/>
                <w:szCs w:val="22"/>
              </w:rPr>
              <w:softHyphen/>
              <w:t>ko</w:t>
            </w:r>
            <w:r w:rsidRPr="005F617D">
              <w:rPr>
                <w:rFonts w:asciiTheme="majorBidi" w:hAnsiTheme="majorBidi" w:cstheme="majorBidi"/>
                <w:sz w:val="18"/>
                <w:szCs w:val="22"/>
              </w:rPr>
              <w:softHyphen/>
              <w:t>wy</w:t>
            </w:r>
            <w:r w:rsidRPr="005F617D">
              <w:rPr>
                <w:rFonts w:asciiTheme="majorBidi" w:hAnsiTheme="majorBidi" w:cstheme="majorBidi"/>
                <w:sz w:val="18"/>
                <w:szCs w:val="22"/>
              </w:rPr>
              <w:softHyphen/>
              <w:t>ch o du</w:t>
            </w:r>
            <w:r w:rsidRPr="005F617D">
              <w:rPr>
                <w:rFonts w:asciiTheme="majorBidi" w:hAnsiTheme="majorBidi" w:cstheme="majorBidi"/>
                <w:sz w:val="18"/>
                <w:szCs w:val="22"/>
              </w:rPr>
              <w:softHyphen/>
              <w:t>żej wy</w:t>
            </w:r>
            <w:r w:rsidRPr="005F617D">
              <w:rPr>
                <w:rFonts w:asciiTheme="majorBidi" w:hAnsiTheme="majorBidi" w:cstheme="majorBidi"/>
                <w:sz w:val="18"/>
                <w:szCs w:val="22"/>
              </w:rPr>
              <w:softHyphen/>
              <w:t>trzy</w:t>
            </w:r>
            <w:r w:rsidRPr="005F617D">
              <w:rPr>
                <w:rFonts w:asciiTheme="majorBidi" w:hAnsiTheme="majorBidi" w:cstheme="majorBidi"/>
                <w:sz w:val="18"/>
                <w:szCs w:val="22"/>
              </w:rPr>
              <w:softHyphen/>
              <w:t>ma</w:t>
            </w:r>
            <w:r w:rsidRPr="005F617D">
              <w:rPr>
                <w:rFonts w:asciiTheme="majorBidi" w:hAnsiTheme="majorBidi" w:cstheme="majorBidi"/>
                <w:sz w:val="18"/>
                <w:szCs w:val="22"/>
              </w:rPr>
              <w:softHyphen/>
              <w:t>ło</w:t>
            </w:r>
            <w:r w:rsidRPr="005F617D">
              <w:rPr>
                <w:rFonts w:asciiTheme="majorBidi" w:hAnsiTheme="majorBidi" w:cstheme="majorBidi"/>
                <w:sz w:val="18"/>
                <w:szCs w:val="22"/>
              </w:rPr>
              <w:softHyphen/>
              <w:t xml:space="preserve">ści.; </w:t>
            </w:r>
            <w:r w:rsidR="005F617D" w:rsidRPr="005F617D">
              <w:rPr>
                <w:rFonts w:asciiTheme="majorBidi" w:hAnsiTheme="majorBidi" w:cstheme="majorBidi"/>
                <w:sz w:val="18"/>
                <w:szCs w:val="22"/>
              </w:rPr>
              <w:t xml:space="preserve">jednoszafkowe </w:t>
            </w:r>
            <w:r w:rsidR="005F617D" w:rsidRPr="005F617D">
              <w:rPr>
                <w:rFonts w:asciiTheme="majorBidi" w:hAnsiTheme="majorBidi" w:cstheme="majorBidi"/>
                <w:sz w:val="18"/>
                <w:szCs w:val="22"/>
              </w:rPr>
              <w:br/>
              <w:t>posiada</w:t>
            </w:r>
            <w:r w:rsidRPr="005F617D">
              <w:rPr>
                <w:rFonts w:asciiTheme="majorBidi" w:hAnsiTheme="majorBidi" w:cstheme="majorBidi"/>
                <w:sz w:val="18"/>
                <w:szCs w:val="22"/>
              </w:rPr>
              <w:t xml:space="preserve"> ate</w:t>
            </w:r>
            <w:r w:rsidRPr="005F617D">
              <w:rPr>
                <w:rFonts w:asciiTheme="majorBidi" w:hAnsiTheme="majorBidi" w:cstheme="majorBidi"/>
                <w:sz w:val="18"/>
                <w:szCs w:val="22"/>
              </w:rPr>
              <w:softHyphen/>
              <w:t>sty - cer</w:t>
            </w:r>
            <w:r w:rsidRPr="005F617D">
              <w:rPr>
                <w:rFonts w:asciiTheme="majorBidi" w:hAnsiTheme="majorBidi" w:cstheme="majorBidi"/>
                <w:sz w:val="18"/>
                <w:szCs w:val="22"/>
              </w:rPr>
              <w:softHyphen/>
              <w:t>ty</w:t>
            </w:r>
            <w:r w:rsidRPr="005F617D">
              <w:rPr>
                <w:rFonts w:asciiTheme="majorBidi" w:hAnsiTheme="majorBidi" w:cstheme="majorBidi"/>
                <w:sz w:val="18"/>
                <w:szCs w:val="22"/>
              </w:rPr>
              <w:softHyphen/>
              <w:t>fi</w:t>
            </w:r>
            <w:r w:rsidRPr="005F617D">
              <w:rPr>
                <w:rFonts w:asciiTheme="majorBidi" w:hAnsiTheme="majorBidi" w:cstheme="majorBidi"/>
                <w:sz w:val="18"/>
                <w:szCs w:val="22"/>
              </w:rPr>
              <w:softHyphen/>
              <w:t>ka</w:t>
            </w:r>
            <w:r w:rsidRPr="005F617D">
              <w:rPr>
                <w:rFonts w:asciiTheme="majorBidi" w:hAnsiTheme="majorBidi" w:cstheme="majorBidi"/>
                <w:sz w:val="18"/>
                <w:szCs w:val="22"/>
              </w:rPr>
              <w:softHyphen/>
              <w:t>ty zgod</w:t>
            </w:r>
            <w:r w:rsidRPr="005F617D">
              <w:rPr>
                <w:rFonts w:asciiTheme="majorBidi" w:hAnsiTheme="majorBidi" w:cstheme="majorBidi"/>
                <w:sz w:val="18"/>
                <w:szCs w:val="22"/>
              </w:rPr>
              <w:softHyphen/>
              <w:t>no</w:t>
            </w:r>
            <w:r w:rsidRPr="005F617D">
              <w:rPr>
                <w:rFonts w:asciiTheme="majorBidi" w:hAnsiTheme="majorBidi" w:cstheme="majorBidi"/>
                <w:sz w:val="18"/>
                <w:szCs w:val="22"/>
              </w:rPr>
              <w:softHyphen/>
              <w:t>ści z nor</w:t>
            </w:r>
            <w:r w:rsidRPr="005F617D">
              <w:rPr>
                <w:rFonts w:asciiTheme="majorBidi" w:hAnsiTheme="majorBidi" w:cstheme="majorBidi"/>
                <w:sz w:val="18"/>
                <w:szCs w:val="22"/>
              </w:rPr>
              <w:softHyphen/>
              <w:t>ma</w:t>
            </w:r>
            <w:r w:rsidRPr="005F617D">
              <w:rPr>
                <w:rFonts w:asciiTheme="majorBidi" w:hAnsiTheme="majorBidi" w:cstheme="majorBidi"/>
                <w:sz w:val="18"/>
                <w:szCs w:val="22"/>
              </w:rPr>
              <w:softHyphen/>
              <w:t>mi dla szkół w Polsce</w:t>
            </w:r>
          </w:p>
        </w:tc>
        <w:tc>
          <w:tcPr>
            <w:tcW w:w="3100" w:type="dxa"/>
            <w:gridSpan w:val="8"/>
          </w:tcPr>
          <w:p w14:paraId="3C0456C2" w14:textId="77777777" w:rsidR="00A406E1" w:rsidRPr="00F46B0D" w:rsidRDefault="00A406E1" w:rsidP="00A406E1">
            <w:pPr>
              <w:jc w:val="center"/>
              <w:rPr>
                <w:rFonts w:asciiTheme="majorBidi" w:hAnsiTheme="majorBidi" w:cstheme="majorBidi"/>
                <w:b/>
                <w:bCs/>
                <w:sz w:val="22"/>
                <w:szCs w:val="22"/>
              </w:rPr>
            </w:pPr>
          </w:p>
        </w:tc>
        <w:tc>
          <w:tcPr>
            <w:tcW w:w="1292" w:type="dxa"/>
          </w:tcPr>
          <w:p w14:paraId="0D8115CA" w14:textId="6EB02067" w:rsidR="00A406E1" w:rsidRPr="00F46B0D" w:rsidRDefault="00A406E1" w:rsidP="00A406E1">
            <w:pPr>
              <w:suppressAutoHyphens w:val="0"/>
              <w:jc w:val="center"/>
              <w:rPr>
                <w:rFonts w:asciiTheme="majorBidi" w:hAnsiTheme="majorBidi" w:cstheme="majorBidi"/>
                <w:b/>
                <w:bCs/>
                <w:sz w:val="22"/>
                <w:szCs w:val="22"/>
              </w:rPr>
            </w:pPr>
            <w:r>
              <w:rPr>
                <w:rFonts w:asciiTheme="majorBidi" w:hAnsiTheme="majorBidi" w:cstheme="majorBidi"/>
                <w:sz w:val="22"/>
                <w:szCs w:val="22"/>
              </w:rPr>
              <w:t>4 sztuki</w:t>
            </w:r>
          </w:p>
        </w:tc>
      </w:tr>
      <w:tr w:rsidR="00A406E1" w:rsidRPr="004D1171" w14:paraId="52B0CEB2" w14:textId="77777777" w:rsidTr="00082EF2">
        <w:tc>
          <w:tcPr>
            <w:tcW w:w="671" w:type="dxa"/>
            <w:shd w:val="clear" w:color="auto" w:fill="C6D9F1" w:themeFill="text2" w:themeFillTint="33"/>
          </w:tcPr>
          <w:p w14:paraId="6C8E3D6D" w14:textId="0DD5F054" w:rsidR="00A406E1" w:rsidRPr="00F46B0D" w:rsidRDefault="005F617D" w:rsidP="00A406E1">
            <w:pPr>
              <w:jc w:val="center"/>
              <w:rPr>
                <w:rFonts w:asciiTheme="majorBidi" w:hAnsiTheme="majorBidi" w:cstheme="majorBidi"/>
                <w:b/>
                <w:bCs/>
                <w:sz w:val="22"/>
                <w:szCs w:val="22"/>
              </w:rPr>
            </w:pPr>
            <w:r>
              <w:rPr>
                <w:rFonts w:asciiTheme="majorBidi" w:hAnsiTheme="majorBidi" w:cstheme="majorBidi"/>
                <w:b/>
                <w:bCs/>
                <w:sz w:val="22"/>
                <w:szCs w:val="22"/>
              </w:rPr>
              <w:t>Ad. 5</w:t>
            </w:r>
            <w:r w:rsidR="00A406E1" w:rsidRPr="00F46B0D">
              <w:rPr>
                <w:rFonts w:asciiTheme="majorBidi" w:hAnsiTheme="majorBidi" w:cstheme="majorBidi"/>
                <w:b/>
                <w:bCs/>
                <w:sz w:val="22"/>
                <w:szCs w:val="22"/>
              </w:rPr>
              <w:t xml:space="preserve"> </w:t>
            </w:r>
          </w:p>
        </w:tc>
        <w:tc>
          <w:tcPr>
            <w:tcW w:w="1732" w:type="dxa"/>
            <w:shd w:val="clear" w:color="auto" w:fill="C6D9F1" w:themeFill="text2" w:themeFillTint="33"/>
          </w:tcPr>
          <w:p w14:paraId="27D77FA0" w14:textId="77777777" w:rsidR="00A406E1" w:rsidRPr="00F46B0D" w:rsidRDefault="00A406E1" w:rsidP="00A406E1">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1147EEE0" w14:textId="77777777" w:rsidR="00A406E1" w:rsidRPr="00F46B0D" w:rsidRDefault="00A406E1" w:rsidP="00A406E1">
            <w:pPr>
              <w:jc w:val="center"/>
              <w:rPr>
                <w:rFonts w:asciiTheme="majorBidi" w:eastAsia="DejaVuSans" w:hAnsiTheme="majorBidi" w:cstheme="majorBidi"/>
                <w:sz w:val="22"/>
                <w:szCs w:val="22"/>
              </w:rPr>
            </w:pPr>
          </w:p>
          <w:p w14:paraId="183E239E" w14:textId="063A91BD" w:rsidR="00A406E1" w:rsidRPr="00F46B0D" w:rsidRDefault="00A406E1" w:rsidP="00A406E1">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4"/>
            <w:shd w:val="clear" w:color="auto" w:fill="C6D9F1" w:themeFill="text2" w:themeFillTint="33"/>
          </w:tcPr>
          <w:p w14:paraId="22E93087"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66F7737F" w14:textId="77777777" w:rsidR="00A406E1" w:rsidRPr="00F46B0D" w:rsidRDefault="00A406E1" w:rsidP="00A406E1">
            <w:pPr>
              <w:suppressAutoHyphens w:val="0"/>
              <w:jc w:val="center"/>
              <w:rPr>
                <w:rFonts w:asciiTheme="majorBidi" w:hAnsiTheme="majorBidi" w:cstheme="majorBidi"/>
                <w:b/>
                <w:bCs/>
                <w:sz w:val="22"/>
                <w:szCs w:val="22"/>
              </w:rPr>
            </w:pPr>
          </w:p>
          <w:p w14:paraId="3E16C1C7" w14:textId="1A7B0DA0" w:rsidR="00A406E1" w:rsidRPr="00F46B0D" w:rsidRDefault="00A406E1" w:rsidP="00A406E1">
            <w:pPr>
              <w:jc w:val="center"/>
              <w:rPr>
                <w:rFonts w:asciiTheme="majorBidi" w:hAnsiTheme="majorBidi" w:cstheme="majorBidi"/>
                <w:sz w:val="22"/>
                <w:szCs w:val="22"/>
              </w:rPr>
            </w:pPr>
            <w:r>
              <w:rPr>
                <w:rFonts w:asciiTheme="majorBidi" w:hAnsiTheme="majorBidi" w:cstheme="majorBidi"/>
                <w:b/>
                <w:bCs/>
                <w:sz w:val="22"/>
                <w:szCs w:val="22"/>
              </w:rPr>
              <w:t>4</w:t>
            </w:r>
            <w:r w:rsidRPr="00F46B0D">
              <w:rPr>
                <w:rFonts w:asciiTheme="majorBidi" w:hAnsiTheme="majorBidi" w:cstheme="majorBidi"/>
                <w:b/>
                <w:bCs/>
                <w:sz w:val="22"/>
                <w:szCs w:val="22"/>
              </w:rPr>
              <w:t xml:space="preserve"> sztuki</w:t>
            </w:r>
          </w:p>
        </w:tc>
        <w:tc>
          <w:tcPr>
            <w:tcW w:w="1161" w:type="dxa"/>
            <w:shd w:val="clear" w:color="auto" w:fill="C6D9F1" w:themeFill="text2" w:themeFillTint="33"/>
          </w:tcPr>
          <w:p w14:paraId="0A14C5B0" w14:textId="77777777" w:rsidR="00A406E1" w:rsidRPr="00F46B0D" w:rsidRDefault="00A406E1" w:rsidP="00A406E1">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59F0B4F9" w14:textId="77777777" w:rsidR="00A406E1" w:rsidRPr="00F46B0D" w:rsidRDefault="00A406E1" w:rsidP="00A406E1">
            <w:pPr>
              <w:jc w:val="center"/>
              <w:rPr>
                <w:rFonts w:asciiTheme="majorBidi" w:hAnsiTheme="majorBidi" w:cstheme="majorBidi"/>
                <w:b/>
                <w:bCs/>
                <w:sz w:val="22"/>
                <w:szCs w:val="22"/>
              </w:rPr>
            </w:pPr>
          </w:p>
          <w:p w14:paraId="025B8B9A"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3"/>
            <w:shd w:val="clear" w:color="auto" w:fill="C6D9F1" w:themeFill="text2" w:themeFillTint="33"/>
          </w:tcPr>
          <w:p w14:paraId="0D074FF1"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6C927E7B"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B0B32C7" w14:textId="77777777" w:rsidR="00A406E1" w:rsidRPr="00F46B0D" w:rsidRDefault="00A406E1" w:rsidP="00A406E1">
            <w:pPr>
              <w:suppressAutoHyphens w:val="0"/>
              <w:jc w:val="center"/>
              <w:rPr>
                <w:rFonts w:asciiTheme="majorBidi" w:hAnsiTheme="majorBidi" w:cstheme="majorBidi"/>
                <w:b/>
                <w:bCs/>
                <w:sz w:val="22"/>
                <w:szCs w:val="22"/>
              </w:rPr>
            </w:pPr>
          </w:p>
          <w:p w14:paraId="07A7E1D3" w14:textId="77777777" w:rsidR="00A406E1" w:rsidRPr="00F46B0D" w:rsidRDefault="00A406E1" w:rsidP="00A406E1">
            <w:pPr>
              <w:suppressAutoHyphens w:val="0"/>
              <w:rPr>
                <w:rFonts w:asciiTheme="majorBidi" w:hAnsiTheme="majorBidi" w:cstheme="majorBidi"/>
                <w:b/>
                <w:bCs/>
                <w:sz w:val="22"/>
                <w:szCs w:val="22"/>
              </w:rPr>
            </w:pPr>
          </w:p>
          <w:p w14:paraId="61F94E83" w14:textId="579B91F0" w:rsidR="00A406E1" w:rsidRPr="00AE2679" w:rsidRDefault="00A406E1" w:rsidP="00A406E1">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719" w:type="dxa"/>
            <w:gridSpan w:val="4"/>
            <w:shd w:val="clear" w:color="auto" w:fill="C6D9F1" w:themeFill="text2" w:themeFillTint="33"/>
          </w:tcPr>
          <w:p w14:paraId="3445D9E6" w14:textId="77777777" w:rsidR="00A406E1" w:rsidRPr="00F46B0D" w:rsidRDefault="00A406E1" w:rsidP="00A406E1">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76C50C04" w14:textId="77777777" w:rsidR="00A406E1" w:rsidRPr="00F46B0D" w:rsidRDefault="00A406E1" w:rsidP="00A406E1">
            <w:pPr>
              <w:rPr>
                <w:rFonts w:asciiTheme="majorBidi" w:eastAsia="DejaVuSans" w:hAnsiTheme="majorBidi" w:cstheme="majorBidi"/>
                <w:sz w:val="22"/>
                <w:szCs w:val="22"/>
              </w:rPr>
            </w:pPr>
          </w:p>
          <w:p w14:paraId="006AEFE4"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Pr="00F46B0D">
              <w:rPr>
                <w:rFonts w:asciiTheme="majorBidi" w:hAnsiTheme="majorBidi" w:cstheme="majorBidi"/>
                <w:b/>
                <w:bCs/>
                <w:sz w:val="22"/>
                <w:szCs w:val="22"/>
              </w:rPr>
              <w:t xml:space="preserve"> </w:t>
            </w:r>
          </w:p>
        </w:tc>
        <w:tc>
          <w:tcPr>
            <w:tcW w:w="1582" w:type="dxa"/>
            <w:gridSpan w:val="2"/>
            <w:shd w:val="clear" w:color="auto" w:fill="C6D9F1" w:themeFill="text2" w:themeFillTint="33"/>
          </w:tcPr>
          <w:p w14:paraId="2181A9D0"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065C5BF2"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2040078E" w14:textId="77777777" w:rsidR="00A406E1" w:rsidRPr="00F46B0D" w:rsidRDefault="00A406E1" w:rsidP="00A406E1">
            <w:pPr>
              <w:suppressAutoHyphens w:val="0"/>
              <w:jc w:val="center"/>
              <w:rPr>
                <w:rFonts w:asciiTheme="majorBidi" w:hAnsiTheme="majorBidi" w:cstheme="majorBidi"/>
                <w:b/>
                <w:bCs/>
                <w:sz w:val="22"/>
                <w:szCs w:val="22"/>
              </w:rPr>
            </w:pPr>
          </w:p>
          <w:p w14:paraId="536E89FF"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A406E1" w:rsidRPr="004D1171" w14:paraId="1DEFAB33" w14:textId="77777777" w:rsidTr="00082EF2">
        <w:tc>
          <w:tcPr>
            <w:tcW w:w="671" w:type="dxa"/>
          </w:tcPr>
          <w:p w14:paraId="63F656BB" w14:textId="31A9509D"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09776C24" w14:textId="77777777" w:rsidR="00A406E1"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Nazwa </w:t>
            </w:r>
          </w:p>
          <w:p w14:paraId="7C6A3C7D" w14:textId="457C4DF6" w:rsidR="00A406E1" w:rsidRPr="00F46B0D" w:rsidRDefault="00A406E1" w:rsidP="00A406E1">
            <w:pPr>
              <w:jc w:val="center"/>
              <w:rPr>
                <w:rFonts w:asciiTheme="majorBidi" w:hAnsiTheme="majorBidi" w:cstheme="majorBidi"/>
                <w:b/>
                <w:bCs/>
                <w:color w:val="000000"/>
                <w:sz w:val="22"/>
                <w:szCs w:val="22"/>
              </w:rPr>
            </w:pPr>
            <w:r>
              <w:rPr>
                <w:rFonts w:asciiTheme="majorBidi" w:hAnsiTheme="majorBidi" w:cstheme="majorBidi"/>
                <w:b/>
                <w:bCs/>
                <w:sz w:val="22"/>
                <w:szCs w:val="22"/>
              </w:rPr>
              <w:t>mebli</w:t>
            </w:r>
          </w:p>
        </w:tc>
        <w:tc>
          <w:tcPr>
            <w:tcW w:w="2556" w:type="dxa"/>
            <w:gridSpan w:val="5"/>
          </w:tcPr>
          <w:p w14:paraId="229D5FFD"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A784089"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45ECF39A" w14:textId="42507028" w:rsidR="00A406E1" w:rsidRPr="00F46B0D" w:rsidRDefault="00A406E1" w:rsidP="00A406E1">
            <w:pPr>
              <w:jc w:val="center"/>
              <w:rPr>
                <w:rFonts w:asciiTheme="majorBidi" w:hAnsiTheme="majorBidi" w:cstheme="majorBidi"/>
                <w:color w:val="FF0000"/>
                <w:sz w:val="22"/>
                <w:szCs w:val="22"/>
              </w:rPr>
            </w:pPr>
            <w:r w:rsidRPr="00F46B0D">
              <w:rPr>
                <w:rFonts w:asciiTheme="majorBidi" w:hAnsiTheme="majorBidi" w:cstheme="majorBidi"/>
                <w:b/>
                <w:bCs/>
                <w:sz w:val="22"/>
                <w:szCs w:val="22"/>
              </w:rPr>
              <w:t xml:space="preserve">Parametry </w:t>
            </w:r>
          </w:p>
        </w:tc>
        <w:tc>
          <w:tcPr>
            <w:tcW w:w="3100" w:type="dxa"/>
            <w:gridSpan w:val="8"/>
          </w:tcPr>
          <w:p w14:paraId="404E9C85"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6FD214F3" w14:textId="5011076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w:t>
            </w:r>
            <w:r>
              <w:rPr>
                <w:rFonts w:asciiTheme="majorBidi" w:hAnsiTheme="majorBidi" w:cstheme="majorBidi"/>
                <w:b/>
                <w:bCs/>
                <w:sz w:val="22"/>
                <w:szCs w:val="22"/>
              </w:rPr>
              <w:t>typ, nazwa, model</w:t>
            </w:r>
            <w:r w:rsidRPr="00F46B0D">
              <w:rPr>
                <w:rFonts w:asciiTheme="majorBidi" w:hAnsiTheme="majorBidi" w:cstheme="majorBidi"/>
                <w:b/>
                <w:bCs/>
                <w:sz w:val="22"/>
                <w:szCs w:val="22"/>
              </w:rPr>
              <w:t>)</w:t>
            </w:r>
          </w:p>
        </w:tc>
        <w:tc>
          <w:tcPr>
            <w:tcW w:w="1292" w:type="dxa"/>
          </w:tcPr>
          <w:p w14:paraId="697A8FE8" w14:textId="4513A42D" w:rsidR="00A406E1" w:rsidRPr="00F46B0D" w:rsidRDefault="00A406E1" w:rsidP="00A406E1">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 xml:space="preserve">Ilość </w:t>
            </w:r>
          </w:p>
        </w:tc>
      </w:tr>
      <w:tr w:rsidR="00A406E1" w:rsidRPr="004D1171" w14:paraId="3FAEBB16" w14:textId="77777777" w:rsidTr="00082EF2">
        <w:tc>
          <w:tcPr>
            <w:tcW w:w="671" w:type="dxa"/>
          </w:tcPr>
          <w:p w14:paraId="0E8776EE" w14:textId="12A9DF3A" w:rsidR="00A406E1" w:rsidRPr="00F46B0D" w:rsidRDefault="005F617D" w:rsidP="00A406E1">
            <w:pPr>
              <w:jc w:val="center"/>
              <w:rPr>
                <w:rFonts w:asciiTheme="majorBidi" w:hAnsiTheme="majorBidi" w:cstheme="majorBidi"/>
                <w:b/>
                <w:bCs/>
                <w:sz w:val="22"/>
                <w:szCs w:val="22"/>
              </w:rPr>
            </w:pPr>
            <w:r>
              <w:rPr>
                <w:rFonts w:asciiTheme="majorBidi" w:hAnsiTheme="majorBidi" w:cstheme="majorBidi"/>
                <w:b/>
                <w:bCs/>
                <w:sz w:val="22"/>
                <w:szCs w:val="22"/>
              </w:rPr>
              <w:t>6</w:t>
            </w:r>
          </w:p>
        </w:tc>
        <w:tc>
          <w:tcPr>
            <w:tcW w:w="1732" w:type="dxa"/>
          </w:tcPr>
          <w:p w14:paraId="21854FC5" w14:textId="2ECFE612" w:rsidR="00A406E1" w:rsidRPr="00F46B0D" w:rsidRDefault="00A406E1" w:rsidP="00A406E1">
            <w:pPr>
              <w:jc w:val="center"/>
              <w:rPr>
                <w:rFonts w:asciiTheme="majorBidi" w:hAnsiTheme="majorBidi" w:cstheme="majorBidi"/>
                <w:sz w:val="22"/>
                <w:szCs w:val="22"/>
              </w:rPr>
            </w:pPr>
            <w:r>
              <w:rPr>
                <w:rFonts w:asciiTheme="majorBidi" w:hAnsiTheme="majorBidi" w:cstheme="majorBidi"/>
                <w:sz w:val="22"/>
                <w:szCs w:val="22"/>
              </w:rPr>
              <w:t xml:space="preserve">Krzesło dla nauczyciela </w:t>
            </w:r>
          </w:p>
        </w:tc>
        <w:tc>
          <w:tcPr>
            <w:tcW w:w="2556" w:type="dxa"/>
            <w:gridSpan w:val="5"/>
          </w:tcPr>
          <w:p w14:paraId="2389D83F" w14:textId="477069B7" w:rsidR="00A406E1" w:rsidRPr="005F617D" w:rsidRDefault="00A406E1" w:rsidP="00A406E1">
            <w:pPr>
              <w:pStyle w:val="Nagwek2"/>
              <w:spacing w:before="0"/>
              <w:rPr>
                <w:rFonts w:asciiTheme="majorBidi" w:hAnsiTheme="majorBidi" w:cstheme="majorBidi"/>
                <w:color w:val="111111"/>
                <w:sz w:val="18"/>
                <w:szCs w:val="22"/>
                <w:shd w:val="clear" w:color="auto" w:fill="FFFFFF"/>
              </w:rPr>
            </w:pPr>
            <w:r w:rsidRPr="005F617D">
              <w:rPr>
                <w:rFonts w:asciiTheme="majorBidi" w:hAnsiTheme="majorBidi" w:cstheme="majorBidi"/>
                <w:color w:val="000000" w:themeColor="text1"/>
                <w:sz w:val="18"/>
                <w:szCs w:val="22"/>
              </w:rPr>
              <w:t xml:space="preserve">Stelaż wykonany z rury stalowej </w:t>
            </w:r>
            <w:r w:rsidRPr="005F617D">
              <w:rPr>
                <w:rFonts w:asciiTheme="majorBidi" w:hAnsiTheme="majorBidi" w:cstheme="majorBidi"/>
                <w:color w:val="111111"/>
                <w:sz w:val="18"/>
                <w:szCs w:val="22"/>
                <w:shd w:val="clear" w:color="auto" w:fill="FFFFFF"/>
              </w:rPr>
              <w:t xml:space="preserve">ϕ 20 x 1,5 i 25 x 1,5 mm lub rury ϕ 20 x 1,5 mm i kształtownika stalowego owalnego 35 x 15 x 1,5 mm malowany farbą proszkową. Siedzisko i oparcie wykonane ze sklejki 8 mm, malowane lakierem akrylowym. </w:t>
            </w:r>
          </w:p>
          <w:p w14:paraId="3E94762F" w14:textId="404CC21E" w:rsidR="00A406E1" w:rsidRPr="005F617D" w:rsidRDefault="00A406E1" w:rsidP="00A406E1">
            <w:pPr>
              <w:rPr>
                <w:rFonts w:asciiTheme="majorBidi" w:hAnsiTheme="majorBidi" w:cstheme="majorBidi"/>
                <w:sz w:val="18"/>
                <w:szCs w:val="22"/>
                <w:shd w:val="clear" w:color="auto" w:fill="FFFFFF"/>
              </w:rPr>
            </w:pPr>
            <w:r w:rsidRPr="005F617D">
              <w:rPr>
                <w:rFonts w:asciiTheme="majorBidi" w:hAnsiTheme="majorBidi" w:cstheme="majorBidi"/>
                <w:sz w:val="18"/>
                <w:szCs w:val="22"/>
                <w:shd w:val="clear" w:color="auto" w:fill="FFFFFF"/>
              </w:rPr>
              <w:t>Kolor stelaża : granat</w:t>
            </w:r>
          </w:p>
          <w:p w14:paraId="3BB10CD0" w14:textId="77777777" w:rsidR="00A406E1" w:rsidRPr="005F617D" w:rsidRDefault="00A406E1" w:rsidP="00A406E1">
            <w:pPr>
              <w:rPr>
                <w:rFonts w:asciiTheme="majorBidi" w:hAnsiTheme="majorBidi" w:cstheme="majorBidi"/>
                <w:color w:val="000000" w:themeColor="text1"/>
                <w:sz w:val="18"/>
                <w:szCs w:val="22"/>
              </w:rPr>
            </w:pPr>
          </w:p>
          <w:p w14:paraId="27719A07" w14:textId="1213B325" w:rsidR="00A406E1" w:rsidRPr="005F617D" w:rsidRDefault="00A406E1" w:rsidP="005F617D">
            <w:pPr>
              <w:rPr>
                <w:rFonts w:asciiTheme="majorBidi" w:hAnsiTheme="majorBidi" w:cstheme="majorBidi"/>
                <w:color w:val="FF0000"/>
                <w:sz w:val="18"/>
                <w:szCs w:val="22"/>
                <w:shd w:val="clear" w:color="auto" w:fill="FFFFFF"/>
              </w:rPr>
            </w:pPr>
            <w:r w:rsidRPr="005F617D">
              <w:rPr>
                <w:rFonts w:asciiTheme="majorBidi" w:hAnsiTheme="majorBidi" w:cstheme="majorBidi"/>
                <w:color w:val="000000" w:themeColor="text1"/>
                <w:sz w:val="18"/>
                <w:szCs w:val="22"/>
              </w:rPr>
              <w:t>Mają posiadać ate</w:t>
            </w:r>
            <w:r w:rsidRPr="005F617D">
              <w:rPr>
                <w:rFonts w:asciiTheme="majorBidi" w:hAnsiTheme="majorBidi" w:cstheme="majorBidi"/>
                <w:color w:val="000000" w:themeColor="text1"/>
                <w:sz w:val="18"/>
                <w:szCs w:val="22"/>
              </w:rPr>
              <w:softHyphen/>
              <w:t>sty - cer</w:t>
            </w:r>
            <w:r w:rsidRPr="005F617D">
              <w:rPr>
                <w:rFonts w:asciiTheme="majorBidi" w:hAnsiTheme="majorBidi" w:cstheme="majorBidi"/>
                <w:color w:val="000000" w:themeColor="text1"/>
                <w:sz w:val="18"/>
                <w:szCs w:val="22"/>
              </w:rPr>
              <w:softHyphen/>
              <w:t>ty</w:t>
            </w:r>
            <w:r w:rsidRPr="005F617D">
              <w:rPr>
                <w:rFonts w:asciiTheme="majorBidi" w:hAnsiTheme="majorBidi" w:cstheme="majorBidi"/>
                <w:color w:val="000000" w:themeColor="text1"/>
                <w:sz w:val="18"/>
                <w:szCs w:val="22"/>
              </w:rPr>
              <w:softHyphen/>
              <w:t>fi</w:t>
            </w:r>
            <w:r w:rsidRPr="005F617D">
              <w:rPr>
                <w:rFonts w:asciiTheme="majorBidi" w:hAnsiTheme="majorBidi" w:cstheme="majorBidi"/>
                <w:color w:val="000000" w:themeColor="text1"/>
                <w:sz w:val="18"/>
                <w:szCs w:val="22"/>
              </w:rPr>
              <w:softHyphen/>
              <w:t>ka</w:t>
            </w:r>
            <w:r w:rsidRPr="005F617D">
              <w:rPr>
                <w:rFonts w:asciiTheme="majorBidi" w:hAnsiTheme="majorBidi" w:cstheme="majorBidi"/>
                <w:color w:val="000000" w:themeColor="text1"/>
                <w:sz w:val="18"/>
                <w:szCs w:val="22"/>
              </w:rPr>
              <w:softHyphen/>
              <w:t>ty zgod</w:t>
            </w:r>
            <w:r w:rsidRPr="005F617D">
              <w:rPr>
                <w:rFonts w:asciiTheme="majorBidi" w:hAnsiTheme="majorBidi" w:cstheme="majorBidi"/>
                <w:color w:val="000000" w:themeColor="text1"/>
                <w:sz w:val="18"/>
                <w:szCs w:val="22"/>
              </w:rPr>
              <w:softHyphen/>
              <w:t>no</w:t>
            </w:r>
            <w:r w:rsidRPr="005F617D">
              <w:rPr>
                <w:rFonts w:asciiTheme="majorBidi" w:hAnsiTheme="majorBidi" w:cstheme="majorBidi"/>
                <w:color w:val="000000" w:themeColor="text1"/>
                <w:sz w:val="18"/>
                <w:szCs w:val="22"/>
              </w:rPr>
              <w:softHyphen/>
              <w:t>ści z nor</w:t>
            </w:r>
            <w:r w:rsidRPr="005F617D">
              <w:rPr>
                <w:rFonts w:asciiTheme="majorBidi" w:hAnsiTheme="majorBidi" w:cstheme="majorBidi"/>
                <w:color w:val="000000" w:themeColor="text1"/>
                <w:sz w:val="18"/>
                <w:szCs w:val="22"/>
              </w:rPr>
              <w:softHyphen/>
              <w:t>ma</w:t>
            </w:r>
            <w:r w:rsidRPr="005F617D">
              <w:rPr>
                <w:rFonts w:asciiTheme="majorBidi" w:hAnsiTheme="majorBidi" w:cstheme="majorBidi"/>
                <w:color w:val="000000" w:themeColor="text1"/>
                <w:sz w:val="18"/>
                <w:szCs w:val="22"/>
              </w:rPr>
              <w:softHyphen/>
              <w:t>mi dla szkół w Polsce</w:t>
            </w:r>
          </w:p>
        </w:tc>
        <w:tc>
          <w:tcPr>
            <w:tcW w:w="3100" w:type="dxa"/>
            <w:gridSpan w:val="8"/>
          </w:tcPr>
          <w:p w14:paraId="4C2EB743" w14:textId="77777777" w:rsidR="00A406E1" w:rsidRPr="00F46B0D" w:rsidRDefault="00A406E1" w:rsidP="00A406E1">
            <w:pPr>
              <w:jc w:val="center"/>
              <w:rPr>
                <w:rFonts w:asciiTheme="majorBidi" w:hAnsiTheme="majorBidi" w:cstheme="majorBidi"/>
                <w:b/>
                <w:bCs/>
                <w:sz w:val="22"/>
                <w:szCs w:val="22"/>
              </w:rPr>
            </w:pPr>
          </w:p>
          <w:p w14:paraId="37397270" w14:textId="77777777" w:rsidR="00A406E1" w:rsidRPr="00F46B0D" w:rsidRDefault="00A406E1" w:rsidP="00A406E1">
            <w:pPr>
              <w:jc w:val="center"/>
              <w:rPr>
                <w:rFonts w:asciiTheme="majorBidi" w:hAnsiTheme="majorBidi" w:cstheme="majorBidi"/>
                <w:b/>
                <w:bCs/>
                <w:sz w:val="22"/>
                <w:szCs w:val="22"/>
              </w:rPr>
            </w:pPr>
          </w:p>
          <w:p w14:paraId="31E7F826" w14:textId="77777777" w:rsidR="00A406E1" w:rsidRPr="00F46B0D" w:rsidRDefault="00A406E1" w:rsidP="00A406E1">
            <w:pPr>
              <w:jc w:val="center"/>
              <w:rPr>
                <w:rFonts w:asciiTheme="majorBidi" w:hAnsiTheme="majorBidi" w:cstheme="majorBidi"/>
                <w:b/>
                <w:bCs/>
                <w:sz w:val="22"/>
                <w:szCs w:val="22"/>
              </w:rPr>
            </w:pPr>
          </w:p>
        </w:tc>
        <w:tc>
          <w:tcPr>
            <w:tcW w:w="1292" w:type="dxa"/>
          </w:tcPr>
          <w:p w14:paraId="2B278BE5" w14:textId="77777777" w:rsidR="00A406E1" w:rsidRPr="00F46B0D" w:rsidRDefault="00A406E1" w:rsidP="00A406E1">
            <w:pPr>
              <w:suppressAutoHyphens w:val="0"/>
              <w:jc w:val="center"/>
              <w:rPr>
                <w:rFonts w:asciiTheme="majorBidi" w:hAnsiTheme="majorBidi" w:cstheme="majorBidi"/>
                <w:b/>
                <w:bCs/>
                <w:sz w:val="22"/>
                <w:szCs w:val="22"/>
              </w:rPr>
            </w:pPr>
          </w:p>
          <w:p w14:paraId="272E8B9D" w14:textId="6DAAF8CD" w:rsidR="00A406E1" w:rsidRPr="00F46B0D" w:rsidRDefault="00A406E1" w:rsidP="00A406E1">
            <w:pPr>
              <w:suppressAutoHyphens w:val="0"/>
              <w:jc w:val="center"/>
              <w:rPr>
                <w:rFonts w:asciiTheme="majorBidi" w:hAnsiTheme="majorBidi" w:cstheme="majorBidi"/>
                <w:sz w:val="22"/>
                <w:szCs w:val="22"/>
              </w:rPr>
            </w:pPr>
            <w:r>
              <w:rPr>
                <w:rFonts w:asciiTheme="majorBidi" w:hAnsiTheme="majorBidi" w:cstheme="majorBidi"/>
                <w:sz w:val="22"/>
                <w:szCs w:val="22"/>
              </w:rPr>
              <w:t>4 sztuki</w:t>
            </w:r>
          </w:p>
        </w:tc>
      </w:tr>
      <w:tr w:rsidR="00A406E1" w:rsidRPr="004D1171" w14:paraId="122FC043" w14:textId="77777777" w:rsidTr="00082EF2">
        <w:tc>
          <w:tcPr>
            <w:tcW w:w="671" w:type="dxa"/>
            <w:shd w:val="clear" w:color="auto" w:fill="C6D9F1" w:themeFill="text2" w:themeFillTint="33"/>
          </w:tcPr>
          <w:p w14:paraId="2D4C058C" w14:textId="0FF90096" w:rsidR="00A406E1" w:rsidRPr="00F46B0D" w:rsidRDefault="005F617D" w:rsidP="00A406E1">
            <w:pPr>
              <w:jc w:val="center"/>
              <w:rPr>
                <w:rFonts w:asciiTheme="majorBidi" w:hAnsiTheme="majorBidi" w:cstheme="majorBidi"/>
                <w:b/>
                <w:bCs/>
                <w:sz w:val="22"/>
                <w:szCs w:val="22"/>
              </w:rPr>
            </w:pPr>
            <w:r>
              <w:rPr>
                <w:rFonts w:asciiTheme="majorBidi" w:hAnsiTheme="majorBidi" w:cstheme="majorBidi"/>
                <w:b/>
                <w:bCs/>
                <w:sz w:val="22"/>
                <w:szCs w:val="22"/>
              </w:rPr>
              <w:t>Ad. 6</w:t>
            </w:r>
          </w:p>
        </w:tc>
        <w:tc>
          <w:tcPr>
            <w:tcW w:w="1732" w:type="dxa"/>
            <w:shd w:val="clear" w:color="auto" w:fill="C6D9F1" w:themeFill="text2" w:themeFillTint="33"/>
          </w:tcPr>
          <w:p w14:paraId="587D9B6F" w14:textId="77777777" w:rsidR="00A406E1" w:rsidRPr="00F46B0D" w:rsidRDefault="00A406E1" w:rsidP="00A406E1">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65C0C76A" w14:textId="77777777" w:rsidR="00A406E1" w:rsidRPr="00F46B0D" w:rsidRDefault="00A406E1" w:rsidP="00A406E1">
            <w:pPr>
              <w:jc w:val="center"/>
              <w:rPr>
                <w:rFonts w:asciiTheme="majorBidi" w:eastAsia="DejaVuSans" w:hAnsiTheme="majorBidi" w:cstheme="majorBidi"/>
                <w:sz w:val="22"/>
                <w:szCs w:val="22"/>
              </w:rPr>
            </w:pPr>
          </w:p>
          <w:p w14:paraId="6CC76451" w14:textId="293E33A1" w:rsidR="00A406E1" w:rsidRPr="00F46B0D" w:rsidRDefault="00A406E1" w:rsidP="00A406E1">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229" w:type="dxa"/>
            <w:gridSpan w:val="3"/>
            <w:shd w:val="clear" w:color="auto" w:fill="C6D9F1" w:themeFill="text2" w:themeFillTint="33"/>
          </w:tcPr>
          <w:p w14:paraId="38605948"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634E01AF" w14:textId="77777777" w:rsidR="00A406E1" w:rsidRPr="00F46B0D" w:rsidRDefault="00A406E1" w:rsidP="00A406E1">
            <w:pPr>
              <w:suppressAutoHyphens w:val="0"/>
              <w:jc w:val="center"/>
              <w:rPr>
                <w:rFonts w:asciiTheme="majorBidi" w:hAnsiTheme="majorBidi" w:cstheme="majorBidi"/>
                <w:b/>
                <w:bCs/>
                <w:sz w:val="22"/>
                <w:szCs w:val="22"/>
              </w:rPr>
            </w:pPr>
          </w:p>
          <w:p w14:paraId="42A3914F" w14:textId="398AC61F" w:rsidR="00A406E1" w:rsidRPr="00F46B0D" w:rsidRDefault="00A406E1" w:rsidP="00A406E1">
            <w:pPr>
              <w:jc w:val="center"/>
              <w:rPr>
                <w:rFonts w:asciiTheme="majorBidi" w:hAnsiTheme="majorBidi" w:cstheme="majorBidi"/>
                <w:sz w:val="22"/>
                <w:szCs w:val="22"/>
              </w:rPr>
            </w:pPr>
            <w:r>
              <w:rPr>
                <w:rFonts w:asciiTheme="majorBidi" w:hAnsiTheme="majorBidi" w:cstheme="majorBidi"/>
                <w:sz w:val="22"/>
                <w:szCs w:val="22"/>
              </w:rPr>
              <w:t>4</w:t>
            </w:r>
            <w:r w:rsidRPr="00F46B0D">
              <w:rPr>
                <w:rFonts w:asciiTheme="majorBidi" w:hAnsiTheme="majorBidi" w:cstheme="majorBidi"/>
                <w:sz w:val="22"/>
                <w:szCs w:val="22"/>
              </w:rPr>
              <w:t xml:space="preserve"> sztuki</w:t>
            </w:r>
          </w:p>
        </w:tc>
        <w:tc>
          <w:tcPr>
            <w:tcW w:w="1327" w:type="dxa"/>
            <w:gridSpan w:val="2"/>
            <w:shd w:val="clear" w:color="auto" w:fill="C6D9F1" w:themeFill="text2" w:themeFillTint="33"/>
          </w:tcPr>
          <w:p w14:paraId="180A4B69" w14:textId="77777777" w:rsidR="00A406E1" w:rsidRPr="00F46B0D" w:rsidRDefault="00A406E1" w:rsidP="00A406E1">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5DFBA81A" w14:textId="77777777" w:rsidR="00A406E1" w:rsidRPr="00F46B0D" w:rsidRDefault="00A406E1" w:rsidP="00A406E1">
            <w:pPr>
              <w:jc w:val="center"/>
              <w:rPr>
                <w:rFonts w:asciiTheme="majorBidi" w:hAnsiTheme="majorBidi" w:cstheme="majorBidi"/>
                <w:b/>
                <w:bCs/>
                <w:sz w:val="22"/>
                <w:szCs w:val="22"/>
              </w:rPr>
            </w:pPr>
          </w:p>
          <w:p w14:paraId="1A6CC6B0"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3"/>
            <w:shd w:val="clear" w:color="auto" w:fill="C6D9F1" w:themeFill="text2" w:themeFillTint="33"/>
          </w:tcPr>
          <w:p w14:paraId="5A0F0E3A"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0EA19B11"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68C6A667" w14:textId="77777777" w:rsidR="00A406E1" w:rsidRPr="00F46B0D" w:rsidRDefault="00A406E1" w:rsidP="00A406E1">
            <w:pPr>
              <w:suppressAutoHyphens w:val="0"/>
              <w:jc w:val="center"/>
              <w:rPr>
                <w:rFonts w:asciiTheme="majorBidi" w:hAnsiTheme="majorBidi" w:cstheme="majorBidi"/>
                <w:b/>
                <w:bCs/>
                <w:sz w:val="22"/>
                <w:szCs w:val="22"/>
              </w:rPr>
            </w:pPr>
          </w:p>
          <w:p w14:paraId="27EAA558" w14:textId="77777777" w:rsidR="00A406E1" w:rsidRPr="00F46B0D" w:rsidRDefault="00A406E1" w:rsidP="00A406E1">
            <w:pPr>
              <w:suppressAutoHyphens w:val="0"/>
              <w:rPr>
                <w:rFonts w:asciiTheme="majorBidi" w:hAnsiTheme="majorBidi" w:cstheme="majorBidi"/>
                <w:b/>
                <w:bCs/>
                <w:sz w:val="22"/>
                <w:szCs w:val="22"/>
              </w:rPr>
            </w:pPr>
          </w:p>
          <w:p w14:paraId="7EA4CD23" w14:textId="4DE36FA0" w:rsidR="00A406E1" w:rsidRPr="00AE2679" w:rsidRDefault="00A406E1" w:rsidP="00A406E1">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576" w:type="dxa"/>
            <w:gridSpan w:val="3"/>
            <w:shd w:val="clear" w:color="auto" w:fill="C6D9F1" w:themeFill="text2" w:themeFillTint="33"/>
          </w:tcPr>
          <w:p w14:paraId="135EA616" w14:textId="77777777" w:rsidR="00A406E1" w:rsidRPr="00F46B0D" w:rsidRDefault="00A406E1" w:rsidP="00A406E1">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311662E6" w14:textId="77777777" w:rsidR="00A406E1" w:rsidRPr="00F46B0D" w:rsidRDefault="00A406E1" w:rsidP="00A406E1">
            <w:pPr>
              <w:rPr>
                <w:rFonts w:asciiTheme="majorBidi" w:eastAsia="DejaVuSans" w:hAnsiTheme="majorBidi" w:cstheme="majorBidi"/>
                <w:sz w:val="22"/>
                <w:szCs w:val="22"/>
              </w:rPr>
            </w:pPr>
          </w:p>
          <w:p w14:paraId="2EBB44D3" w14:textId="66E081E1" w:rsidR="00A406E1" w:rsidRPr="00AE2679" w:rsidRDefault="00A406E1" w:rsidP="00A406E1">
            <w:pPr>
              <w:suppressAutoHyphens w:val="0"/>
              <w:jc w:val="center"/>
              <w:rPr>
                <w:rFonts w:asciiTheme="majorBidi" w:hAnsiTheme="majorBidi" w:cstheme="majorBidi"/>
                <w:b/>
                <w:bCs/>
                <w:sz w:val="22"/>
                <w:szCs w:val="22"/>
              </w:rPr>
            </w:pPr>
            <w:r>
              <w:rPr>
                <w:rFonts w:asciiTheme="majorBidi" w:eastAsia="DejaVuSans" w:hAnsiTheme="majorBidi" w:cstheme="majorBidi"/>
                <w:b/>
                <w:bCs/>
                <w:sz w:val="22"/>
                <w:szCs w:val="22"/>
              </w:rPr>
              <w:t>….………..</w:t>
            </w:r>
            <w:r w:rsidRPr="00F46B0D">
              <w:rPr>
                <w:rFonts w:asciiTheme="majorBidi" w:eastAsia="DejaVuSans" w:hAnsiTheme="majorBidi" w:cstheme="majorBidi"/>
                <w:b/>
                <w:bCs/>
                <w:sz w:val="22"/>
                <w:szCs w:val="22"/>
              </w:rPr>
              <w:t>..zł</w:t>
            </w:r>
            <w:r>
              <w:rPr>
                <w:rFonts w:asciiTheme="majorBidi" w:hAnsiTheme="majorBidi" w:cstheme="majorBidi"/>
                <w:b/>
                <w:bCs/>
                <w:sz w:val="22"/>
                <w:szCs w:val="22"/>
              </w:rPr>
              <w:t xml:space="preserve"> </w:t>
            </w:r>
          </w:p>
        </w:tc>
        <w:tc>
          <w:tcPr>
            <w:tcW w:w="1725" w:type="dxa"/>
            <w:gridSpan w:val="3"/>
            <w:shd w:val="clear" w:color="auto" w:fill="C6D9F1" w:themeFill="text2" w:themeFillTint="33"/>
          </w:tcPr>
          <w:p w14:paraId="614C18EF"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3F657133" w14:textId="77777777" w:rsidR="00A406E1" w:rsidRPr="00F46B0D" w:rsidRDefault="00A406E1" w:rsidP="00A406E1">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31B48C57" w14:textId="77777777" w:rsidR="00A406E1" w:rsidRDefault="00A406E1" w:rsidP="00A406E1">
            <w:pPr>
              <w:suppressAutoHyphens w:val="0"/>
              <w:jc w:val="center"/>
              <w:rPr>
                <w:rFonts w:asciiTheme="majorBidi" w:hAnsiTheme="majorBidi" w:cstheme="majorBidi"/>
                <w:b/>
                <w:bCs/>
                <w:sz w:val="22"/>
                <w:szCs w:val="22"/>
              </w:rPr>
            </w:pPr>
          </w:p>
          <w:p w14:paraId="0FF5A235" w14:textId="77777777" w:rsidR="00A406E1" w:rsidRPr="00F46B0D" w:rsidRDefault="00A406E1" w:rsidP="00A406E1">
            <w:pPr>
              <w:suppressAutoHyphens w:val="0"/>
              <w:jc w:val="center"/>
              <w:rPr>
                <w:rFonts w:asciiTheme="majorBidi" w:hAnsiTheme="majorBidi" w:cstheme="majorBidi"/>
                <w:b/>
                <w:bCs/>
                <w:sz w:val="22"/>
                <w:szCs w:val="22"/>
              </w:rPr>
            </w:pPr>
          </w:p>
          <w:p w14:paraId="7678C523"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A406E1" w:rsidRPr="004D1171" w14:paraId="0F8B3EA9" w14:textId="77777777" w:rsidTr="00082EF2">
        <w:tc>
          <w:tcPr>
            <w:tcW w:w="671" w:type="dxa"/>
          </w:tcPr>
          <w:p w14:paraId="4CEF7739" w14:textId="151A258A"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6590B02F" w14:textId="77777777" w:rsidR="00A406E1"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Nazwa </w:t>
            </w:r>
          </w:p>
          <w:p w14:paraId="19BD97FB" w14:textId="7AC3F714" w:rsidR="00A406E1" w:rsidRPr="00F46B0D" w:rsidRDefault="00A406E1" w:rsidP="00A406E1">
            <w:pPr>
              <w:jc w:val="center"/>
              <w:rPr>
                <w:rFonts w:asciiTheme="majorBidi" w:hAnsiTheme="majorBidi" w:cstheme="majorBidi"/>
                <w:b/>
                <w:bCs/>
                <w:color w:val="000000"/>
                <w:sz w:val="22"/>
                <w:szCs w:val="22"/>
              </w:rPr>
            </w:pPr>
            <w:r>
              <w:rPr>
                <w:rFonts w:asciiTheme="majorBidi" w:hAnsiTheme="majorBidi" w:cstheme="majorBidi"/>
                <w:b/>
                <w:bCs/>
                <w:sz w:val="22"/>
                <w:szCs w:val="22"/>
              </w:rPr>
              <w:t>mebli</w:t>
            </w:r>
          </w:p>
        </w:tc>
        <w:tc>
          <w:tcPr>
            <w:tcW w:w="2556" w:type="dxa"/>
            <w:gridSpan w:val="5"/>
          </w:tcPr>
          <w:p w14:paraId="27CA18E5"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F29D060"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3ECF14DB" w14:textId="522BBBC8" w:rsidR="00A406E1" w:rsidRPr="00F46B0D" w:rsidRDefault="00A406E1" w:rsidP="00A406E1">
            <w:pPr>
              <w:jc w:val="center"/>
              <w:rPr>
                <w:rFonts w:asciiTheme="majorBidi" w:hAnsiTheme="majorBidi" w:cstheme="majorBidi"/>
                <w:color w:val="FF0000"/>
                <w:sz w:val="22"/>
                <w:szCs w:val="22"/>
              </w:rPr>
            </w:pPr>
            <w:r w:rsidRPr="00F46B0D">
              <w:rPr>
                <w:rFonts w:asciiTheme="majorBidi" w:hAnsiTheme="majorBidi" w:cstheme="majorBidi"/>
                <w:b/>
                <w:bCs/>
                <w:sz w:val="22"/>
                <w:szCs w:val="22"/>
              </w:rPr>
              <w:t xml:space="preserve">Parametry </w:t>
            </w:r>
          </w:p>
        </w:tc>
        <w:tc>
          <w:tcPr>
            <w:tcW w:w="3100" w:type="dxa"/>
            <w:gridSpan w:val="8"/>
          </w:tcPr>
          <w:p w14:paraId="25BAE845" w14:textId="77777777"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5FE31410" w14:textId="742FBA6B" w:rsidR="00A406E1" w:rsidRPr="00F46B0D" w:rsidRDefault="00A406E1" w:rsidP="00A406E1">
            <w:pPr>
              <w:jc w:val="center"/>
              <w:rPr>
                <w:rFonts w:asciiTheme="majorBidi" w:hAnsiTheme="majorBidi" w:cstheme="majorBidi"/>
                <w:b/>
                <w:bCs/>
                <w:sz w:val="22"/>
                <w:szCs w:val="22"/>
              </w:rPr>
            </w:pPr>
            <w:r w:rsidRPr="00F46B0D">
              <w:rPr>
                <w:rFonts w:asciiTheme="majorBidi" w:hAnsiTheme="majorBidi" w:cstheme="majorBidi"/>
                <w:b/>
                <w:bCs/>
                <w:sz w:val="22"/>
                <w:szCs w:val="22"/>
              </w:rPr>
              <w:t>(</w:t>
            </w:r>
            <w:r>
              <w:rPr>
                <w:rFonts w:asciiTheme="majorBidi" w:hAnsiTheme="majorBidi" w:cstheme="majorBidi"/>
                <w:b/>
                <w:bCs/>
                <w:sz w:val="22"/>
                <w:szCs w:val="22"/>
              </w:rPr>
              <w:t>typ, nazwa, model</w:t>
            </w:r>
            <w:r w:rsidRPr="00F46B0D">
              <w:rPr>
                <w:rFonts w:asciiTheme="majorBidi" w:hAnsiTheme="majorBidi" w:cstheme="majorBidi"/>
                <w:b/>
                <w:bCs/>
                <w:sz w:val="22"/>
                <w:szCs w:val="22"/>
              </w:rPr>
              <w:t>)</w:t>
            </w:r>
          </w:p>
        </w:tc>
        <w:tc>
          <w:tcPr>
            <w:tcW w:w="1292" w:type="dxa"/>
          </w:tcPr>
          <w:p w14:paraId="25858D52" w14:textId="39A03775" w:rsidR="00A406E1" w:rsidRPr="00F46B0D" w:rsidRDefault="00A406E1" w:rsidP="00A406E1">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 xml:space="preserve">Ilość </w:t>
            </w:r>
          </w:p>
        </w:tc>
      </w:tr>
      <w:tr w:rsidR="00535256" w:rsidRPr="004D1171" w14:paraId="79971BBD" w14:textId="77777777" w:rsidTr="00082EF2">
        <w:tc>
          <w:tcPr>
            <w:tcW w:w="671" w:type="dxa"/>
          </w:tcPr>
          <w:p w14:paraId="6BEF91E3" w14:textId="4B6B5A1B" w:rsidR="00535256" w:rsidRPr="00F46B0D" w:rsidRDefault="005F617D" w:rsidP="00535256">
            <w:pPr>
              <w:jc w:val="center"/>
              <w:rPr>
                <w:rFonts w:asciiTheme="majorBidi" w:hAnsiTheme="majorBidi" w:cstheme="majorBidi"/>
                <w:b/>
                <w:bCs/>
                <w:sz w:val="22"/>
                <w:szCs w:val="22"/>
              </w:rPr>
            </w:pPr>
            <w:r>
              <w:rPr>
                <w:rFonts w:asciiTheme="majorBidi" w:hAnsiTheme="majorBidi" w:cstheme="majorBidi"/>
                <w:b/>
                <w:bCs/>
                <w:sz w:val="22"/>
                <w:szCs w:val="22"/>
              </w:rPr>
              <w:lastRenderedPageBreak/>
              <w:t>7</w:t>
            </w:r>
          </w:p>
        </w:tc>
        <w:tc>
          <w:tcPr>
            <w:tcW w:w="1732" w:type="dxa"/>
          </w:tcPr>
          <w:p w14:paraId="60BCB004" w14:textId="7C2849A2" w:rsidR="00535256" w:rsidRPr="00AE2679" w:rsidRDefault="00535256" w:rsidP="00535256">
            <w:pPr>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Szafki na materiały dydaktyczne </w:t>
            </w:r>
          </w:p>
        </w:tc>
        <w:tc>
          <w:tcPr>
            <w:tcW w:w="2556" w:type="dxa"/>
            <w:gridSpan w:val="5"/>
          </w:tcPr>
          <w:p w14:paraId="35040C61" w14:textId="77777777" w:rsidR="00535256" w:rsidRPr="005F617D" w:rsidRDefault="00535256" w:rsidP="00535256">
            <w:pPr>
              <w:jc w:val="both"/>
              <w:rPr>
                <w:rFonts w:asciiTheme="majorBidi" w:hAnsiTheme="majorBidi" w:cstheme="majorBidi"/>
                <w:color w:val="000000" w:themeColor="text1"/>
                <w:sz w:val="18"/>
                <w:szCs w:val="22"/>
              </w:rPr>
            </w:pPr>
            <w:r w:rsidRPr="005F617D">
              <w:rPr>
                <w:rFonts w:asciiTheme="majorBidi" w:hAnsiTheme="majorBidi" w:cstheme="majorBidi"/>
                <w:color w:val="000000" w:themeColor="text1"/>
                <w:sz w:val="18"/>
                <w:szCs w:val="22"/>
              </w:rPr>
              <w:t>Sza</w:t>
            </w:r>
            <w:r w:rsidRPr="005F617D">
              <w:rPr>
                <w:rFonts w:asciiTheme="majorBidi" w:hAnsiTheme="majorBidi" w:cstheme="majorBidi"/>
                <w:color w:val="000000" w:themeColor="text1"/>
                <w:sz w:val="18"/>
                <w:szCs w:val="22"/>
              </w:rPr>
              <w:softHyphen/>
              <w:t>fy na materiały dy</w:t>
            </w:r>
            <w:r w:rsidRPr="005F617D">
              <w:rPr>
                <w:rFonts w:asciiTheme="majorBidi" w:hAnsiTheme="majorBidi" w:cstheme="majorBidi"/>
                <w:color w:val="000000" w:themeColor="text1"/>
                <w:sz w:val="18"/>
                <w:szCs w:val="22"/>
              </w:rPr>
              <w:softHyphen/>
              <w:t>dak</w:t>
            </w:r>
            <w:r w:rsidRPr="005F617D">
              <w:rPr>
                <w:rFonts w:asciiTheme="majorBidi" w:hAnsiTheme="majorBidi" w:cstheme="majorBidi"/>
                <w:color w:val="000000" w:themeColor="text1"/>
                <w:sz w:val="18"/>
                <w:szCs w:val="22"/>
              </w:rPr>
              <w:softHyphen/>
              <w:t>tycz</w:t>
            </w:r>
            <w:r w:rsidRPr="005F617D">
              <w:rPr>
                <w:rFonts w:asciiTheme="majorBidi" w:hAnsiTheme="majorBidi" w:cstheme="majorBidi"/>
                <w:color w:val="000000" w:themeColor="text1"/>
                <w:sz w:val="18"/>
                <w:szCs w:val="22"/>
              </w:rPr>
              <w:softHyphen/>
              <w:t>ne - wy</w:t>
            </w:r>
            <w:r w:rsidRPr="005F617D">
              <w:rPr>
                <w:rFonts w:asciiTheme="majorBidi" w:hAnsiTheme="majorBidi" w:cstheme="majorBidi"/>
                <w:color w:val="000000" w:themeColor="text1"/>
                <w:sz w:val="18"/>
                <w:szCs w:val="22"/>
              </w:rPr>
              <w:softHyphen/>
              <w:t>ko</w:t>
            </w:r>
            <w:r w:rsidRPr="005F617D">
              <w:rPr>
                <w:rFonts w:asciiTheme="majorBidi" w:hAnsiTheme="majorBidi" w:cstheme="majorBidi"/>
                <w:color w:val="000000" w:themeColor="text1"/>
                <w:sz w:val="18"/>
                <w:szCs w:val="22"/>
              </w:rPr>
              <w:softHyphen/>
              <w:t>na</w:t>
            </w:r>
            <w:r w:rsidRPr="005F617D">
              <w:rPr>
                <w:rFonts w:asciiTheme="majorBidi" w:hAnsiTheme="majorBidi" w:cstheme="majorBidi"/>
                <w:color w:val="000000" w:themeColor="text1"/>
                <w:sz w:val="18"/>
                <w:szCs w:val="22"/>
              </w:rPr>
              <w:softHyphen/>
              <w:t>ne z pły</w:t>
            </w:r>
            <w:r w:rsidRPr="005F617D">
              <w:rPr>
                <w:rFonts w:asciiTheme="majorBidi" w:hAnsiTheme="majorBidi" w:cstheme="majorBidi"/>
                <w:color w:val="000000" w:themeColor="text1"/>
                <w:sz w:val="18"/>
                <w:szCs w:val="22"/>
              </w:rPr>
              <w:softHyphen/>
              <w:t>ty wió</w:t>
            </w:r>
            <w:r w:rsidRPr="005F617D">
              <w:rPr>
                <w:rFonts w:asciiTheme="majorBidi" w:hAnsiTheme="majorBidi" w:cstheme="majorBidi"/>
                <w:color w:val="000000" w:themeColor="text1"/>
                <w:sz w:val="18"/>
                <w:szCs w:val="22"/>
              </w:rPr>
              <w:softHyphen/>
              <w:t>ro</w:t>
            </w:r>
            <w:r w:rsidRPr="005F617D">
              <w:rPr>
                <w:rFonts w:asciiTheme="majorBidi" w:hAnsiTheme="majorBidi" w:cstheme="majorBidi"/>
                <w:color w:val="000000" w:themeColor="text1"/>
                <w:sz w:val="18"/>
                <w:szCs w:val="22"/>
              </w:rPr>
              <w:softHyphen/>
              <w:t>wej dwu</w:t>
            </w:r>
            <w:r w:rsidRPr="005F617D">
              <w:rPr>
                <w:rFonts w:asciiTheme="majorBidi" w:hAnsiTheme="majorBidi" w:cstheme="majorBidi"/>
                <w:color w:val="000000" w:themeColor="text1"/>
                <w:sz w:val="18"/>
                <w:szCs w:val="22"/>
              </w:rPr>
              <w:softHyphen/>
              <w:t>stron</w:t>
            </w:r>
            <w:r w:rsidRPr="005F617D">
              <w:rPr>
                <w:rFonts w:asciiTheme="majorBidi" w:hAnsiTheme="majorBidi" w:cstheme="majorBidi"/>
                <w:color w:val="000000" w:themeColor="text1"/>
                <w:sz w:val="18"/>
                <w:szCs w:val="22"/>
              </w:rPr>
              <w:softHyphen/>
              <w:t>nie la</w:t>
            </w:r>
            <w:r w:rsidRPr="005F617D">
              <w:rPr>
                <w:rFonts w:asciiTheme="majorBidi" w:hAnsiTheme="majorBidi" w:cstheme="majorBidi"/>
                <w:color w:val="000000" w:themeColor="text1"/>
                <w:sz w:val="18"/>
                <w:szCs w:val="22"/>
              </w:rPr>
              <w:softHyphen/>
              <w:t>mi</w:t>
            </w:r>
            <w:r w:rsidRPr="005F617D">
              <w:rPr>
                <w:rFonts w:asciiTheme="majorBidi" w:hAnsiTheme="majorBidi" w:cstheme="majorBidi"/>
                <w:color w:val="000000" w:themeColor="text1"/>
                <w:sz w:val="18"/>
                <w:szCs w:val="22"/>
              </w:rPr>
              <w:softHyphen/>
              <w:t>no</w:t>
            </w:r>
            <w:r w:rsidRPr="005F617D">
              <w:rPr>
                <w:rFonts w:asciiTheme="majorBidi" w:hAnsiTheme="majorBidi" w:cstheme="majorBidi"/>
                <w:color w:val="000000" w:themeColor="text1"/>
                <w:sz w:val="18"/>
                <w:szCs w:val="22"/>
              </w:rPr>
              <w:softHyphen/>
              <w:t>wa</w:t>
            </w:r>
            <w:r w:rsidRPr="005F617D">
              <w:rPr>
                <w:rFonts w:asciiTheme="majorBidi" w:hAnsiTheme="majorBidi" w:cstheme="majorBidi"/>
                <w:color w:val="000000" w:themeColor="text1"/>
                <w:sz w:val="18"/>
                <w:szCs w:val="22"/>
              </w:rPr>
              <w:softHyphen/>
              <w:t>nej o gru</w:t>
            </w:r>
            <w:r w:rsidRPr="005F617D">
              <w:rPr>
                <w:rFonts w:asciiTheme="majorBidi" w:hAnsiTheme="majorBidi" w:cstheme="majorBidi"/>
                <w:color w:val="000000" w:themeColor="text1"/>
                <w:sz w:val="18"/>
                <w:szCs w:val="22"/>
              </w:rPr>
              <w:softHyphen/>
              <w:t>bo</w:t>
            </w:r>
            <w:r w:rsidRPr="005F617D">
              <w:rPr>
                <w:rFonts w:asciiTheme="majorBidi" w:hAnsiTheme="majorBidi" w:cstheme="majorBidi"/>
                <w:color w:val="000000" w:themeColor="text1"/>
                <w:sz w:val="18"/>
                <w:szCs w:val="22"/>
              </w:rPr>
              <w:softHyphen/>
              <w:t>ści 18 mm, wy</w:t>
            </w:r>
            <w:r w:rsidRPr="005F617D">
              <w:rPr>
                <w:rFonts w:asciiTheme="majorBidi" w:hAnsiTheme="majorBidi" w:cstheme="majorBidi"/>
                <w:color w:val="000000" w:themeColor="text1"/>
                <w:sz w:val="18"/>
                <w:szCs w:val="22"/>
              </w:rPr>
              <w:softHyphen/>
              <w:t>po</w:t>
            </w:r>
            <w:r w:rsidRPr="005F617D">
              <w:rPr>
                <w:rFonts w:asciiTheme="majorBidi" w:hAnsiTheme="majorBidi" w:cstheme="majorBidi"/>
                <w:color w:val="000000" w:themeColor="text1"/>
                <w:sz w:val="18"/>
                <w:szCs w:val="22"/>
              </w:rPr>
              <w:softHyphen/>
              <w:t>sa</w:t>
            </w:r>
            <w:r w:rsidRPr="005F617D">
              <w:rPr>
                <w:rFonts w:asciiTheme="majorBidi" w:hAnsiTheme="majorBidi" w:cstheme="majorBidi"/>
                <w:color w:val="000000" w:themeColor="text1"/>
                <w:sz w:val="18"/>
                <w:szCs w:val="22"/>
              </w:rPr>
              <w:softHyphen/>
              <w:t>żo</w:t>
            </w:r>
            <w:r w:rsidRPr="005F617D">
              <w:rPr>
                <w:rFonts w:asciiTheme="majorBidi" w:hAnsiTheme="majorBidi" w:cstheme="majorBidi"/>
                <w:color w:val="000000" w:themeColor="text1"/>
                <w:sz w:val="18"/>
                <w:szCs w:val="22"/>
              </w:rPr>
              <w:softHyphen/>
              <w:t>ne w zam</w:t>
            </w:r>
            <w:r w:rsidRPr="005F617D">
              <w:rPr>
                <w:rFonts w:asciiTheme="majorBidi" w:hAnsiTheme="majorBidi" w:cstheme="majorBidi"/>
                <w:color w:val="000000" w:themeColor="text1"/>
                <w:sz w:val="18"/>
                <w:szCs w:val="22"/>
              </w:rPr>
              <w:softHyphen/>
              <w:t>ki me</w:t>
            </w:r>
            <w:r w:rsidRPr="005F617D">
              <w:rPr>
                <w:rFonts w:asciiTheme="majorBidi" w:hAnsiTheme="majorBidi" w:cstheme="majorBidi"/>
                <w:color w:val="000000" w:themeColor="text1"/>
                <w:sz w:val="18"/>
                <w:szCs w:val="22"/>
              </w:rPr>
              <w:softHyphen/>
              <w:t>blo</w:t>
            </w:r>
            <w:r w:rsidRPr="005F617D">
              <w:rPr>
                <w:rFonts w:asciiTheme="majorBidi" w:hAnsiTheme="majorBidi" w:cstheme="majorBidi"/>
                <w:color w:val="000000" w:themeColor="text1"/>
                <w:sz w:val="18"/>
                <w:szCs w:val="22"/>
              </w:rPr>
              <w:softHyphen/>
              <w:t>we oraz za</w:t>
            </w:r>
            <w:r w:rsidRPr="005F617D">
              <w:rPr>
                <w:rFonts w:asciiTheme="majorBidi" w:hAnsiTheme="majorBidi" w:cstheme="majorBidi"/>
                <w:color w:val="000000" w:themeColor="text1"/>
                <w:sz w:val="18"/>
                <w:szCs w:val="22"/>
              </w:rPr>
              <w:softHyphen/>
              <w:t>wia</w:t>
            </w:r>
            <w:r w:rsidRPr="005F617D">
              <w:rPr>
                <w:rFonts w:asciiTheme="majorBidi" w:hAnsiTheme="majorBidi" w:cstheme="majorBidi"/>
                <w:color w:val="000000" w:themeColor="text1"/>
                <w:sz w:val="18"/>
                <w:szCs w:val="22"/>
              </w:rPr>
              <w:softHyphen/>
              <w:t>sy pusz</w:t>
            </w:r>
            <w:r w:rsidRPr="005F617D">
              <w:rPr>
                <w:rFonts w:asciiTheme="majorBidi" w:hAnsiTheme="majorBidi" w:cstheme="majorBidi"/>
                <w:color w:val="000000" w:themeColor="text1"/>
                <w:sz w:val="18"/>
                <w:szCs w:val="22"/>
              </w:rPr>
              <w:softHyphen/>
              <w:t>ko</w:t>
            </w:r>
            <w:r w:rsidRPr="005F617D">
              <w:rPr>
                <w:rFonts w:asciiTheme="majorBidi" w:hAnsiTheme="majorBidi" w:cstheme="majorBidi"/>
                <w:color w:val="000000" w:themeColor="text1"/>
                <w:sz w:val="18"/>
                <w:szCs w:val="22"/>
              </w:rPr>
              <w:softHyphen/>
              <w:t>we o du</w:t>
            </w:r>
            <w:r w:rsidRPr="005F617D">
              <w:rPr>
                <w:rFonts w:asciiTheme="majorBidi" w:hAnsiTheme="majorBidi" w:cstheme="majorBidi"/>
                <w:color w:val="000000" w:themeColor="text1"/>
                <w:sz w:val="18"/>
                <w:szCs w:val="22"/>
              </w:rPr>
              <w:softHyphen/>
              <w:t>żej wy</w:t>
            </w:r>
            <w:r w:rsidRPr="005F617D">
              <w:rPr>
                <w:rFonts w:asciiTheme="majorBidi" w:hAnsiTheme="majorBidi" w:cstheme="majorBidi"/>
                <w:color w:val="000000" w:themeColor="text1"/>
                <w:sz w:val="18"/>
                <w:szCs w:val="22"/>
              </w:rPr>
              <w:softHyphen/>
              <w:t>trzy</w:t>
            </w:r>
            <w:r w:rsidRPr="005F617D">
              <w:rPr>
                <w:rFonts w:asciiTheme="majorBidi" w:hAnsiTheme="majorBidi" w:cstheme="majorBidi"/>
                <w:color w:val="000000" w:themeColor="text1"/>
                <w:sz w:val="18"/>
                <w:szCs w:val="22"/>
              </w:rPr>
              <w:softHyphen/>
              <w:t>ma</w:t>
            </w:r>
            <w:r w:rsidRPr="005F617D">
              <w:rPr>
                <w:rFonts w:asciiTheme="majorBidi" w:hAnsiTheme="majorBidi" w:cstheme="majorBidi"/>
                <w:color w:val="000000" w:themeColor="text1"/>
                <w:sz w:val="18"/>
                <w:szCs w:val="22"/>
              </w:rPr>
              <w:softHyphen/>
              <w:t>ło</w:t>
            </w:r>
            <w:r w:rsidRPr="005F617D">
              <w:rPr>
                <w:rFonts w:asciiTheme="majorBidi" w:hAnsiTheme="majorBidi" w:cstheme="majorBidi"/>
                <w:color w:val="000000" w:themeColor="text1"/>
                <w:sz w:val="18"/>
                <w:szCs w:val="22"/>
              </w:rPr>
              <w:softHyphen/>
              <w:t>ści. Bocz</w:t>
            </w:r>
            <w:r w:rsidRPr="005F617D">
              <w:rPr>
                <w:rFonts w:asciiTheme="majorBidi" w:hAnsiTheme="majorBidi" w:cstheme="majorBidi"/>
                <w:color w:val="000000" w:themeColor="text1"/>
                <w:sz w:val="18"/>
                <w:szCs w:val="22"/>
              </w:rPr>
              <w:softHyphen/>
              <w:t>ne kra</w:t>
            </w:r>
            <w:r w:rsidRPr="005F617D">
              <w:rPr>
                <w:rFonts w:asciiTheme="majorBidi" w:hAnsiTheme="majorBidi" w:cstheme="majorBidi"/>
                <w:color w:val="000000" w:themeColor="text1"/>
                <w:sz w:val="18"/>
                <w:szCs w:val="22"/>
              </w:rPr>
              <w:softHyphen/>
              <w:t>wę</w:t>
            </w:r>
            <w:r w:rsidRPr="005F617D">
              <w:rPr>
                <w:rFonts w:asciiTheme="majorBidi" w:hAnsiTheme="majorBidi" w:cstheme="majorBidi"/>
                <w:color w:val="000000" w:themeColor="text1"/>
                <w:sz w:val="18"/>
                <w:szCs w:val="22"/>
              </w:rPr>
              <w:softHyphen/>
              <w:t>dzie sz</w:t>
            </w:r>
            <w:r w:rsidRPr="005F617D">
              <w:rPr>
                <w:rFonts w:asciiTheme="majorBidi" w:hAnsiTheme="majorBidi" w:cstheme="majorBidi"/>
                <w:color w:val="000000" w:themeColor="text1"/>
                <w:sz w:val="18"/>
                <w:szCs w:val="22"/>
              </w:rPr>
              <w:softHyphen/>
              <w:t>af za</w:t>
            </w:r>
            <w:r w:rsidRPr="005F617D">
              <w:rPr>
                <w:rFonts w:asciiTheme="majorBidi" w:hAnsiTheme="majorBidi" w:cstheme="majorBidi"/>
                <w:color w:val="000000" w:themeColor="text1"/>
                <w:sz w:val="18"/>
                <w:szCs w:val="22"/>
              </w:rPr>
              <w:softHyphen/>
              <w:t>bez</w:t>
            </w:r>
            <w:r w:rsidRPr="005F617D">
              <w:rPr>
                <w:rFonts w:asciiTheme="majorBidi" w:hAnsiTheme="majorBidi" w:cstheme="majorBidi"/>
                <w:color w:val="000000" w:themeColor="text1"/>
                <w:sz w:val="18"/>
                <w:szCs w:val="22"/>
              </w:rPr>
              <w:softHyphen/>
              <w:t>pie</w:t>
            </w:r>
            <w:r w:rsidRPr="005F617D">
              <w:rPr>
                <w:rFonts w:asciiTheme="majorBidi" w:hAnsiTheme="majorBidi" w:cstheme="majorBidi"/>
                <w:color w:val="000000" w:themeColor="text1"/>
                <w:sz w:val="18"/>
                <w:szCs w:val="22"/>
              </w:rPr>
              <w:softHyphen/>
              <w:t>czo</w:t>
            </w:r>
            <w:r w:rsidRPr="005F617D">
              <w:rPr>
                <w:rFonts w:asciiTheme="majorBidi" w:hAnsiTheme="majorBidi" w:cstheme="majorBidi"/>
                <w:color w:val="000000" w:themeColor="text1"/>
                <w:sz w:val="18"/>
                <w:szCs w:val="22"/>
              </w:rPr>
              <w:softHyphen/>
              <w:t>ne li</w:t>
            </w:r>
            <w:r w:rsidRPr="005F617D">
              <w:rPr>
                <w:rFonts w:asciiTheme="majorBidi" w:hAnsiTheme="majorBidi" w:cstheme="majorBidi"/>
                <w:color w:val="000000" w:themeColor="text1"/>
                <w:sz w:val="18"/>
                <w:szCs w:val="22"/>
              </w:rPr>
              <w:softHyphen/>
              <w:t>stwą PCV.</w:t>
            </w:r>
          </w:p>
          <w:p w14:paraId="775BBFAC" w14:textId="77777777" w:rsidR="00535256" w:rsidRPr="005F617D" w:rsidRDefault="00535256" w:rsidP="00535256">
            <w:pPr>
              <w:pStyle w:val="Nagwek2"/>
              <w:spacing w:before="0"/>
              <w:rPr>
                <w:rFonts w:asciiTheme="majorBidi" w:hAnsiTheme="majorBidi" w:cstheme="majorBidi"/>
                <w:color w:val="000000" w:themeColor="text1"/>
                <w:sz w:val="18"/>
                <w:szCs w:val="22"/>
              </w:rPr>
            </w:pPr>
            <w:r w:rsidRPr="005F617D">
              <w:rPr>
                <w:rFonts w:asciiTheme="majorBidi" w:hAnsiTheme="majorBidi" w:cstheme="majorBidi"/>
                <w:color w:val="000000" w:themeColor="text1"/>
                <w:sz w:val="18"/>
                <w:szCs w:val="22"/>
              </w:rPr>
              <w:t>Wymiary: </w:t>
            </w:r>
            <w:r w:rsidRPr="005F617D">
              <w:rPr>
                <w:rStyle w:val="descattr--value"/>
                <w:rFonts w:asciiTheme="majorBidi" w:hAnsiTheme="majorBidi" w:cstheme="majorBidi"/>
                <w:color w:val="000000" w:themeColor="text1"/>
                <w:sz w:val="18"/>
                <w:szCs w:val="22"/>
                <w:bdr w:val="none" w:sz="0" w:space="0" w:color="auto" w:frame="1"/>
              </w:rPr>
              <w:t>190 x 85 x 36 cm</w:t>
            </w:r>
          </w:p>
          <w:p w14:paraId="15D532E8" w14:textId="77777777" w:rsidR="00535256" w:rsidRPr="005F617D" w:rsidRDefault="00535256" w:rsidP="00535256">
            <w:pPr>
              <w:jc w:val="both"/>
              <w:rPr>
                <w:rFonts w:asciiTheme="majorBidi" w:hAnsiTheme="majorBidi" w:cstheme="majorBidi"/>
                <w:color w:val="000000" w:themeColor="text1"/>
                <w:sz w:val="18"/>
                <w:szCs w:val="22"/>
              </w:rPr>
            </w:pPr>
            <w:r w:rsidRPr="005F617D">
              <w:rPr>
                <w:rFonts w:asciiTheme="majorBidi" w:hAnsiTheme="majorBidi" w:cstheme="majorBidi"/>
                <w:color w:val="000000" w:themeColor="text1"/>
                <w:sz w:val="18"/>
                <w:szCs w:val="22"/>
              </w:rPr>
              <w:t>Dolna i górna część szafy zabudowana i zamykana, dolna część szafy zamykana dodatkowo na klucz; część środkowa szafy – otwarta i z dwiema półkami.</w:t>
            </w:r>
          </w:p>
          <w:p w14:paraId="2F0EA6DA" w14:textId="77777777" w:rsidR="00535256" w:rsidRPr="005F617D" w:rsidRDefault="00535256" w:rsidP="00535256">
            <w:pPr>
              <w:jc w:val="both"/>
              <w:rPr>
                <w:rFonts w:asciiTheme="majorBidi" w:hAnsiTheme="majorBidi" w:cstheme="majorBidi"/>
                <w:color w:val="000000" w:themeColor="text1"/>
                <w:sz w:val="18"/>
                <w:szCs w:val="22"/>
              </w:rPr>
            </w:pPr>
            <w:r w:rsidRPr="005F617D">
              <w:rPr>
                <w:rFonts w:asciiTheme="majorBidi" w:hAnsiTheme="majorBidi" w:cstheme="majorBidi"/>
                <w:color w:val="000000" w:themeColor="text1"/>
                <w:sz w:val="18"/>
                <w:szCs w:val="22"/>
              </w:rPr>
              <w:t>Kolor : buk</w:t>
            </w:r>
          </w:p>
          <w:p w14:paraId="6023D85A" w14:textId="77777777" w:rsidR="00535256" w:rsidRPr="005F617D" w:rsidRDefault="00535256" w:rsidP="00535256">
            <w:pPr>
              <w:rPr>
                <w:rFonts w:asciiTheme="majorBidi" w:hAnsiTheme="majorBidi" w:cstheme="majorBidi"/>
                <w:color w:val="000000" w:themeColor="text1"/>
                <w:sz w:val="18"/>
                <w:szCs w:val="22"/>
              </w:rPr>
            </w:pPr>
            <w:r w:rsidRPr="005F617D">
              <w:rPr>
                <w:rFonts w:asciiTheme="majorBidi" w:hAnsiTheme="majorBidi" w:cstheme="majorBidi"/>
                <w:color w:val="000000" w:themeColor="text1"/>
                <w:sz w:val="18"/>
                <w:szCs w:val="22"/>
              </w:rPr>
              <w:t>Mają posiadać ate</w:t>
            </w:r>
            <w:r w:rsidRPr="005F617D">
              <w:rPr>
                <w:rFonts w:asciiTheme="majorBidi" w:hAnsiTheme="majorBidi" w:cstheme="majorBidi"/>
                <w:color w:val="000000" w:themeColor="text1"/>
                <w:sz w:val="18"/>
                <w:szCs w:val="22"/>
              </w:rPr>
              <w:softHyphen/>
              <w:t>sty - cer</w:t>
            </w:r>
            <w:r w:rsidRPr="005F617D">
              <w:rPr>
                <w:rFonts w:asciiTheme="majorBidi" w:hAnsiTheme="majorBidi" w:cstheme="majorBidi"/>
                <w:color w:val="000000" w:themeColor="text1"/>
                <w:sz w:val="18"/>
                <w:szCs w:val="22"/>
              </w:rPr>
              <w:softHyphen/>
              <w:t>ty</w:t>
            </w:r>
            <w:r w:rsidRPr="005F617D">
              <w:rPr>
                <w:rFonts w:asciiTheme="majorBidi" w:hAnsiTheme="majorBidi" w:cstheme="majorBidi"/>
                <w:color w:val="000000" w:themeColor="text1"/>
                <w:sz w:val="18"/>
                <w:szCs w:val="22"/>
              </w:rPr>
              <w:softHyphen/>
              <w:t>fi</w:t>
            </w:r>
            <w:r w:rsidRPr="005F617D">
              <w:rPr>
                <w:rFonts w:asciiTheme="majorBidi" w:hAnsiTheme="majorBidi" w:cstheme="majorBidi"/>
                <w:color w:val="000000" w:themeColor="text1"/>
                <w:sz w:val="18"/>
                <w:szCs w:val="22"/>
              </w:rPr>
              <w:softHyphen/>
              <w:t>ka</w:t>
            </w:r>
            <w:r w:rsidRPr="005F617D">
              <w:rPr>
                <w:rFonts w:asciiTheme="majorBidi" w:hAnsiTheme="majorBidi" w:cstheme="majorBidi"/>
                <w:color w:val="000000" w:themeColor="text1"/>
                <w:sz w:val="18"/>
                <w:szCs w:val="22"/>
              </w:rPr>
              <w:softHyphen/>
              <w:t>ty zgod</w:t>
            </w:r>
            <w:r w:rsidRPr="005F617D">
              <w:rPr>
                <w:rFonts w:asciiTheme="majorBidi" w:hAnsiTheme="majorBidi" w:cstheme="majorBidi"/>
                <w:color w:val="000000" w:themeColor="text1"/>
                <w:sz w:val="18"/>
                <w:szCs w:val="22"/>
              </w:rPr>
              <w:softHyphen/>
              <w:t>no</w:t>
            </w:r>
            <w:r w:rsidRPr="005F617D">
              <w:rPr>
                <w:rFonts w:asciiTheme="majorBidi" w:hAnsiTheme="majorBidi" w:cstheme="majorBidi"/>
                <w:color w:val="000000" w:themeColor="text1"/>
                <w:sz w:val="18"/>
                <w:szCs w:val="22"/>
              </w:rPr>
              <w:softHyphen/>
              <w:t>ści z nor</w:t>
            </w:r>
            <w:r w:rsidRPr="005F617D">
              <w:rPr>
                <w:rFonts w:asciiTheme="majorBidi" w:hAnsiTheme="majorBidi" w:cstheme="majorBidi"/>
                <w:color w:val="000000" w:themeColor="text1"/>
                <w:sz w:val="18"/>
                <w:szCs w:val="22"/>
              </w:rPr>
              <w:softHyphen/>
              <w:t>ma</w:t>
            </w:r>
            <w:r w:rsidRPr="005F617D">
              <w:rPr>
                <w:rFonts w:asciiTheme="majorBidi" w:hAnsiTheme="majorBidi" w:cstheme="majorBidi"/>
                <w:color w:val="000000" w:themeColor="text1"/>
                <w:sz w:val="18"/>
                <w:szCs w:val="22"/>
              </w:rPr>
              <w:softHyphen/>
              <w:t>mi dla szkół w Polsce</w:t>
            </w:r>
          </w:p>
          <w:p w14:paraId="41B981B7" w14:textId="18CC482B" w:rsidR="00535256" w:rsidRPr="00AE2679" w:rsidRDefault="00535256" w:rsidP="00535256">
            <w:pPr>
              <w:pStyle w:val="NormalnyWeb"/>
              <w:shd w:val="clear" w:color="auto" w:fill="FFFFFF"/>
              <w:spacing w:before="0" w:beforeAutospacing="0" w:after="0" w:afterAutospacing="0"/>
              <w:textAlignment w:val="baseline"/>
              <w:rPr>
                <w:rFonts w:asciiTheme="majorBidi" w:hAnsiTheme="majorBidi" w:cstheme="majorBidi"/>
                <w:color w:val="000000" w:themeColor="text1"/>
                <w:sz w:val="22"/>
                <w:szCs w:val="22"/>
              </w:rPr>
            </w:pPr>
          </w:p>
        </w:tc>
        <w:tc>
          <w:tcPr>
            <w:tcW w:w="3100" w:type="dxa"/>
            <w:gridSpan w:val="8"/>
          </w:tcPr>
          <w:p w14:paraId="04B2116A" w14:textId="77777777" w:rsidR="00535256" w:rsidRPr="00F46B0D" w:rsidRDefault="00535256" w:rsidP="00535256">
            <w:pPr>
              <w:jc w:val="center"/>
              <w:rPr>
                <w:rFonts w:asciiTheme="majorBidi" w:hAnsiTheme="majorBidi" w:cstheme="majorBidi"/>
                <w:b/>
                <w:bCs/>
                <w:sz w:val="22"/>
                <w:szCs w:val="22"/>
              </w:rPr>
            </w:pPr>
          </w:p>
        </w:tc>
        <w:tc>
          <w:tcPr>
            <w:tcW w:w="1292" w:type="dxa"/>
          </w:tcPr>
          <w:p w14:paraId="0A36F664" w14:textId="722CF59F" w:rsidR="00535256" w:rsidRPr="00F46B0D" w:rsidRDefault="00535256" w:rsidP="00535256">
            <w:pPr>
              <w:suppressAutoHyphens w:val="0"/>
              <w:jc w:val="center"/>
              <w:rPr>
                <w:rFonts w:asciiTheme="majorBidi" w:hAnsiTheme="majorBidi" w:cstheme="majorBidi"/>
                <w:sz w:val="22"/>
                <w:szCs w:val="22"/>
              </w:rPr>
            </w:pPr>
            <w:r w:rsidRPr="00F46B0D">
              <w:rPr>
                <w:rFonts w:asciiTheme="majorBidi" w:hAnsiTheme="majorBidi" w:cstheme="majorBidi"/>
                <w:sz w:val="22"/>
                <w:szCs w:val="22"/>
              </w:rPr>
              <w:t>2 sztuki</w:t>
            </w:r>
          </w:p>
        </w:tc>
      </w:tr>
      <w:tr w:rsidR="00535256" w:rsidRPr="004D1171" w14:paraId="547EB6B2" w14:textId="77777777" w:rsidTr="00082EF2">
        <w:tc>
          <w:tcPr>
            <w:tcW w:w="671" w:type="dxa"/>
            <w:shd w:val="clear" w:color="auto" w:fill="C6D9F1" w:themeFill="text2" w:themeFillTint="33"/>
          </w:tcPr>
          <w:p w14:paraId="35101174" w14:textId="10F70D7F" w:rsidR="00535256" w:rsidRPr="00F46B0D" w:rsidRDefault="005F617D" w:rsidP="00535256">
            <w:pPr>
              <w:jc w:val="center"/>
              <w:rPr>
                <w:rFonts w:asciiTheme="majorBidi" w:hAnsiTheme="majorBidi" w:cstheme="majorBidi"/>
                <w:b/>
                <w:bCs/>
                <w:sz w:val="22"/>
                <w:szCs w:val="22"/>
              </w:rPr>
            </w:pPr>
            <w:r>
              <w:rPr>
                <w:rFonts w:asciiTheme="majorBidi" w:hAnsiTheme="majorBidi" w:cstheme="majorBidi"/>
                <w:b/>
                <w:bCs/>
                <w:sz w:val="22"/>
                <w:szCs w:val="22"/>
              </w:rPr>
              <w:t>Ad. 7</w:t>
            </w:r>
          </w:p>
        </w:tc>
        <w:tc>
          <w:tcPr>
            <w:tcW w:w="1732" w:type="dxa"/>
            <w:shd w:val="clear" w:color="auto" w:fill="C6D9F1" w:themeFill="text2" w:themeFillTint="33"/>
          </w:tcPr>
          <w:p w14:paraId="447A6948" w14:textId="77777777" w:rsidR="00535256" w:rsidRPr="00F46B0D" w:rsidRDefault="00535256" w:rsidP="00535256">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725B657" w14:textId="77777777" w:rsidR="00535256" w:rsidRPr="00F46B0D" w:rsidRDefault="00535256" w:rsidP="00535256">
            <w:pPr>
              <w:jc w:val="center"/>
              <w:rPr>
                <w:rFonts w:asciiTheme="majorBidi" w:eastAsia="DejaVuSans" w:hAnsiTheme="majorBidi" w:cstheme="majorBidi"/>
                <w:sz w:val="22"/>
                <w:szCs w:val="22"/>
              </w:rPr>
            </w:pPr>
          </w:p>
          <w:p w14:paraId="26A7A151" w14:textId="4C2A6754" w:rsidR="00535256" w:rsidRPr="00F46B0D" w:rsidRDefault="00535256" w:rsidP="00535256">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99" w:type="dxa"/>
            <w:gridSpan w:val="2"/>
            <w:shd w:val="clear" w:color="auto" w:fill="C6D9F1" w:themeFill="text2" w:themeFillTint="33"/>
          </w:tcPr>
          <w:p w14:paraId="07E45E18" w14:textId="77777777" w:rsidR="00535256" w:rsidRPr="00F46B0D" w:rsidRDefault="00535256" w:rsidP="00535256">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5EFA8500" w14:textId="77777777" w:rsidR="00535256" w:rsidRPr="00F46B0D" w:rsidRDefault="00535256" w:rsidP="00535256">
            <w:pPr>
              <w:suppressAutoHyphens w:val="0"/>
              <w:jc w:val="center"/>
              <w:rPr>
                <w:rFonts w:asciiTheme="majorBidi" w:hAnsiTheme="majorBidi" w:cstheme="majorBidi"/>
                <w:b/>
                <w:bCs/>
                <w:sz w:val="22"/>
                <w:szCs w:val="22"/>
              </w:rPr>
            </w:pPr>
          </w:p>
          <w:p w14:paraId="1B1EF2B1" w14:textId="30BFA335" w:rsidR="00535256" w:rsidRPr="00F46B0D" w:rsidRDefault="00535256" w:rsidP="00535256">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2 sztuki</w:t>
            </w:r>
          </w:p>
        </w:tc>
        <w:tc>
          <w:tcPr>
            <w:tcW w:w="1357" w:type="dxa"/>
            <w:gridSpan w:val="3"/>
            <w:shd w:val="clear" w:color="auto" w:fill="C6D9F1" w:themeFill="text2" w:themeFillTint="33"/>
          </w:tcPr>
          <w:p w14:paraId="0D512979" w14:textId="77777777" w:rsidR="00535256" w:rsidRPr="00F46B0D" w:rsidRDefault="00535256" w:rsidP="00535256">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7DB0D122" w14:textId="77777777" w:rsidR="00535256" w:rsidRPr="00F46B0D" w:rsidRDefault="00535256" w:rsidP="00535256">
            <w:pPr>
              <w:jc w:val="center"/>
              <w:rPr>
                <w:rFonts w:asciiTheme="majorBidi" w:hAnsiTheme="majorBidi" w:cstheme="majorBidi"/>
                <w:b/>
                <w:bCs/>
                <w:sz w:val="22"/>
                <w:szCs w:val="22"/>
              </w:rPr>
            </w:pPr>
          </w:p>
          <w:p w14:paraId="0353FED0" w14:textId="77777777" w:rsidR="00535256" w:rsidRPr="00F46B0D" w:rsidRDefault="00535256" w:rsidP="00535256">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999" w:type="dxa"/>
            <w:gridSpan w:val="2"/>
            <w:shd w:val="clear" w:color="auto" w:fill="C6D9F1" w:themeFill="text2" w:themeFillTint="33"/>
          </w:tcPr>
          <w:p w14:paraId="486335F9" w14:textId="77777777" w:rsidR="00535256" w:rsidRPr="00F46B0D" w:rsidRDefault="00535256" w:rsidP="00535256">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211A6515" w14:textId="77777777" w:rsidR="00535256" w:rsidRPr="00F46B0D" w:rsidRDefault="00535256" w:rsidP="00535256">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0CA49606" w14:textId="77777777" w:rsidR="00535256" w:rsidRPr="00F46B0D" w:rsidRDefault="00535256" w:rsidP="00535256">
            <w:pPr>
              <w:suppressAutoHyphens w:val="0"/>
              <w:jc w:val="center"/>
              <w:rPr>
                <w:rFonts w:asciiTheme="majorBidi" w:hAnsiTheme="majorBidi" w:cstheme="majorBidi"/>
                <w:b/>
                <w:bCs/>
                <w:sz w:val="22"/>
                <w:szCs w:val="22"/>
              </w:rPr>
            </w:pPr>
          </w:p>
          <w:p w14:paraId="211C0AEB" w14:textId="77777777" w:rsidR="00535256" w:rsidRPr="00F46B0D" w:rsidRDefault="00535256" w:rsidP="00535256">
            <w:pPr>
              <w:suppressAutoHyphens w:val="0"/>
              <w:rPr>
                <w:rFonts w:asciiTheme="majorBidi" w:hAnsiTheme="majorBidi" w:cstheme="majorBidi"/>
                <w:b/>
                <w:bCs/>
                <w:sz w:val="22"/>
                <w:szCs w:val="22"/>
              </w:rPr>
            </w:pPr>
          </w:p>
          <w:p w14:paraId="45EFD65E" w14:textId="304DACB6" w:rsidR="00535256" w:rsidRPr="00F46B0D" w:rsidRDefault="00535256" w:rsidP="00535256">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Pr="00F46B0D">
              <w:rPr>
                <w:rFonts w:asciiTheme="majorBidi" w:hAnsiTheme="majorBidi" w:cstheme="majorBidi"/>
                <w:b/>
                <w:bCs/>
                <w:sz w:val="22"/>
                <w:szCs w:val="22"/>
              </w:rPr>
              <w:t>%</w:t>
            </w:r>
          </w:p>
        </w:tc>
        <w:tc>
          <w:tcPr>
            <w:tcW w:w="1549" w:type="dxa"/>
            <w:gridSpan w:val="2"/>
            <w:shd w:val="clear" w:color="auto" w:fill="C6D9F1" w:themeFill="text2" w:themeFillTint="33"/>
          </w:tcPr>
          <w:p w14:paraId="1CFFAF6A" w14:textId="77777777" w:rsidR="00535256" w:rsidRPr="00F46B0D" w:rsidRDefault="00535256" w:rsidP="00535256">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17F93221" w14:textId="77777777" w:rsidR="00535256" w:rsidRPr="00F46B0D" w:rsidRDefault="00535256" w:rsidP="00535256">
            <w:pPr>
              <w:rPr>
                <w:rFonts w:asciiTheme="majorBidi" w:eastAsia="DejaVuSans" w:hAnsiTheme="majorBidi" w:cstheme="majorBidi"/>
                <w:sz w:val="22"/>
                <w:szCs w:val="22"/>
              </w:rPr>
            </w:pPr>
          </w:p>
          <w:p w14:paraId="294A3D65" w14:textId="05936079" w:rsidR="00535256" w:rsidRPr="00AE2679" w:rsidRDefault="00535256" w:rsidP="00535256">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Pr>
                <w:rFonts w:asciiTheme="majorBidi" w:hAnsiTheme="majorBidi" w:cstheme="majorBidi"/>
                <w:b/>
                <w:bCs/>
                <w:sz w:val="22"/>
                <w:szCs w:val="22"/>
              </w:rPr>
              <w:t xml:space="preserve"> </w:t>
            </w:r>
          </w:p>
        </w:tc>
        <w:tc>
          <w:tcPr>
            <w:tcW w:w="1844" w:type="dxa"/>
            <w:gridSpan w:val="5"/>
            <w:shd w:val="clear" w:color="auto" w:fill="C6D9F1" w:themeFill="text2" w:themeFillTint="33"/>
          </w:tcPr>
          <w:p w14:paraId="20222143" w14:textId="77777777" w:rsidR="00535256" w:rsidRPr="00F46B0D" w:rsidRDefault="00535256" w:rsidP="00535256">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5862CB73" w14:textId="77777777" w:rsidR="00535256" w:rsidRPr="00F46B0D" w:rsidRDefault="00535256" w:rsidP="00535256">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123D8E3" w14:textId="77777777" w:rsidR="00535256" w:rsidRDefault="00535256" w:rsidP="00535256">
            <w:pPr>
              <w:rPr>
                <w:rFonts w:asciiTheme="majorBidi" w:hAnsiTheme="majorBidi" w:cstheme="majorBidi"/>
                <w:b/>
                <w:bCs/>
                <w:sz w:val="22"/>
                <w:szCs w:val="22"/>
              </w:rPr>
            </w:pPr>
          </w:p>
          <w:p w14:paraId="01E8C0AD" w14:textId="77777777" w:rsidR="00535256" w:rsidRPr="00F46B0D" w:rsidRDefault="00535256" w:rsidP="00535256">
            <w:pPr>
              <w:rPr>
                <w:rFonts w:asciiTheme="majorBidi" w:hAnsiTheme="majorBidi" w:cstheme="majorBidi"/>
                <w:b/>
                <w:bCs/>
                <w:sz w:val="22"/>
                <w:szCs w:val="22"/>
              </w:rPr>
            </w:pPr>
          </w:p>
          <w:p w14:paraId="37445BB3" w14:textId="77777777" w:rsidR="00535256" w:rsidRPr="00F46B0D" w:rsidRDefault="00535256" w:rsidP="00535256">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535256" w:rsidRPr="004D1171" w14:paraId="41EF9E83" w14:textId="77777777" w:rsidTr="00082EF2">
        <w:tc>
          <w:tcPr>
            <w:tcW w:w="9351" w:type="dxa"/>
            <w:gridSpan w:val="16"/>
            <w:shd w:val="clear" w:color="auto" w:fill="DBE5F1" w:themeFill="accent1" w:themeFillTint="33"/>
          </w:tcPr>
          <w:p w14:paraId="61AC0C06" w14:textId="77777777" w:rsidR="00535256" w:rsidRPr="00F46B0D" w:rsidRDefault="00535256" w:rsidP="00535256">
            <w:pPr>
              <w:jc w:val="center"/>
              <w:rPr>
                <w:rFonts w:asciiTheme="majorBidi" w:hAnsiTheme="majorBidi" w:cstheme="majorBidi"/>
                <w:b/>
                <w:bCs/>
                <w:sz w:val="22"/>
                <w:szCs w:val="22"/>
              </w:rPr>
            </w:pPr>
          </w:p>
          <w:p w14:paraId="205635CC" w14:textId="7988F445" w:rsidR="00535256" w:rsidRPr="00F46B0D" w:rsidRDefault="009F2C0D" w:rsidP="00535256">
            <w:pPr>
              <w:rPr>
                <w:rFonts w:asciiTheme="majorBidi" w:hAnsiTheme="majorBidi" w:cstheme="majorBidi"/>
                <w:b/>
                <w:bCs/>
                <w:sz w:val="22"/>
                <w:szCs w:val="22"/>
              </w:rPr>
            </w:pPr>
            <w:r>
              <w:rPr>
                <w:rFonts w:asciiTheme="majorBidi" w:hAnsiTheme="majorBidi" w:cstheme="majorBidi"/>
                <w:b/>
                <w:bCs/>
                <w:sz w:val="22"/>
                <w:szCs w:val="22"/>
              </w:rPr>
              <w:t>Łączna wartość netto</w:t>
            </w:r>
            <w:r w:rsidR="00535256" w:rsidRPr="00F46B0D">
              <w:rPr>
                <w:rFonts w:asciiTheme="majorBidi" w:hAnsiTheme="majorBidi" w:cstheme="majorBidi"/>
                <w:b/>
                <w:bCs/>
                <w:sz w:val="22"/>
                <w:szCs w:val="22"/>
              </w:rPr>
              <w:t>:……………………………………………</w:t>
            </w:r>
          </w:p>
          <w:p w14:paraId="265A9101" w14:textId="77777777" w:rsidR="00535256" w:rsidRPr="00F46B0D" w:rsidRDefault="00535256" w:rsidP="00535256">
            <w:pPr>
              <w:rPr>
                <w:rFonts w:asciiTheme="majorBidi" w:hAnsiTheme="majorBidi" w:cstheme="majorBidi"/>
                <w:b/>
                <w:bCs/>
                <w:sz w:val="22"/>
                <w:szCs w:val="22"/>
              </w:rPr>
            </w:pPr>
          </w:p>
          <w:p w14:paraId="7B79882F" w14:textId="160FF162" w:rsidR="00535256" w:rsidRPr="00F46B0D" w:rsidRDefault="00535256" w:rsidP="00535256">
            <w:pPr>
              <w:rPr>
                <w:rFonts w:asciiTheme="majorBidi" w:hAnsiTheme="majorBidi" w:cstheme="majorBidi"/>
                <w:b/>
                <w:bCs/>
                <w:sz w:val="22"/>
                <w:szCs w:val="22"/>
              </w:rPr>
            </w:pPr>
            <w:r w:rsidRPr="00F46B0D">
              <w:rPr>
                <w:rFonts w:asciiTheme="majorBidi" w:hAnsiTheme="majorBidi" w:cstheme="majorBidi"/>
                <w:b/>
                <w:bCs/>
                <w:sz w:val="22"/>
                <w:szCs w:val="22"/>
              </w:rPr>
              <w:t>Łączna wartość brutto:…………………………………………..</w:t>
            </w:r>
          </w:p>
          <w:p w14:paraId="006A7574" w14:textId="77777777" w:rsidR="00535256" w:rsidRPr="00F46B0D" w:rsidRDefault="00535256" w:rsidP="00535256">
            <w:pPr>
              <w:rPr>
                <w:rFonts w:asciiTheme="majorBidi" w:hAnsiTheme="majorBidi" w:cstheme="majorBidi"/>
                <w:b/>
                <w:bCs/>
                <w:sz w:val="22"/>
                <w:szCs w:val="22"/>
              </w:rPr>
            </w:pPr>
          </w:p>
          <w:p w14:paraId="6D5199F0" w14:textId="52960D56" w:rsidR="00535256" w:rsidRDefault="00535256" w:rsidP="00535256">
            <w:pPr>
              <w:rPr>
                <w:rFonts w:asciiTheme="majorBidi" w:hAnsiTheme="majorBidi" w:cstheme="majorBidi"/>
                <w:b/>
                <w:bCs/>
                <w:sz w:val="22"/>
                <w:szCs w:val="22"/>
              </w:rPr>
            </w:pPr>
            <w:r w:rsidRPr="00F46B0D">
              <w:rPr>
                <w:rFonts w:asciiTheme="majorBidi" w:hAnsiTheme="majorBidi" w:cstheme="majorBidi"/>
                <w:b/>
                <w:bCs/>
                <w:sz w:val="22"/>
                <w:szCs w:val="22"/>
              </w:rPr>
              <w:t>(słownie………………………………………………………………………………………………..zł).</w:t>
            </w:r>
          </w:p>
          <w:p w14:paraId="6E8B6FB1" w14:textId="77777777" w:rsidR="009F2C0D" w:rsidRDefault="009F2C0D" w:rsidP="00535256">
            <w:pPr>
              <w:rPr>
                <w:rFonts w:asciiTheme="majorBidi" w:hAnsiTheme="majorBidi" w:cstheme="majorBidi"/>
                <w:b/>
                <w:bCs/>
                <w:sz w:val="22"/>
                <w:szCs w:val="22"/>
              </w:rPr>
            </w:pPr>
          </w:p>
          <w:p w14:paraId="7648BB87" w14:textId="77777777" w:rsidR="009F2C0D" w:rsidRDefault="009F2C0D" w:rsidP="00535256">
            <w:pPr>
              <w:rPr>
                <w:rFonts w:asciiTheme="majorBidi" w:hAnsiTheme="majorBidi" w:cstheme="majorBidi"/>
                <w:b/>
                <w:bCs/>
                <w:sz w:val="22"/>
                <w:szCs w:val="22"/>
              </w:rPr>
            </w:pPr>
          </w:p>
          <w:p w14:paraId="5F4F2F57" w14:textId="12810F60" w:rsidR="009F2C0D" w:rsidRDefault="009F2C0D" w:rsidP="00535256">
            <w:pPr>
              <w:rPr>
                <w:rFonts w:asciiTheme="majorBidi" w:hAnsiTheme="majorBidi" w:cstheme="majorBidi"/>
                <w:b/>
                <w:bCs/>
                <w:sz w:val="22"/>
                <w:szCs w:val="22"/>
              </w:rPr>
            </w:pPr>
            <w:r>
              <w:rPr>
                <w:rFonts w:asciiTheme="majorBidi" w:hAnsiTheme="majorBidi" w:cstheme="majorBidi"/>
                <w:b/>
                <w:bCs/>
                <w:sz w:val="22"/>
                <w:szCs w:val="22"/>
              </w:rPr>
              <w:t>Termin dostawy: ………………  dni od daty podpisania umowy.</w:t>
            </w:r>
          </w:p>
          <w:p w14:paraId="7BD7FBD6" w14:textId="77777777" w:rsidR="009F2C0D" w:rsidRDefault="009F2C0D" w:rsidP="00535256">
            <w:pPr>
              <w:rPr>
                <w:rFonts w:asciiTheme="majorBidi" w:hAnsiTheme="majorBidi" w:cstheme="majorBidi"/>
                <w:b/>
                <w:bCs/>
                <w:sz w:val="22"/>
                <w:szCs w:val="22"/>
              </w:rPr>
            </w:pPr>
          </w:p>
          <w:p w14:paraId="397B155F" w14:textId="77777777" w:rsidR="009F2C0D" w:rsidRPr="00F46B0D" w:rsidRDefault="009F2C0D" w:rsidP="00535256">
            <w:pPr>
              <w:rPr>
                <w:rFonts w:asciiTheme="majorBidi" w:hAnsiTheme="majorBidi" w:cstheme="majorBidi"/>
                <w:sz w:val="22"/>
                <w:szCs w:val="22"/>
              </w:rPr>
            </w:pPr>
          </w:p>
        </w:tc>
      </w:tr>
    </w:tbl>
    <w:p w14:paraId="5BF62D5A" w14:textId="77777777" w:rsidR="00672C53" w:rsidRDefault="0027354F" w:rsidP="0027354F">
      <w:pPr>
        <w:pStyle w:val="Standard"/>
        <w:jc w:val="both"/>
        <w:rPr>
          <w:rFonts w:cs="Times New Roman"/>
        </w:rPr>
      </w:pPr>
      <w:r w:rsidRPr="0027354F">
        <w:rPr>
          <w:rFonts w:cs="Times New Roman"/>
        </w:rPr>
        <w:t>2.</w:t>
      </w:r>
      <w:r>
        <w:rPr>
          <w:rFonts w:cs="Times New Roman"/>
          <w:sz w:val="16"/>
          <w:szCs w:val="16"/>
        </w:rPr>
        <w:t xml:space="preserve"> </w:t>
      </w:r>
      <w:r w:rsidR="00503444" w:rsidRPr="00EF56CE">
        <w:rPr>
          <w:rFonts w:cs="Times New Roman"/>
        </w:rPr>
        <w:t>Podan</w:t>
      </w:r>
      <w:r w:rsidR="00852FFB">
        <w:rPr>
          <w:rFonts w:cs="Times New Roman"/>
        </w:rPr>
        <w:t>a</w:t>
      </w:r>
      <w:r w:rsidR="00503444" w:rsidRPr="00EF56CE">
        <w:rPr>
          <w:rFonts w:cs="Times New Roman"/>
        </w:rPr>
        <w:t xml:space="preserve"> przez Wykonawcę w ofercie łączn</w:t>
      </w:r>
      <w:r w:rsidR="00852FFB">
        <w:rPr>
          <w:rFonts w:cs="Times New Roman"/>
        </w:rPr>
        <w:t>a</w:t>
      </w:r>
      <w:r w:rsidR="00503444" w:rsidRPr="00EF56CE">
        <w:rPr>
          <w:rFonts w:cs="Times New Roman"/>
        </w:rPr>
        <w:t xml:space="preserve"> </w:t>
      </w:r>
      <w:r w:rsidR="00852FFB">
        <w:rPr>
          <w:rFonts w:cs="Times New Roman"/>
        </w:rPr>
        <w:t xml:space="preserve">wartość </w:t>
      </w:r>
      <w:r w:rsidR="00503444" w:rsidRPr="00EF56CE">
        <w:rPr>
          <w:rFonts w:cs="Times New Roman"/>
        </w:rPr>
        <w:t xml:space="preserve">brutto </w:t>
      </w:r>
      <w:r w:rsidR="007F7F72">
        <w:rPr>
          <w:rFonts w:cs="Times New Roman"/>
        </w:rPr>
        <w:t xml:space="preserve">całego zamówienia </w:t>
      </w:r>
      <w:r w:rsidR="00852FFB">
        <w:rPr>
          <w:rFonts w:cs="Times New Roman"/>
        </w:rPr>
        <w:t>jest tak skalkulowana</w:t>
      </w:r>
      <w:r w:rsidR="00503444" w:rsidRPr="00EF56CE">
        <w:rPr>
          <w:rFonts w:cs="Times New Roman"/>
        </w:rPr>
        <w:t>, że uwzględnia wszystkie daniny publicznoprawne (tj. ZUS, podatki) wraz</w:t>
      </w:r>
      <w:r w:rsidR="007F7F72">
        <w:rPr>
          <w:rFonts w:cs="Times New Roman"/>
        </w:rPr>
        <w:br/>
      </w:r>
      <w:r w:rsidR="00503444" w:rsidRPr="00EF56CE">
        <w:rPr>
          <w:rFonts w:cs="Times New Roman"/>
        </w:rPr>
        <w:t>z narzutami Zamawiającego,</w:t>
      </w:r>
      <w:r w:rsidR="00C975DC">
        <w:rPr>
          <w:rFonts w:cs="Times New Roman"/>
        </w:rPr>
        <w:t xml:space="preserve"> </w:t>
      </w:r>
      <w:r w:rsidR="00503444" w:rsidRPr="00EF56CE">
        <w:rPr>
          <w:rFonts w:cs="Times New Roman"/>
        </w:rPr>
        <w:t>podatek VAT (jeżeli dotyczy).</w:t>
      </w:r>
    </w:p>
    <w:p w14:paraId="0E36C4AB" w14:textId="77777777" w:rsidR="00C975DC" w:rsidRPr="00AE6659" w:rsidRDefault="00C975DC" w:rsidP="00C975DC">
      <w:pPr>
        <w:pStyle w:val="Standard"/>
        <w:ind w:left="360"/>
        <w:jc w:val="both"/>
        <w:rPr>
          <w:rFonts w:cs="Times New Roman"/>
          <w:sz w:val="20"/>
          <w:szCs w:val="20"/>
        </w:rPr>
      </w:pPr>
    </w:p>
    <w:p w14:paraId="662387F8" w14:textId="77777777" w:rsidR="008149D4" w:rsidRDefault="00984D59" w:rsidP="00984D59">
      <w:pPr>
        <w:pStyle w:val="Standard"/>
        <w:jc w:val="both"/>
        <w:rPr>
          <w:rFonts w:cs="Times New Roman"/>
        </w:rPr>
      </w:pPr>
      <w:r>
        <w:rPr>
          <w:rFonts w:cs="Times New Roman"/>
        </w:rPr>
        <w:t xml:space="preserve">3. </w:t>
      </w:r>
      <w:r w:rsidR="00503444" w:rsidRPr="00EF56CE">
        <w:rPr>
          <w:rFonts w:cs="Times New Roman"/>
        </w:rPr>
        <w:t xml:space="preserve">Wykonawca zapoznał się z treścią Zapytania ofertowego i nie wnosi do niego zastrzeżeń oraz </w:t>
      </w:r>
      <w:r w:rsidR="00F322DB">
        <w:rPr>
          <w:rFonts w:cs="Times New Roman"/>
        </w:rPr>
        <w:t>przyjmuje warunki w nim zawarte.</w:t>
      </w:r>
    </w:p>
    <w:p w14:paraId="7C24299B" w14:textId="77777777" w:rsidR="00984D59" w:rsidRPr="00AE6659" w:rsidRDefault="00984D59" w:rsidP="00984D59">
      <w:pPr>
        <w:pStyle w:val="Standard"/>
        <w:jc w:val="both"/>
        <w:rPr>
          <w:rFonts w:cs="Times New Roman"/>
          <w:sz w:val="20"/>
          <w:szCs w:val="20"/>
        </w:rPr>
      </w:pPr>
    </w:p>
    <w:p w14:paraId="125D0A76" w14:textId="77777777" w:rsidR="008149D4" w:rsidRDefault="00984D59" w:rsidP="00984D59">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C1061A">
        <w:rPr>
          <w:rFonts w:cs="Times New Roman"/>
        </w:rPr>
        <w:br/>
      </w:r>
      <w:r w:rsidR="00503444" w:rsidRPr="00EF56CE">
        <w:rPr>
          <w:rFonts w:cs="Times New Roman"/>
        </w:rPr>
        <w:t>w miejscu i termini</w:t>
      </w:r>
      <w:r w:rsidR="00F322DB">
        <w:rPr>
          <w:rFonts w:cs="Times New Roman"/>
        </w:rPr>
        <w:t>e wskazanym przez Zamawiającego.</w:t>
      </w:r>
    </w:p>
    <w:p w14:paraId="4D5EFBF6" w14:textId="58C753A8" w:rsidR="00A40A0D" w:rsidRPr="00AE6659" w:rsidRDefault="00A40A0D" w:rsidP="00A40A0D">
      <w:pPr>
        <w:pStyle w:val="Standard"/>
        <w:jc w:val="both"/>
        <w:rPr>
          <w:rFonts w:cs="Times New Roman"/>
          <w:sz w:val="20"/>
          <w:szCs w:val="20"/>
        </w:rPr>
      </w:pPr>
    </w:p>
    <w:p w14:paraId="4FF4F75D" w14:textId="41C90C40" w:rsidR="00911033" w:rsidRPr="00A40A0D" w:rsidRDefault="003861F6" w:rsidP="00A40A0D">
      <w:pPr>
        <w:widowControl/>
        <w:suppressAutoHyphens w:val="0"/>
        <w:autoSpaceDN/>
        <w:jc w:val="both"/>
        <w:textAlignment w:val="auto"/>
        <w:rPr>
          <w:rFonts w:eastAsiaTheme="minorHAnsi" w:cs="Times New Roman"/>
          <w:kern w:val="0"/>
          <w:lang w:eastAsia="en-US" w:bidi="ar-SA"/>
        </w:rPr>
      </w:pPr>
      <w:r>
        <w:rPr>
          <w:rFonts w:eastAsiaTheme="minorHAnsi" w:cs="Times New Roman"/>
          <w:kern w:val="0"/>
          <w:lang w:eastAsia="en-US" w:bidi="ar-SA"/>
        </w:rPr>
        <w:t>5</w:t>
      </w:r>
      <w:r w:rsidR="00A40A0D">
        <w:rPr>
          <w:rFonts w:eastAsiaTheme="minorHAnsi" w:cs="Times New Roman"/>
          <w:kern w:val="0"/>
          <w:lang w:eastAsia="en-US" w:bidi="ar-SA"/>
        </w:rPr>
        <w:t xml:space="preserve">. </w:t>
      </w:r>
      <w:r w:rsidR="00911033" w:rsidRPr="00A40A0D">
        <w:rPr>
          <w:rFonts w:eastAsiaTheme="minorHAnsi" w:cs="Times New Roman"/>
          <w:kern w:val="0"/>
          <w:lang w:eastAsia="en-US" w:bidi="ar-SA"/>
        </w:rPr>
        <w:t>Składając ofertę, Wykonawca</w:t>
      </w:r>
      <w:r w:rsidR="00911033" w:rsidRPr="00917804">
        <w:rPr>
          <w:vertAlign w:val="superscript"/>
          <w:lang w:eastAsia="en-US" w:bidi="ar-SA"/>
        </w:rPr>
        <w:footnoteReference w:id="2"/>
      </w:r>
      <w:r w:rsidR="00911033" w:rsidRPr="00A40A0D">
        <w:rPr>
          <w:rFonts w:eastAsiaTheme="minorHAnsi" w:cs="Times New Roman"/>
          <w:kern w:val="0"/>
          <w:lang w:eastAsia="en-US" w:bidi="ar-SA"/>
        </w:rPr>
        <w:t xml:space="preserve"> oświadcza, iż </w:t>
      </w:r>
      <w:r w:rsidR="00055811">
        <w:rPr>
          <w:rFonts w:eastAsiaTheme="minorHAnsi" w:cs="Times New Roman"/>
          <w:kern w:val="0"/>
          <w:lang w:eastAsia="en-US" w:bidi="ar-SA"/>
        </w:rPr>
        <w:t>zapoznał się z poniższą klauzulą</w:t>
      </w:r>
      <w:r w:rsidR="00911033" w:rsidRPr="00A40A0D">
        <w:rPr>
          <w:rFonts w:eastAsiaTheme="minorHAnsi" w:cs="Times New Roman"/>
          <w:kern w:val="0"/>
          <w:lang w:eastAsia="en-US" w:bidi="ar-SA"/>
        </w:rPr>
        <w:t xml:space="preserve"> informacyjną wynikającą z art. 13 RODO :</w:t>
      </w:r>
    </w:p>
    <w:p w14:paraId="03C29350" w14:textId="77777777" w:rsidR="00911033" w:rsidRPr="00AE6659" w:rsidRDefault="00911033" w:rsidP="00911033">
      <w:pPr>
        <w:widowControl/>
        <w:suppressAutoHyphens w:val="0"/>
        <w:autoSpaceDN/>
        <w:jc w:val="both"/>
        <w:textAlignment w:val="auto"/>
        <w:rPr>
          <w:rFonts w:eastAsiaTheme="minorHAnsi" w:cs="Times New Roman"/>
          <w:b/>
          <w:kern w:val="0"/>
          <w:sz w:val="20"/>
          <w:szCs w:val="20"/>
          <w:lang w:eastAsia="en-US" w:bidi="ar-SA"/>
        </w:rPr>
      </w:pPr>
    </w:p>
    <w:p w14:paraId="5A9A2673" w14:textId="77777777" w:rsidR="00911033" w:rsidRPr="00917804" w:rsidRDefault="00911033" w:rsidP="00911033">
      <w:pPr>
        <w:widowControl/>
        <w:suppressAutoHyphens w:val="0"/>
        <w:autoSpaceDN/>
        <w:ind w:firstLine="567"/>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Zgodnie z art. 13 ust. 1 i 2 </w:t>
      </w:r>
      <w:r w:rsidRPr="00917804">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w:t>
      </w:r>
      <w:r w:rsidRPr="00917804">
        <w:rPr>
          <w:rFonts w:eastAsiaTheme="minorHAnsi" w:cs="Times New Roman"/>
          <w:kern w:val="0"/>
          <w:lang w:eastAsia="en-US" w:bidi="ar-SA"/>
        </w:rPr>
        <w:lastRenderedPageBreak/>
        <w:t xml:space="preserve">dyrektywy 95/46/WE (ogólne rozporządzenie o ochronie danych) (Dz. Urz. UE L 119 z 04.05.2016, str. 1), </w:t>
      </w:r>
      <w:r w:rsidRPr="00917804">
        <w:rPr>
          <w:rFonts w:eastAsia="Times New Roman" w:cs="Times New Roman"/>
          <w:kern w:val="0"/>
          <w:lang w:eastAsia="pl-PL" w:bidi="ar-SA"/>
        </w:rPr>
        <w:t xml:space="preserve">dalej „RODO”, informuję, że: </w:t>
      </w:r>
    </w:p>
    <w:p w14:paraId="66C1E111" w14:textId="77777777" w:rsidR="00911033" w:rsidRPr="00917804"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 xml:space="preserve">administratorem danych osobowych jest </w:t>
      </w:r>
      <w:r w:rsidRPr="00917804">
        <w:rPr>
          <w:rFonts w:eastAsia="Times New Roman" w:cs="Times New Roman"/>
          <w:b/>
          <w:kern w:val="0"/>
          <w:lang w:eastAsia="en-US" w:bidi="ar-SA"/>
        </w:rPr>
        <w:t xml:space="preserve"> </w:t>
      </w:r>
      <w:r w:rsidRPr="00917804">
        <w:rPr>
          <w:rFonts w:eastAsiaTheme="minorHAnsi" w:cs="Times New Roman"/>
          <w:color w:val="000000"/>
          <w:kern w:val="0"/>
          <w:lang w:eastAsia="en-US" w:bidi="ar-SA"/>
        </w:rPr>
        <w:t>Centrum Kształcenia Zawodowego i Ustawicznego w Sosnowcu, przy ul. Kilińskiego 25</w:t>
      </w:r>
      <w:r w:rsidR="000D20FA">
        <w:rPr>
          <w:rFonts w:eastAsiaTheme="minorHAnsi" w:cs="Times New Roman"/>
          <w:color w:val="000000"/>
          <w:kern w:val="0"/>
          <w:lang w:eastAsia="en-US" w:bidi="ar-SA"/>
        </w:rPr>
        <w:t>;</w:t>
      </w:r>
    </w:p>
    <w:p w14:paraId="36E43A78" w14:textId="77777777" w:rsidR="00911033" w:rsidRPr="00E87E13"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color w:val="000000" w:themeColor="text1"/>
          <w:kern w:val="0"/>
          <w:lang w:eastAsia="pl-PL" w:bidi="ar-SA"/>
        </w:rPr>
      </w:pPr>
      <w:r w:rsidRPr="000D20FA">
        <w:rPr>
          <w:rFonts w:eastAsia="Times New Roman" w:cs="Times New Roman"/>
          <w:kern w:val="0"/>
          <w:lang w:eastAsia="en-US" w:bidi="ar-SA"/>
        </w:rPr>
        <w:t xml:space="preserve">w Centrum </w:t>
      </w:r>
      <w:r w:rsidRPr="000D20FA">
        <w:rPr>
          <w:rFonts w:eastAsiaTheme="minorHAnsi" w:cs="Times New Roman"/>
          <w:kern w:val="0"/>
          <w:lang w:eastAsia="en-US" w:bidi="ar-SA"/>
        </w:rPr>
        <w:t>Kształcenia Zawodowego i Ustawicznego wyznac</w:t>
      </w:r>
      <w:r w:rsidR="009D2570" w:rsidRPr="000D20FA">
        <w:rPr>
          <w:rFonts w:eastAsiaTheme="minorHAnsi" w:cs="Times New Roman"/>
          <w:kern w:val="0"/>
          <w:lang w:eastAsia="en-US" w:bidi="ar-SA"/>
        </w:rPr>
        <w:t xml:space="preserve">zono Inspektora Ochrony Danych. </w:t>
      </w:r>
      <w:r w:rsidR="009D2570" w:rsidRPr="00060AEE">
        <w:rPr>
          <w:rFonts w:eastAsiaTheme="minorHAnsi" w:cs="Times New Roman"/>
          <w:color w:val="000000" w:themeColor="text1"/>
          <w:kern w:val="0"/>
          <w:lang w:eastAsia="en-US" w:bidi="ar-SA"/>
        </w:rPr>
        <w:t xml:space="preserve">Jest </w:t>
      </w:r>
      <w:r w:rsidR="009D2570" w:rsidRPr="00E87E13">
        <w:rPr>
          <w:rFonts w:eastAsiaTheme="minorHAnsi" w:cs="Times New Roman"/>
          <w:color w:val="000000" w:themeColor="text1"/>
          <w:kern w:val="0"/>
          <w:lang w:eastAsia="en-US" w:bidi="ar-SA"/>
        </w:rPr>
        <w:t>nim Pan</w:t>
      </w:r>
      <w:r w:rsidR="000D20FA" w:rsidRPr="00E87E13">
        <w:rPr>
          <w:rFonts w:eastAsiaTheme="minorHAnsi" w:cs="Times New Roman"/>
          <w:color w:val="000000" w:themeColor="text1"/>
          <w:kern w:val="0"/>
          <w:lang w:eastAsia="en-US" w:bidi="ar-SA"/>
        </w:rPr>
        <w:t>i</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 xml:space="preserve">Anna </w:t>
      </w:r>
      <w:proofErr w:type="spellStart"/>
      <w:r w:rsidR="000D20FA" w:rsidRPr="00E87E13">
        <w:rPr>
          <w:rFonts w:eastAsiaTheme="minorHAnsi" w:cs="Times New Roman"/>
          <w:color w:val="000000" w:themeColor="text1"/>
          <w:kern w:val="0"/>
          <w:lang w:eastAsia="en-US" w:bidi="ar-SA"/>
        </w:rPr>
        <w:t>Spas</w:t>
      </w:r>
      <w:proofErr w:type="spellEnd"/>
      <w:r w:rsidR="009D2570" w:rsidRPr="00E87E13">
        <w:rPr>
          <w:rFonts w:eastAsiaTheme="minorHAnsi" w:cs="Times New Roman"/>
          <w:color w:val="000000" w:themeColor="text1"/>
          <w:kern w:val="0"/>
          <w:lang w:eastAsia="en-US" w:bidi="ar-SA"/>
        </w:rPr>
        <w:t xml:space="preserve">, </w:t>
      </w:r>
      <w:r w:rsidRPr="00E87E13">
        <w:rPr>
          <w:rFonts w:eastAsiaTheme="minorHAnsi" w:cs="Times New Roman"/>
          <w:color w:val="000000" w:themeColor="text1"/>
          <w:kern w:val="0"/>
          <w:lang w:eastAsia="en-US" w:bidi="ar-SA"/>
        </w:rPr>
        <w:t>dostępn</w:t>
      </w:r>
      <w:r w:rsidR="000D20FA" w:rsidRPr="00E87E13">
        <w:rPr>
          <w:rFonts w:eastAsiaTheme="minorHAnsi" w:cs="Times New Roman"/>
          <w:color w:val="000000" w:themeColor="text1"/>
          <w:kern w:val="0"/>
          <w:lang w:eastAsia="en-US" w:bidi="ar-SA"/>
        </w:rPr>
        <w:t>a</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pod numerem telefonu (32) 292-44-64;</w:t>
      </w:r>
    </w:p>
    <w:p w14:paraId="6CA3D9A5" w14:textId="3F963634" w:rsidR="00911033" w:rsidRPr="00E87E13"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E87E13">
        <w:rPr>
          <w:rFonts w:eastAsia="Times New Roman" w:cs="Times New Roman"/>
          <w:color w:val="000000" w:themeColor="text1"/>
          <w:kern w:val="0"/>
          <w:lang w:eastAsia="pl-PL" w:bidi="ar-SA"/>
        </w:rPr>
        <w:t>dane osobowe przetwarzane będą na podstawie art. 6 ust. 1 lit. c</w:t>
      </w:r>
      <w:r w:rsidRPr="00E87E13">
        <w:rPr>
          <w:rFonts w:eastAsia="Times New Roman" w:cs="Times New Roman"/>
          <w:i/>
          <w:color w:val="000000" w:themeColor="text1"/>
          <w:kern w:val="0"/>
          <w:lang w:eastAsia="pl-PL" w:bidi="ar-SA"/>
        </w:rPr>
        <w:t xml:space="preserve"> </w:t>
      </w:r>
      <w:r w:rsidRPr="00E87E13">
        <w:rPr>
          <w:rFonts w:eastAsia="Times New Roman" w:cs="Times New Roman"/>
          <w:color w:val="000000" w:themeColor="text1"/>
          <w:kern w:val="0"/>
          <w:lang w:eastAsia="pl-PL" w:bidi="ar-SA"/>
        </w:rPr>
        <w:t xml:space="preserve">RODO w celu </w:t>
      </w:r>
      <w:r w:rsidRPr="00E87E13">
        <w:rPr>
          <w:rFonts w:eastAsiaTheme="minorHAnsi" w:cs="Times New Roman"/>
          <w:color w:val="000000" w:themeColor="text1"/>
          <w:kern w:val="0"/>
          <w:lang w:eastAsia="en-US" w:bidi="ar-SA"/>
        </w:rPr>
        <w:t>związanym z postępowa</w:t>
      </w:r>
      <w:r w:rsidR="00917804" w:rsidRPr="00E87E13">
        <w:rPr>
          <w:rFonts w:eastAsiaTheme="minorHAnsi" w:cs="Times New Roman"/>
          <w:color w:val="000000" w:themeColor="text1"/>
          <w:kern w:val="0"/>
          <w:lang w:eastAsia="en-US" w:bidi="ar-SA"/>
        </w:rPr>
        <w:t>n</w:t>
      </w:r>
      <w:r w:rsidR="00293F58" w:rsidRPr="00E87E13">
        <w:rPr>
          <w:rFonts w:eastAsiaTheme="minorHAnsi" w:cs="Times New Roman"/>
          <w:color w:val="000000" w:themeColor="text1"/>
          <w:kern w:val="0"/>
          <w:lang w:eastAsia="en-US" w:bidi="ar-SA"/>
        </w:rPr>
        <w:t xml:space="preserve">iem o udzielenie zamówienia </w:t>
      </w:r>
      <w:r w:rsidR="00E87E13" w:rsidRPr="00E87E13">
        <w:rPr>
          <w:rFonts w:eastAsiaTheme="minorHAnsi" w:cs="Times New Roman"/>
          <w:color w:val="000000" w:themeColor="text1"/>
          <w:kern w:val="0"/>
          <w:lang w:eastAsia="en-US" w:bidi="ar-SA"/>
        </w:rPr>
        <w:t>nr</w:t>
      </w:r>
      <w:r w:rsidR="00EF4BC7">
        <w:rPr>
          <w:rFonts w:eastAsiaTheme="minorHAnsi" w:cs="Times New Roman"/>
          <w:color w:val="000000" w:themeColor="text1"/>
          <w:kern w:val="0"/>
          <w:lang w:eastAsia="en-US" w:bidi="ar-SA"/>
        </w:rPr>
        <w:t xml:space="preserve"> </w:t>
      </w:r>
      <w:r w:rsidR="005413A3">
        <w:rPr>
          <w:rFonts w:eastAsiaTheme="minorHAnsi" w:cs="Times New Roman"/>
          <w:color w:val="000000" w:themeColor="text1"/>
          <w:kern w:val="0"/>
          <w:lang w:eastAsia="en-US" w:bidi="ar-SA"/>
        </w:rPr>
        <w:t>10</w:t>
      </w:r>
      <w:bookmarkStart w:id="1" w:name="_GoBack"/>
      <w:bookmarkEnd w:id="1"/>
      <w:r w:rsidR="005573EE" w:rsidRPr="00E87E13">
        <w:rPr>
          <w:rFonts w:eastAsiaTheme="minorHAnsi" w:cs="Times New Roman"/>
          <w:color w:val="000000" w:themeColor="text1"/>
          <w:kern w:val="0"/>
          <w:lang w:eastAsia="en-US" w:bidi="ar-SA"/>
        </w:rPr>
        <w:t xml:space="preserve">/2020 </w:t>
      </w:r>
      <w:r w:rsidRPr="00E87E13">
        <w:rPr>
          <w:rFonts w:eastAsiaTheme="minorHAnsi" w:cs="Times New Roman"/>
          <w:color w:val="000000" w:themeColor="text1"/>
          <w:kern w:val="0"/>
          <w:lang w:eastAsia="en-US" w:bidi="ar-SA"/>
        </w:rPr>
        <w:t xml:space="preserve">z zachowaniem </w:t>
      </w:r>
      <w:r w:rsidRPr="00E87E13">
        <w:rPr>
          <w:rFonts w:eastAsiaTheme="minorHAnsi" w:cs="Times New Roman"/>
          <w:kern w:val="0"/>
          <w:lang w:eastAsia="en-US" w:bidi="ar-SA"/>
        </w:rPr>
        <w:t>zasady konkurencyjności;</w:t>
      </w:r>
    </w:p>
    <w:p w14:paraId="64E176CA" w14:textId="34D723CA" w:rsidR="00911033" w:rsidRPr="00917804" w:rsidRDefault="00911033" w:rsidP="002B1E4A">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917804">
        <w:rPr>
          <w:rFonts w:eastAsia="Times New Roman" w:cs="Times New Roman"/>
          <w:kern w:val="0"/>
          <w:lang w:eastAsia="pl-PL" w:bidi="ar-SA"/>
        </w:rPr>
        <w:t>odbiorcami danych osobowych będą osoby lub podmioty, którym udostępniona zostanie dokumentacja postępowania w oparciu o Umowę o dofinansowanie P</w:t>
      </w:r>
      <w:r w:rsidR="00917804">
        <w:rPr>
          <w:rFonts w:eastAsia="Times New Roman" w:cs="Times New Roman"/>
          <w:kern w:val="0"/>
          <w:lang w:eastAsia="pl-PL" w:bidi="ar-SA"/>
        </w:rPr>
        <w:t>rojektu pn. „</w:t>
      </w:r>
      <w:r w:rsidR="002B1E4A">
        <w:rPr>
          <w:rFonts w:eastAsia="Times New Roman" w:cs="Times New Roman"/>
          <w:kern w:val="0"/>
          <w:lang w:eastAsia="pl-PL" w:bidi="ar-SA"/>
        </w:rPr>
        <w:t xml:space="preserve">Kompetencje </w:t>
      </w:r>
      <w:r w:rsidR="00917804">
        <w:rPr>
          <w:rFonts w:eastAsia="Times New Roman" w:cs="Times New Roman"/>
          <w:kern w:val="0"/>
          <w:lang w:eastAsia="pl-PL" w:bidi="ar-SA"/>
        </w:rPr>
        <w:t xml:space="preserve">zawodowe </w:t>
      </w:r>
      <w:r w:rsidR="002B1E4A">
        <w:rPr>
          <w:rFonts w:eastAsia="Times New Roman" w:cs="Times New Roman"/>
          <w:kern w:val="0"/>
          <w:lang w:eastAsia="pl-PL" w:bidi="ar-SA"/>
        </w:rPr>
        <w:t>kluczem do sukcesu</w:t>
      </w:r>
      <w:r w:rsidRPr="00917804">
        <w:rPr>
          <w:rFonts w:eastAsia="Times New Roman" w:cs="Times New Roman"/>
          <w:kern w:val="0"/>
          <w:lang w:eastAsia="pl-PL" w:bidi="ar-SA"/>
        </w:rPr>
        <w:t xml:space="preserve">” w ramach Regionalnego Programu Operacyjnego Województwa Śląskiego na lata 2014-2020 oraz podrozdział 6.5 </w:t>
      </w:r>
      <w:r w:rsidRPr="00917804">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917804">
        <w:rPr>
          <w:rFonts w:eastAsia="Times New Roman" w:cs="Times New Roman"/>
          <w:kern w:val="0"/>
          <w:lang w:eastAsia="pl-PL" w:bidi="ar-SA"/>
        </w:rPr>
        <w:t xml:space="preserve">, dalej „wytyczne”;  </w:t>
      </w:r>
    </w:p>
    <w:p w14:paraId="38971A4B" w14:textId="77777777" w:rsidR="00911033" w:rsidRPr="00AE6659"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dane osobowe będą przechowywane, zgodnie z Umową o dofinansowanie ww. projektu </w:t>
      </w:r>
      <w:r w:rsidRPr="00917804">
        <w:rPr>
          <w:rFonts w:eastAsia="Times New Roman" w:cs="Times New Roman"/>
          <w:kern w:val="0"/>
          <w:lang w:eastAsia="pl-PL" w:bidi="ar-SA"/>
        </w:rPr>
        <w:br/>
        <w:t xml:space="preserve">w ramach Regionalnego Programu Operacyjnego Województwa Śląskiego na lata </w:t>
      </w:r>
      <w:r w:rsidR="00851669">
        <w:rPr>
          <w:rFonts w:eastAsia="Times New Roman" w:cs="Times New Roman"/>
          <w:kern w:val="0"/>
          <w:lang w:eastAsia="pl-PL" w:bidi="ar-SA"/>
        </w:rPr>
        <w:br/>
      </w:r>
      <w:r w:rsidRPr="00917804">
        <w:rPr>
          <w:rFonts w:eastAsia="Times New Roman" w:cs="Times New Roman"/>
          <w:kern w:val="0"/>
          <w:lang w:eastAsia="pl-PL" w:bidi="ar-SA"/>
        </w:rPr>
        <w:t>2014-</w:t>
      </w:r>
      <w:r w:rsidR="00C16C57" w:rsidRPr="00FD445D">
        <w:rPr>
          <w:rFonts w:eastAsia="Times New Roman" w:cs="Times New Roman"/>
          <w:kern w:val="0"/>
          <w:lang w:eastAsia="pl-PL" w:bidi="ar-SA"/>
        </w:rPr>
        <w:t>2020</w:t>
      </w:r>
      <w:r w:rsidR="00C16C57" w:rsidRPr="00AE6659">
        <w:rPr>
          <w:rFonts w:eastAsia="Times New Roman" w:cs="Times New Roman"/>
          <w:kern w:val="0"/>
          <w:lang w:eastAsia="pl-PL" w:bidi="ar-SA"/>
        </w:rPr>
        <w:t xml:space="preserve">, przez </w:t>
      </w:r>
      <w:r w:rsidR="00C8525A" w:rsidRPr="00AE6659">
        <w:rPr>
          <w:rFonts w:eastAsia="Times New Roman" w:cs="Times New Roman"/>
          <w:kern w:val="0"/>
          <w:lang w:eastAsia="pl-PL" w:bidi="ar-SA"/>
        </w:rPr>
        <w:t xml:space="preserve">okres trwania projektu oraz wymagany okres po zakończeniu </w:t>
      </w:r>
      <w:r w:rsidR="00AE6659" w:rsidRPr="00AE6659">
        <w:rPr>
          <w:rFonts w:eastAsia="Times New Roman" w:cs="Times New Roman"/>
          <w:kern w:val="0"/>
          <w:lang w:eastAsia="pl-PL" w:bidi="ar-SA"/>
        </w:rPr>
        <w:t xml:space="preserve">realizacji </w:t>
      </w:r>
      <w:r w:rsidR="000D20FA">
        <w:rPr>
          <w:rFonts w:eastAsia="Times New Roman" w:cs="Times New Roman"/>
          <w:kern w:val="0"/>
          <w:lang w:eastAsia="pl-PL" w:bidi="ar-SA"/>
        </w:rPr>
        <w:t>projektu;</w:t>
      </w:r>
    </w:p>
    <w:p w14:paraId="17D893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6A93F1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917804">
        <w:rPr>
          <w:rFonts w:eastAsia="Times New Roman" w:cs="Times New Roman"/>
          <w:kern w:val="0"/>
          <w:lang w:eastAsia="pl-PL" w:bidi="ar-SA"/>
        </w:rPr>
        <w:t>w odniesieniu do danych osobowych decyzje nie będą podejmowane w sposób zautomatyzowany, stosowanie do art. 22 RODO;</w:t>
      </w:r>
    </w:p>
    <w:p w14:paraId="4899446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osoba fizyczna posiada:</w:t>
      </w:r>
    </w:p>
    <w:p w14:paraId="3AE16467"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na podstawie art. 15 RODO prawo dostępu do danych osobowych, które jej dotyczą;</w:t>
      </w:r>
    </w:p>
    <w:p w14:paraId="73D5A678"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na podstawie art. 16 RODO prawo do sprostowania swoich danych osobowych (</w:t>
      </w:r>
      <w:r w:rsidRPr="00917804">
        <w:rPr>
          <w:rFonts w:eastAsiaTheme="minorHAnsi" w:cs="Times New Roman"/>
          <w:i/>
          <w:kern w:val="0"/>
          <w:lang w:eastAsia="en-US" w:bidi="ar-SA"/>
        </w:rPr>
        <w:t xml:space="preserve">prawo do ograniczenia przetwarzania nie ma zastosowania w odniesieniu do </w:t>
      </w:r>
      <w:r w:rsidRPr="00917804">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w:t>
      </w:r>
    </w:p>
    <w:p w14:paraId="66604EBD" w14:textId="77777777" w:rsidR="00911033" w:rsidRPr="00917804" w:rsidRDefault="00911033" w:rsidP="001F113D">
      <w:pPr>
        <w:widowControl/>
        <w:numPr>
          <w:ilvl w:val="0"/>
          <w:numId w:val="11"/>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917804">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 xml:space="preserve">;  </w:t>
      </w:r>
    </w:p>
    <w:p w14:paraId="17B9A053"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14:paraId="474846B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osobie fizycznej nie przysługuje:</w:t>
      </w:r>
    </w:p>
    <w:p w14:paraId="3ACD23DC"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w związku z art. 17 ust. 3 lit. b, d lub e RODO prawo do usunięcia danych osobowych;</w:t>
      </w:r>
    </w:p>
    <w:p w14:paraId="6AE578CD"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lastRenderedPageBreak/>
        <w:t>prawo do przenoszenia danych osobowych, o którym mowa w art. 20 RODO;</w:t>
      </w:r>
    </w:p>
    <w:p w14:paraId="00582E10" w14:textId="77777777" w:rsidR="00911033" w:rsidRPr="002F013B"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2F013B">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14:paraId="51EBCA58" w14:textId="77777777" w:rsidR="00730A52" w:rsidRPr="00917804" w:rsidRDefault="00730A52" w:rsidP="009D2570">
      <w:pPr>
        <w:widowControl/>
        <w:autoSpaceDE w:val="0"/>
        <w:jc w:val="both"/>
        <w:textAlignment w:val="auto"/>
        <w:rPr>
          <w:rFonts w:eastAsia="Calibri" w:cs="Times New Roman"/>
          <w:kern w:val="0"/>
          <w:lang w:eastAsia="en-US" w:bidi="ar-SA"/>
        </w:rPr>
      </w:pPr>
    </w:p>
    <w:p w14:paraId="5DBE6417" w14:textId="77777777" w:rsidR="00F04150" w:rsidRDefault="00F04150" w:rsidP="00921E6D">
      <w:pPr>
        <w:pStyle w:val="Standard"/>
        <w:ind w:left="360"/>
        <w:rPr>
          <w:rFonts w:cs="Times New Roman"/>
        </w:rPr>
      </w:pPr>
    </w:p>
    <w:p w14:paraId="6C12B193" w14:textId="77777777" w:rsidR="00F04150" w:rsidRDefault="00F04150" w:rsidP="00921E6D">
      <w:pPr>
        <w:pStyle w:val="Standard"/>
        <w:ind w:left="360"/>
        <w:rPr>
          <w:rFonts w:cs="Times New Roman"/>
        </w:rPr>
      </w:pPr>
    </w:p>
    <w:p w14:paraId="243351D6" w14:textId="77777777" w:rsidR="00672C53" w:rsidRPr="00917804" w:rsidRDefault="00503444" w:rsidP="00921E6D">
      <w:pPr>
        <w:pStyle w:val="Standard"/>
        <w:ind w:left="360"/>
        <w:rPr>
          <w:rFonts w:cs="Times New Roman"/>
        </w:rPr>
      </w:pPr>
      <w:r w:rsidRPr="00917804">
        <w:rPr>
          <w:rFonts w:cs="Times New Roman"/>
        </w:rPr>
        <w:t>Wykonawca do ofert załącza:</w:t>
      </w:r>
    </w:p>
    <w:p w14:paraId="5FD734EA" w14:textId="77777777" w:rsidR="00672C53" w:rsidRPr="00917804" w:rsidRDefault="00503444" w:rsidP="001F113D">
      <w:pPr>
        <w:pStyle w:val="Standard"/>
        <w:numPr>
          <w:ilvl w:val="0"/>
          <w:numId w:val="5"/>
        </w:numPr>
        <w:rPr>
          <w:rFonts w:cs="Times New Roman"/>
        </w:rPr>
      </w:pPr>
      <w:r w:rsidRPr="00917804">
        <w:rPr>
          <w:rFonts w:cs="Times New Roman"/>
        </w:rPr>
        <w:t>………………………….</w:t>
      </w:r>
    </w:p>
    <w:p w14:paraId="5E15DB5C" w14:textId="77777777" w:rsidR="00672C53" w:rsidRPr="00917804" w:rsidRDefault="00503444" w:rsidP="001F113D">
      <w:pPr>
        <w:pStyle w:val="Standard"/>
        <w:numPr>
          <w:ilvl w:val="0"/>
          <w:numId w:val="5"/>
        </w:numPr>
        <w:rPr>
          <w:rFonts w:cs="Times New Roman"/>
        </w:rPr>
      </w:pPr>
      <w:r w:rsidRPr="00917804">
        <w:rPr>
          <w:rFonts w:cs="Times New Roman"/>
        </w:rPr>
        <w:t>………………………….</w:t>
      </w:r>
    </w:p>
    <w:p w14:paraId="078D36E9" w14:textId="77777777" w:rsidR="00672C53" w:rsidRPr="00917804" w:rsidRDefault="00503444" w:rsidP="001F113D">
      <w:pPr>
        <w:pStyle w:val="Standard"/>
        <w:numPr>
          <w:ilvl w:val="0"/>
          <w:numId w:val="5"/>
        </w:numPr>
        <w:rPr>
          <w:rFonts w:cs="Times New Roman"/>
        </w:rPr>
      </w:pPr>
      <w:r w:rsidRPr="00917804">
        <w:rPr>
          <w:rFonts w:cs="Times New Roman"/>
        </w:rPr>
        <w:t>………………………….</w:t>
      </w:r>
    </w:p>
    <w:p w14:paraId="4F803DFE" w14:textId="77777777" w:rsidR="00672C53" w:rsidRPr="00917804" w:rsidRDefault="00503444" w:rsidP="001F113D">
      <w:pPr>
        <w:pStyle w:val="Standard"/>
        <w:numPr>
          <w:ilvl w:val="0"/>
          <w:numId w:val="5"/>
        </w:numPr>
        <w:rPr>
          <w:rFonts w:cs="Times New Roman"/>
        </w:rPr>
      </w:pPr>
      <w:r w:rsidRPr="00917804">
        <w:rPr>
          <w:rFonts w:cs="Times New Roman"/>
        </w:rPr>
        <w:t>…………………………</w:t>
      </w:r>
    </w:p>
    <w:p w14:paraId="05D71FB4" w14:textId="77777777" w:rsidR="00672C53" w:rsidRPr="00917804" w:rsidRDefault="00503444" w:rsidP="001F113D">
      <w:pPr>
        <w:pStyle w:val="Standard"/>
        <w:numPr>
          <w:ilvl w:val="0"/>
          <w:numId w:val="5"/>
        </w:numPr>
        <w:rPr>
          <w:rFonts w:cs="Times New Roman"/>
        </w:rPr>
      </w:pPr>
      <w:r w:rsidRPr="00917804">
        <w:rPr>
          <w:rFonts w:cs="Times New Roman"/>
        </w:rPr>
        <w:t>………………………….</w:t>
      </w:r>
    </w:p>
    <w:p w14:paraId="28E7FB7B" w14:textId="77777777" w:rsidR="00672C53" w:rsidRPr="00917804" w:rsidRDefault="00503444" w:rsidP="001F113D">
      <w:pPr>
        <w:pStyle w:val="Standard"/>
        <w:numPr>
          <w:ilvl w:val="0"/>
          <w:numId w:val="5"/>
        </w:numPr>
        <w:rPr>
          <w:rFonts w:cs="Times New Roman"/>
        </w:rPr>
      </w:pPr>
      <w:r w:rsidRPr="00917804">
        <w:rPr>
          <w:rFonts w:cs="Times New Roman"/>
        </w:rPr>
        <w:t>…………………………..</w:t>
      </w:r>
    </w:p>
    <w:p w14:paraId="66A77546" w14:textId="77777777" w:rsidR="008C128A" w:rsidRPr="00917804" w:rsidRDefault="008C128A" w:rsidP="008C128A">
      <w:pPr>
        <w:pStyle w:val="Standard"/>
        <w:ind w:left="720"/>
        <w:rPr>
          <w:rFonts w:cs="Times New Roman"/>
        </w:rPr>
      </w:pPr>
    </w:p>
    <w:p w14:paraId="414AE53B" w14:textId="77777777" w:rsidR="008C128A" w:rsidRPr="00917804" w:rsidRDefault="008C128A" w:rsidP="008C128A">
      <w:pPr>
        <w:pStyle w:val="Standard"/>
        <w:ind w:left="720"/>
        <w:rPr>
          <w:rFonts w:cs="Times New Roman"/>
        </w:rPr>
      </w:pPr>
    </w:p>
    <w:p w14:paraId="7148EA5D" w14:textId="77777777" w:rsidR="008C128A" w:rsidRPr="00917804" w:rsidRDefault="008C128A" w:rsidP="008C128A">
      <w:pPr>
        <w:pStyle w:val="Standard"/>
        <w:ind w:left="720"/>
        <w:rPr>
          <w:rFonts w:cs="Times New Roman"/>
        </w:rPr>
      </w:pPr>
    </w:p>
    <w:p w14:paraId="1553DB23" w14:textId="77777777" w:rsidR="00672C53" w:rsidRPr="00917804" w:rsidRDefault="00503444" w:rsidP="005343C3">
      <w:pPr>
        <w:pStyle w:val="Standard"/>
        <w:contextualSpacing/>
        <w:rPr>
          <w:rFonts w:cs="Times New Roman"/>
        </w:rPr>
      </w:pPr>
      <w:r w:rsidRPr="00917804">
        <w:rPr>
          <w:rFonts w:cs="Times New Roman"/>
        </w:rPr>
        <w:t>……………………………                                               ……..………………………………</w:t>
      </w:r>
    </w:p>
    <w:p w14:paraId="4D0A902D" w14:textId="4E500CEA" w:rsidR="00672C53" w:rsidRDefault="00503444" w:rsidP="005343C3">
      <w:pPr>
        <w:pStyle w:val="Standard"/>
        <w:contextualSpacing/>
        <w:rPr>
          <w:rFonts w:cs="Times New Roman"/>
          <w:sz w:val="16"/>
          <w:szCs w:val="16"/>
        </w:rPr>
      </w:pPr>
      <w:r w:rsidRPr="00EF56CE">
        <w:rPr>
          <w:rFonts w:cs="Times New Roman"/>
          <w:sz w:val="16"/>
          <w:szCs w:val="16"/>
        </w:rPr>
        <w:t xml:space="preserve">              Miejscowość, data                                                                                                        </w:t>
      </w:r>
      <w:r w:rsidR="0068547B">
        <w:rPr>
          <w:rFonts w:cs="Times New Roman"/>
          <w:sz w:val="16"/>
          <w:szCs w:val="16"/>
        </w:rPr>
        <w:t xml:space="preserve">     Podpis i pieczątka Oferent</w:t>
      </w:r>
    </w:p>
    <w:p w14:paraId="700C5049" w14:textId="37EF4444" w:rsidR="0068547B" w:rsidRDefault="0068547B" w:rsidP="005343C3">
      <w:pPr>
        <w:pStyle w:val="Standard"/>
        <w:contextualSpacing/>
        <w:rPr>
          <w:rFonts w:cs="Times New Roman"/>
          <w:sz w:val="16"/>
          <w:szCs w:val="16"/>
        </w:rPr>
      </w:pPr>
    </w:p>
    <w:p w14:paraId="44DA98EF" w14:textId="3FC6697C" w:rsidR="0068547B" w:rsidRPr="002A47C4" w:rsidRDefault="0068547B" w:rsidP="005343C3">
      <w:pPr>
        <w:pStyle w:val="Standard"/>
        <w:contextualSpacing/>
        <w:rPr>
          <w:rFonts w:cs="Times New Roman"/>
          <w:sz w:val="16"/>
          <w:szCs w:val="16"/>
        </w:rPr>
        <w:sectPr w:rsidR="0068547B" w:rsidRPr="002A47C4">
          <w:headerReference w:type="default" r:id="rId9"/>
          <w:footerReference w:type="default" r:id="rId10"/>
          <w:pgSz w:w="11905" w:h="16837"/>
          <w:pgMar w:top="510" w:right="1418" w:bottom="510" w:left="1418" w:header="708" w:footer="708" w:gutter="0"/>
          <w:cols w:space="708"/>
        </w:sectPr>
      </w:pPr>
    </w:p>
    <w:p w14:paraId="6B0CC58F" w14:textId="7E2DE605" w:rsidR="00676F2E" w:rsidRDefault="00676F2E" w:rsidP="00CD3686">
      <w:pPr>
        <w:rPr>
          <w:szCs w:val="21"/>
        </w:rPr>
      </w:pPr>
    </w:p>
    <w:p w14:paraId="41DE4AB9" w14:textId="0D14C7A0" w:rsidR="005500C2" w:rsidRDefault="005500C2" w:rsidP="00CD3686">
      <w:pPr>
        <w:rPr>
          <w:szCs w:val="21"/>
        </w:rPr>
      </w:pPr>
    </w:p>
    <w:p w14:paraId="713AECC2" w14:textId="05366ADA" w:rsidR="005500C2" w:rsidRDefault="005500C2" w:rsidP="00CD3686">
      <w:pPr>
        <w:rPr>
          <w:szCs w:val="21"/>
        </w:rPr>
      </w:pPr>
    </w:p>
    <w:p w14:paraId="13ADD3C9" w14:textId="77777777" w:rsidR="005500C2" w:rsidRPr="00CD3686" w:rsidRDefault="005500C2" w:rsidP="00CD3686">
      <w:pPr>
        <w:rPr>
          <w:szCs w:val="21"/>
        </w:rPr>
        <w:sectPr w:rsidR="005500C2" w:rsidRPr="00CD3686" w:rsidSect="006E5795">
          <w:headerReference w:type="default" r:id="rId11"/>
          <w:footerReference w:type="default" r:id="rId12"/>
          <w:type w:val="continuous"/>
          <w:pgSz w:w="11905" w:h="16837"/>
          <w:pgMar w:top="510" w:right="1418" w:bottom="510" w:left="1418" w:header="708" w:footer="708" w:gutter="0"/>
          <w:cols w:space="708"/>
          <w:docGrid w:linePitch="326"/>
        </w:sectPr>
      </w:pPr>
    </w:p>
    <w:p w14:paraId="6403E4DA" w14:textId="33C95DAD" w:rsidR="00E01DD7" w:rsidRPr="00FE7040" w:rsidRDefault="008E2639" w:rsidP="006E62F8">
      <w:pPr>
        <w:pStyle w:val="Standard"/>
        <w:rPr>
          <w:rFonts w:cs="Times New Roman"/>
          <w:color w:val="FF0000"/>
        </w:rPr>
      </w:pPr>
      <w:r>
        <w:rPr>
          <w:rFonts w:cs="Times New Roman"/>
        </w:rPr>
        <w:lastRenderedPageBreak/>
        <w:tab/>
      </w:r>
      <w:r>
        <w:rPr>
          <w:rFonts w:cs="Times New Roman"/>
        </w:rPr>
        <w:tab/>
      </w:r>
      <w:r>
        <w:rPr>
          <w:rFonts w:cs="Times New Roman"/>
        </w:rPr>
        <w:tab/>
      </w:r>
      <w:r>
        <w:rPr>
          <w:rFonts w:cs="Times New Roman"/>
        </w:rPr>
        <w:tab/>
      </w:r>
      <w:r>
        <w:rPr>
          <w:rFonts w:cs="Times New Roman"/>
        </w:rPr>
        <w:tab/>
        <w:t xml:space="preserve">       </w:t>
      </w:r>
      <w:r w:rsidR="008F276B">
        <w:rPr>
          <w:rFonts w:cs="Times New Roman"/>
        </w:rPr>
        <w:t>Załącznik nr 2</w:t>
      </w:r>
      <w:r w:rsidR="006E62F8">
        <w:rPr>
          <w:rFonts w:cs="Times New Roman"/>
        </w:rPr>
        <w:t xml:space="preserve"> do zapytania </w:t>
      </w:r>
      <w:r w:rsidR="006E62F8" w:rsidRPr="005F617D">
        <w:rPr>
          <w:rFonts w:cs="Times New Roman"/>
          <w:color w:val="000000" w:themeColor="text1"/>
        </w:rPr>
        <w:t>oferto</w:t>
      </w:r>
      <w:r w:rsidR="007B17EA" w:rsidRPr="005F617D">
        <w:rPr>
          <w:rFonts w:cs="Times New Roman"/>
          <w:color w:val="000000" w:themeColor="text1"/>
        </w:rPr>
        <w:t xml:space="preserve">wego </w:t>
      </w:r>
      <w:r w:rsidR="005F617D" w:rsidRPr="005F617D">
        <w:rPr>
          <w:rFonts w:cs="Times New Roman"/>
          <w:color w:val="000000" w:themeColor="text1"/>
        </w:rPr>
        <w:t>nr 10</w:t>
      </w:r>
      <w:r w:rsidRPr="005F617D">
        <w:rPr>
          <w:rFonts w:cs="Times New Roman"/>
          <w:color w:val="000000" w:themeColor="text1"/>
        </w:rPr>
        <w:t>/2021</w:t>
      </w:r>
    </w:p>
    <w:p w14:paraId="046F5A3D" w14:textId="77777777" w:rsidR="00E01DD7" w:rsidRDefault="00E01DD7" w:rsidP="00E01DD7">
      <w:pPr>
        <w:widowControl/>
        <w:suppressAutoHyphens w:val="0"/>
        <w:autoSpaceDE w:val="0"/>
        <w:textAlignment w:val="auto"/>
        <w:rPr>
          <w:rFonts w:cs="Times New Roman"/>
          <w:kern w:val="0"/>
          <w:sz w:val="28"/>
          <w:szCs w:val="28"/>
          <w:lang w:bidi="ar-SA"/>
        </w:rPr>
      </w:pPr>
    </w:p>
    <w:p w14:paraId="3EE57DDF" w14:textId="77777777" w:rsidR="00E01DD7" w:rsidRPr="00EF56CE" w:rsidRDefault="00E01DD7" w:rsidP="00E01DD7">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14:paraId="051AB832" w14:textId="77777777" w:rsidR="00E01DD7" w:rsidRDefault="00E01DD7" w:rsidP="00E01DD7">
      <w:pPr>
        <w:widowControl/>
        <w:suppressAutoHyphens w:val="0"/>
        <w:autoSpaceDE w:val="0"/>
        <w:textAlignment w:val="auto"/>
        <w:rPr>
          <w:rFonts w:cs="Times New Roman"/>
          <w:i/>
          <w:kern w:val="0"/>
          <w:sz w:val="20"/>
          <w:szCs w:val="20"/>
          <w:lang w:bidi="ar-SA"/>
        </w:rPr>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14:paraId="6D190405" w14:textId="77777777" w:rsidR="00E01DD7" w:rsidRPr="00EF56CE" w:rsidRDefault="00E01DD7" w:rsidP="00E01DD7">
      <w:pPr>
        <w:widowControl/>
        <w:suppressAutoHyphens w:val="0"/>
        <w:autoSpaceDE w:val="0"/>
        <w:textAlignment w:val="auto"/>
      </w:pPr>
    </w:p>
    <w:p w14:paraId="73BC13F2" w14:textId="77777777" w:rsidR="00E01DD7" w:rsidRPr="00EF56CE" w:rsidRDefault="00E01DD7" w:rsidP="00E01DD7">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14:paraId="11562CEB" w14:textId="77777777" w:rsidR="00E01DD7" w:rsidRPr="00EF56CE" w:rsidRDefault="00E01DD7" w:rsidP="00E01DD7">
      <w:pPr>
        <w:widowControl/>
        <w:suppressAutoHyphens w:val="0"/>
        <w:autoSpaceDE w:val="0"/>
        <w:jc w:val="center"/>
        <w:textAlignment w:val="auto"/>
        <w:rPr>
          <w:rFonts w:cs="Times New Roman"/>
          <w:b/>
          <w:bCs/>
          <w:kern w:val="0"/>
          <w:lang w:bidi="ar-SA"/>
        </w:rPr>
      </w:pPr>
    </w:p>
    <w:p w14:paraId="3205EC8B" w14:textId="77777777" w:rsidR="00E01DD7" w:rsidRPr="00EF56CE" w:rsidRDefault="00E01DD7" w:rsidP="00E01DD7">
      <w:pPr>
        <w:widowControl/>
        <w:suppressAutoHyphens w:val="0"/>
        <w:autoSpaceDE w:val="0"/>
        <w:textAlignment w:val="auto"/>
        <w:rPr>
          <w:rFonts w:cs="Times New Roman"/>
          <w:b/>
          <w:bCs/>
          <w:kern w:val="0"/>
          <w:lang w:bidi="ar-SA"/>
        </w:rPr>
      </w:pPr>
    </w:p>
    <w:p w14:paraId="28505AAD" w14:textId="77777777" w:rsidR="00E01DD7" w:rsidRPr="00EF56CE" w:rsidRDefault="00E01DD7" w:rsidP="00E01DD7">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686DE5">
        <w:rPr>
          <w:rFonts w:cs="Times New Roman"/>
          <w:b/>
          <w:bCs/>
          <w:kern w:val="0"/>
          <w:lang w:bidi="ar-SA"/>
        </w:rPr>
        <w:br/>
      </w:r>
      <w:r w:rsidRPr="00EF56CE">
        <w:rPr>
          <w:rFonts w:cs="Times New Roman"/>
          <w:b/>
          <w:bCs/>
          <w:kern w:val="0"/>
          <w:lang w:bidi="ar-SA"/>
        </w:rPr>
        <w:t>z wymaganiami określonymi w zapytaniu ofertowym Oferent</w:t>
      </w:r>
    </w:p>
    <w:p w14:paraId="2DB371F2" w14:textId="77777777" w:rsidR="00E01DD7" w:rsidRPr="00EF56CE" w:rsidRDefault="00E01DD7" w:rsidP="00E01DD7">
      <w:pPr>
        <w:widowControl/>
        <w:suppressAutoHyphens w:val="0"/>
        <w:autoSpaceDE w:val="0"/>
        <w:textAlignment w:val="auto"/>
        <w:rPr>
          <w:rFonts w:cs="Times New Roman"/>
          <w:b/>
          <w:bCs/>
          <w:kern w:val="0"/>
          <w:lang w:bidi="ar-SA"/>
        </w:rPr>
      </w:pPr>
    </w:p>
    <w:p w14:paraId="5827153F" w14:textId="77777777" w:rsidR="00E01DD7" w:rsidRPr="00EF56CE" w:rsidRDefault="00E01DD7" w:rsidP="00E01DD7">
      <w:pPr>
        <w:widowControl/>
        <w:suppressAutoHyphens w:val="0"/>
        <w:autoSpaceDE w:val="0"/>
        <w:textAlignment w:val="auto"/>
        <w:rPr>
          <w:rFonts w:cs="Times New Roman"/>
          <w:b/>
          <w:bCs/>
          <w:kern w:val="0"/>
          <w:lang w:bidi="ar-SA"/>
        </w:rPr>
      </w:pPr>
    </w:p>
    <w:p w14:paraId="6E6704E6" w14:textId="77777777" w:rsidR="00E01DD7" w:rsidRPr="00EF56CE" w:rsidRDefault="00E01DD7" w:rsidP="00E01DD7">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14:paraId="0133E4CB" w14:textId="77777777" w:rsidR="00E01DD7" w:rsidRPr="00EF56CE" w:rsidRDefault="00E01DD7" w:rsidP="00E01DD7">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14:paraId="3EDCEF53" w14:textId="77777777" w:rsidR="00E01DD7" w:rsidRPr="00EF56CE" w:rsidRDefault="00E01DD7" w:rsidP="00E01DD7">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14:paraId="3CD62A1B" w14:textId="77777777" w:rsidR="00E01DD7" w:rsidRPr="00EF56CE" w:rsidRDefault="00E01DD7" w:rsidP="00E01DD7">
      <w:pPr>
        <w:widowControl/>
        <w:suppressAutoHyphens w:val="0"/>
        <w:autoSpaceDE w:val="0"/>
        <w:textAlignment w:val="auto"/>
        <w:rPr>
          <w:rFonts w:cs="Times New Roman"/>
          <w:bCs/>
          <w:kern w:val="0"/>
          <w:lang w:bidi="ar-SA"/>
        </w:rPr>
      </w:pPr>
    </w:p>
    <w:p w14:paraId="7F1A22C6" w14:textId="4DDAC0EB" w:rsidR="00E01DD7" w:rsidRPr="00EF56CE" w:rsidRDefault="00E01DD7" w:rsidP="00E01DD7">
      <w:pPr>
        <w:widowControl/>
        <w:suppressAutoHyphens w:val="0"/>
        <w:autoSpaceDE w:val="0"/>
        <w:textAlignment w:val="auto"/>
      </w:pPr>
      <w:r w:rsidRPr="00EF56CE">
        <w:rPr>
          <w:rFonts w:cs="Times New Roman"/>
          <w:bCs/>
          <w:kern w:val="0"/>
          <w:lang w:bidi="ar-SA"/>
        </w:rPr>
        <w:t>1.</w:t>
      </w:r>
      <w:r w:rsidR="00F24B3C">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14:paraId="28B50562" w14:textId="77777777" w:rsidR="00E01DD7" w:rsidRPr="00EF56CE" w:rsidRDefault="00E01DD7" w:rsidP="00E01DD7">
      <w:pPr>
        <w:widowControl/>
        <w:suppressAutoHyphens w:val="0"/>
        <w:autoSpaceDE w:val="0"/>
        <w:textAlignment w:val="auto"/>
        <w:rPr>
          <w:rFonts w:cs="Times New Roman"/>
          <w:bCs/>
          <w:kern w:val="0"/>
          <w:lang w:bidi="ar-SA"/>
        </w:rPr>
      </w:pPr>
    </w:p>
    <w:p w14:paraId="439C5964"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14:paraId="601E3488" w14:textId="77777777" w:rsidR="00E01DD7" w:rsidRPr="00EF56CE" w:rsidRDefault="00E01DD7" w:rsidP="00E01DD7">
      <w:pPr>
        <w:widowControl/>
        <w:suppressAutoHyphens w:val="0"/>
        <w:autoSpaceDE w:val="0"/>
        <w:textAlignment w:val="auto"/>
        <w:rPr>
          <w:rFonts w:cs="Times New Roman"/>
          <w:bCs/>
          <w:kern w:val="0"/>
          <w:lang w:bidi="ar-SA"/>
        </w:rPr>
      </w:pPr>
    </w:p>
    <w:p w14:paraId="01D23222" w14:textId="77777777" w:rsidR="00E01DD7" w:rsidRPr="00EF56CE" w:rsidRDefault="00E01DD7" w:rsidP="00E01DD7">
      <w:pPr>
        <w:widowControl/>
        <w:suppressAutoHyphens w:val="0"/>
        <w:autoSpaceDE w:val="0"/>
        <w:textAlignment w:val="auto"/>
      </w:pPr>
      <w:r w:rsidRPr="00EF56CE">
        <w:rPr>
          <w:rFonts w:cs="Times New Roman"/>
          <w:bCs/>
          <w:kern w:val="0"/>
          <w:lang w:bidi="ar-SA"/>
        </w:rPr>
        <w:t>3. dysponuję odpowiednim potencjałem technicznym i osobami zdolnymi do wykonania zamówienia;</w:t>
      </w:r>
    </w:p>
    <w:p w14:paraId="77D9E4F7" w14:textId="77777777" w:rsidR="00E01DD7" w:rsidRPr="00EF56CE" w:rsidRDefault="00E01DD7" w:rsidP="00E01DD7">
      <w:pPr>
        <w:widowControl/>
        <w:suppressAutoHyphens w:val="0"/>
        <w:autoSpaceDE w:val="0"/>
        <w:textAlignment w:val="auto"/>
        <w:rPr>
          <w:rFonts w:cs="Times New Roman"/>
          <w:bCs/>
          <w:kern w:val="0"/>
          <w:lang w:bidi="ar-SA"/>
        </w:rPr>
      </w:pPr>
    </w:p>
    <w:p w14:paraId="7D31D4C9"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14:paraId="7BBD19ED" w14:textId="77777777" w:rsidR="00E01DD7" w:rsidRPr="00EF56CE" w:rsidRDefault="00E01DD7" w:rsidP="00E01DD7">
      <w:pPr>
        <w:widowControl/>
        <w:suppressAutoHyphens w:val="0"/>
        <w:autoSpaceDE w:val="0"/>
        <w:textAlignment w:val="auto"/>
        <w:rPr>
          <w:rFonts w:cs="Times New Roman"/>
          <w:bCs/>
          <w:kern w:val="0"/>
          <w:lang w:bidi="ar-SA"/>
        </w:rPr>
      </w:pPr>
    </w:p>
    <w:p w14:paraId="2098A37E" w14:textId="77777777" w:rsidR="00E01DD7" w:rsidRPr="00EF56CE" w:rsidRDefault="00E01DD7" w:rsidP="00E01DD7">
      <w:pPr>
        <w:widowControl/>
        <w:suppressAutoHyphens w:val="0"/>
        <w:autoSpaceDE w:val="0"/>
        <w:spacing w:after="176"/>
        <w:jc w:val="both"/>
        <w:textAlignment w:val="auto"/>
      </w:pPr>
      <w:r>
        <w:rPr>
          <w:rFonts w:cs="Times New Roman"/>
          <w:bCs/>
          <w:kern w:val="0"/>
          <w:lang w:bidi="ar-SA"/>
        </w:rPr>
        <w:t>5</w:t>
      </w:r>
      <w:r w:rsidRPr="00EF56CE">
        <w:rPr>
          <w:rFonts w:cs="Times New Roman"/>
          <w:bCs/>
          <w:kern w:val="0"/>
          <w:lang w:bidi="ar-SA"/>
        </w:rPr>
        <w:t xml:space="preserve">.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3"/>
      </w:r>
      <w:r w:rsidRPr="00EF56CE">
        <w:rPr>
          <w:rFonts w:cs="Times New Roman"/>
          <w:kern w:val="0"/>
          <w:lang w:bidi="ar-SA"/>
        </w:rPr>
        <w:t>;</w:t>
      </w:r>
    </w:p>
    <w:p w14:paraId="1AC4DF22" w14:textId="77777777" w:rsidR="00E01DD7" w:rsidRPr="00EF56CE" w:rsidRDefault="00E01DD7" w:rsidP="00E01DD7">
      <w:pPr>
        <w:widowControl/>
        <w:suppressAutoHyphens w:val="0"/>
        <w:autoSpaceDE w:val="0"/>
        <w:textAlignment w:val="auto"/>
        <w:rPr>
          <w:rFonts w:cs="Times New Roman"/>
          <w:bCs/>
          <w:kern w:val="0"/>
          <w:lang w:bidi="ar-SA"/>
        </w:rPr>
      </w:pPr>
    </w:p>
    <w:p w14:paraId="0DB0E456"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14:paraId="56346792" w14:textId="77777777" w:rsidR="00377B75" w:rsidRDefault="00E01DD7" w:rsidP="004E739A">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Data i czytelny podpis Oferenta</w:t>
      </w:r>
    </w:p>
    <w:p w14:paraId="33762BF3" w14:textId="77777777" w:rsidR="00377B75" w:rsidRDefault="00377B75" w:rsidP="00E01DD7">
      <w:pPr>
        <w:widowControl/>
        <w:suppressAutoHyphens w:val="0"/>
        <w:autoSpaceDE w:val="0"/>
        <w:ind w:left="4963"/>
        <w:textAlignment w:val="auto"/>
        <w:rPr>
          <w:rFonts w:cs="Times New Roman"/>
          <w:bCs/>
          <w:kern w:val="0"/>
          <w:sz w:val="18"/>
          <w:szCs w:val="18"/>
          <w:lang w:bidi="ar-SA"/>
        </w:rPr>
      </w:pPr>
    </w:p>
    <w:p w14:paraId="5780CFEF" w14:textId="77777777" w:rsidR="00E05AE3" w:rsidRDefault="00E05AE3" w:rsidP="00906658">
      <w:pPr>
        <w:pStyle w:val="Standard"/>
        <w:ind w:left="4254"/>
        <w:rPr>
          <w:rFonts w:cs="Times New Roman"/>
        </w:rPr>
      </w:pPr>
    </w:p>
    <w:p w14:paraId="329090F8" w14:textId="77777777" w:rsidR="00A66CCE" w:rsidRDefault="00B328BF" w:rsidP="00B328BF">
      <w:pPr>
        <w:pStyle w:val="Standard"/>
        <w:rPr>
          <w:rFonts w:cs="Times New Roman"/>
        </w:rPr>
      </w:pPr>
      <w:r>
        <w:rPr>
          <w:rFonts w:cs="Times New Roman"/>
        </w:rPr>
        <w:t xml:space="preserve">                                                                </w:t>
      </w:r>
    </w:p>
    <w:p w14:paraId="03B5E8AF" w14:textId="4BC5F7CD" w:rsidR="00906658" w:rsidRPr="00B328BF" w:rsidRDefault="00B328BF" w:rsidP="00B328BF">
      <w:pPr>
        <w:pStyle w:val="Standard"/>
        <w:rPr>
          <w:rFonts w:cs="Times New Roman"/>
          <w:color w:val="FF0000"/>
        </w:rPr>
      </w:pPr>
      <w:r>
        <w:rPr>
          <w:rFonts w:cs="Times New Roman"/>
        </w:rPr>
        <w:lastRenderedPageBreak/>
        <w:t xml:space="preserve">   </w:t>
      </w:r>
      <w:r w:rsidR="00A66CCE">
        <w:rPr>
          <w:rFonts w:cs="Times New Roman"/>
        </w:rPr>
        <w:tab/>
      </w:r>
      <w:r w:rsidR="00A66CCE">
        <w:rPr>
          <w:rFonts w:cs="Times New Roman"/>
        </w:rPr>
        <w:tab/>
      </w:r>
      <w:r w:rsidR="00A66CCE">
        <w:rPr>
          <w:rFonts w:cs="Times New Roman"/>
        </w:rPr>
        <w:tab/>
      </w:r>
      <w:r w:rsidR="00A66CCE">
        <w:rPr>
          <w:rFonts w:cs="Times New Roman"/>
        </w:rPr>
        <w:tab/>
      </w:r>
      <w:r w:rsidR="00A66CCE">
        <w:rPr>
          <w:rFonts w:cs="Times New Roman"/>
        </w:rPr>
        <w:tab/>
      </w:r>
      <w:r w:rsidR="00906658">
        <w:rPr>
          <w:rFonts w:cs="Times New Roman"/>
        </w:rPr>
        <w:t>Załącznik n</w:t>
      </w:r>
      <w:r w:rsidR="00B75BA2">
        <w:rPr>
          <w:rFonts w:cs="Times New Roman"/>
        </w:rPr>
        <w:t>r 3</w:t>
      </w:r>
      <w:r w:rsidR="007B17EA">
        <w:rPr>
          <w:rFonts w:cs="Times New Roman"/>
        </w:rPr>
        <w:t xml:space="preserve"> do zapytania </w:t>
      </w:r>
      <w:r w:rsidR="007B17EA" w:rsidRPr="00E87E13">
        <w:rPr>
          <w:rFonts w:cs="Times New Roman"/>
          <w:color w:val="000000" w:themeColor="text1"/>
        </w:rPr>
        <w:t xml:space="preserve">ofertowego </w:t>
      </w:r>
      <w:r w:rsidR="007B17EA" w:rsidRPr="005F617D">
        <w:rPr>
          <w:rFonts w:cs="Times New Roman"/>
          <w:color w:val="000000" w:themeColor="text1"/>
        </w:rPr>
        <w:t>nr</w:t>
      </w:r>
      <w:r w:rsidR="00A66CCE" w:rsidRPr="005F617D">
        <w:rPr>
          <w:rFonts w:cs="Times New Roman"/>
          <w:color w:val="000000" w:themeColor="text1"/>
        </w:rPr>
        <w:t xml:space="preserve"> </w:t>
      </w:r>
      <w:r w:rsidR="005F617D" w:rsidRPr="005F617D">
        <w:rPr>
          <w:rFonts w:cs="Times New Roman"/>
          <w:color w:val="000000" w:themeColor="text1"/>
        </w:rPr>
        <w:t xml:space="preserve"> 10</w:t>
      </w:r>
      <w:r w:rsidR="00A66CCE" w:rsidRPr="005F617D">
        <w:rPr>
          <w:rFonts w:cs="Times New Roman"/>
          <w:color w:val="000000" w:themeColor="text1"/>
        </w:rPr>
        <w:t>/2021</w:t>
      </w:r>
    </w:p>
    <w:p w14:paraId="74AC216A" w14:textId="77777777" w:rsidR="00134C59" w:rsidRPr="003D174F" w:rsidRDefault="00134C59" w:rsidP="00134C59">
      <w:pPr>
        <w:widowControl/>
        <w:suppressAutoHyphens w:val="0"/>
        <w:autoSpaceDE w:val="0"/>
        <w:ind w:left="4963"/>
        <w:jc w:val="right"/>
        <w:textAlignment w:val="auto"/>
        <w:rPr>
          <w:rFonts w:asciiTheme="majorBidi" w:hAnsiTheme="majorBidi" w:cstheme="majorBidi"/>
          <w:bCs/>
          <w:kern w:val="0"/>
          <w:lang w:bidi="ar-SA"/>
        </w:rPr>
      </w:pPr>
    </w:p>
    <w:p w14:paraId="0A8AE748" w14:textId="77777777" w:rsid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p>
    <w:p w14:paraId="0DD76DBB" w14:textId="2148BA4C" w:rsidR="00C247B9" w:rsidRP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r w:rsidRPr="00C247B9">
        <w:rPr>
          <w:rFonts w:asciiTheme="majorBidi" w:hAnsiTheme="majorBidi" w:cstheme="majorBidi"/>
          <w:b/>
          <w:bCs/>
          <w:kern w:val="0"/>
          <w:lang w:bidi="ar-SA"/>
        </w:rPr>
        <w:t>WZÓR UMOWY</w:t>
      </w:r>
      <w:r>
        <w:rPr>
          <w:rFonts w:asciiTheme="majorBidi" w:hAnsiTheme="majorBidi" w:cstheme="majorBidi"/>
          <w:b/>
          <w:bCs/>
          <w:kern w:val="0"/>
          <w:lang w:bidi="ar-SA"/>
        </w:rPr>
        <w:t xml:space="preserve"> </w:t>
      </w:r>
      <w:r w:rsidRPr="00C247B9">
        <w:rPr>
          <w:rFonts w:asciiTheme="majorBidi" w:eastAsia="Arial, 'Arial Narrow'" w:hAnsiTheme="majorBidi" w:cstheme="majorBidi"/>
          <w:b/>
          <w:bCs/>
        </w:rPr>
        <w:t>na</w:t>
      </w:r>
      <w:r w:rsidR="00B75BA2">
        <w:rPr>
          <w:rFonts w:asciiTheme="majorBidi" w:eastAsia="Arial, 'Arial Narrow'" w:hAnsiTheme="majorBidi" w:cstheme="majorBidi"/>
          <w:b/>
          <w:bCs/>
        </w:rPr>
        <w:t xml:space="preserve"> zakup i</w:t>
      </w:r>
      <w:r w:rsidRPr="00C247B9">
        <w:rPr>
          <w:rFonts w:asciiTheme="majorBidi" w:eastAsia="Arial, 'Arial Narrow'" w:hAnsiTheme="majorBidi" w:cstheme="majorBidi"/>
          <w:b/>
          <w:bCs/>
        </w:rPr>
        <w:t xml:space="preserve"> dostawę</w:t>
      </w:r>
    </w:p>
    <w:p w14:paraId="1C9957BB" w14:textId="3CA97C31" w:rsidR="00C247B9" w:rsidRPr="00C247B9" w:rsidRDefault="00A66CCE" w:rsidP="000E5411">
      <w:pPr>
        <w:pStyle w:val="Default"/>
        <w:jc w:val="center"/>
        <w:rPr>
          <w:rFonts w:asciiTheme="majorBidi" w:eastAsia="Arial, 'Arial Narrow'" w:hAnsiTheme="majorBidi" w:cstheme="majorBidi"/>
          <w:b/>
          <w:bCs/>
          <w:lang w:eastAsia="ja-JP" w:bidi="fa-IR"/>
        </w:rPr>
      </w:pPr>
      <w:r>
        <w:rPr>
          <w:rFonts w:asciiTheme="majorBidi" w:eastAsia="Arial, 'Arial Narrow'" w:hAnsiTheme="majorBidi" w:cstheme="majorBidi"/>
          <w:b/>
          <w:bCs/>
        </w:rPr>
        <w:t xml:space="preserve">mebli do pracowni zawodowych </w:t>
      </w:r>
      <w:r w:rsidR="00C247B9" w:rsidRPr="00C247B9">
        <w:rPr>
          <w:rFonts w:asciiTheme="majorBidi" w:eastAsia="Times New Roman" w:hAnsiTheme="majorBidi" w:cstheme="majorBidi"/>
          <w:b/>
          <w:bCs/>
          <w:lang w:eastAsia="ja-JP" w:bidi="fa-IR"/>
        </w:rPr>
        <w:t>w projekcie „</w:t>
      </w:r>
      <w:r w:rsidR="00B328BF">
        <w:rPr>
          <w:rFonts w:asciiTheme="majorBidi" w:eastAsia="Times New Roman" w:hAnsiTheme="majorBidi" w:cstheme="majorBidi"/>
          <w:b/>
          <w:bCs/>
          <w:lang w:eastAsia="ja-JP" w:bidi="fa-IR"/>
        </w:rPr>
        <w:t xml:space="preserve">Kompetencje </w:t>
      </w:r>
      <w:r w:rsidR="00C247B9" w:rsidRPr="00C247B9">
        <w:rPr>
          <w:rFonts w:asciiTheme="majorBidi" w:eastAsia="Times New Roman" w:hAnsiTheme="majorBidi" w:cstheme="majorBidi"/>
          <w:b/>
          <w:bCs/>
          <w:lang w:eastAsia="ja-JP" w:bidi="fa-IR"/>
        </w:rPr>
        <w:t xml:space="preserve">zawodowe </w:t>
      </w:r>
      <w:r w:rsidR="00B328BF">
        <w:rPr>
          <w:rFonts w:asciiTheme="majorBidi" w:eastAsia="Times New Roman" w:hAnsiTheme="majorBidi" w:cstheme="majorBidi"/>
          <w:b/>
          <w:bCs/>
          <w:lang w:eastAsia="ja-JP" w:bidi="fa-IR"/>
        </w:rPr>
        <w:t xml:space="preserve">kluczem </w:t>
      </w:r>
      <w:r>
        <w:rPr>
          <w:rFonts w:asciiTheme="majorBidi" w:eastAsia="Times New Roman" w:hAnsiTheme="majorBidi" w:cstheme="majorBidi"/>
          <w:b/>
          <w:bCs/>
          <w:lang w:eastAsia="ja-JP" w:bidi="fa-IR"/>
        </w:rPr>
        <w:br/>
      </w:r>
      <w:r w:rsidR="00B328BF">
        <w:rPr>
          <w:rFonts w:asciiTheme="majorBidi" w:eastAsia="Times New Roman" w:hAnsiTheme="majorBidi" w:cstheme="majorBidi"/>
          <w:b/>
          <w:bCs/>
          <w:lang w:eastAsia="ja-JP" w:bidi="fa-IR"/>
        </w:rPr>
        <w:t>do sukcesu</w:t>
      </w:r>
      <w:r w:rsidR="00C247B9" w:rsidRPr="00C247B9">
        <w:rPr>
          <w:rFonts w:asciiTheme="majorBidi" w:eastAsia="Times New Roman" w:hAnsiTheme="majorBidi" w:cstheme="majorBidi"/>
          <w:b/>
          <w:bCs/>
          <w:lang w:eastAsia="ja-JP" w:bidi="fa-IR"/>
        </w:rPr>
        <w:t>”</w:t>
      </w:r>
    </w:p>
    <w:p w14:paraId="41C76EA2" w14:textId="77777777" w:rsidR="00C247B9" w:rsidRPr="00F93912" w:rsidRDefault="00C247B9" w:rsidP="00C247B9">
      <w:pPr>
        <w:autoSpaceDE w:val="0"/>
        <w:jc w:val="center"/>
        <w:rPr>
          <w:rFonts w:eastAsia="Times New Roman" w:cs="Times New Roman"/>
          <w:color w:val="000000"/>
          <w:lang w:eastAsia="ja-JP" w:bidi="fa-IR"/>
        </w:rPr>
      </w:pPr>
    </w:p>
    <w:p w14:paraId="1AEC248E" w14:textId="77777777" w:rsidR="00C247B9" w:rsidRPr="00F93912" w:rsidRDefault="00C247B9" w:rsidP="00C247B9">
      <w:pPr>
        <w:rPr>
          <w:rFonts w:eastAsia="Andale Sans UI" w:cs="Tahoma"/>
          <w:lang w:eastAsia="ja-JP" w:bidi="fa-IR"/>
        </w:rPr>
      </w:pPr>
    </w:p>
    <w:p w14:paraId="70431E0B" w14:textId="77777777" w:rsidR="00C247B9" w:rsidRPr="007D224C" w:rsidRDefault="00C247B9" w:rsidP="00C247B9">
      <w:r w:rsidRPr="007D224C">
        <w:t>Zawarta w dniu</w:t>
      </w:r>
      <w:r>
        <w:t xml:space="preserve"> ………………..</w:t>
      </w:r>
      <w:r w:rsidRPr="007D224C">
        <w:t xml:space="preserve"> roku </w:t>
      </w:r>
      <w:r w:rsidRPr="007D224C">
        <w:rPr>
          <w:rFonts w:eastAsia="Calibri, Calibri" w:cs="Calibri, Calibri"/>
          <w:color w:val="000000"/>
        </w:rPr>
        <w:t>w Sosnowcu, pomiędzy:</w:t>
      </w:r>
      <w:r w:rsidRPr="007D224C">
        <w:rPr>
          <w:rFonts w:eastAsia="Calibri, Calibri" w:cs="Calibri, Calibri"/>
          <w:color w:val="000000"/>
        </w:rPr>
        <w:br/>
      </w:r>
    </w:p>
    <w:p w14:paraId="59E4909E" w14:textId="77777777" w:rsidR="00C247B9" w:rsidRPr="007D224C" w:rsidRDefault="00C247B9" w:rsidP="00C247B9">
      <w:pPr>
        <w:jc w:val="both"/>
      </w:pPr>
      <w:r w:rsidRPr="007D224C">
        <w:rPr>
          <w:rFonts w:cs="Times New Roman"/>
        </w:rPr>
        <w:t>Gminą Sosnowiec al. Zwycięstwa 20,</w:t>
      </w:r>
      <w:r w:rsidRPr="007D224C">
        <w:rPr>
          <w:rFonts w:cs="Times New Roman"/>
          <w:b/>
        </w:rPr>
        <w:t xml:space="preserve"> </w:t>
      </w:r>
      <w:r w:rsidRPr="007D224C">
        <w:rPr>
          <w:rFonts w:cs="Times New Roman"/>
        </w:rPr>
        <w:t>41-200 Sosnowiec</w:t>
      </w:r>
      <w:r w:rsidRPr="007D224C">
        <w:rPr>
          <w:rFonts w:cs="Times New Roman"/>
          <w:b/>
        </w:rPr>
        <w:t xml:space="preserve"> NIP 644-345-36-72</w:t>
      </w:r>
    </w:p>
    <w:p w14:paraId="308CEAB8" w14:textId="7E650776" w:rsidR="00C247B9" w:rsidRPr="007D224C" w:rsidRDefault="00C247B9" w:rsidP="00A66CCE">
      <w:pPr>
        <w:jc w:val="both"/>
      </w:pPr>
      <w:r w:rsidRPr="007D224C">
        <w:rPr>
          <w:rFonts w:cs="Times New Roman"/>
        </w:rPr>
        <w:t xml:space="preserve">- </w:t>
      </w:r>
      <w:r w:rsidRPr="007D224C">
        <w:rPr>
          <w:rFonts w:cs="Times New Roman"/>
          <w:b/>
        </w:rPr>
        <w:t xml:space="preserve"> Centrum Kształcenia Zawodowego i Ustawicznego w Sosnowcu, ul. Kilińskiego 25, </w:t>
      </w:r>
      <w:r w:rsidRPr="007D224C">
        <w:rPr>
          <w:rFonts w:cs="Times New Roman"/>
        </w:rPr>
        <w:t xml:space="preserve"> które reprezentuje na podstawie pełnomocnictwa Pre</w:t>
      </w:r>
      <w:r w:rsidR="00A66CCE">
        <w:rPr>
          <w:rFonts w:cs="Times New Roman"/>
        </w:rPr>
        <w:t xml:space="preserve">zydenta Miasta Sosnowca z dnia </w:t>
      </w:r>
      <w:r w:rsidRPr="007D224C">
        <w:rPr>
          <w:rFonts w:cs="Times New Roman"/>
        </w:rPr>
        <w:t>1</w:t>
      </w:r>
      <w:r w:rsidR="00A66CCE">
        <w:rPr>
          <w:rFonts w:cs="Times New Roman"/>
        </w:rPr>
        <w:t xml:space="preserve">9.10.2020r. </w:t>
      </w:r>
      <w:r w:rsidRPr="007D224C">
        <w:rPr>
          <w:rFonts w:cs="Times New Roman"/>
        </w:rPr>
        <w:t xml:space="preserve"> Pan Jacek Górski – dyrektor Centrum Kształcenia Zawodowego i Ustawicznego w Sosnowcu zwane dalej </w:t>
      </w:r>
      <w:r w:rsidRPr="007D224C">
        <w:rPr>
          <w:rFonts w:cs="Times New Roman"/>
          <w:b/>
        </w:rPr>
        <w:t>„Zamawiającym”</w:t>
      </w:r>
      <w:r w:rsidRPr="007D224C">
        <w:rPr>
          <w:rFonts w:cs="Times New Roman"/>
        </w:rPr>
        <w:t xml:space="preserve"> </w:t>
      </w:r>
    </w:p>
    <w:p w14:paraId="29156F36" w14:textId="77777777" w:rsidR="00C247B9" w:rsidRDefault="00C247B9" w:rsidP="00C247B9">
      <w:pPr>
        <w:autoSpaceDE w:val="0"/>
        <w:spacing w:line="360" w:lineRule="auto"/>
        <w:jc w:val="both"/>
        <w:rPr>
          <w:rFonts w:eastAsia="Calibri, Calibri" w:cs="Calibri, Calibri"/>
          <w:color w:val="000000"/>
          <w:lang w:eastAsia="ja-JP" w:bidi="fa-IR"/>
        </w:rPr>
      </w:pPr>
    </w:p>
    <w:p w14:paraId="36582057" w14:textId="77777777" w:rsidR="00C247B9"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a</w:t>
      </w:r>
    </w:p>
    <w:p w14:paraId="6DDD8C82" w14:textId="77777777" w:rsidR="00C247B9" w:rsidRPr="00F93912"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w:t>
      </w:r>
      <w:r w:rsidR="00B65408">
        <w:rPr>
          <w:rFonts w:eastAsia="Calibri, Calibri" w:cs="Calibri, Calibri"/>
          <w:color w:val="000000"/>
          <w:lang w:eastAsia="ja-JP" w:bidi="fa-IR"/>
        </w:rPr>
        <w:t>…………………………....</w:t>
      </w:r>
      <w:r>
        <w:rPr>
          <w:rFonts w:eastAsia="Calibri, Calibri" w:cs="Calibri, Calibri"/>
          <w:color w:val="000000"/>
          <w:lang w:eastAsia="ja-JP" w:bidi="fa-IR"/>
        </w:rPr>
        <w:br/>
        <w:t>NIP: ………………….. REGON: ………………………</w:t>
      </w:r>
      <w:r w:rsidRPr="00F93912">
        <w:rPr>
          <w:rFonts w:eastAsia="Calibri, Calibri" w:cs="Calibri, Calibri"/>
          <w:color w:val="000000"/>
          <w:lang w:eastAsia="ja-JP" w:bidi="fa-IR"/>
        </w:rPr>
        <w:t xml:space="preserve">  reprezentowanym przez:</w:t>
      </w:r>
    </w:p>
    <w:p w14:paraId="67644E6F" w14:textId="77777777" w:rsidR="00C247B9" w:rsidRPr="00B05EF3"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 xml:space="preserve">………………………………….…………….. </w:t>
      </w:r>
      <w:r w:rsidRPr="00F93912">
        <w:rPr>
          <w:rFonts w:eastAsia="Calibri, Calibri" w:cs="Calibri, Calibri"/>
          <w:b/>
          <w:bCs/>
          <w:color w:val="000000"/>
          <w:lang w:eastAsia="ja-JP" w:bidi="fa-IR"/>
        </w:rPr>
        <w:t>z</w:t>
      </w:r>
      <w:r>
        <w:rPr>
          <w:rFonts w:eastAsia="Andale Sans UI" w:cs="Tahoma"/>
          <w:b/>
          <w:bCs/>
          <w:lang w:eastAsia="ja-JP" w:bidi="fa-IR"/>
        </w:rPr>
        <w:t>wanym  dalej „Wykonawcą</w:t>
      </w:r>
      <w:r w:rsidRPr="00F93912">
        <w:rPr>
          <w:rFonts w:eastAsia="Andale Sans UI" w:cs="Tahoma"/>
          <w:b/>
          <w:bCs/>
          <w:lang w:eastAsia="ja-JP" w:bidi="fa-IR"/>
        </w:rPr>
        <w:t>".</w:t>
      </w:r>
    </w:p>
    <w:p w14:paraId="0E21F83B" w14:textId="77777777" w:rsidR="00C247B9" w:rsidRPr="00432767" w:rsidRDefault="00C247B9" w:rsidP="00C247B9">
      <w:pPr>
        <w:autoSpaceDE w:val="0"/>
        <w:spacing w:line="360" w:lineRule="auto"/>
        <w:jc w:val="both"/>
        <w:rPr>
          <w:rFonts w:eastAsia="Calibri, Calibri" w:cs="Calibri, Calibri"/>
          <w:i/>
          <w:iCs/>
          <w:color w:val="000000"/>
          <w:sz w:val="20"/>
          <w:szCs w:val="20"/>
          <w:lang w:eastAsia="ja-JP" w:bidi="fa-IR"/>
        </w:rPr>
      </w:pPr>
    </w:p>
    <w:p w14:paraId="483CA53B"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 1</w:t>
      </w:r>
    </w:p>
    <w:p w14:paraId="599BB24E"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Przedmiot umowy</w:t>
      </w:r>
    </w:p>
    <w:p w14:paraId="45144D6D" w14:textId="2560BEAE" w:rsidR="00C247B9" w:rsidRPr="00820E1D" w:rsidRDefault="00C247B9" w:rsidP="00A66CCE">
      <w:pPr>
        <w:pStyle w:val="Akapitzlist"/>
        <w:numPr>
          <w:ilvl w:val="0"/>
          <w:numId w:val="23"/>
        </w:numPr>
        <w:autoSpaceDE w:val="0"/>
        <w:jc w:val="both"/>
        <w:rPr>
          <w:rFonts w:eastAsia="Andale Sans UI" w:cs="Tahoma"/>
          <w:lang w:eastAsia="ja-JP" w:bidi="fa-IR"/>
        </w:rPr>
      </w:pPr>
      <w:r w:rsidRPr="00C247B9">
        <w:rPr>
          <w:rFonts w:eastAsia="Andale Sans UI" w:cs="Tahoma"/>
          <w:lang w:eastAsia="ja-JP" w:bidi="fa-IR"/>
        </w:rPr>
        <w:t xml:space="preserve">Przedmiotem niniejszej umowy </w:t>
      </w:r>
      <w:r w:rsidRPr="00C247B9">
        <w:rPr>
          <w:rFonts w:asciiTheme="majorBidi" w:hAnsiTheme="majorBidi" w:cstheme="majorBidi"/>
        </w:rPr>
        <w:t>jest z</w:t>
      </w:r>
      <w:r w:rsidR="00A66CCE">
        <w:rPr>
          <w:rFonts w:asciiTheme="majorBidi" w:hAnsiTheme="majorBidi" w:cstheme="majorBidi"/>
        </w:rPr>
        <w:t>akup i dostawa fabrycznie nowych, nieuszkodzonych, wolnych</w:t>
      </w:r>
      <w:r w:rsidRPr="00C247B9">
        <w:rPr>
          <w:rFonts w:asciiTheme="majorBidi" w:hAnsiTheme="majorBidi" w:cstheme="majorBidi"/>
        </w:rPr>
        <w:t xml:space="preserve"> od wad fizycznych i wad prawnych </w:t>
      </w:r>
      <w:r w:rsidR="00A66CCE">
        <w:rPr>
          <w:rFonts w:asciiTheme="majorBidi" w:hAnsiTheme="majorBidi" w:cstheme="majorBidi"/>
        </w:rPr>
        <w:t xml:space="preserve">mebli </w:t>
      </w:r>
      <w:r w:rsidR="00A66CCE">
        <w:rPr>
          <w:rFonts w:eastAsia="Andale Sans UI" w:cs="Tahoma"/>
          <w:lang w:eastAsia="ja-JP" w:bidi="fa-IR"/>
        </w:rPr>
        <w:t xml:space="preserve">do pracowni zawodowych </w:t>
      </w:r>
      <w:r w:rsidRPr="00820E1D">
        <w:rPr>
          <w:rFonts w:eastAsia="Andale Sans UI" w:cs="Tahoma"/>
          <w:lang w:eastAsia="ja-JP" w:bidi="fa-IR"/>
        </w:rPr>
        <w:t xml:space="preserve">w ramach projektu </w:t>
      </w:r>
      <w:r w:rsidRPr="00820E1D">
        <w:rPr>
          <w:rFonts w:eastAsia="Andale Sans UI" w:cs="Tahoma"/>
          <w:b/>
          <w:lang w:eastAsia="ja-JP" w:bidi="fa-IR"/>
        </w:rPr>
        <w:t xml:space="preserve"> </w:t>
      </w:r>
      <w:r w:rsidRPr="00820E1D">
        <w:rPr>
          <w:rFonts w:eastAsia="Andale Sans UI" w:cs="Tahoma"/>
          <w:lang w:eastAsia="ja-JP" w:bidi="fa-IR"/>
        </w:rPr>
        <w:t xml:space="preserve">pod </w:t>
      </w:r>
      <w:r w:rsidRPr="00820E1D">
        <w:rPr>
          <w:rFonts w:eastAsia="Calibri, Calibri" w:cs="Calibri, Calibri"/>
          <w:color w:val="000000"/>
          <w:lang w:eastAsia="ja-JP" w:bidi="fa-IR"/>
        </w:rPr>
        <w:t xml:space="preserve">nazwą </w:t>
      </w:r>
      <w:r w:rsidRPr="00820E1D">
        <w:rPr>
          <w:rFonts w:eastAsia="Calibri, Calibri" w:cs="Calibri, Calibri"/>
          <w:b/>
          <w:bCs/>
          <w:i/>
          <w:iCs/>
          <w:color w:val="000000"/>
          <w:lang w:eastAsia="ja-JP" w:bidi="fa-IR"/>
        </w:rPr>
        <w:t>„</w:t>
      </w:r>
      <w:r w:rsidR="00C43247">
        <w:rPr>
          <w:rFonts w:eastAsia="Calibri, Calibri" w:cs="Calibri, Calibri"/>
          <w:b/>
          <w:bCs/>
          <w:i/>
          <w:iCs/>
          <w:color w:val="000000"/>
          <w:lang w:eastAsia="ja-JP" w:bidi="fa-IR"/>
        </w:rPr>
        <w:t>Kompetencje zawodowe kluczem do sukcesu</w:t>
      </w:r>
      <w:r w:rsidRPr="00820E1D">
        <w:rPr>
          <w:rFonts w:eastAsia="Calibri, Calibri" w:cs="Calibri, Calibri"/>
          <w:b/>
          <w:bCs/>
          <w:i/>
          <w:iCs/>
          <w:color w:val="000000"/>
          <w:lang w:eastAsia="ja-JP" w:bidi="fa-IR"/>
        </w:rPr>
        <w:t xml:space="preserve">“  </w:t>
      </w:r>
      <w:r w:rsidRPr="00820E1D">
        <w:rPr>
          <w:rFonts w:eastAsia="Calibri, Calibri" w:cs="Calibri, Calibri"/>
          <w:color w:val="000000"/>
          <w:lang w:eastAsia="ja-JP" w:bidi="fa-IR"/>
        </w:rPr>
        <w:t xml:space="preserve">współfinansowanego ze środków Unii Europejskiej w ramach Europejskiego Funduszu Społecznego Oś Priorytetowa </w:t>
      </w:r>
      <w:r w:rsidRPr="00820E1D">
        <w:rPr>
          <w:rFonts w:eastAsia="DejaVuSans" w:cs="DejaVuSans"/>
          <w:color w:val="000000"/>
          <w:lang w:eastAsia="ja-JP" w:bidi="fa-IR"/>
        </w:rPr>
        <w:t xml:space="preserve">XI. Wzmocnienie potencjału edukacyjnego </w:t>
      </w:r>
      <w:r w:rsidRPr="00820E1D">
        <w:rPr>
          <w:rFonts w:eastAsia="DejaVuSans" w:cs="DejaVuSans"/>
          <w:lang w:eastAsia="ja-JP" w:bidi="fa-IR"/>
        </w:rPr>
        <w:t>w ramach/ Działania 11.2. Dostosowanie oferty kształcenia zawodowego do potrzeb lokalnego rynku pracy – kształcenie zawodowe uczniów, P</w:t>
      </w:r>
      <w:r w:rsidR="00CC564B">
        <w:rPr>
          <w:rFonts w:eastAsia="DejaVuSans" w:cs="DejaVuSans"/>
          <w:color w:val="000000"/>
          <w:lang w:eastAsia="ja-JP" w:bidi="fa-IR"/>
        </w:rPr>
        <w:t>oddziałanie: 11.2.3</w:t>
      </w:r>
      <w:r w:rsidRPr="00820E1D">
        <w:rPr>
          <w:rFonts w:eastAsia="DejaVuSans" w:cs="DejaVuSans"/>
          <w:color w:val="000000"/>
          <w:lang w:eastAsia="ja-JP" w:bidi="fa-IR"/>
        </w:rPr>
        <w:t>. Wsparcie szkolnictwa zawodoweg</w:t>
      </w:r>
      <w:r w:rsidR="00CC564B">
        <w:rPr>
          <w:rFonts w:eastAsia="DejaVuSans" w:cs="DejaVuSans"/>
          <w:color w:val="000000"/>
          <w:lang w:eastAsia="ja-JP" w:bidi="fa-IR"/>
        </w:rPr>
        <w:t xml:space="preserve">o </w:t>
      </w:r>
      <w:r w:rsidRPr="00820E1D">
        <w:rPr>
          <w:rFonts w:eastAsia="Calibri, Calibri" w:cs="Calibri, Calibri"/>
          <w:color w:val="000000"/>
          <w:lang w:eastAsia="ja-JP" w:bidi="fa-IR"/>
        </w:rPr>
        <w:t xml:space="preserve">Regionalny Program Operacyjny Województwa Śląskiego na lata </w:t>
      </w:r>
      <w:r w:rsidRPr="00E87E13">
        <w:rPr>
          <w:rFonts w:eastAsia="Calibri, Calibri" w:cs="Calibri, Calibri"/>
          <w:color w:val="000000" w:themeColor="text1"/>
          <w:lang w:eastAsia="ja-JP" w:bidi="fa-IR"/>
        </w:rPr>
        <w:t>2014-2020</w:t>
      </w:r>
      <w:r w:rsidRPr="00E87E13">
        <w:rPr>
          <w:rFonts w:eastAsia="Andale Sans UI" w:cs="Tahoma"/>
          <w:color w:val="000000" w:themeColor="text1"/>
          <w:lang w:eastAsia="ja-JP" w:bidi="fa-IR"/>
        </w:rPr>
        <w:t xml:space="preserve">, zwanego dalej „Projektem”, </w:t>
      </w:r>
      <w:r w:rsidRPr="00E87E13">
        <w:rPr>
          <w:rFonts w:eastAsia="Calibri, Calibri" w:cs="Calibri, Calibri"/>
          <w:color w:val="000000" w:themeColor="text1"/>
          <w:lang w:eastAsia="ja-JP" w:bidi="fa-IR"/>
        </w:rPr>
        <w:t>na warunkach zgodn</w:t>
      </w:r>
      <w:r w:rsidR="00472E5D" w:rsidRPr="00E87E13">
        <w:rPr>
          <w:rFonts w:eastAsia="Calibri, Calibri" w:cs="Calibri, Calibri"/>
          <w:color w:val="000000" w:themeColor="text1"/>
          <w:lang w:eastAsia="ja-JP" w:bidi="fa-IR"/>
        </w:rPr>
        <w:t xml:space="preserve">ych z zapytaniem </w:t>
      </w:r>
      <w:r w:rsidR="00472E5D" w:rsidRPr="005F617D">
        <w:rPr>
          <w:rFonts w:eastAsia="Calibri, Calibri" w:cs="Calibri, Calibri"/>
          <w:color w:val="000000" w:themeColor="text1"/>
          <w:lang w:eastAsia="ja-JP" w:bidi="fa-IR"/>
        </w:rPr>
        <w:t xml:space="preserve">ofertowym </w:t>
      </w:r>
      <w:r w:rsidR="005F617D" w:rsidRPr="005F617D">
        <w:rPr>
          <w:rFonts w:eastAsia="Calibri, Calibri" w:cs="Calibri, Calibri"/>
          <w:color w:val="000000" w:themeColor="text1"/>
          <w:lang w:eastAsia="ja-JP" w:bidi="fa-IR"/>
        </w:rPr>
        <w:t>nr</w:t>
      </w:r>
      <w:r w:rsidR="00CC564B">
        <w:rPr>
          <w:rFonts w:eastAsia="Calibri, Calibri" w:cs="Calibri, Calibri"/>
          <w:color w:val="000000" w:themeColor="text1"/>
          <w:lang w:eastAsia="ja-JP" w:bidi="fa-IR"/>
        </w:rPr>
        <w:t xml:space="preserve"> </w:t>
      </w:r>
      <w:r w:rsidR="005F617D" w:rsidRPr="005F617D">
        <w:rPr>
          <w:rFonts w:eastAsia="Calibri, Calibri" w:cs="Calibri, Calibri"/>
          <w:color w:val="000000" w:themeColor="text1"/>
          <w:lang w:eastAsia="ja-JP" w:bidi="fa-IR"/>
        </w:rPr>
        <w:t>10</w:t>
      </w:r>
      <w:r w:rsidR="00A66CCE" w:rsidRPr="005F617D">
        <w:rPr>
          <w:rFonts w:eastAsia="Andale Sans UI" w:cs="Tahoma"/>
          <w:color w:val="000000" w:themeColor="text1"/>
          <w:lang w:eastAsia="ja-JP" w:bidi="fa-IR"/>
        </w:rPr>
        <w:t>/2021</w:t>
      </w:r>
      <w:r w:rsidR="00820E1D" w:rsidRPr="005F617D">
        <w:rPr>
          <w:rFonts w:eastAsia="Andale Sans UI" w:cs="Tahoma"/>
          <w:color w:val="000000" w:themeColor="text1"/>
          <w:lang w:eastAsia="ja-JP" w:bidi="fa-IR"/>
        </w:rPr>
        <w:t xml:space="preserve"> </w:t>
      </w:r>
      <w:r w:rsidR="00472E5D" w:rsidRPr="005F617D">
        <w:rPr>
          <w:rFonts w:eastAsia="Andale Sans UI" w:cs="Tahoma"/>
          <w:color w:val="000000" w:themeColor="text1"/>
          <w:lang w:eastAsia="ja-JP" w:bidi="fa-IR"/>
        </w:rPr>
        <w:t>z dnia</w:t>
      </w:r>
      <w:r w:rsidR="005F617D" w:rsidRPr="005F617D">
        <w:rPr>
          <w:rFonts w:eastAsia="Andale Sans UI" w:cs="Tahoma"/>
          <w:color w:val="000000" w:themeColor="text1"/>
          <w:lang w:eastAsia="ja-JP" w:bidi="fa-IR"/>
        </w:rPr>
        <w:t xml:space="preserve"> 20.08.</w:t>
      </w:r>
      <w:r w:rsidR="00A66CCE" w:rsidRPr="005F617D">
        <w:rPr>
          <w:rFonts w:eastAsia="Andale Sans UI" w:cs="Tahoma"/>
          <w:color w:val="000000" w:themeColor="text1"/>
          <w:lang w:eastAsia="ja-JP" w:bidi="fa-IR"/>
        </w:rPr>
        <w:t>2021</w:t>
      </w:r>
      <w:r w:rsidRPr="005F617D">
        <w:rPr>
          <w:rFonts w:eastAsia="Andale Sans UI" w:cs="Tahoma"/>
          <w:color w:val="000000" w:themeColor="text1"/>
          <w:lang w:eastAsia="ja-JP" w:bidi="fa-IR"/>
        </w:rPr>
        <w:t xml:space="preserve">r. </w:t>
      </w:r>
      <w:r w:rsidRPr="005F617D">
        <w:rPr>
          <w:rFonts w:eastAsia="Calibri, Calibri" w:cs="Calibri, Calibri"/>
          <w:color w:val="000000" w:themeColor="text1"/>
          <w:lang w:eastAsia="ja-JP" w:bidi="fa-IR"/>
        </w:rPr>
        <w:t xml:space="preserve">oraz ofertą z dnia…………. złożoną w postępowaniu przeprowadzonym w  </w:t>
      </w:r>
      <w:r w:rsidRPr="005F617D">
        <w:rPr>
          <w:rFonts w:eastAsia="Andale Sans UI" w:cs="Tahoma"/>
          <w:color w:val="000000" w:themeColor="text1"/>
          <w:lang w:eastAsia="ja-JP" w:bidi="fa-IR"/>
        </w:rPr>
        <w:t>oparciu o zasadę konkurencyjności zgodnie z Wytycznymi w zakresie kwalifikowalności wydatków w ramach Europejskiego Funduszu Rozwoju</w:t>
      </w:r>
      <w:r w:rsidRPr="00E87E13">
        <w:rPr>
          <w:rFonts w:eastAsia="Andale Sans UI" w:cs="Tahoma"/>
          <w:color w:val="000000" w:themeColor="text1"/>
          <w:lang w:eastAsia="ja-JP" w:bidi="fa-IR"/>
        </w:rPr>
        <w:t xml:space="preserve"> </w:t>
      </w:r>
      <w:r w:rsidRPr="00820E1D">
        <w:rPr>
          <w:rFonts w:eastAsia="Andale Sans UI" w:cs="Tahoma"/>
          <w:lang w:eastAsia="ja-JP" w:bidi="fa-IR"/>
        </w:rPr>
        <w:t>Regionalnego, Europejskiego Funduszu Społecznego oraz Funduszu Spójności na lata 2014-2020.</w:t>
      </w:r>
    </w:p>
    <w:p w14:paraId="36EB2870" w14:textId="47E8337D" w:rsidR="00C247B9" w:rsidRPr="00A66CCE" w:rsidRDefault="003D174F" w:rsidP="00A66CCE">
      <w:pPr>
        <w:pStyle w:val="Akapitzlist"/>
        <w:numPr>
          <w:ilvl w:val="0"/>
          <w:numId w:val="23"/>
        </w:numPr>
        <w:autoSpaceDE w:val="0"/>
        <w:jc w:val="both"/>
        <w:rPr>
          <w:rFonts w:eastAsia="Andale Sans UI" w:cs="Tahoma"/>
          <w:lang w:eastAsia="ja-JP" w:bidi="fa-IR"/>
        </w:rPr>
      </w:pPr>
      <w:r w:rsidRPr="00C247B9">
        <w:rPr>
          <w:rFonts w:asciiTheme="majorBidi" w:hAnsiTheme="majorBidi" w:cstheme="majorBidi"/>
        </w:rPr>
        <w:t>Wykonawca w ramach niniejszej umowy zobowiązuje się do wykonania zamówienia</w:t>
      </w:r>
      <w:r w:rsidR="00B75BA2">
        <w:rPr>
          <w:rFonts w:asciiTheme="majorBidi" w:hAnsiTheme="majorBidi" w:cstheme="majorBidi"/>
        </w:rPr>
        <w:t xml:space="preserve"> </w:t>
      </w:r>
      <w:r w:rsidR="00EE4956">
        <w:rPr>
          <w:rFonts w:asciiTheme="majorBidi" w:hAnsiTheme="majorBidi" w:cstheme="majorBidi"/>
        </w:rPr>
        <w:br/>
      </w:r>
      <w:r w:rsidR="00B75BA2">
        <w:rPr>
          <w:rFonts w:asciiTheme="majorBidi" w:hAnsiTheme="majorBidi" w:cstheme="majorBidi"/>
        </w:rPr>
        <w:t>w zak</w:t>
      </w:r>
      <w:r w:rsidR="00EE4956">
        <w:rPr>
          <w:rFonts w:asciiTheme="majorBidi" w:hAnsiTheme="majorBidi" w:cstheme="majorBidi"/>
        </w:rPr>
        <w:t>resie zgodnym ze złożoną ofertą, o</w:t>
      </w:r>
      <w:r w:rsidRPr="00C247B9">
        <w:rPr>
          <w:rFonts w:asciiTheme="majorBidi" w:hAnsiTheme="majorBidi" w:cstheme="majorBidi"/>
        </w:rPr>
        <w:t>bejmującego dostarczenie</w:t>
      </w:r>
      <w:r w:rsidR="00394F37">
        <w:rPr>
          <w:rFonts w:asciiTheme="majorBidi" w:hAnsiTheme="majorBidi" w:cstheme="majorBidi"/>
        </w:rPr>
        <w:t xml:space="preserve"> asortymentu stanowiącego</w:t>
      </w:r>
      <w:r w:rsidR="00A66CCE">
        <w:rPr>
          <w:rFonts w:asciiTheme="majorBidi" w:hAnsiTheme="majorBidi" w:cstheme="majorBidi"/>
        </w:rPr>
        <w:t xml:space="preserve"> meble do pracowni zawodowych </w:t>
      </w:r>
      <w:r w:rsidRPr="00C247B9">
        <w:rPr>
          <w:rFonts w:asciiTheme="majorBidi" w:hAnsiTheme="majorBidi" w:cstheme="majorBidi"/>
        </w:rPr>
        <w:t>– zgodnie z o</w:t>
      </w:r>
      <w:r w:rsidR="00394F37">
        <w:rPr>
          <w:rFonts w:asciiTheme="majorBidi" w:hAnsiTheme="majorBidi" w:cstheme="majorBidi"/>
        </w:rPr>
        <w:t xml:space="preserve">pisem </w:t>
      </w:r>
      <w:r w:rsidRPr="00C247B9">
        <w:rPr>
          <w:rFonts w:asciiTheme="majorBidi" w:hAnsiTheme="majorBidi" w:cstheme="majorBidi"/>
        </w:rPr>
        <w:t xml:space="preserve">oraz </w:t>
      </w:r>
      <w:r w:rsidRPr="00EE4956">
        <w:rPr>
          <w:rFonts w:asciiTheme="majorBidi" w:hAnsiTheme="majorBidi" w:cstheme="majorBidi"/>
        </w:rPr>
        <w:t xml:space="preserve">w ilości </w:t>
      </w:r>
      <w:r w:rsidR="00A66CCE">
        <w:rPr>
          <w:rFonts w:asciiTheme="majorBidi" w:hAnsiTheme="majorBidi" w:cstheme="majorBidi"/>
        </w:rPr>
        <w:br/>
      </w:r>
      <w:r w:rsidRPr="00A66CCE">
        <w:rPr>
          <w:rFonts w:asciiTheme="majorBidi" w:hAnsiTheme="majorBidi" w:cstheme="majorBidi"/>
        </w:rPr>
        <w:t>i o parame</w:t>
      </w:r>
      <w:r w:rsidR="00302E7C" w:rsidRPr="00A66CCE">
        <w:rPr>
          <w:rFonts w:asciiTheme="majorBidi" w:hAnsiTheme="majorBidi" w:cstheme="majorBidi"/>
        </w:rPr>
        <w:t xml:space="preserve">trach określonych </w:t>
      </w:r>
      <w:r w:rsidRPr="00A66CCE">
        <w:rPr>
          <w:rFonts w:asciiTheme="majorBidi" w:hAnsiTheme="majorBidi" w:cstheme="majorBidi"/>
        </w:rPr>
        <w:t>w ofercie stanowiącej integralną część niniejszej umowy.</w:t>
      </w:r>
    </w:p>
    <w:p w14:paraId="34AC85DD" w14:textId="6177B610" w:rsidR="00453D2D" w:rsidRDefault="003D174F" w:rsidP="00AD10F4">
      <w:pPr>
        <w:pStyle w:val="Akapitzlist"/>
        <w:widowControl/>
        <w:numPr>
          <w:ilvl w:val="0"/>
          <w:numId w:val="23"/>
        </w:numPr>
        <w:autoSpaceDE w:val="0"/>
        <w:jc w:val="both"/>
        <w:textAlignment w:val="auto"/>
        <w:rPr>
          <w:rFonts w:asciiTheme="majorBidi" w:eastAsia="Calibri, Calibri" w:hAnsiTheme="majorBidi" w:cstheme="majorBidi"/>
          <w:b/>
          <w:bCs/>
        </w:rPr>
      </w:pPr>
      <w:r w:rsidRPr="00C247B9">
        <w:rPr>
          <w:rFonts w:asciiTheme="majorBidi" w:eastAsia="Calibri, Calibri" w:hAnsiTheme="majorBidi" w:cstheme="majorBidi"/>
          <w:color w:val="000000"/>
        </w:rPr>
        <w:t xml:space="preserve">Wszystkie </w:t>
      </w:r>
      <w:r w:rsidR="00A66CCE">
        <w:rPr>
          <w:rFonts w:asciiTheme="majorBidi" w:eastAsia="Calibri, Calibri" w:hAnsiTheme="majorBidi" w:cstheme="majorBidi"/>
          <w:color w:val="000000"/>
        </w:rPr>
        <w:t xml:space="preserve">meble </w:t>
      </w:r>
      <w:r w:rsidRPr="00C247B9">
        <w:rPr>
          <w:rFonts w:asciiTheme="majorBidi" w:eastAsia="Calibri, Calibri" w:hAnsiTheme="majorBidi" w:cstheme="majorBidi"/>
          <w:color w:val="000000"/>
        </w:rPr>
        <w:t>będące przedmiotem niniejszej umowy Wykonawca zobowiązuje się dostarczyć kompletne, nieużywane, fabrycznie nowe</w:t>
      </w:r>
      <w:r w:rsidR="00453D2D">
        <w:rPr>
          <w:rFonts w:asciiTheme="majorBidi" w:eastAsia="Calibri, Calibri" w:hAnsiTheme="majorBidi" w:cstheme="majorBidi"/>
          <w:color w:val="000000"/>
        </w:rPr>
        <w:t>,</w:t>
      </w:r>
      <w:r w:rsidR="00453D2D" w:rsidRPr="00453D2D">
        <w:t xml:space="preserve"> </w:t>
      </w:r>
      <w:r w:rsidR="00453D2D">
        <w:t xml:space="preserve">wolne od wad prawnych i </w:t>
      </w:r>
      <w:r w:rsidR="00453D2D">
        <w:lastRenderedPageBreak/>
        <w:t>fizycznych</w:t>
      </w:r>
      <w:r w:rsidRPr="00C247B9">
        <w:rPr>
          <w:rFonts w:asciiTheme="majorBidi" w:eastAsia="Calibri, Calibri" w:hAnsiTheme="majorBidi" w:cstheme="majorBidi"/>
          <w:color w:val="000000"/>
        </w:rPr>
        <w:t xml:space="preserve"> oraz </w:t>
      </w:r>
      <w:r w:rsidR="00AD10F4">
        <w:t>gotowe do eksploatacji po montażu - bez żadnych dodatkowych zakupów i inwestycji oraz zgodne z zaleceniami i normami na terenie Rzeczypospolitej Polskiej.</w:t>
      </w:r>
      <w:r w:rsidR="00AD10F4">
        <w:rPr>
          <w:rFonts w:asciiTheme="majorBidi" w:eastAsia="Calibri, Calibri" w:hAnsiTheme="majorBidi" w:cstheme="majorBidi"/>
          <w:b/>
          <w:bCs/>
        </w:rPr>
        <w:t xml:space="preserve"> </w:t>
      </w:r>
    </w:p>
    <w:p w14:paraId="59984214"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2</w:t>
      </w:r>
    </w:p>
    <w:p w14:paraId="4D67B547" w14:textId="4DFD124F" w:rsidR="00453D2D" w:rsidRPr="003D174F" w:rsidRDefault="003D174F" w:rsidP="00C740DD">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Termin i warunki wykonania umowy</w:t>
      </w:r>
    </w:p>
    <w:p w14:paraId="1EA2362B" w14:textId="34DFA39C" w:rsidR="003D174F" w:rsidRPr="00A9192F" w:rsidRDefault="003D174F" w:rsidP="00A9192F">
      <w:pPr>
        <w:pStyle w:val="Akapitzlist"/>
        <w:widowControl/>
        <w:numPr>
          <w:ilvl w:val="0"/>
          <w:numId w:val="17"/>
        </w:numPr>
        <w:autoSpaceDE w:val="0"/>
        <w:jc w:val="both"/>
        <w:textAlignment w:val="auto"/>
        <w:rPr>
          <w:rFonts w:eastAsia="Calibri" w:cs="Times New Roman"/>
          <w:b/>
          <w:bCs/>
          <w:color w:val="FF0000"/>
          <w:kern w:val="0"/>
          <w:lang w:eastAsia="en-US" w:bidi="ar-SA"/>
        </w:rPr>
      </w:pPr>
      <w:r w:rsidRPr="00A9192F">
        <w:rPr>
          <w:rFonts w:asciiTheme="majorBidi" w:eastAsia="Calibri, Calibri" w:hAnsiTheme="majorBidi" w:cstheme="majorBidi"/>
        </w:rPr>
        <w:t xml:space="preserve">Wykonawca </w:t>
      </w:r>
      <w:r w:rsidRPr="00A9192F">
        <w:rPr>
          <w:rFonts w:asciiTheme="majorBidi" w:eastAsia="Calibri, Calibri" w:hAnsiTheme="majorBidi" w:cstheme="majorBidi"/>
          <w:color w:val="000000" w:themeColor="text1"/>
        </w:rPr>
        <w:t>zobowiązuje się na własny koszt dostarczyć przedmiot umowy</w:t>
      </w:r>
      <w:r w:rsidR="0067141D" w:rsidRPr="00A9192F">
        <w:rPr>
          <w:rFonts w:asciiTheme="majorBidi" w:eastAsia="Calibri, Calibri" w:hAnsiTheme="majorBidi" w:cstheme="majorBidi"/>
          <w:color w:val="000000" w:themeColor="text1"/>
        </w:rPr>
        <w:t xml:space="preserve"> do siedziby Zamawiającego, tj. </w:t>
      </w:r>
      <w:r w:rsidRPr="00A9192F">
        <w:rPr>
          <w:rFonts w:asciiTheme="majorBidi" w:eastAsia="Calibri, Calibri" w:hAnsiTheme="majorBidi" w:cstheme="majorBidi"/>
          <w:color w:val="000000" w:themeColor="text1"/>
        </w:rPr>
        <w:t>Centrum Kształ</w:t>
      </w:r>
      <w:r w:rsidR="003E07BB" w:rsidRPr="00A9192F">
        <w:rPr>
          <w:rFonts w:asciiTheme="majorBidi" w:eastAsia="Calibri, Calibri" w:hAnsiTheme="majorBidi" w:cstheme="majorBidi"/>
          <w:color w:val="000000" w:themeColor="text1"/>
        </w:rPr>
        <w:t>cenia Zawodowego i Ustawicznego,</w:t>
      </w:r>
      <w:r w:rsidR="00A9192F" w:rsidRPr="00A9192F">
        <w:rPr>
          <w:rFonts w:eastAsia="Calibri" w:cs="Times New Roman"/>
          <w:b/>
          <w:bCs/>
          <w:color w:val="FF0000"/>
          <w:kern w:val="0"/>
          <w:lang w:eastAsia="en-US" w:bidi="ar-SA"/>
        </w:rPr>
        <w:t xml:space="preserve"> </w:t>
      </w:r>
      <w:r w:rsidR="00A9192F" w:rsidRPr="005F617D">
        <w:rPr>
          <w:rFonts w:eastAsia="Calibri" w:cs="Times New Roman"/>
          <w:b/>
          <w:bCs/>
          <w:kern w:val="0"/>
          <w:lang w:eastAsia="en-US" w:bidi="ar-SA"/>
        </w:rPr>
        <w:t xml:space="preserve">ul. Kilińskiego 25, 41-200 Sosnowiec </w:t>
      </w:r>
      <w:r w:rsidRPr="00A9192F">
        <w:rPr>
          <w:rFonts w:asciiTheme="majorBidi" w:eastAsia="Calibri, Calibri" w:hAnsiTheme="majorBidi" w:cstheme="majorBidi"/>
          <w:color w:val="000000" w:themeColor="text1"/>
        </w:rPr>
        <w:t xml:space="preserve">w  terminie maksymalnie …………………. dni od dnia zawarcia przedmiotowej umowy.  </w:t>
      </w:r>
    </w:p>
    <w:p w14:paraId="5004CD23" w14:textId="3C8CBC42" w:rsidR="003D174F" w:rsidRPr="003D174F" w:rsidRDefault="003D174F" w:rsidP="00EB7F2B">
      <w:pPr>
        <w:pStyle w:val="Default"/>
        <w:widowControl w:val="0"/>
        <w:numPr>
          <w:ilvl w:val="0"/>
          <w:numId w:val="17"/>
        </w:numPr>
        <w:jc w:val="both"/>
        <w:rPr>
          <w:rFonts w:asciiTheme="majorBidi" w:hAnsiTheme="majorBidi" w:cstheme="majorBidi"/>
        </w:rPr>
      </w:pPr>
      <w:r w:rsidRPr="00E87E13">
        <w:rPr>
          <w:rFonts w:asciiTheme="majorBidi" w:eastAsia="Calibri, Calibri" w:hAnsiTheme="majorBidi" w:cstheme="majorBidi"/>
          <w:color w:val="000000" w:themeColor="text1"/>
        </w:rPr>
        <w:t xml:space="preserve">Przekazanie przedmiotu umowy </w:t>
      </w:r>
      <w:r w:rsidR="00EB7F2B">
        <w:rPr>
          <w:rFonts w:asciiTheme="majorBidi" w:eastAsia="Calibri, Calibri" w:hAnsiTheme="majorBidi" w:cstheme="majorBidi"/>
          <w:color w:val="000000" w:themeColor="text1"/>
        </w:rPr>
        <w:t xml:space="preserve">nastąpi każdorazowo </w:t>
      </w:r>
      <w:r w:rsidRPr="00E87E13">
        <w:rPr>
          <w:rFonts w:asciiTheme="majorBidi" w:eastAsia="Calibri, Calibri" w:hAnsiTheme="majorBidi" w:cstheme="majorBidi"/>
          <w:color w:val="000000" w:themeColor="text1"/>
        </w:rPr>
        <w:t xml:space="preserve">w siedzibie Zamawiającego, co potwierdzone </w:t>
      </w:r>
      <w:r w:rsidRPr="003D174F">
        <w:rPr>
          <w:rFonts w:asciiTheme="majorBidi" w:eastAsia="Calibri, Calibri" w:hAnsiTheme="majorBidi" w:cstheme="majorBidi"/>
        </w:rPr>
        <w:t>będzie protokołem odbioru, podpisanym przez przedstawicieli Obu Stron.</w:t>
      </w:r>
    </w:p>
    <w:p w14:paraId="633E966C" w14:textId="77777777" w:rsidR="003D174F" w:rsidRPr="003D174F" w:rsidRDefault="003D174F" w:rsidP="007C5A64">
      <w:pPr>
        <w:pStyle w:val="Default"/>
        <w:widowControl w:val="0"/>
        <w:numPr>
          <w:ilvl w:val="0"/>
          <w:numId w:val="17"/>
        </w:numPr>
        <w:jc w:val="both"/>
        <w:rPr>
          <w:rFonts w:asciiTheme="majorBidi" w:hAnsiTheme="majorBidi" w:cstheme="majorBidi"/>
        </w:rPr>
      </w:pPr>
      <w:r w:rsidRPr="003D174F">
        <w:rPr>
          <w:rFonts w:asciiTheme="majorBidi" w:eastAsia="Arial, 'Arial Narrow'" w:hAnsiTheme="majorBidi" w:cstheme="majorBidi"/>
        </w:rPr>
        <w:t xml:space="preserve">Wzór Protokołu Odbioru stanowi </w:t>
      </w:r>
      <w:r w:rsidRPr="003D174F">
        <w:rPr>
          <w:rFonts w:asciiTheme="majorBidi" w:eastAsia="Arial, 'Arial Narrow'" w:hAnsiTheme="majorBidi" w:cstheme="majorBidi"/>
          <w:b/>
          <w:bCs/>
        </w:rPr>
        <w:t xml:space="preserve">Załącznik nr 2 </w:t>
      </w:r>
      <w:r w:rsidRPr="003D174F">
        <w:rPr>
          <w:rFonts w:asciiTheme="majorBidi" w:eastAsia="Arial, 'Arial Narrow'" w:hAnsiTheme="majorBidi" w:cstheme="majorBidi"/>
        </w:rPr>
        <w:t>do Umowy.</w:t>
      </w:r>
    </w:p>
    <w:p w14:paraId="731D9DD9" w14:textId="4FD78A82" w:rsidR="003D174F" w:rsidRPr="006E57CA" w:rsidRDefault="003D174F" w:rsidP="007C5A64">
      <w:pPr>
        <w:pStyle w:val="Default"/>
        <w:widowControl w:val="0"/>
        <w:numPr>
          <w:ilvl w:val="0"/>
          <w:numId w:val="17"/>
        </w:numPr>
        <w:jc w:val="both"/>
        <w:rPr>
          <w:rFonts w:asciiTheme="majorBidi" w:hAnsiTheme="majorBidi" w:cstheme="majorBidi"/>
        </w:rPr>
      </w:pPr>
      <w:r w:rsidRPr="003D174F">
        <w:rPr>
          <w:rFonts w:asciiTheme="majorBidi" w:eastAsia="Calibri, Calibri" w:hAnsiTheme="majorBidi" w:cstheme="majorBidi"/>
        </w:rPr>
        <w:t xml:space="preserve">Zamawiający jest uprawniony odmówić odbioru i podpisania Protokołu Odbioru </w:t>
      </w:r>
      <w:r w:rsidRPr="003D174F">
        <w:rPr>
          <w:rFonts w:asciiTheme="majorBidi" w:eastAsia="Calibri, Calibri" w:hAnsiTheme="majorBidi" w:cstheme="majorBidi"/>
        </w:rPr>
        <w:br/>
        <w:t>w przypadku stwierdzenia wad w Sprzęcie.</w:t>
      </w:r>
    </w:p>
    <w:p w14:paraId="481D5F6B" w14:textId="77777777" w:rsidR="006E57CA" w:rsidRPr="00907869" w:rsidRDefault="006E57CA" w:rsidP="006E57CA">
      <w:pPr>
        <w:pStyle w:val="Akapitzlist"/>
        <w:widowControl/>
        <w:numPr>
          <w:ilvl w:val="0"/>
          <w:numId w:val="17"/>
        </w:numPr>
        <w:autoSpaceDE w:val="0"/>
        <w:jc w:val="both"/>
        <w:textAlignment w:val="auto"/>
        <w:rPr>
          <w:rFonts w:asciiTheme="majorBidi" w:eastAsia="Calibri" w:hAnsiTheme="majorBidi" w:cstheme="majorBidi"/>
          <w:kern w:val="0"/>
          <w:szCs w:val="24"/>
          <w:lang w:eastAsia="en-US" w:bidi="ar-SA"/>
        </w:rPr>
      </w:pP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1AE974D2" w14:textId="77777777" w:rsidR="006E57CA" w:rsidRPr="003D174F" w:rsidRDefault="006E57CA" w:rsidP="006E57CA">
      <w:pPr>
        <w:pStyle w:val="Default"/>
        <w:widowControl w:val="0"/>
        <w:ind w:left="720"/>
        <w:jc w:val="both"/>
        <w:rPr>
          <w:rFonts w:asciiTheme="majorBidi" w:hAnsiTheme="majorBidi" w:cstheme="majorBidi"/>
        </w:rPr>
      </w:pPr>
    </w:p>
    <w:p w14:paraId="523D8E42" w14:textId="77777777" w:rsidR="003D174F" w:rsidRPr="003D174F" w:rsidRDefault="003D174F" w:rsidP="00D76583">
      <w:pPr>
        <w:pStyle w:val="Default"/>
        <w:jc w:val="both"/>
        <w:rPr>
          <w:rFonts w:asciiTheme="majorBidi" w:hAnsiTheme="majorBidi" w:cstheme="majorBidi"/>
        </w:rPr>
      </w:pPr>
    </w:p>
    <w:p w14:paraId="1E8760B5"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3</w:t>
      </w:r>
    </w:p>
    <w:p w14:paraId="6C34CE2A" w14:textId="288DD672" w:rsidR="003D174F" w:rsidRPr="003D174F" w:rsidRDefault="00C740DD" w:rsidP="00C740DD">
      <w:pPr>
        <w:pStyle w:val="Default"/>
        <w:jc w:val="center"/>
        <w:rPr>
          <w:rFonts w:asciiTheme="majorBidi" w:eastAsia="Calibri, Calibri" w:hAnsiTheme="majorBidi" w:cstheme="majorBidi"/>
          <w:b/>
          <w:bCs/>
        </w:rPr>
      </w:pPr>
      <w:r>
        <w:rPr>
          <w:rFonts w:asciiTheme="majorBidi" w:eastAsia="Calibri, Calibri" w:hAnsiTheme="majorBidi" w:cstheme="majorBidi"/>
          <w:b/>
          <w:bCs/>
        </w:rPr>
        <w:t>Forma i termin płatności</w:t>
      </w:r>
    </w:p>
    <w:p w14:paraId="40D6098F" w14:textId="77777777" w:rsidR="00D85748" w:rsidRPr="001A1BEA" w:rsidRDefault="003D174F" w:rsidP="007C5A64">
      <w:pPr>
        <w:pStyle w:val="Default"/>
        <w:widowControl w:val="0"/>
        <w:numPr>
          <w:ilvl w:val="0"/>
          <w:numId w:val="18"/>
        </w:numPr>
        <w:jc w:val="both"/>
        <w:rPr>
          <w:rFonts w:asciiTheme="majorBidi" w:eastAsia="Times New Roman" w:hAnsiTheme="majorBidi" w:cstheme="majorBidi"/>
        </w:rPr>
      </w:pPr>
      <w:r w:rsidRPr="003D174F">
        <w:rPr>
          <w:rFonts w:asciiTheme="majorBidi" w:eastAsia="Calibri, Calibri" w:hAnsiTheme="majorBidi" w:cstheme="majorBidi"/>
        </w:rPr>
        <w:t>Za wykonanie przedmiotu niniejszej umowy, Zamawiający uiści na rzecz Wykonawcy wynagrodzenie w łącznej wysokości:</w:t>
      </w:r>
      <w:r>
        <w:rPr>
          <w:rFonts w:asciiTheme="majorBidi" w:eastAsia="Times New Roman" w:hAnsiTheme="majorBidi" w:cstheme="majorBidi"/>
        </w:rPr>
        <w:t xml:space="preserve"> </w:t>
      </w:r>
      <w:r w:rsidRPr="003D174F">
        <w:rPr>
          <w:rFonts w:asciiTheme="majorBidi" w:eastAsia="Calibri, Calibri" w:hAnsiTheme="majorBidi" w:cstheme="majorBidi"/>
          <w:color w:val="000000" w:themeColor="text1"/>
        </w:rPr>
        <w:t xml:space="preserve">netto: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zł,</w:t>
      </w:r>
      <w:r>
        <w:rPr>
          <w:rFonts w:asciiTheme="majorBidi" w:eastAsia="Times New Roman" w:hAnsiTheme="majorBidi" w:cstheme="majorBidi"/>
        </w:rPr>
        <w:t xml:space="preserve"> </w:t>
      </w:r>
      <w:r w:rsidRPr="003D174F">
        <w:rPr>
          <w:rFonts w:asciiTheme="majorBidi" w:eastAsia="Calibri, Calibri" w:hAnsiTheme="majorBidi" w:cstheme="majorBidi"/>
          <w:color w:val="000000" w:themeColor="text1"/>
        </w:rPr>
        <w:t xml:space="preserve">(słownie netto: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 xml:space="preserve">złotych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/100);</w:t>
      </w:r>
      <w:r>
        <w:rPr>
          <w:rFonts w:asciiTheme="majorBidi" w:eastAsia="Times New Roman" w:hAnsiTheme="majorBidi" w:cstheme="majorBidi"/>
        </w:rPr>
        <w:t xml:space="preserve"> </w:t>
      </w:r>
      <w:r w:rsidRPr="00906658">
        <w:rPr>
          <w:rFonts w:asciiTheme="majorBidi" w:eastAsia="Calibri, Calibri" w:hAnsiTheme="majorBidi" w:cstheme="majorBidi"/>
          <w:color w:val="000000" w:themeColor="text1"/>
        </w:rPr>
        <w:t>brutto:………..…zł (słownie brutto: ……………………………………………………………………………………………………………………………………………………………………………</w:t>
      </w:r>
      <w:r w:rsidRPr="00906658">
        <w:rPr>
          <w:rFonts w:asciiTheme="majorBidi" w:eastAsia="Calibri, Calibri" w:hAnsiTheme="majorBidi" w:cstheme="majorBidi"/>
          <w:color w:val="auto"/>
        </w:rPr>
        <w:t>złotych ……/100).</w:t>
      </w:r>
    </w:p>
    <w:p w14:paraId="6E3986CB" w14:textId="5B4933E8" w:rsidR="00D85748" w:rsidRPr="001A1BEA" w:rsidRDefault="00D85748" w:rsidP="007C5A64">
      <w:pPr>
        <w:pStyle w:val="Akapitzlist"/>
        <w:widowControl/>
        <w:numPr>
          <w:ilvl w:val="0"/>
          <w:numId w:val="18"/>
        </w:numPr>
        <w:autoSpaceDE w:val="0"/>
        <w:jc w:val="both"/>
        <w:textAlignment w:val="auto"/>
        <w:rPr>
          <w:rFonts w:eastAsia="Calibri" w:cs="Times New Roman"/>
          <w:kern w:val="0"/>
          <w:lang w:eastAsia="en-US" w:bidi="ar-SA"/>
        </w:rPr>
      </w:pPr>
      <w:r w:rsidRPr="009C7189">
        <w:rPr>
          <w:rFonts w:eastAsia="Calibri" w:cs="Times New Roman"/>
          <w:kern w:val="0"/>
          <w:lang w:eastAsia="en-US" w:bidi="ar-SA"/>
        </w:rPr>
        <w:t xml:space="preserve">Rachunek/faktura powinna zostać wystawiona do 5 dnia miesiąca następującego po miesiącu, w którym </w:t>
      </w:r>
      <w:r w:rsidR="00011520">
        <w:rPr>
          <w:rFonts w:eastAsia="Calibri" w:cs="Times New Roman"/>
          <w:kern w:val="0"/>
          <w:lang w:eastAsia="en-US" w:bidi="ar-SA"/>
        </w:rPr>
        <w:t xml:space="preserve">dostawa </w:t>
      </w:r>
      <w:r w:rsidRPr="009C7189">
        <w:rPr>
          <w:rFonts w:eastAsia="Calibri" w:cs="Times New Roman"/>
          <w:kern w:val="0"/>
          <w:lang w:eastAsia="en-US" w:bidi="ar-SA"/>
        </w:rPr>
        <w:t xml:space="preserve">została zrealizowana. Podstawą wystawienia rachunku/faktury będzie protokół odbioru </w:t>
      </w:r>
      <w:r>
        <w:rPr>
          <w:rFonts w:asciiTheme="majorBidi" w:eastAsia="Arial, 'Arial Narrow'" w:hAnsiTheme="majorBidi" w:cstheme="majorBidi"/>
        </w:rPr>
        <w:t>s</w:t>
      </w:r>
      <w:r w:rsidRPr="003D174F">
        <w:rPr>
          <w:rFonts w:asciiTheme="majorBidi" w:eastAsia="Arial, 'Arial Narrow'" w:hAnsiTheme="majorBidi" w:cstheme="majorBidi"/>
        </w:rPr>
        <w:t>przętu</w:t>
      </w:r>
      <w:r>
        <w:rPr>
          <w:rFonts w:asciiTheme="majorBidi" w:eastAsia="Arial, 'Arial Narrow'" w:hAnsiTheme="majorBidi" w:cstheme="majorBidi"/>
        </w:rPr>
        <w:t>/wyposażenia</w:t>
      </w:r>
      <w:r w:rsidRPr="009C7189">
        <w:rPr>
          <w:rFonts w:eastAsia="Calibri" w:cs="Times New Roman"/>
          <w:kern w:val="0"/>
          <w:lang w:eastAsia="en-US" w:bidi="ar-SA"/>
        </w:rPr>
        <w:t xml:space="preserve"> bez zastrzeżeń.</w:t>
      </w:r>
    </w:p>
    <w:p w14:paraId="2FF4FD67" w14:textId="77777777" w:rsidR="00D85748" w:rsidRPr="001A1BEA" w:rsidRDefault="00D85748" w:rsidP="007C5A64">
      <w:pPr>
        <w:pStyle w:val="Akapitzlist"/>
        <w:widowControl/>
        <w:numPr>
          <w:ilvl w:val="0"/>
          <w:numId w:val="18"/>
        </w:numPr>
        <w:autoSpaceDE w:val="0"/>
        <w:jc w:val="both"/>
        <w:textAlignment w:val="auto"/>
      </w:pPr>
      <w:r w:rsidRPr="009C7189">
        <w:rPr>
          <w:rFonts w:cs="Times New Roman"/>
        </w:rPr>
        <w:t>Płatność za właściwie wykonany przedmiot umowy nastąpi w terminie do 21 dni od daty otrzymania przez Zamawiającego rachunku/faktury prawidłowo wystawionego przez Wykonawcę.</w:t>
      </w:r>
    </w:p>
    <w:p w14:paraId="64AA225F" w14:textId="77777777" w:rsid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 xml:space="preserve">Należność Wykonawcy oparta na wystawionej fakturze zostanie przelana na rachunek bankowy Wykonawcy o numerze: </w:t>
      </w:r>
      <w:r w:rsidRPr="003D174F">
        <w:rPr>
          <w:rFonts w:asciiTheme="majorBidi" w:eastAsia="Calibri, Calibri" w:hAnsiTheme="majorBidi" w:cstheme="majorBidi"/>
          <w:color w:val="000000" w:themeColor="text1"/>
        </w:rPr>
        <w:t>…………………………………………………</w:t>
      </w:r>
    </w:p>
    <w:p w14:paraId="6DF57B10"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Za dzień zapłaty uważany będzie dzień obciążenia rachunku Zamawiającego.</w:t>
      </w:r>
    </w:p>
    <w:p w14:paraId="7D7F0BDF"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Wynagrodzenie określone w ust. 1 uwzględnia wszystkie zobowiązania, obejmuje wszystkie koszty, podatki, opłaty i zobowiązania pieniężne wynikające z realizacją przedmiotu umowy, w tym koszty dostawy i gwarancji.</w:t>
      </w:r>
    </w:p>
    <w:p w14:paraId="0DF75BFB"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hAnsiTheme="majorBidi" w:cstheme="majorBidi"/>
        </w:rPr>
        <w:t>Zamawiający zastrzega sobie możliwość przesunięcia terminu płatności, określonego powyżej w zależności od posiadania środków na koncie Projektu – w przypadku opóźnienia w płatności Wykonawca nie będzie dochodził odsetek za czas opóźnienia.</w:t>
      </w:r>
    </w:p>
    <w:p w14:paraId="65906A4C"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 xml:space="preserve">Wynagrodzenie, o którym mowa w ust. 1 współfinansowane jest przez Unię Europejską  </w:t>
      </w:r>
      <w:r w:rsidRPr="003D174F">
        <w:rPr>
          <w:rFonts w:asciiTheme="majorBidi" w:eastAsia="Calibri, Calibri" w:hAnsiTheme="majorBidi" w:cstheme="majorBidi"/>
        </w:rPr>
        <w:br/>
        <w:t>ze środków Europejskiego Funduszu Społecznego  w ramach Regionalnego Programu Operacyjnego Województwa Śląskiego na lata 2014 - 2020.</w:t>
      </w:r>
    </w:p>
    <w:p w14:paraId="704AD5B3" w14:textId="77777777" w:rsidR="003D174F" w:rsidRPr="003D174F" w:rsidRDefault="003D174F" w:rsidP="00D76583">
      <w:pPr>
        <w:pStyle w:val="Default"/>
        <w:jc w:val="both"/>
        <w:rPr>
          <w:rFonts w:asciiTheme="majorBidi" w:hAnsiTheme="majorBidi" w:cstheme="majorBidi"/>
        </w:rPr>
      </w:pPr>
    </w:p>
    <w:p w14:paraId="01F52A0B"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4</w:t>
      </w:r>
    </w:p>
    <w:p w14:paraId="7089BCF0" w14:textId="43A70837"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Gwarancja</w:t>
      </w:r>
    </w:p>
    <w:p w14:paraId="6F223E11" w14:textId="678F32CD" w:rsidR="003D174F" w:rsidRPr="003D174F" w:rsidRDefault="00A66CCE" w:rsidP="00A66CCE">
      <w:pPr>
        <w:pStyle w:val="Default"/>
        <w:widowControl w:val="0"/>
        <w:numPr>
          <w:ilvl w:val="0"/>
          <w:numId w:val="19"/>
        </w:numPr>
        <w:jc w:val="both"/>
        <w:rPr>
          <w:rFonts w:asciiTheme="majorBidi" w:eastAsia="Times New Roman" w:hAnsiTheme="majorBidi" w:cstheme="majorBidi"/>
        </w:rPr>
      </w:pPr>
      <w:r>
        <w:rPr>
          <w:rFonts w:asciiTheme="majorBidi" w:eastAsia="Calibri, Calibri" w:hAnsiTheme="majorBidi" w:cstheme="majorBidi"/>
        </w:rPr>
        <w:t>Na dostarczone meble, wyszczególnione</w:t>
      </w:r>
      <w:r w:rsidR="003D174F" w:rsidRPr="003D174F">
        <w:rPr>
          <w:rFonts w:asciiTheme="majorBidi" w:eastAsia="Calibri, Calibri" w:hAnsiTheme="majorBidi" w:cstheme="majorBidi"/>
        </w:rPr>
        <w:t xml:space="preserve"> w ofercie, Wykonawca udziela Zamawiającemu gwarancji zgodnie z gwarancją udzieloną przez producenta.</w:t>
      </w:r>
    </w:p>
    <w:p w14:paraId="0FB40E2F"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eastAsia="Calibri, Calibri" w:hAnsiTheme="majorBidi" w:cstheme="majorBidi"/>
        </w:rPr>
        <w:t xml:space="preserve">Okres gwarancji liczy się od daty podpisania protokołów odbioru, o których mowa w § 2 ust. 2.  </w:t>
      </w:r>
    </w:p>
    <w:p w14:paraId="0990EC3B"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Wykonawca zobowiązuje się dostarczyć Zamawiającemu stosowny dokument gwarancyjny przy podpisywaniu protokołu odbioru.</w:t>
      </w:r>
    </w:p>
    <w:p w14:paraId="17C34E08" w14:textId="1E5F5E1E" w:rsidR="003D174F" w:rsidRPr="00A66CCE" w:rsidRDefault="003D174F" w:rsidP="00A66CCE">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 xml:space="preserve">Karty gwarancyjne będą wystawione dla </w:t>
      </w:r>
      <w:r w:rsidR="00A66CCE">
        <w:rPr>
          <w:rFonts w:asciiTheme="majorBidi" w:hAnsiTheme="majorBidi" w:cstheme="majorBidi"/>
        </w:rPr>
        <w:t xml:space="preserve">poszczególnych mebli opisanych </w:t>
      </w:r>
      <w:r w:rsidR="00A66CCE">
        <w:rPr>
          <w:rFonts w:asciiTheme="majorBidi" w:hAnsiTheme="majorBidi" w:cstheme="majorBidi"/>
        </w:rPr>
        <w:br/>
      </w:r>
      <w:r w:rsidR="00A66CCE" w:rsidRPr="00A66CCE">
        <w:rPr>
          <w:rFonts w:asciiTheme="majorBidi" w:hAnsiTheme="majorBidi" w:cstheme="majorBidi"/>
        </w:rPr>
        <w:t xml:space="preserve">w specyfikacji przedmiotu zamówienia </w:t>
      </w:r>
      <w:r w:rsidRPr="00A66CCE">
        <w:rPr>
          <w:rFonts w:asciiTheme="majorBidi" w:hAnsiTheme="majorBidi" w:cstheme="majorBidi"/>
        </w:rPr>
        <w:t>oddzielnie.</w:t>
      </w:r>
    </w:p>
    <w:p w14:paraId="0A798A6F" w14:textId="6AF5AD56" w:rsidR="003D174F" w:rsidRPr="003D174F" w:rsidRDefault="003D174F" w:rsidP="00D76583">
      <w:pPr>
        <w:pStyle w:val="Default"/>
        <w:jc w:val="both"/>
        <w:rPr>
          <w:rFonts w:asciiTheme="majorBidi" w:hAnsiTheme="majorBidi" w:cstheme="majorBidi"/>
          <w:b/>
          <w:bCs/>
        </w:rPr>
      </w:pPr>
    </w:p>
    <w:p w14:paraId="73C06969"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5</w:t>
      </w:r>
    </w:p>
    <w:p w14:paraId="7E888AF8" w14:textId="0F86980E"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Kary umowne</w:t>
      </w:r>
    </w:p>
    <w:p w14:paraId="5748536A" w14:textId="77777777" w:rsidR="003D174F" w:rsidRPr="003D174F" w:rsidRDefault="003D174F" w:rsidP="007C5A64">
      <w:pPr>
        <w:pStyle w:val="Default"/>
        <w:widowControl w:val="0"/>
        <w:numPr>
          <w:ilvl w:val="0"/>
          <w:numId w:val="20"/>
        </w:numPr>
        <w:jc w:val="both"/>
        <w:rPr>
          <w:rFonts w:asciiTheme="majorBidi" w:eastAsia="Times New Roman" w:hAnsiTheme="majorBidi" w:cstheme="majorBidi"/>
        </w:rPr>
      </w:pPr>
      <w:r w:rsidRPr="003D174F">
        <w:rPr>
          <w:rFonts w:asciiTheme="majorBidi" w:eastAsia="Calibri, Calibri" w:hAnsiTheme="majorBidi" w:cstheme="majorBidi"/>
        </w:rPr>
        <w:t>W razie niewykonania lub nienależytego wykonania umowy przez Wykonawcę, Wykonawca zapłaci Zamawiającemu karę umowną w wysokości 5% łąc</w:t>
      </w:r>
      <w:r w:rsidR="007C2066">
        <w:rPr>
          <w:rFonts w:asciiTheme="majorBidi" w:eastAsia="Calibri, Calibri" w:hAnsiTheme="majorBidi" w:cstheme="majorBidi"/>
        </w:rPr>
        <w:t xml:space="preserve">znej wartości brutto zamówienia, określonej w § 3 ust.1 niniejszej umowy.  </w:t>
      </w:r>
    </w:p>
    <w:p w14:paraId="0CB4E526" w14:textId="77777777" w:rsidR="003D174F" w:rsidRPr="007C2066" w:rsidRDefault="003D174F" w:rsidP="007C5A64">
      <w:pPr>
        <w:pStyle w:val="Default"/>
        <w:widowControl w:val="0"/>
        <w:numPr>
          <w:ilvl w:val="0"/>
          <w:numId w:val="20"/>
        </w:numPr>
        <w:jc w:val="both"/>
        <w:rPr>
          <w:rFonts w:asciiTheme="majorBidi" w:hAnsiTheme="majorBidi" w:cstheme="majorBidi"/>
        </w:rPr>
      </w:pPr>
      <w:r w:rsidRPr="003D174F">
        <w:rPr>
          <w:rFonts w:asciiTheme="majorBidi" w:eastAsia="Calibri, Calibri" w:hAnsiTheme="majorBidi" w:cstheme="majorBidi"/>
        </w:rPr>
        <w:t>Niezależnie od kar umownych Zamawiający może dochodzić odszkodowania uzupełniającego na zasadach ogólnych.</w:t>
      </w:r>
    </w:p>
    <w:p w14:paraId="12C79BE7" w14:textId="77777777" w:rsidR="007C2066" w:rsidRPr="003D174F" w:rsidRDefault="007C2066" w:rsidP="007C5A64">
      <w:pPr>
        <w:pStyle w:val="Default"/>
        <w:widowControl w:val="0"/>
        <w:numPr>
          <w:ilvl w:val="0"/>
          <w:numId w:val="20"/>
        </w:numPr>
        <w:jc w:val="both"/>
        <w:rPr>
          <w:rFonts w:asciiTheme="majorBidi" w:hAnsiTheme="majorBidi" w:cstheme="majorBidi"/>
        </w:rPr>
      </w:pPr>
      <w:r>
        <w:rPr>
          <w:rFonts w:asciiTheme="majorBidi" w:eastAsia="Calibri, Calibri" w:hAnsiTheme="majorBidi" w:cstheme="majorBidi"/>
        </w:rPr>
        <w:t xml:space="preserve">Zamawiający jest uprawniony do potrącania kwot kar umownych z przysługującego Wykonawcy wynagrodzenia. </w:t>
      </w:r>
    </w:p>
    <w:p w14:paraId="0EB4B022" w14:textId="77777777" w:rsidR="003D174F" w:rsidRPr="003D174F" w:rsidRDefault="003D174F" w:rsidP="00D76583">
      <w:pPr>
        <w:pStyle w:val="Default"/>
        <w:jc w:val="both"/>
        <w:rPr>
          <w:rFonts w:asciiTheme="majorBidi" w:eastAsia="Calibri, Calibri" w:hAnsiTheme="majorBidi" w:cstheme="majorBidi"/>
        </w:rPr>
      </w:pPr>
    </w:p>
    <w:p w14:paraId="44D5B934" w14:textId="77777777" w:rsidR="003D174F" w:rsidRPr="001B5287" w:rsidRDefault="003D174F" w:rsidP="00D76583">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 6</w:t>
      </w:r>
    </w:p>
    <w:p w14:paraId="60DC1027" w14:textId="451F151A" w:rsidR="003D174F" w:rsidRPr="001B5287" w:rsidRDefault="001B5287" w:rsidP="001B5287">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Zmiany umowy</w:t>
      </w:r>
    </w:p>
    <w:p w14:paraId="75648FA4" w14:textId="77777777" w:rsidR="003D174F" w:rsidRDefault="0019523A" w:rsidP="007C5A64">
      <w:pPr>
        <w:pStyle w:val="Default"/>
        <w:numPr>
          <w:ilvl w:val="0"/>
          <w:numId w:val="24"/>
        </w:numPr>
        <w:jc w:val="both"/>
        <w:rPr>
          <w:rFonts w:asciiTheme="majorBidi" w:hAnsiTheme="majorBidi" w:cstheme="majorBidi"/>
        </w:rPr>
      </w:pPr>
      <w:r>
        <w:rPr>
          <w:rFonts w:asciiTheme="majorBidi" w:hAnsiTheme="majorBidi" w:cstheme="majorBidi"/>
        </w:rPr>
        <w:t xml:space="preserve">Zmiana postanowień zawartej umowy może nastąpić za zgodą obu stron wyrażoną na piśmie w postaci kolejnych aneksów, pod rygorem nieważności takiej zmiany. </w:t>
      </w:r>
    </w:p>
    <w:p w14:paraId="2DE780DD" w14:textId="77777777" w:rsidR="0003139F" w:rsidRDefault="0003139F" w:rsidP="007C5A64">
      <w:pPr>
        <w:pStyle w:val="NormalnyWeb"/>
        <w:numPr>
          <w:ilvl w:val="0"/>
          <w:numId w:val="24"/>
        </w:numPr>
        <w:spacing w:before="0" w:beforeAutospacing="0" w:after="0" w:afterAutospacing="0"/>
        <w:jc w:val="both"/>
      </w:pPr>
      <w:r>
        <w:t>Zakazuje się istotnych zmian postanowień zawartej umowy za wyjątkiem:</w:t>
      </w:r>
    </w:p>
    <w:p w14:paraId="4BBA2CA2" w14:textId="77777777" w:rsidR="00E23917" w:rsidRPr="005B513A" w:rsidRDefault="00E23917" w:rsidP="00E23917">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14:paraId="404F296E" w14:textId="77777777" w:rsidR="00E23917" w:rsidRPr="00670C38" w:rsidRDefault="00E23917" w:rsidP="00E23917">
      <w:pPr>
        <w:pStyle w:val="NormalnyWeb"/>
        <w:spacing w:before="0" w:beforeAutospacing="0" w:after="0" w:afterAutospacing="0"/>
        <w:ind w:left="720"/>
        <w:jc w:val="both"/>
      </w:pPr>
      <w:r w:rsidRPr="00670C38">
        <w:t>- zmiany powszechnie obowiązujących przepisów prawa w zakresie mającym wpływ na realizację umowy (np. podatek Vat);</w:t>
      </w:r>
    </w:p>
    <w:p w14:paraId="37F52DFD" w14:textId="77777777" w:rsidR="00E23917" w:rsidRPr="00670C38" w:rsidRDefault="00E23917" w:rsidP="00E23917">
      <w:pPr>
        <w:pStyle w:val="NormalnyWeb"/>
        <w:spacing w:before="0" w:beforeAutospacing="0" w:after="0" w:afterAutospacing="0"/>
        <w:ind w:left="72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53F21242" w14:textId="77777777" w:rsidR="00E23917" w:rsidRPr="00670C38" w:rsidRDefault="00E23917" w:rsidP="00E23917">
      <w:pPr>
        <w:pStyle w:val="NormalnyWeb"/>
        <w:spacing w:before="0" w:beforeAutospacing="0" w:after="0" w:afterAutospacing="0"/>
        <w:ind w:left="720"/>
        <w:jc w:val="both"/>
      </w:pPr>
      <w:r w:rsidRPr="00670C38">
        <w:t>- zmiany parametrów technicznych przedmiotu zamówienia – w przypadku gdy zmiany te będą korzystniejsze dla zamawiającego;</w:t>
      </w:r>
    </w:p>
    <w:p w14:paraId="08B35588" w14:textId="77777777" w:rsidR="00E23917" w:rsidRDefault="00E23917" w:rsidP="00E23917">
      <w:pPr>
        <w:pStyle w:val="NormalnyWeb"/>
        <w:spacing w:before="0" w:beforeAutospacing="0" w:after="0" w:afterAutospacing="0"/>
        <w:ind w:left="720"/>
        <w:jc w:val="both"/>
      </w:pPr>
      <w:r w:rsidRPr="00670C38">
        <w:t>- zmiany umowy polegające na zmianie danych wykonawcy bez zmian samego wykonawcy (np. zmiana siedziby, adresu, nazwy itp.);</w:t>
      </w:r>
    </w:p>
    <w:p w14:paraId="62E4F6EE" w14:textId="77777777" w:rsidR="00E23917" w:rsidRPr="00670C38" w:rsidRDefault="00E23917" w:rsidP="00E23917">
      <w:pPr>
        <w:pStyle w:val="NormalnyWeb"/>
        <w:spacing w:before="0" w:beforeAutospacing="0" w:after="0" w:afterAutospacing="0"/>
        <w:ind w:left="720"/>
        <w:jc w:val="both"/>
      </w:pPr>
      <w:r w:rsidRPr="00670C38">
        <w:t>- wszelkich innych zmian, których nie można było przewidzieć, a nie działają na szkodę Zamawiającego.</w:t>
      </w:r>
    </w:p>
    <w:p w14:paraId="04E1EEF7" w14:textId="77777777" w:rsidR="00E23917" w:rsidRPr="00670C38" w:rsidRDefault="00E23917" w:rsidP="00E23917">
      <w:pPr>
        <w:pStyle w:val="NormalnyWeb"/>
        <w:spacing w:before="0" w:beforeAutospacing="0" w:after="0" w:afterAutospacing="0"/>
        <w:ind w:left="720"/>
      </w:pPr>
    </w:p>
    <w:p w14:paraId="52AF9709" w14:textId="77777777" w:rsidR="003D174F" w:rsidRPr="004C540F" w:rsidRDefault="006A0B8E" w:rsidP="006A0B8E">
      <w:pPr>
        <w:pStyle w:val="Default"/>
        <w:ind w:left="720"/>
        <w:rPr>
          <w:rFonts w:asciiTheme="majorBidi" w:hAnsiTheme="majorBidi" w:cstheme="majorBidi"/>
        </w:rPr>
      </w:pPr>
      <w:r>
        <w:rPr>
          <w:rFonts w:asciiTheme="majorBidi" w:eastAsia="Calibri, Calibri" w:hAnsiTheme="majorBidi" w:cstheme="majorBidi"/>
          <w:b/>
          <w:bCs/>
        </w:rPr>
        <w:t xml:space="preserve">                                                            </w:t>
      </w:r>
      <w:r w:rsidR="003D174F" w:rsidRPr="004C540F">
        <w:rPr>
          <w:rFonts w:asciiTheme="majorBidi" w:eastAsia="Calibri, Calibri" w:hAnsiTheme="majorBidi" w:cstheme="majorBidi"/>
          <w:b/>
          <w:bCs/>
        </w:rPr>
        <w:t>§ 7</w:t>
      </w:r>
    </w:p>
    <w:p w14:paraId="44829E8E" w14:textId="3D787D4F" w:rsidR="0019523A" w:rsidRPr="001B5287" w:rsidRDefault="003D174F" w:rsidP="001B5287">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Rozwiązanie umowy</w:t>
      </w:r>
    </w:p>
    <w:p w14:paraId="620993C9" w14:textId="77777777" w:rsidR="003D174F" w:rsidRPr="003D174F" w:rsidRDefault="003D174F" w:rsidP="007C5A64">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W razie niewykonania lub nienależytego wykonania umowy przez Wykonawcę Zamawiający może rozwiązać umowę bez wypowiedzenia w trybie natychmiastowym.</w:t>
      </w:r>
    </w:p>
    <w:p w14:paraId="24777CEF" w14:textId="77777777" w:rsidR="003D174F" w:rsidRPr="003D174F" w:rsidRDefault="003D174F" w:rsidP="007C5A64">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 xml:space="preserve">Zamawiający przewiduje możliwość rozwiązania umowy w trybie natychmiastowym </w:t>
      </w:r>
      <w:r w:rsidRPr="003D174F">
        <w:rPr>
          <w:rFonts w:asciiTheme="majorBidi" w:hAnsiTheme="majorBidi" w:cstheme="majorBidi"/>
        </w:rPr>
        <w:br/>
      </w:r>
      <w:r w:rsidRPr="003D174F">
        <w:rPr>
          <w:rFonts w:asciiTheme="majorBidi" w:hAnsiTheme="majorBidi" w:cstheme="majorBidi"/>
        </w:rPr>
        <w:lastRenderedPageBreak/>
        <w:t>w każdym czasie w przypadku rozwiązania umowy o dofinansowanie przez Instytucję Pośredniczącą bez prawa do dochodzenia odszkodowania przez Wykonawcę.</w:t>
      </w:r>
    </w:p>
    <w:p w14:paraId="17009A6B" w14:textId="77777777" w:rsidR="003D174F" w:rsidRPr="003D174F" w:rsidRDefault="003D174F" w:rsidP="00D76583">
      <w:pPr>
        <w:pStyle w:val="Default"/>
        <w:jc w:val="both"/>
        <w:rPr>
          <w:rFonts w:asciiTheme="majorBidi" w:hAnsiTheme="majorBidi" w:cstheme="majorBidi"/>
          <w:b/>
          <w:bCs/>
        </w:rPr>
      </w:pPr>
    </w:p>
    <w:p w14:paraId="0D30BA30"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8</w:t>
      </w:r>
    </w:p>
    <w:p w14:paraId="02A1807B" w14:textId="09392188"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Warunki ogólne</w:t>
      </w:r>
    </w:p>
    <w:p w14:paraId="08CAAB61" w14:textId="77777777" w:rsidR="003D174F" w:rsidRPr="003D174F" w:rsidRDefault="003D174F" w:rsidP="007C5A64">
      <w:pPr>
        <w:pStyle w:val="Default"/>
        <w:widowControl w:val="0"/>
        <w:numPr>
          <w:ilvl w:val="0"/>
          <w:numId w:val="22"/>
        </w:numPr>
        <w:jc w:val="both"/>
        <w:rPr>
          <w:rFonts w:asciiTheme="majorBidi" w:eastAsia="Times New Roman" w:hAnsiTheme="majorBidi" w:cstheme="majorBidi"/>
        </w:rPr>
      </w:pPr>
      <w:r w:rsidRPr="003D174F">
        <w:rPr>
          <w:rFonts w:asciiTheme="majorBidi" w:eastAsia="Calibri, Calibri" w:hAnsiTheme="majorBidi" w:cstheme="majorBidi"/>
        </w:rPr>
        <w:t>W sprawach nieuregulowanych niniejszą umową mają zastosowanie przepisy Kodeksu Cywilnego, a  w sprawach procesowych przepisy Kodeksu Postępowania Cywilnego.</w:t>
      </w:r>
    </w:p>
    <w:p w14:paraId="621D60A9"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Ewentualne sprawy sporne będzie rozstrzygał sąd miejscowo właściwy dla siedziby Zamawiającego.</w:t>
      </w:r>
    </w:p>
    <w:p w14:paraId="1C121B9D"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Wszelkie zmiany i uzupełnienia niniejszej umowy wymagają formy pisemnej pod rygorem nieważności. Umowa zostaje zawarta z chwilą podpisania przez obie Strony.</w:t>
      </w:r>
    </w:p>
    <w:p w14:paraId="7DBA139F"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Umowę sporządzono w trzech jednobrzmiących egzemplarzach, dwa dla Zamawiającego</w:t>
      </w:r>
      <w:r>
        <w:rPr>
          <w:rFonts w:asciiTheme="majorBidi" w:hAnsiTheme="majorBidi" w:cstheme="majorBidi"/>
        </w:rPr>
        <w:t xml:space="preserve"> </w:t>
      </w:r>
      <w:r w:rsidRPr="003D174F">
        <w:rPr>
          <w:rFonts w:asciiTheme="majorBidi" w:eastAsia="Calibri, Calibri" w:hAnsiTheme="majorBidi" w:cstheme="majorBidi"/>
        </w:rPr>
        <w:t>i jeden dla Wykonawcy.</w:t>
      </w:r>
    </w:p>
    <w:p w14:paraId="668FC6CD" w14:textId="2A8A3886" w:rsidR="003D174F" w:rsidRDefault="003D174F" w:rsidP="00D76583">
      <w:pPr>
        <w:pStyle w:val="Default"/>
        <w:jc w:val="both"/>
        <w:rPr>
          <w:rFonts w:asciiTheme="majorBidi" w:eastAsia="Calibri, Calibri" w:hAnsiTheme="majorBidi" w:cstheme="majorBidi"/>
        </w:rPr>
      </w:pPr>
    </w:p>
    <w:p w14:paraId="13A73DFB" w14:textId="77777777" w:rsidR="00C740DD" w:rsidRPr="003D174F" w:rsidRDefault="00C740DD" w:rsidP="00D76583">
      <w:pPr>
        <w:pStyle w:val="Default"/>
        <w:jc w:val="both"/>
        <w:rPr>
          <w:rFonts w:asciiTheme="majorBidi" w:eastAsia="Calibri, Calibri" w:hAnsiTheme="majorBidi" w:cstheme="majorBidi"/>
        </w:rPr>
      </w:pPr>
    </w:p>
    <w:p w14:paraId="34CA930B" w14:textId="180A4458" w:rsidR="003D174F" w:rsidRPr="003D174F" w:rsidRDefault="00C740DD" w:rsidP="00D76583">
      <w:pPr>
        <w:pStyle w:val="Default"/>
        <w:jc w:val="center"/>
        <w:rPr>
          <w:rFonts w:asciiTheme="majorBidi" w:eastAsia="Arial, 'Arial Narrow'" w:hAnsiTheme="majorBidi" w:cstheme="majorBidi"/>
          <w:b/>
          <w:bCs/>
        </w:rPr>
      </w:pPr>
      <w:r>
        <w:rPr>
          <w:rFonts w:asciiTheme="majorBidi" w:eastAsia="Arial, 'Arial Narrow'" w:hAnsiTheme="majorBidi" w:cstheme="majorBidi"/>
          <w:b/>
          <w:bCs/>
        </w:rPr>
        <w:t>§ 9</w:t>
      </w:r>
    </w:p>
    <w:p w14:paraId="4601C45A" w14:textId="5EF5F63F" w:rsidR="003D174F" w:rsidRPr="00C740DD" w:rsidRDefault="00C740DD" w:rsidP="00C740DD">
      <w:pPr>
        <w:pStyle w:val="Default"/>
        <w:jc w:val="center"/>
        <w:rPr>
          <w:rFonts w:asciiTheme="majorBidi" w:eastAsia="Arial, 'Arial Narrow'" w:hAnsiTheme="majorBidi" w:cstheme="majorBidi"/>
          <w:b/>
          <w:bCs/>
        </w:rPr>
      </w:pPr>
      <w:r>
        <w:rPr>
          <w:rFonts w:asciiTheme="majorBidi" w:eastAsia="Arial, 'Arial Narrow'" w:hAnsiTheme="majorBidi" w:cstheme="majorBidi"/>
          <w:b/>
          <w:bCs/>
        </w:rPr>
        <w:t>Załączniki do Umowy</w:t>
      </w:r>
    </w:p>
    <w:p w14:paraId="4CD68FDB" w14:textId="77777777" w:rsidR="003D174F" w:rsidRPr="003D174F" w:rsidRDefault="003D174F" w:rsidP="00D76583">
      <w:pPr>
        <w:pStyle w:val="Default"/>
        <w:jc w:val="both"/>
        <w:rPr>
          <w:rFonts w:asciiTheme="majorBidi" w:eastAsia="Arial, 'Arial Narrow'" w:hAnsiTheme="majorBidi" w:cstheme="majorBidi"/>
        </w:rPr>
      </w:pPr>
      <w:r w:rsidRPr="003D174F">
        <w:rPr>
          <w:rFonts w:asciiTheme="majorBidi" w:eastAsia="Arial, 'Arial Narrow'" w:hAnsiTheme="majorBidi" w:cstheme="majorBidi"/>
        </w:rPr>
        <w:t>Integralną część Umowy stanowią następujące załączniki:</w:t>
      </w:r>
    </w:p>
    <w:p w14:paraId="5E599242" w14:textId="77777777" w:rsidR="003D174F" w:rsidRPr="003D174F" w:rsidRDefault="003D174F" w:rsidP="00D76583">
      <w:pPr>
        <w:pStyle w:val="Default"/>
        <w:jc w:val="both"/>
        <w:rPr>
          <w:rFonts w:asciiTheme="majorBidi" w:eastAsia="Times New Roman" w:hAnsiTheme="majorBidi" w:cstheme="majorBidi"/>
        </w:rPr>
      </w:pPr>
    </w:p>
    <w:p w14:paraId="2D4CD5AE" w14:textId="6EB2D52F" w:rsidR="003D174F" w:rsidRPr="003D174F" w:rsidRDefault="003D174F" w:rsidP="00A66CCE">
      <w:pPr>
        <w:pStyle w:val="Default"/>
        <w:jc w:val="both"/>
        <w:rPr>
          <w:rFonts w:asciiTheme="majorBidi" w:hAnsiTheme="majorBidi" w:cstheme="majorBidi"/>
        </w:rPr>
      </w:pPr>
      <w:r w:rsidRPr="003D174F">
        <w:rPr>
          <w:rFonts w:asciiTheme="majorBidi" w:eastAsia="Arial, 'Arial Narrow'" w:hAnsiTheme="majorBidi" w:cstheme="majorBidi"/>
        </w:rPr>
        <w:t xml:space="preserve">1. Oferta złożona przez Wykonawcę zawierająca m.in. specyfikację </w:t>
      </w:r>
      <w:r w:rsidR="00A66CCE">
        <w:rPr>
          <w:rFonts w:asciiTheme="majorBidi" w:eastAsia="Arial, 'Arial Narrow'" w:hAnsiTheme="majorBidi" w:cstheme="majorBidi"/>
        </w:rPr>
        <w:t xml:space="preserve">mebli </w:t>
      </w:r>
      <w:r>
        <w:rPr>
          <w:rFonts w:asciiTheme="majorBidi" w:eastAsia="Arial, 'Arial Narrow'" w:hAnsiTheme="majorBidi" w:cstheme="majorBidi"/>
        </w:rPr>
        <w:t>do pracowni</w:t>
      </w:r>
      <w:r w:rsidR="00A66CCE">
        <w:rPr>
          <w:rFonts w:asciiTheme="majorBidi" w:eastAsia="Arial, 'Arial Narrow'" w:hAnsiTheme="majorBidi" w:cstheme="majorBidi"/>
        </w:rPr>
        <w:t xml:space="preserve"> zawodowych</w:t>
      </w:r>
      <w:r w:rsidR="00820E1D">
        <w:rPr>
          <w:rFonts w:asciiTheme="majorBidi" w:eastAsia="Arial, 'Arial Narrow'" w:hAnsiTheme="majorBidi" w:cstheme="majorBidi"/>
        </w:rPr>
        <w:t>.</w:t>
      </w:r>
    </w:p>
    <w:p w14:paraId="77AE36AB" w14:textId="2BEC452F" w:rsidR="003D174F" w:rsidRPr="003D174F" w:rsidRDefault="0076648B" w:rsidP="00A66CCE">
      <w:pPr>
        <w:pStyle w:val="Default"/>
        <w:jc w:val="both"/>
        <w:rPr>
          <w:rFonts w:asciiTheme="majorBidi" w:hAnsiTheme="majorBidi" w:cstheme="majorBidi"/>
        </w:rPr>
      </w:pPr>
      <w:r>
        <w:rPr>
          <w:rFonts w:asciiTheme="majorBidi" w:eastAsia="Arial, 'Arial Narrow'" w:hAnsiTheme="majorBidi" w:cstheme="majorBidi"/>
        </w:rPr>
        <w:t xml:space="preserve">2. Wzór protokołu odbioru </w:t>
      </w:r>
      <w:r w:rsidR="00A66CCE">
        <w:rPr>
          <w:rFonts w:asciiTheme="majorBidi" w:eastAsia="Arial, 'Arial Narrow'" w:hAnsiTheme="majorBidi" w:cstheme="majorBidi"/>
        </w:rPr>
        <w:t xml:space="preserve">mebli. </w:t>
      </w:r>
    </w:p>
    <w:p w14:paraId="717442BE" w14:textId="77777777" w:rsidR="003D174F" w:rsidRDefault="003D174F" w:rsidP="00D76583">
      <w:pPr>
        <w:pStyle w:val="Default"/>
        <w:jc w:val="both"/>
      </w:pPr>
    </w:p>
    <w:p w14:paraId="14316059" w14:textId="77777777" w:rsidR="00D77C50" w:rsidRDefault="00D77C50" w:rsidP="00D76583">
      <w:pPr>
        <w:widowControl/>
        <w:suppressAutoHyphens w:val="0"/>
        <w:autoSpaceDE w:val="0"/>
        <w:jc w:val="both"/>
        <w:textAlignment w:val="auto"/>
        <w:rPr>
          <w:rFonts w:eastAsia="Calibri, Calibri" w:cs="Calibri, Calibri"/>
          <w:b/>
          <w:bCs/>
          <w:kern w:val="0"/>
        </w:rPr>
      </w:pPr>
    </w:p>
    <w:p w14:paraId="4549EA68" w14:textId="2A243CDE" w:rsidR="00D77C50" w:rsidRDefault="00D77C50" w:rsidP="00D76583">
      <w:pPr>
        <w:widowControl/>
        <w:suppressAutoHyphens w:val="0"/>
        <w:autoSpaceDE w:val="0"/>
        <w:jc w:val="both"/>
        <w:textAlignment w:val="auto"/>
        <w:rPr>
          <w:rFonts w:eastAsia="Calibri, Calibri" w:cs="Calibri, Calibri"/>
          <w:b/>
          <w:bCs/>
          <w:kern w:val="0"/>
        </w:rPr>
      </w:pPr>
    </w:p>
    <w:p w14:paraId="4B3FC8D8" w14:textId="77777777" w:rsidR="001B5287" w:rsidRDefault="001B5287" w:rsidP="00D76583">
      <w:pPr>
        <w:widowControl/>
        <w:suppressAutoHyphens w:val="0"/>
        <w:autoSpaceDE w:val="0"/>
        <w:jc w:val="both"/>
        <w:textAlignment w:val="auto"/>
        <w:rPr>
          <w:rFonts w:eastAsia="Calibri, Calibri" w:cs="Calibri, Calibri"/>
          <w:b/>
          <w:bCs/>
          <w:kern w:val="0"/>
        </w:rPr>
      </w:pPr>
    </w:p>
    <w:p w14:paraId="3FB27AD6" w14:textId="77777777" w:rsidR="00134C59" w:rsidRDefault="003D174F" w:rsidP="00D76583">
      <w:pPr>
        <w:widowControl/>
        <w:suppressAutoHyphens w:val="0"/>
        <w:autoSpaceDE w:val="0"/>
        <w:jc w:val="both"/>
        <w:textAlignment w:val="auto"/>
        <w:rPr>
          <w:rFonts w:cs="Times New Roman"/>
          <w:bCs/>
          <w:kern w:val="0"/>
          <w:sz w:val="18"/>
          <w:szCs w:val="18"/>
          <w:lang w:bidi="ar-SA"/>
        </w:rPr>
      </w:pPr>
      <w:r>
        <w:rPr>
          <w:rFonts w:eastAsia="Calibri, Calibri" w:cs="Calibri, Calibri"/>
          <w:b/>
          <w:bCs/>
          <w:kern w:val="0"/>
        </w:rPr>
        <w:t xml:space="preserve">Zamawiający: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t xml:space="preserve">     Wykonawca: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p>
    <w:p w14:paraId="3D1F4287" w14:textId="77777777" w:rsidR="00134C59" w:rsidRDefault="00134C59" w:rsidP="00D76583">
      <w:pPr>
        <w:widowControl/>
        <w:suppressAutoHyphens w:val="0"/>
        <w:autoSpaceDE w:val="0"/>
        <w:jc w:val="both"/>
        <w:textAlignment w:val="auto"/>
        <w:rPr>
          <w:rFonts w:cs="Times New Roman"/>
          <w:b/>
          <w:bCs/>
          <w:kern w:val="0"/>
          <w:lang w:bidi="ar-SA"/>
        </w:rPr>
      </w:pPr>
      <w:r>
        <w:rPr>
          <w:rFonts w:cs="Times New Roman"/>
          <w:b/>
          <w:bCs/>
          <w:kern w:val="0"/>
          <w:lang w:bidi="ar-SA"/>
        </w:rPr>
        <w:t xml:space="preserve">                                                  </w:t>
      </w:r>
    </w:p>
    <w:p w14:paraId="73480643" w14:textId="712B6426" w:rsidR="003D174F" w:rsidRDefault="003D174F" w:rsidP="00D76583">
      <w:pPr>
        <w:widowControl/>
        <w:suppressAutoHyphens w:val="0"/>
        <w:autoSpaceDE w:val="0"/>
        <w:ind w:left="2836" w:firstLine="709"/>
        <w:jc w:val="both"/>
        <w:textAlignment w:val="auto"/>
        <w:rPr>
          <w:rFonts w:cs="Times New Roman"/>
          <w:b/>
          <w:bCs/>
          <w:kern w:val="0"/>
          <w:lang w:bidi="ar-SA"/>
        </w:rPr>
      </w:pPr>
    </w:p>
    <w:p w14:paraId="28AE027D" w14:textId="2FE2B0D3" w:rsidR="001B5287" w:rsidRDefault="001B5287" w:rsidP="00D76583">
      <w:pPr>
        <w:widowControl/>
        <w:suppressAutoHyphens w:val="0"/>
        <w:autoSpaceDE w:val="0"/>
        <w:ind w:left="2836" w:firstLine="709"/>
        <w:jc w:val="both"/>
        <w:textAlignment w:val="auto"/>
        <w:rPr>
          <w:rFonts w:cs="Times New Roman"/>
          <w:b/>
          <w:bCs/>
          <w:kern w:val="0"/>
          <w:lang w:bidi="ar-SA"/>
        </w:rPr>
      </w:pPr>
    </w:p>
    <w:p w14:paraId="26A64CC5" w14:textId="66032DAB" w:rsidR="001B5287" w:rsidRDefault="001B5287" w:rsidP="00D76583">
      <w:pPr>
        <w:widowControl/>
        <w:suppressAutoHyphens w:val="0"/>
        <w:autoSpaceDE w:val="0"/>
        <w:ind w:left="2836" w:firstLine="709"/>
        <w:jc w:val="both"/>
        <w:textAlignment w:val="auto"/>
        <w:rPr>
          <w:rFonts w:cs="Times New Roman"/>
          <w:b/>
          <w:bCs/>
          <w:kern w:val="0"/>
          <w:lang w:bidi="ar-SA"/>
        </w:rPr>
      </w:pPr>
    </w:p>
    <w:p w14:paraId="22FBF1AF" w14:textId="09842C4A" w:rsidR="001B5287" w:rsidRDefault="001B5287" w:rsidP="00D76583">
      <w:pPr>
        <w:widowControl/>
        <w:suppressAutoHyphens w:val="0"/>
        <w:autoSpaceDE w:val="0"/>
        <w:ind w:left="2836" w:firstLine="709"/>
        <w:jc w:val="both"/>
        <w:textAlignment w:val="auto"/>
        <w:rPr>
          <w:rFonts w:cs="Times New Roman"/>
          <w:b/>
          <w:bCs/>
          <w:kern w:val="0"/>
          <w:lang w:bidi="ar-SA"/>
        </w:rPr>
      </w:pPr>
    </w:p>
    <w:p w14:paraId="2EA3CE14" w14:textId="7815A7EB" w:rsidR="001B5287" w:rsidRDefault="001B5287" w:rsidP="00D76583">
      <w:pPr>
        <w:widowControl/>
        <w:suppressAutoHyphens w:val="0"/>
        <w:autoSpaceDE w:val="0"/>
        <w:ind w:left="2836" w:firstLine="709"/>
        <w:jc w:val="both"/>
        <w:textAlignment w:val="auto"/>
        <w:rPr>
          <w:rFonts w:cs="Times New Roman"/>
          <w:b/>
          <w:bCs/>
          <w:kern w:val="0"/>
          <w:lang w:bidi="ar-SA"/>
        </w:rPr>
      </w:pPr>
    </w:p>
    <w:p w14:paraId="71D7DC0D" w14:textId="588848B5" w:rsidR="001B5287" w:rsidRDefault="001B5287" w:rsidP="00D76583">
      <w:pPr>
        <w:widowControl/>
        <w:suppressAutoHyphens w:val="0"/>
        <w:autoSpaceDE w:val="0"/>
        <w:ind w:left="2836" w:firstLine="709"/>
        <w:jc w:val="both"/>
        <w:textAlignment w:val="auto"/>
        <w:rPr>
          <w:rFonts w:cs="Times New Roman"/>
          <w:b/>
          <w:bCs/>
          <w:kern w:val="0"/>
          <w:lang w:bidi="ar-SA"/>
        </w:rPr>
      </w:pPr>
    </w:p>
    <w:p w14:paraId="7F5A2171" w14:textId="7BF75954" w:rsidR="001B5287" w:rsidRDefault="001B5287" w:rsidP="00D76583">
      <w:pPr>
        <w:widowControl/>
        <w:suppressAutoHyphens w:val="0"/>
        <w:autoSpaceDE w:val="0"/>
        <w:ind w:left="2836" w:firstLine="709"/>
        <w:jc w:val="both"/>
        <w:textAlignment w:val="auto"/>
        <w:rPr>
          <w:rFonts w:cs="Times New Roman"/>
          <w:b/>
          <w:bCs/>
          <w:kern w:val="0"/>
          <w:lang w:bidi="ar-SA"/>
        </w:rPr>
      </w:pPr>
    </w:p>
    <w:p w14:paraId="5B2AD577" w14:textId="38EAB003" w:rsidR="001B5287" w:rsidRDefault="001B5287" w:rsidP="00D76583">
      <w:pPr>
        <w:widowControl/>
        <w:suppressAutoHyphens w:val="0"/>
        <w:autoSpaceDE w:val="0"/>
        <w:ind w:left="2836" w:firstLine="709"/>
        <w:jc w:val="both"/>
        <w:textAlignment w:val="auto"/>
        <w:rPr>
          <w:rFonts w:cs="Times New Roman"/>
          <w:b/>
          <w:bCs/>
          <w:kern w:val="0"/>
          <w:lang w:bidi="ar-SA"/>
        </w:rPr>
      </w:pPr>
    </w:p>
    <w:p w14:paraId="1E6F23FB" w14:textId="6C6113A9" w:rsidR="001B5287" w:rsidRDefault="001B5287" w:rsidP="00D76583">
      <w:pPr>
        <w:widowControl/>
        <w:suppressAutoHyphens w:val="0"/>
        <w:autoSpaceDE w:val="0"/>
        <w:ind w:left="2836" w:firstLine="709"/>
        <w:jc w:val="both"/>
        <w:textAlignment w:val="auto"/>
        <w:rPr>
          <w:rFonts w:cs="Times New Roman"/>
          <w:b/>
          <w:bCs/>
          <w:kern w:val="0"/>
          <w:lang w:bidi="ar-SA"/>
        </w:rPr>
      </w:pPr>
    </w:p>
    <w:p w14:paraId="633C2192" w14:textId="7320DBE8" w:rsidR="00C740DD" w:rsidRDefault="00C740DD" w:rsidP="00D76583">
      <w:pPr>
        <w:widowControl/>
        <w:suppressAutoHyphens w:val="0"/>
        <w:autoSpaceDE w:val="0"/>
        <w:ind w:left="2836" w:firstLine="709"/>
        <w:jc w:val="both"/>
        <w:textAlignment w:val="auto"/>
        <w:rPr>
          <w:rFonts w:cs="Times New Roman"/>
          <w:b/>
          <w:bCs/>
          <w:kern w:val="0"/>
          <w:lang w:bidi="ar-SA"/>
        </w:rPr>
      </w:pPr>
    </w:p>
    <w:p w14:paraId="4EA138BC" w14:textId="131C7780" w:rsidR="00A66CCE" w:rsidRDefault="00A66CCE" w:rsidP="00D76583">
      <w:pPr>
        <w:widowControl/>
        <w:suppressAutoHyphens w:val="0"/>
        <w:autoSpaceDE w:val="0"/>
        <w:ind w:left="2836" w:firstLine="709"/>
        <w:jc w:val="both"/>
        <w:textAlignment w:val="auto"/>
        <w:rPr>
          <w:rFonts w:cs="Times New Roman"/>
          <w:b/>
          <w:bCs/>
          <w:kern w:val="0"/>
          <w:lang w:bidi="ar-SA"/>
        </w:rPr>
      </w:pPr>
    </w:p>
    <w:p w14:paraId="46211A21" w14:textId="1F81151C" w:rsidR="00A66CCE" w:rsidRDefault="00A66CCE" w:rsidP="00D76583">
      <w:pPr>
        <w:widowControl/>
        <w:suppressAutoHyphens w:val="0"/>
        <w:autoSpaceDE w:val="0"/>
        <w:ind w:left="2836" w:firstLine="709"/>
        <w:jc w:val="both"/>
        <w:textAlignment w:val="auto"/>
        <w:rPr>
          <w:rFonts w:cs="Times New Roman"/>
          <w:b/>
          <w:bCs/>
          <w:kern w:val="0"/>
          <w:lang w:bidi="ar-SA"/>
        </w:rPr>
      </w:pPr>
    </w:p>
    <w:p w14:paraId="36139629" w14:textId="342FA4F1" w:rsidR="00A66CCE" w:rsidRDefault="00A66CCE" w:rsidP="00D76583">
      <w:pPr>
        <w:widowControl/>
        <w:suppressAutoHyphens w:val="0"/>
        <w:autoSpaceDE w:val="0"/>
        <w:ind w:left="2836" w:firstLine="709"/>
        <w:jc w:val="both"/>
        <w:textAlignment w:val="auto"/>
        <w:rPr>
          <w:rFonts w:cs="Times New Roman"/>
          <w:b/>
          <w:bCs/>
          <w:kern w:val="0"/>
          <w:lang w:bidi="ar-SA"/>
        </w:rPr>
      </w:pPr>
    </w:p>
    <w:p w14:paraId="22D78BD7" w14:textId="1C424E6B" w:rsidR="00A66CCE" w:rsidRDefault="00A66CCE" w:rsidP="00D76583">
      <w:pPr>
        <w:widowControl/>
        <w:suppressAutoHyphens w:val="0"/>
        <w:autoSpaceDE w:val="0"/>
        <w:ind w:left="2836" w:firstLine="709"/>
        <w:jc w:val="both"/>
        <w:textAlignment w:val="auto"/>
        <w:rPr>
          <w:rFonts w:cs="Times New Roman"/>
          <w:b/>
          <w:bCs/>
          <w:kern w:val="0"/>
          <w:lang w:bidi="ar-SA"/>
        </w:rPr>
      </w:pPr>
    </w:p>
    <w:p w14:paraId="36C70EFA" w14:textId="6DA02174" w:rsidR="00A66CCE" w:rsidRDefault="00A66CCE" w:rsidP="00D76583">
      <w:pPr>
        <w:widowControl/>
        <w:suppressAutoHyphens w:val="0"/>
        <w:autoSpaceDE w:val="0"/>
        <w:ind w:left="2836" w:firstLine="709"/>
        <w:jc w:val="both"/>
        <w:textAlignment w:val="auto"/>
        <w:rPr>
          <w:rFonts w:cs="Times New Roman"/>
          <w:b/>
          <w:bCs/>
          <w:kern w:val="0"/>
          <w:lang w:bidi="ar-SA"/>
        </w:rPr>
      </w:pPr>
    </w:p>
    <w:p w14:paraId="3330565A" w14:textId="5DD174C9" w:rsidR="00A66CCE" w:rsidRDefault="00A66CCE" w:rsidP="00D76583">
      <w:pPr>
        <w:widowControl/>
        <w:suppressAutoHyphens w:val="0"/>
        <w:autoSpaceDE w:val="0"/>
        <w:ind w:left="2836" w:firstLine="709"/>
        <w:jc w:val="both"/>
        <w:textAlignment w:val="auto"/>
        <w:rPr>
          <w:rFonts w:cs="Times New Roman"/>
          <w:b/>
          <w:bCs/>
          <w:kern w:val="0"/>
          <w:lang w:bidi="ar-SA"/>
        </w:rPr>
      </w:pPr>
    </w:p>
    <w:p w14:paraId="477A385B" w14:textId="3B0FA9C9" w:rsidR="00A66CCE" w:rsidRDefault="00A66CCE" w:rsidP="00D76583">
      <w:pPr>
        <w:widowControl/>
        <w:suppressAutoHyphens w:val="0"/>
        <w:autoSpaceDE w:val="0"/>
        <w:ind w:left="2836" w:firstLine="709"/>
        <w:jc w:val="both"/>
        <w:textAlignment w:val="auto"/>
        <w:rPr>
          <w:rFonts w:cs="Times New Roman"/>
          <w:b/>
          <w:bCs/>
          <w:kern w:val="0"/>
          <w:lang w:bidi="ar-SA"/>
        </w:rPr>
      </w:pPr>
    </w:p>
    <w:p w14:paraId="62F14954" w14:textId="300D29E8" w:rsidR="00EB7F2B" w:rsidRDefault="00EB7F2B" w:rsidP="00D76583">
      <w:pPr>
        <w:widowControl/>
        <w:suppressAutoHyphens w:val="0"/>
        <w:autoSpaceDE w:val="0"/>
        <w:ind w:left="2836" w:firstLine="709"/>
        <w:jc w:val="both"/>
        <w:textAlignment w:val="auto"/>
        <w:rPr>
          <w:rFonts w:cs="Times New Roman"/>
          <w:b/>
          <w:bCs/>
          <w:kern w:val="0"/>
          <w:lang w:bidi="ar-SA"/>
        </w:rPr>
      </w:pPr>
    </w:p>
    <w:p w14:paraId="040D659A" w14:textId="52108097" w:rsidR="00EB7F2B" w:rsidRDefault="00EB7F2B" w:rsidP="00D76583">
      <w:pPr>
        <w:widowControl/>
        <w:suppressAutoHyphens w:val="0"/>
        <w:autoSpaceDE w:val="0"/>
        <w:ind w:left="2836" w:firstLine="709"/>
        <w:jc w:val="both"/>
        <w:textAlignment w:val="auto"/>
        <w:rPr>
          <w:rFonts w:cs="Times New Roman"/>
          <w:b/>
          <w:bCs/>
          <w:kern w:val="0"/>
          <w:lang w:bidi="ar-SA"/>
        </w:rPr>
      </w:pPr>
    </w:p>
    <w:p w14:paraId="5E21F6A6" w14:textId="77777777" w:rsidR="00EB7F2B" w:rsidRDefault="00EB7F2B" w:rsidP="00D76583">
      <w:pPr>
        <w:widowControl/>
        <w:suppressAutoHyphens w:val="0"/>
        <w:autoSpaceDE w:val="0"/>
        <w:ind w:left="2836" w:firstLine="709"/>
        <w:jc w:val="both"/>
        <w:textAlignment w:val="auto"/>
        <w:rPr>
          <w:rFonts w:cs="Times New Roman"/>
          <w:b/>
          <w:bCs/>
          <w:kern w:val="0"/>
          <w:lang w:bidi="ar-SA"/>
        </w:rPr>
      </w:pPr>
    </w:p>
    <w:p w14:paraId="5AC280E2" w14:textId="77777777" w:rsidR="001B5287" w:rsidRDefault="001B5287" w:rsidP="00D76583">
      <w:pPr>
        <w:widowControl/>
        <w:suppressAutoHyphens w:val="0"/>
        <w:autoSpaceDE w:val="0"/>
        <w:ind w:left="2836" w:firstLine="709"/>
        <w:jc w:val="both"/>
        <w:textAlignment w:val="auto"/>
        <w:rPr>
          <w:rFonts w:cs="Times New Roman"/>
          <w:b/>
          <w:bCs/>
          <w:kern w:val="0"/>
          <w:lang w:bidi="ar-SA"/>
        </w:rPr>
      </w:pPr>
    </w:p>
    <w:p w14:paraId="2D2534A6" w14:textId="77777777" w:rsidR="003D174F" w:rsidRDefault="003D174F" w:rsidP="00D76583">
      <w:pPr>
        <w:widowControl/>
        <w:suppressAutoHyphens w:val="0"/>
        <w:autoSpaceDE w:val="0"/>
        <w:ind w:left="2836" w:firstLine="709"/>
        <w:jc w:val="both"/>
        <w:textAlignment w:val="auto"/>
        <w:rPr>
          <w:rFonts w:cs="Times New Roman"/>
          <w:b/>
          <w:bCs/>
          <w:kern w:val="0"/>
          <w:lang w:bidi="ar-SA"/>
        </w:rPr>
      </w:pPr>
    </w:p>
    <w:p w14:paraId="3AC3B7EE" w14:textId="77777777" w:rsidR="00E75497" w:rsidRDefault="00E75497" w:rsidP="00E05AE3">
      <w:pPr>
        <w:pStyle w:val="Default"/>
        <w:ind w:left="2836" w:firstLine="709"/>
        <w:jc w:val="center"/>
        <w:rPr>
          <w:rFonts w:asciiTheme="majorBidi" w:hAnsiTheme="majorBidi" w:cstheme="majorBidi"/>
          <w:sz w:val="22"/>
          <w:szCs w:val="22"/>
        </w:rPr>
      </w:pPr>
      <w:r>
        <w:rPr>
          <w:rFonts w:asciiTheme="majorBidi" w:hAnsiTheme="majorBidi" w:cstheme="majorBidi"/>
          <w:sz w:val="22"/>
          <w:szCs w:val="22"/>
        </w:rPr>
        <w:t>Załącznik nr 2</w:t>
      </w:r>
    </w:p>
    <w:p w14:paraId="01740320" w14:textId="77777777" w:rsidR="00E75497" w:rsidRDefault="00E75497" w:rsidP="00E75497">
      <w:pPr>
        <w:pStyle w:val="Default"/>
        <w:jc w:val="right"/>
        <w:rPr>
          <w:rFonts w:asciiTheme="majorBidi" w:hAnsiTheme="majorBidi" w:cstheme="majorBidi"/>
          <w:sz w:val="22"/>
          <w:szCs w:val="22"/>
        </w:rPr>
      </w:pPr>
      <w:r>
        <w:rPr>
          <w:rFonts w:asciiTheme="majorBidi" w:hAnsiTheme="majorBidi" w:cstheme="majorBidi"/>
          <w:sz w:val="22"/>
          <w:szCs w:val="22"/>
        </w:rPr>
        <w:t>do umowy nr ........z dnia.......... ……..</w:t>
      </w:r>
    </w:p>
    <w:p w14:paraId="5AA8980C" w14:textId="77777777" w:rsidR="00E75497" w:rsidRDefault="00E75497" w:rsidP="00E75497">
      <w:pPr>
        <w:pStyle w:val="Default"/>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14:paraId="10DDF1C2" w14:textId="77777777" w:rsidR="00E75497" w:rsidRDefault="00E75497" w:rsidP="00E75497">
      <w:pPr>
        <w:pStyle w:val="Default"/>
        <w:rPr>
          <w:rFonts w:ascii="Arial, 'Arial Narrow'" w:hAnsi="Arial, 'Arial Narrow'" w:cs="Arial, '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9065E9" w14:textId="77777777" w:rsidR="00E75497" w:rsidRDefault="00E75497" w:rsidP="00E7549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A26B99" w14:textId="77777777" w:rsidR="00E75497" w:rsidRDefault="007C2066" w:rsidP="007C206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D0678CA" w14:textId="070404B5" w:rsidR="00E75497" w:rsidRDefault="00C43247" w:rsidP="00E75497">
      <w:pPr>
        <w:pStyle w:val="Default"/>
        <w:ind w:left="4956" w:firstLine="708"/>
        <w:rPr>
          <w:rFonts w:asciiTheme="majorBidi" w:hAnsiTheme="majorBidi" w:cstheme="majorBidi"/>
        </w:rPr>
      </w:pPr>
      <w:r>
        <w:rPr>
          <w:rFonts w:asciiTheme="majorBidi" w:hAnsiTheme="majorBidi" w:cstheme="majorBidi"/>
        </w:rPr>
        <w:t xml:space="preserve">Sosnowiec, dnia ……….......     </w:t>
      </w:r>
      <w:r w:rsidR="00E75497">
        <w:rPr>
          <w:rFonts w:asciiTheme="majorBidi" w:hAnsiTheme="majorBidi" w:cstheme="majorBidi"/>
        </w:rPr>
        <w:t>r.</w:t>
      </w:r>
    </w:p>
    <w:p w14:paraId="0C54BDAB" w14:textId="77777777" w:rsidR="00E75497" w:rsidRDefault="00E75497" w:rsidP="00E75497">
      <w:pPr>
        <w:pStyle w:val="Default"/>
        <w:rPr>
          <w:rFonts w:asciiTheme="majorBidi" w:hAnsiTheme="majorBidi" w:cstheme="majorBidi"/>
          <w:b/>
          <w:bCs/>
        </w:rPr>
      </w:pPr>
    </w:p>
    <w:p w14:paraId="29FD0C42" w14:textId="77777777" w:rsidR="00E75497" w:rsidRDefault="00E75497" w:rsidP="00E75497">
      <w:pPr>
        <w:pStyle w:val="Default"/>
        <w:rPr>
          <w:rFonts w:asciiTheme="majorBidi" w:hAnsiTheme="majorBidi" w:cstheme="majorBidi"/>
          <w:b/>
          <w:bCs/>
        </w:rPr>
      </w:pPr>
    </w:p>
    <w:p w14:paraId="6BCC1039"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PROTOKÓŁ</w:t>
      </w:r>
    </w:p>
    <w:p w14:paraId="0E974928" w14:textId="3D7BD1F4" w:rsidR="00E75497" w:rsidRDefault="00E75497" w:rsidP="00A66CCE">
      <w:pPr>
        <w:pStyle w:val="Default"/>
        <w:spacing w:line="360" w:lineRule="auto"/>
        <w:jc w:val="center"/>
        <w:rPr>
          <w:rFonts w:asciiTheme="majorBidi" w:hAnsiTheme="majorBidi" w:cstheme="majorBidi"/>
          <w:b/>
          <w:bCs/>
        </w:rPr>
      </w:pPr>
      <w:r>
        <w:rPr>
          <w:rFonts w:asciiTheme="majorBidi" w:hAnsiTheme="majorBidi" w:cstheme="majorBidi"/>
          <w:b/>
          <w:bCs/>
        </w:rPr>
        <w:t xml:space="preserve">odbioru </w:t>
      </w:r>
      <w:r w:rsidR="00A66CCE">
        <w:rPr>
          <w:rFonts w:asciiTheme="majorBidi" w:hAnsiTheme="majorBidi" w:cstheme="majorBidi"/>
          <w:b/>
          <w:bCs/>
        </w:rPr>
        <w:t>mebli</w:t>
      </w:r>
    </w:p>
    <w:p w14:paraId="5CDE2D1D" w14:textId="77777777" w:rsidR="00E75497" w:rsidRDefault="00E75497" w:rsidP="00E75497">
      <w:pPr>
        <w:pStyle w:val="Default"/>
        <w:spacing w:line="360" w:lineRule="auto"/>
        <w:rPr>
          <w:rFonts w:asciiTheme="majorBidi" w:hAnsiTheme="majorBidi" w:cstheme="majorBidi"/>
          <w:b/>
          <w:bCs/>
        </w:rPr>
      </w:pPr>
    </w:p>
    <w:p w14:paraId="5275AA78" w14:textId="77777777" w:rsidR="00E75497" w:rsidRDefault="00E75497" w:rsidP="00E75497">
      <w:pPr>
        <w:pStyle w:val="Default"/>
        <w:spacing w:line="360" w:lineRule="auto"/>
        <w:rPr>
          <w:rFonts w:asciiTheme="majorBidi" w:hAnsiTheme="majorBidi" w:cstheme="majorBidi"/>
          <w:b/>
          <w:bCs/>
        </w:rPr>
      </w:pPr>
      <w:r>
        <w:rPr>
          <w:rFonts w:asciiTheme="majorBidi" w:hAnsiTheme="majorBidi" w:cstheme="majorBidi"/>
          <w:b/>
          <w:bCs/>
        </w:rPr>
        <w:t>PRZEKAZUJĄCY (Wykonawca):</w:t>
      </w:r>
    </w:p>
    <w:p w14:paraId="07199DE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7CCA83DF" w14:textId="77777777" w:rsidR="00E75497" w:rsidRDefault="00E75497" w:rsidP="00E75497">
      <w:pPr>
        <w:pStyle w:val="Default"/>
        <w:spacing w:line="360" w:lineRule="auto"/>
        <w:rPr>
          <w:rFonts w:asciiTheme="majorBidi" w:hAnsiTheme="majorBidi" w:cstheme="majorBidi"/>
        </w:rPr>
      </w:pPr>
    </w:p>
    <w:p w14:paraId="0031F8A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1BDA49" w14:textId="77777777" w:rsidR="00E75497" w:rsidRDefault="00E75497" w:rsidP="00E75497">
      <w:pPr>
        <w:pStyle w:val="Default"/>
        <w:spacing w:line="360" w:lineRule="auto"/>
        <w:rPr>
          <w:rFonts w:asciiTheme="majorBidi" w:hAnsiTheme="majorBidi" w:cstheme="majorBidi"/>
        </w:rPr>
      </w:pPr>
    </w:p>
    <w:p w14:paraId="7F91D2EC"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559CFB" w14:textId="77777777" w:rsidR="00E75497" w:rsidRDefault="00E75497" w:rsidP="00E75497">
      <w:pPr>
        <w:pStyle w:val="Default"/>
        <w:spacing w:line="360" w:lineRule="auto"/>
        <w:rPr>
          <w:rFonts w:asciiTheme="majorBidi" w:hAnsiTheme="majorBidi" w:cstheme="majorBidi"/>
        </w:rPr>
      </w:pPr>
    </w:p>
    <w:p w14:paraId="27740EC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2A6851C5" w14:textId="77777777" w:rsidR="00E75497" w:rsidRDefault="00E75497" w:rsidP="00E75497">
      <w:pPr>
        <w:pStyle w:val="Default"/>
        <w:spacing w:line="360" w:lineRule="auto"/>
        <w:rPr>
          <w:rFonts w:asciiTheme="majorBidi" w:hAnsiTheme="majorBidi" w:cstheme="majorBidi"/>
        </w:rPr>
      </w:pPr>
    </w:p>
    <w:p w14:paraId="7F15CC1A"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024403F9" w14:textId="77777777" w:rsidR="00E75497" w:rsidRDefault="00E75497" w:rsidP="00E75497">
      <w:pPr>
        <w:pStyle w:val="Default"/>
        <w:spacing w:line="360" w:lineRule="auto"/>
        <w:rPr>
          <w:rFonts w:asciiTheme="majorBidi" w:hAnsiTheme="majorBidi" w:cstheme="majorBidi"/>
        </w:rPr>
      </w:pPr>
    </w:p>
    <w:p w14:paraId="06592B1F"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25D7F891" w14:textId="77777777" w:rsidR="00E75497" w:rsidRDefault="00E75497" w:rsidP="00E75497">
      <w:pPr>
        <w:pStyle w:val="Default"/>
        <w:spacing w:line="360" w:lineRule="auto"/>
        <w:rPr>
          <w:rFonts w:asciiTheme="majorBidi" w:hAnsiTheme="majorBidi" w:cstheme="majorBidi"/>
        </w:rPr>
      </w:pPr>
    </w:p>
    <w:p w14:paraId="696794E7" w14:textId="77777777" w:rsidR="00E75497" w:rsidRDefault="00E75497" w:rsidP="00E75497">
      <w:pPr>
        <w:pStyle w:val="Default"/>
        <w:spacing w:line="360" w:lineRule="auto"/>
        <w:jc w:val="both"/>
        <w:rPr>
          <w:rFonts w:asciiTheme="majorBidi" w:eastAsia="Calibri, Calibri" w:hAnsiTheme="majorBidi" w:cstheme="majorBidi"/>
        </w:rPr>
      </w:pPr>
      <w:r>
        <w:rPr>
          <w:rFonts w:asciiTheme="majorBidi" w:hAnsiTheme="majorBidi" w:cstheme="majorBidi"/>
          <w:b/>
          <w:bCs/>
        </w:rPr>
        <w:t xml:space="preserve">PRZYJMUJĄCY (Zamawiający):  </w:t>
      </w:r>
      <w:r>
        <w:rPr>
          <w:rFonts w:asciiTheme="majorBidi" w:eastAsia="Calibri, Calibri" w:hAnsiTheme="majorBidi" w:cstheme="majorBidi"/>
        </w:rPr>
        <w:t xml:space="preserve">Centrum Kształcenia Zawodowego i Ustawicznego  </w:t>
      </w:r>
    </w:p>
    <w:p w14:paraId="45C84263" w14:textId="77777777" w:rsidR="00E75497" w:rsidRDefault="00E75497" w:rsidP="00E75497">
      <w:pPr>
        <w:pStyle w:val="Default"/>
        <w:spacing w:line="360" w:lineRule="auto"/>
        <w:jc w:val="both"/>
        <w:rPr>
          <w:rFonts w:asciiTheme="majorBidi" w:eastAsia="Arial, 'Arial Narrow'" w:hAnsiTheme="majorBidi" w:cstheme="majorBidi"/>
          <w:b/>
          <w:bCs/>
          <w:lang w:val="de-DE"/>
        </w:rPr>
      </w:pPr>
      <w:r>
        <w:rPr>
          <w:rFonts w:asciiTheme="majorBidi" w:eastAsia="Calibri, Calibri" w:hAnsiTheme="majorBidi" w:cstheme="majorBidi"/>
        </w:rPr>
        <w:t>z siedzibą w Sosnowcu, przy ulicy Kilińskiego 25 (</w:t>
      </w:r>
      <w:proofErr w:type="spellStart"/>
      <w:r>
        <w:rPr>
          <w:rFonts w:asciiTheme="majorBidi" w:eastAsia="Calibri, Calibri" w:hAnsiTheme="majorBidi" w:cstheme="majorBidi"/>
        </w:rPr>
        <w:t>CKZiU</w:t>
      </w:r>
      <w:proofErr w:type="spellEnd"/>
      <w:r>
        <w:rPr>
          <w:rFonts w:asciiTheme="majorBidi" w:eastAsia="Calibri, Calibri" w:hAnsiTheme="majorBidi" w:cstheme="majorBidi"/>
        </w:rPr>
        <w:t xml:space="preserve">), </w:t>
      </w:r>
      <w:r>
        <w:rPr>
          <w:rFonts w:asciiTheme="majorBidi" w:hAnsiTheme="majorBidi" w:cstheme="majorBidi"/>
          <w:b/>
          <w:bCs/>
        </w:rPr>
        <w:t xml:space="preserve"> </w:t>
      </w:r>
      <w:r>
        <w:rPr>
          <w:rFonts w:asciiTheme="majorBidi" w:eastAsia="Calibri, Calibri" w:hAnsiTheme="majorBidi" w:cstheme="majorBidi"/>
        </w:rPr>
        <w:t>NIP: 6443504079; REGON: 243327193</w:t>
      </w:r>
    </w:p>
    <w:p w14:paraId="2EA7B7A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733DDD94" w14:textId="77777777" w:rsidR="00E75497" w:rsidRDefault="00E75497" w:rsidP="00E75497">
      <w:pPr>
        <w:pStyle w:val="Default"/>
        <w:spacing w:line="360" w:lineRule="auto"/>
        <w:rPr>
          <w:rFonts w:asciiTheme="majorBidi" w:hAnsiTheme="majorBidi" w:cstheme="majorBidi"/>
        </w:rPr>
      </w:pPr>
    </w:p>
    <w:p w14:paraId="276A7B64"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3B0C7249" w14:textId="77777777" w:rsidR="00E75497" w:rsidRDefault="00E75497" w:rsidP="00E75497">
      <w:pPr>
        <w:pStyle w:val="Default"/>
        <w:spacing w:line="360" w:lineRule="auto"/>
        <w:rPr>
          <w:rFonts w:asciiTheme="majorBidi" w:hAnsiTheme="majorBidi" w:cstheme="majorBidi"/>
        </w:rPr>
      </w:pPr>
    </w:p>
    <w:p w14:paraId="678934E2"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15BE9E31" w14:textId="77777777" w:rsidR="00E75497" w:rsidRDefault="00E75497" w:rsidP="00E75497">
      <w:pPr>
        <w:pStyle w:val="Default"/>
        <w:rPr>
          <w:rFonts w:ascii="Arial, 'Arial Narrow'" w:hAnsi="Arial, 'Arial Narrow'" w:cs="Arial, 'Arial Narrow'"/>
          <w:b/>
          <w:bCs/>
          <w:sz w:val="22"/>
          <w:szCs w:val="22"/>
        </w:rPr>
      </w:pPr>
    </w:p>
    <w:p w14:paraId="4CC77A58" w14:textId="77777777" w:rsidR="007B17EA" w:rsidRDefault="007B17EA" w:rsidP="00E75497">
      <w:pPr>
        <w:pStyle w:val="Default"/>
        <w:rPr>
          <w:rFonts w:ascii="Arial, 'Arial Narrow'" w:hAnsi="Arial, 'Arial Narrow'" w:cs="Arial, 'Arial Narrow'"/>
          <w:b/>
          <w:bCs/>
          <w:sz w:val="22"/>
          <w:szCs w:val="22"/>
        </w:rPr>
      </w:pPr>
    </w:p>
    <w:p w14:paraId="1BAD52D2" w14:textId="77777777" w:rsidR="00E75497" w:rsidRDefault="00E75497" w:rsidP="00E75497">
      <w:pPr>
        <w:pStyle w:val="Default"/>
        <w:spacing w:line="360" w:lineRule="auto"/>
        <w:jc w:val="center"/>
        <w:rPr>
          <w:rFonts w:asciiTheme="majorBidi" w:hAnsiTheme="majorBidi" w:cstheme="majorBidi"/>
          <w:b/>
          <w:bCs/>
        </w:rPr>
      </w:pPr>
    </w:p>
    <w:p w14:paraId="634EF563"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USTALENIA:</w:t>
      </w:r>
    </w:p>
    <w:p w14:paraId="6728D285" w14:textId="4060BBDE" w:rsidR="00E75497" w:rsidRDefault="00E75497" w:rsidP="00EB7F2B">
      <w:pPr>
        <w:pStyle w:val="Default"/>
        <w:spacing w:line="360" w:lineRule="auto"/>
        <w:jc w:val="both"/>
        <w:rPr>
          <w:rFonts w:asciiTheme="majorBidi" w:hAnsiTheme="majorBidi" w:cstheme="majorBidi"/>
          <w:sz w:val="28"/>
          <w:szCs w:val="28"/>
        </w:rPr>
      </w:pPr>
      <w:r>
        <w:rPr>
          <w:rFonts w:asciiTheme="majorBidi" w:hAnsiTheme="majorBidi" w:cstheme="majorBidi"/>
        </w:rPr>
        <w:t xml:space="preserve">Strony potwierdzają dostarczenie </w:t>
      </w:r>
      <w:r w:rsidR="00A66CCE">
        <w:rPr>
          <w:rFonts w:asciiTheme="majorBidi" w:hAnsiTheme="majorBidi" w:cstheme="majorBidi"/>
        </w:rPr>
        <w:t>mebli</w:t>
      </w:r>
      <w:r>
        <w:rPr>
          <w:rFonts w:asciiTheme="majorBidi" w:hAnsiTheme="majorBidi" w:cstheme="majorBidi"/>
        </w:rPr>
        <w:t xml:space="preserve"> zgodnie/niezgodnie* z Umową nr .............z dnia …....</w:t>
      </w:r>
      <w:r w:rsidR="00820E1D">
        <w:rPr>
          <w:rFonts w:asciiTheme="majorBidi" w:hAnsiTheme="majorBidi" w:cstheme="majorBidi"/>
        </w:rPr>
        <w:t>......</w:t>
      </w:r>
      <w:r>
        <w:rPr>
          <w:rFonts w:asciiTheme="majorBidi" w:hAnsiTheme="majorBidi" w:cstheme="majorBidi"/>
        </w:rPr>
        <w:t>r. oraz Ofertą Wykonawcy.</w:t>
      </w:r>
    </w:p>
    <w:p w14:paraId="24212650" w14:textId="77777777" w:rsidR="00E75497" w:rsidRDefault="00E75497" w:rsidP="00E75497">
      <w:pPr>
        <w:pStyle w:val="Default"/>
        <w:spacing w:line="360" w:lineRule="auto"/>
        <w:jc w:val="both"/>
        <w:rPr>
          <w:rFonts w:asciiTheme="majorBidi" w:hAnsiTheme="majorBidi" w:cstheme="majorBidi"/>
        </w:rPr>
      </w:pPr>
    </w:p>
    <w:p w14:paraId="26C7976B"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t>Przyjmujący postanawia:</w:t>
      </w:r>
    </w:p>
    <w:p w14:paraId="52089ADE"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bez zastrzeżeń *)</w:t>
      </w:r>
    </w:p>
    <w:p w14:paraId="2F2A1CED"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z następującymi zastrzeżeniami *)</w:t>
      </w:r>
    </w:p>
    <w:p w14:paraId="7DA4879C" w14:textId="77777777" w:rsidR="00E75497" w:rsidRDefault="00E75497" w:rsidP="00E75497">
      <w:pPr>
        <w:pStyle w:val="Default"/>
        <w:spacing w:line="360" w:lineRule="auto"/>
        <w:rPr>
          <w:rFonts w:ascii="Arial, 'Arial Narrow'" w:hAnsi="Arial, 'Arial Narrow'" w:cs="Arial, 'Arial Narrow'"/>
          <w:sz w:val="22"/>
          <w:szCs w:val="22"/>
        </w:rPr>
      </w:pPr>
    </w:p>
    <w:p w14:paraId="2BF371DF" w14:textId="77777777" w:rsidR="00E75497" w:rsidRDefault="00E75497" w:rsidP="00E75497">
      <w:pPr>
        <w:pStyle w:val="Default"/>
        <w:rPr>
          <w:sz w:val="22"/>
          <w:szCs w:val="22"/>
        </w:rPr>
      </w:pPr>
      <w:r>
        <w:rPr>
          <w:sz w:val="22"/>
          <w:szCs w:val="22"/>
        </w:rPr>
        <w:t>……………………………………………………………………………………………………………</w:t>
      </w:r>
    </w:p>
    <w:p w14:paraId="356437C7" w14:textId="77777777" w:rsidR="00E75497" w:rsidRDefault="00E75497" w:rsidP="00E75497">
      <w:pPr>
        <w:pStyle w:val="Default"/>
        <w:rPr>
          <w:sz w:val="22"/>
          <w:szCs w:val="22"/>
        </w:rPr>
      </w:pPr>
    </w:p>
    <w:p w14:paraId="60BC96DF" w14:textId="77777777" w:rsidR="00E75497" w:rsidRDefault="00E75497" w:rsidP="00E75497">
      <w:pPr>
        <w:pStyle w:val="Default"/>
        <w:rPr>
          <w:sz w:val="22"/>
          <w:szCs w:val="22"/>
        </w:rPr>
      </w:pPr>
      <w:r>
        <w:rPr>
          <w:sz w:val="22"/>
          <w:szCs w:val="22"/>
        </w:rPr>
        <w:t>……………………………………………………………………………………………………………</w:t>
      </w:r>
    </w:p>
    <w:p w14:paraId="3DF4D116" w14:textId="77777777" w:rsidR="00E75497" w:rsidRDefault="00E75497" w:rsidP="00E75497">
      <w:pPr>
        <w:pStyle w:val="Default"/>
        <w:rPr>
          <w:sz w:val="22"/>
          <w:szCs w:val="22"/>
        </w:rPr>
      </w:pPr>
    </w:p>
    <w:p w14:paraId="74061E4B" w14:textId="77777777" w:rsidR="00E75497" w:rsidRDefault="00E75497" w:rsidP="00E75497">
      <w:pPr>
        <w:pStyle w:val="Default"/>
        <w:rPr>
          <w:sz w:val="22"/>
          <w:szCs w:val="22"/>
        </w:rPr>
      </w:pPr>
      <w:r>
        <w:rPr>
          <w:sz w:val="22"/>
          <w:szCs w:val="22"/>
        </w:rPr>
        <w:t>……………………………………………………………………………………………………………</w:t>
      </w:r>
    </w:p>
    <w:p w14:paraId="29C51344" w14:textId="77777777" w:rsidR="00E75497" w:rsidRDefault="00E75497" w:rsidP="00E75497">
      <w:pPr>
        <w:pStyle w:val="Default"/>
        <w:rPr>
          <w:sz w:val="22"/>
          <w:szCs w:val="22"/>
        </w:rPr>
      </w:pPr>
    </w:p>
    <w:p w14:paraId="0880E076" w14:textId="77777777" w:rsidR="00E75497" w:rsidRDefault="00E75497" w:rsidP="00E75497">
      <w:pPr>
        <w:pStyle w:val="Default"/>
        <w:rPr>
          <w:sz w:val="22"/>
          <w:szCs w:val="22"/>
        </w:rPr>
      </w:pPr>
      <w:r>
        <w:rPr>
          <w:sz w:val="22"/>
          <w:szCs w:val="22"/>
        </w:rPr>
        <w:t>……………………………………………………………………………………………………………</w:t>
      </w:r>
    </w:p>
    <w:p w14:paraId="532FD0A7" w14:textId="77777777" w:rsidR="00E75497" w:rsidRDefault="00E75497" w:rsidP="00E75497">
      <w:pPr>
        <w:pStyle w:val="Default"/>
        <w:rPr>
          <w:sz w:val="22"/>
          <w:szCs w:val="22"/>
        </w:rPr>
      </w:pPr>
    </w:p>
    <w:p w14:paraId="6C6482F0" w14:textId="77777777" w:rsidR="00E75497" w:rsidRDefault="00E75497" w:rsidP="00E75497">
      <w:pPr>
        <w:pStyle w:val="Default"/>
        <w:rPr>
          <w:sz w:val="22"/>
          <w:szCs w:val="22"/>
        </w:rPr>
      </w:pPr>
      <w:r>
        <w:rPr>
          <w:sz w:val="22"/>
          <w:szCs w:val="22"/>
        </w:rPr>
        <w:t>………………………………………………………………………………………………..................</w:t>
      </w:r>
    </w:p>
    <w:p w14:paraId="67001D15" w14:textId="77777777" w:rsidR="00E75497" w:rsidRDefault="00E75497" w:rsidP="00E75497">
      <w:pPr>
        <w:pStyle w:val="Default"/>
        <w:rPr>
          <w:sz w:val="22"/>
          <w:szCs w:val="22"/>
        </w:rPr>
      </w:pPr>
    </w:p>
    <w:p w14:paraId="0A689E0D"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6A841004" w14:textId="77777777" w:rsidR="00E75497" w:rsidRDefault="00E75497" w:rsidP="00E75497">
      <w:pPr>
        <w:pStyle w:val="Default"/>
        <w:rPr>
          <w:rFonts w:ascii="Arial, 'Arial Narrow'" w:hAnsi="Arial, 'Arial Narrow'"/>
          <w:sz w:val="22"/>
          <w:szCs w:val="22"/>
        </w:rPr>
      </w:pPr>
    </w:p>
    <w:p w14:paraId="67676B9A" w14:textId="77777777" w:rsidR="00E75497" w:rsidRDefault="00E75497" w:rsidP="00E75497">
      <w:pPr>
        <w:pStyle w:val="Default"/>
        <w:rPr>
          <w:sz w:val="22"/>
          <w:szCs w:val="22"/>
        </w:rPr>
      </w:pPr>
      <w:r>
        <w:rPr>
          <w:sz w:val="22"/>
          <w:szCs w:val="22"/>
        </w:rPr>
        <w:t>……………………………………………………………………………………………………………</w:t>
      </w:r>
    </w:p>
    <w:p w14:paraId="0597E058" w14:textId="77777777" w:rsidR="00E75497" w:rsidRDefault="00E75497" w:rsidP="00E75497">
      <w:pPr>
        <w:pStyle w:val="Default"/>
        <w:rPr>
          <w:sz w:val="22"/>
          <w:szCs w:val="22"/>
        </w:rPr>
      </w:pPr>
    </w:p>
    <w:p w14:paraId="2E864AF0" w14:textId="77777777" w:rsidR="00E75497" w:rsidRDefault="00E75497" w:rsidP="00E75497">
      <w:pPr>
        <w:pStyle w:val="Default"/>
        <w:rPr>
          <w:sz w:val="22"/>
          <w:szCs w:val="22"/>
        </w:rPr>
      </w:pPr>
      <w:r>
        <w:rPr>
          <w:sz w:val="22"/>
          <w:szCs w:val="22"/>
        </w:rPr>
        <w:t>……………………………………………………………………………………………………………</w:t>
      </w:r>
    </w:p>
    <w:p w14:paraId="5C42F12D" w14:textId="77777777" w:rsidR="00E75497" w:rsidRDefault="00E75497" w:rsidP="00E75497">
      <w:pPr>
        <w:pStyle w:val="Default"/>
        <w:rPr>
          <w:sz w:val="22"/>
          <w:szCs w:val="22"/>
        </w:rPr>
      </w:pPr>
    </w:p>
    <w:p w14:paraId="0F2B3D8B"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08E4AA15" w14:textId="77777777" w:rsidR="00E75497" w:rsidRDefault="00E75497" w:rsidP="00E75497">
      <w:pPr>
        <w:pStyle w:val="Default"/>
        <w:rPr>
          <w:rFonts w:ascii="Arial, 'Arial Narrow'" w:hAnsi="Arial, 'Arial Narrow'"/>
          <w:sz w:val="22"/>
          <w:szCs w:val="22"/>
        </w:rPr>
      </w:pPr>
    </w:p>
    <w:p w14:paraId="539AF0F5" w14:textId="77777777" w:rsidR="00E75497" w:rsidRDefault="00E75497" w:rsidP="00E75497">
      <w:pPr>
        <w:pStyle w:val="Default"/>
        <w:rPr>
          <w:sz w:val="22"/>
          <w:szCs w:val="22"/>
        </w:rPr>
      </w:pPr>
    </w:p>
    <w:p w14:paraId="7A1AD42C" w14:textId="77777777" w:rsidR="00E75497" w:rsidRDefault="00E75497" w:rsidP="00E75497">
      <w:pPr>
        <w:pStyle w:val="Default"/>
        <w:jc w:val="both"/>
        <w:rPr>
          <w:sz w:val="20"/>
          <w:szCs w:val="20"/>
        </w:rPr>
      </w:pPr>
      <w:r>
        <w:rPr>
          <w:sz w:val="20"/>
          <w:szCs w:val="20"/>
        </w:rPr>
        <w:t>(opis zastrzeżeń, uwag i zobowiązanie Przekazującego do ich uwzględnienia w określonym terminie)</w:t>
      </w:r>
    </w:p>
    <w:p w14:paraId="724A8EC6" w14:textId="77777777" w:rsidR="00E75497" w:rsidRDefault="00E75497" w:rsidP="00E75497">
      <w:pPr>
        <w:pStyle w:val="Default"/>
        <w:rPr>
          <w:sz w:val="22"/>
          <w:szCs w:val="22"/>
        </w:rPr>
      </w:pPr>
    </w:p>
    <w:p w14:paraId="31542643" w14:textId="77777777" w:rsidR="00E75497" w:rsidRDefault="00E75497" w:rsidP="00E75497">
      <w:pPr>
        <w:pStyle w:val="Default"/>
        <w:spacing w:line="360" w:lineRule="auto"/>
        <w:rPr>
          <w:rFonts w:asciiTheme="majorBidi" w:hAnsiTheme="majorBidi" w:cstheme="majorBidi"/>
        </w:rPr>
      </w:pPr>
    </w:p>
    <w:p w14:paraId="044C9436"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Na tym protokół zakończono i podpisano.</w:t>
      </w:r>
    </w:p>
    <w:p w14:paraId="08DE941E"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Protokół sporządzono w 2 egzemplarzach: po jednym egzemplarzu dla Wykonawcy i jednym dla Zamawiającego.</w:t>
      </w:r>
    </w:p>
    <w:p w14:paraId="5DE4F4B9" w14:textId="77777777" w:rsidR="00E75497" w:rsidRDefault="00E75497" w:rsidP="00E75497">
      <w:pPr>
        <w:pStyle w:val="Default"/>
        <w:rPr>
          <w:rFonts w:ascii="Arial, 'Arial Narrow'" w:hAnsi="Arial, 'Arial Narrow'" w:cs="Arial, 'Arial Narrow'"/>
          <w:b/>
          <w:bCs/>
          <w:sz w:val="22"/>
          <w:szCs w:val="22"/>
        </w:rPr>
      </w:pPr>
    </w:p>
    <w:p w14:paraId="338D5565" w14:textId="77777777" w:rsidR="00E75497" w:rsidRDefault="00E75497" w:rsidP="00E75497">
      <w:pPr>
        <w:pStyle w:val="Default"/>
        <w:rPr>
          <w:b/>
          <w:bCs/>
          <w:sz w:val="22"/>
          <w:szCs w:val="22"/>
        </w:rPr>
      </w:pPr>
    </w:p>
    <w:p w14:paraId="5011C4A7" w14:textId="77777777" w:rsidR="00E75497" w:rsidRDefault="00E75497" w:rsidP="00E75497">
      <w:pPr>
        <w:pStyle w:val="Default"/>
        <w:rPr>
          <w:b/>
          <w:bCs/>
          <w:sz w:val="22"/>
          <w:szCs w:val="22"/>
        </w:rPr>
      </w:pPr>
    </w:p>
    <w:p w14:paraId="54B22703" w14:textId="77777777" w:rsidR="00E75497" w:rsidRPr="00E75497" w:rsidRDefault="00E75497" w:rsidP="00E75497">
      <w:pPr>
        <w:pStyle w:val="Default"/>
        <w:rPr>
          <w:rFonts w:asciiTheme="majorBidi" w:hAnsiTheme="majorBidi" w:cstheme="majorBidi"/>
          <w:b/>
          <w:bCs/>
          <w:sz w:val="22"/>
          <w:szCs w:val="22"/>
        </w:rPr>
      </w:pPr>
      <w:r w:rsidRPr="00E75497">
        <w:rPr>
          <w:rFonts w:asciiTheme="majorBidi" w:hAnsiTheme="majorBidi" w:cstheme="majorBidi"/>
          <w:b/>
          <w:bCs/>
          <w:sz w:val="22"/>
          <w:szCs w:val="22"/>
        </w:rPr>
        <w:t xml:space="preserve">PRZEKAZUJĄCY : </w:t>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t xml:space="preserve">PRZYJMUJĄCY :  </w:t>
      </w:r>
    </w:p>
    <w:p w14:paraId="526726F9" w14:textId="77777777" w:rsidR="00E75497" w:rsidRDefault="00E75497" w:rsidP="00E75497">
      <w:pPr>
        <w:pStyle w:val="Default"/>
        <w:rPr>
          <w:b/>
          <w:bCs/>
          <w:sz w:val="22"/>
          <w:szCs w:val="22"/>
        </w:rPr>
      </w:pPr>
    </w:p>
    <w:p w14:paraId="5A4EF73F" w14:textId="77777777" w:rsidR="00E75497" w:rsidRDefault="00E75497" w:rsidP="00E75497">
      <w:pPr>
        <w:pStyle w:val="Default"/>
        <w:rPr>
          <w:b/>
          <w:bCs/>
          <w:sz w:val="22"/>
          <w:szCs w:val="22"/>
        </w:rPr>
      </w:pPr>
    </w:p>
    <w:p w14:paraId="22700F18" w14:textId="77777777" w:rsidR="00E75497" w:rsidRDefault="00E75497" w:rsidP="00E75497">
      <w:pPr>
        <w:pStyle w:val="Default"/>
        <w:rPr>
          <w:b/>
          <w:bCs/>
          <w:sz w:val="22"/>
          <w:szCs w:val="22"/>
        </w:rPr>
      </w:pPr>
    </w:p>
    <w:p w14:paraId="1367D195" w14:textId="30DF411D" w:rsidR="003D7921" w:rsidRPr="009F42BE" w:rsidRDefault="009F42BE" w:rsidP="009F42BE">
      <w:pPr>
        <w:pStyle w:val="Default"/>
        <w:rPr>
          <w:b/>
          <w:bCs/>
          <w:sz w:val="18"/>
          <w:szCs w:val="18"/>
        </w:rPr>
      </w:pPr>
      <w:r>
        <w:rPr>
          <w:b/>
          <w:bCs/>
          <w:sz w:val="18"/>
          <w:szCs w:val="18"/>
        </w:rPr>
        <w:t>*) niepotrzebne skreślić</w:t>
      </w:r>
    </w:p>
    <w:sectPr w:rsidR="003D7921" w:rsidRPr="009F42BE">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4902A" w14:textId="77777777" w:rsidR="00B01A00" w:rsidRDefault="00B01A00">
      <w:r>
        <w:separator/>
      </w:r>
    </w:p>
  </w:endnote>
  <w:endnote w:type="continuationSeparator" w:id="0">
    <w:p w14:paraId="539FD7D1" w14:textId="77777777" w:rsidR="00B01A00" w:rsidRDefault="00B0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ejaVuSans">
    <w:altName w:val="MS Gothic"/>
    <w:panose1 w:val="00000000000000000000"/>
    <w:charset w:val="80"/>
    <w:family w:val="auto"/>
    <w:notTrueType/>
    <w:pitch w:val="default"/>
    <w:sig w:usb0="00000005" w:usb1="08070000" w:usb2="00000010" w:usb3="00000000" w:csb0="00020002" w:csb1="00000000"/>
  </w:font>
  <w:font w:name="Calibri;Calibri">
    <w:altName w:val="Times New Roman"/>
    <w:panose1 w:val="00000000000000000000"/>
    <w:charset w:val="00"/>
    <w:family w:val="roman"/>
    <w:notTrueType/>
    <w:pitch w:val="default"/>
  </w:font>
  <w:font w:name="Arial, 'Arial Narrow'">
    <w:altName w:val="Arial"/>
    <w:charset w:val="00"/>
    <w:family w:val="swiss"/>
    <w:pitch w:val="default"/>
  </w:font>
  <w:font w:name="Calibri, Calibri">
    <w:altName w:val="Arial"/>
    <w:charset w:val="00"/>
    <w:family w:val="swiss"/>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994403972"/>
      <w:docPartObj>
        <w:docPartGallery w:val="Page Numbers (Bottom of Page)"/>
        <w:docPartUnique/>
      </w:docPartObj>
    </w:sdtPr>
    <w:sdtEndPr/>
    <w:sdtContent>
      <w:p w14:paraId="371619B8" w14:textId="649362B0" w:rsidR="00A03F17" w:rsidRPr="006617A9" w:rsidRDefault="00A03F17" w:rsidP="00B42F5D">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Kompetencje zawodowe kluczem do sukcesu</w:t>
        </w:r>
        <w:r w:rsidRPr="006617A9">
          <w:rPr>
            <w:rFonts w:ascii="Times New Roman" w:hAnsi="Times New Roman" w:cs="Times New Roman"/>
            <w:sz w:val="16"/>
            <w:szCs w:val="16"/>
          </w:rPr>
          <w:t>”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14:paraId="65E589B3" w14:textId="724E0205" w:rsidR="00A03F17" w:rsidRDefault="00A03F17">
        <w:pPr>
          <w:pStyle w:val="Stopka"/>
          <w:jc w:val="right"/>
        </w:pPr>
        <w:r>
          <w:fldChar w:fldCharType="begin"/>
        </w:r>
        <w:r>
          <w:instrText>PAGE   \* MERGEFORMAT</w:instrText>
        </w:r>
        <w:r>
          <w:fldChar w:fldCharType="separate"/>
        </w:r>
        <w:r w:rsidR="005413A3">
          <w:rPr>
            <w:noProof/>
          </w:rPr>
          <w:t>16</w:t>
        </w:r>
        <w:r>
          <w:fldChar w:fldCharType="end"/>
        </w:r>
        <w:r w:rsidRPr="00092CCF">
          <w:rPr>
            <w:noProof/>
            <w:lang w:eastAsia="pl-PL" w:bidi="ar-SA"/>
          </w:rPr>
          <w:t xml:space="preserve"> </w:t>
        </w:r>
      </w:p>
    </w:sdtContent>
  </w:sdt>
  <w:p w14:paraId="31E07A69" w14:textId="77777777" w:rsidR="00A03F17" w:rsidRDefault="00A03F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32DC" w14:textId="5CD49D7C" w:rsidR="00A03F17" w:rsidRPr="005500C2" w:rsidRDefault="00A03F17" w:rsidP="005500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02711"/>
      <w:docPartObj>
        <w:docPartGallery w:val="Page Numbers (Bottom of Page)"/>
        <w:docPartUnique/>
      </w:docPartObj>
    </w:sdtPr>
    <w:sdtEndPr/>
    <w:sdtContent>
      <w:p w14:paraId="514798AE" w14:textId="4E1590C6" w:rsidR="00A03F17" w:rsidRDefault="00A03F17">
        <w:pPr>
          <w:pStyle w:val="Stopka"/>
          <w:jc w:val="right"/>
        </w:pPr>
        <w:r>
          <w:fldChar w:fldCharType="begin"/>
        </w:r>
        <w:r>
          <w:instrText>PAGE   \* MERGEFORMAT</w:instrText>
        </w:r>
        <w:r>
          <w:fldChar w:fldCharType="separate"/>
        </w:r>
        <w:r w:rsidR="005413A3">
          <w:rPr>
            <w:noProof/>
          </w:rPr>
          <w:t>23</w:t>
        </w:r>
        <w:r>
          <w:fldChar w:fldCharType="end"/>
        </w:r>
      </w:p>
    </w:sdtContent>
  </w:sdt>
  <w:p w14:paraId="42B92979" w14:textId="77777777" w:rsidR="00A03F17" w:rsidRDefault="00A03F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53B32" w14:textId="77777777" w:rsidR="00B01A00" w:rsidRDefault="00B01A00">
      <w:r>
        <w:rPr>
          <w:color w:val="000000"/>
        </w:rPr>
        <w:separator/>
      </w:r>
    </w:p>
  </w:footnote>
  <w:footnote w:type="continuationSeparator" w:id="0">
    <w:p w14:paraId="2EEBFB7B" w14:textId="77777777" w:rsidR="00B01A00" w:rsidRDefault="00B01A00">
      <w:r>
        <w:continuationSeparator/>
      </w:r>
    </w:p>
  </w:footnote>
  <w:footnote w:id="1">
    <w:p w14:paraId="4815C126" w14:textId="77777777" w:rsidR="00A03F17" w:rsidRPr="00E336F8" w:rsidRDefault="00A03F17" w:rsidP="00CB39FD">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59F9F95" w14:textId="77777777" w:rsidR="00A03F17" w:rsidRDefault="00A03F17" w:rsidP="00CB39FD">
      <w:pPr>
        <w:pStyle w:val="Tekstprzypisudolnego"/>
      </w:pPr>
    </w:p>
  </w:footnote>
  <w:footnote w:id="2">
    <w:p w14:paraId="57B9C343" w14:textId="77777777" w:rsidR="00A03F17" w:rsidRDefault="00A03F17" w:rsidP="00911033">
      <w:pPr>
        <w:pStyle w:val="Tekstprzypisudolnego"/>
      </w:pPr>
      <w:r>
        <w:rPr>
          <w:rStyle w:val="Odwoanieprzypisudolnego"/>
        </w:rPr>
        <w:footnoteRef/>
      </w:r>
      <w:r>
        <w:t xml:space="preserve"> Dot. osób fizycznych </w:t>
      </w:r>
    </w:p>
  </w:footnote>
  <w:footnote w:id="3">
    <w:p w14:paraId="4D4A9D62" w14:textId="7997DD41" w:rsidR="00A03F17" w:rsidRPr="00666273" w:rsidRDefault="00A03F17" w:rsidP="00666273">
      <w:pPr>
        <w:widowControl/>
        <w:autoSpaceDE w:val="0"/>
        <w:jc w:val="both"/>
        <w:textAlignment w:val="auto"/>
        <w:rPr>
          <w:iCs/>
          <w:sz w:val="22"/>
          <w:szCs w:val="22"/>
        </w:rPr>
      </w:pPr>
      <w:r>
        <w:rPr>
          <w:rStyle w:val="Odwoanieprzypisudolnego"/>
        </w:rPr>
        <w:footnoteRef/>
      </w:r>
      <w:r>
        <w:rPr>
          <w:sz w:val="22"/>
          <w:szCs w:val="22"/>
        </w:rPr>
        <w:t xml:space="preserve"> </w:t>
      </w:r>
      <w:r w:rsidRPr="00666273">
        <w:rPr>
          <w:rFonts w:eastAsia="Calibri" w:cs="Times New Roman"/>
          <w:iCs/>
          <w:kern w:val="0"/>
          <w:sz w:val="22"/>
          <w:szCs w:val="22"/>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w:t>
      </w:r>
      <w:r>
        <w:rPr>
          <w:rFonts w:eastAsia="Calibri" w:cs="Times New Roman"/>
          <w:iCs/>
          <w:kern w:val="0"/>
          <w:sz w:val="22"/>
          <w:szCs w:val="22"/>
          <w:lang w:eastAsia="en-US" w:bidi="ar-SA"/>
        </w:rPr>
        <w:t>niem procedury wyboru wykonawc</w:t>
      </w:r>
      <w:r w:rsidRPr="00666273">
        <w:rPr>
          <w:rFonts w:eastAsia="Calibri" w:cs="Times New Roman"/>
          <w:iCs/>
          <w:kern w:val="0"/>
          <w:sz w:val="22"/>
          <w:szCs w:val="22"/>
          <w:lang w:eastAsia="en-US" w:bidi="ar-SA"/>
        </w:rPr>
        <w:t>a Wykonawcą, polegające w szczególności na:</w:t>
      </w:r>
    </w:p>
    <w:p w14:paraId="42849A3C" w14:textId="77777777" w:rsidR="00A03F17" w:rsidRPr="00666273" w:rsidRDefault="00A03F17" w:rsidP="00666273">
      <w:pPr>
        <w:widowControl/>
        <w:autoSpaceDE w:val="0"/>
        <w:jc w:val="both"/>
        <w:textAlignment w:val="auto"/>
        <w:rPr>
          <w:rFonts w:eastAsia="Calibri" w:cs="Times New Roman"/>
          <w:iCs/>
          <w:kern w:val="0"/>
          <w:sz w:val="22"/>
          <w:szCs w:val="22"/>
          <w:lang w:eastAsia="en-US" w:bidi="ar-SA"/>
        </w:rPr>
      </w:pPr>
      <w:r w:rsidRPr="00666273">
        <w:rPr>
          <w:rFonts w:eastAsia="Calibri" w:cs="Times New Roman"/>
          <w:iCs/>
          <w:kern w:val="0"/>
          <w:sz w:val="22"/>
          <w:szCs w:val="22"/>
          <w:lang w:eastAsia="en-US" w:bidi="ar-SA"/>
        </w:rPr>
        <w:t>a) uczestniczeniu w spółce jako wspólnik spółki cywilnej lub spółki osobowej,</w:t>
      </w:r>
    </w:p>
    <w:p w14:paraId="741DBD45" w14:textId="624A055B" w:rsidR="00A03F17" w:rsidRPr="00666273" w:rsidRDefault="00A03F17" w:rsidP="007C0E86">
      <w:pPr>
        <w:widowControl/>
        <w:suppressAutoHyphens w:val="0"/>
        <w:autoSpaceDE w:val="0"/>
        <w:jc w:val="both"/>
        <w:textAlignment w:val="auto"/>
        <w:rPr>
          <w:rFonts w:cs="Times New Roman"/>
          <w:iCs/>
          <w:kern w:val="0"/>
          <w:sz w:val="22"/>
          <w:szCs w:val="22"/>
          <w:lang w:bidi="ar-SA"/>
        </w:rPr>
      </w:pPr>
      <w:r w:rsidRPr="00666273">
        <w:rPr>
          <w:rFonts w:eastAsia="Calibri" w:cs="Times New Roman"/>
          <w:iCs/>
          <w:kern w:val="0"/>
          <w:sz w:val="22"/>
          <w:szCs w:val="22"/>
          <w:lang w:eastAsia="en-US" w:bidi="ar-SA"/>
        </w:rPr>
        <w:t>b) posiadaniu co najmniej 10 % udziałów lub akcji,</w:t>
      </w:r>
      <w:r w:rsidRPr="00666273">
        <w:rPr>
          <w:rFonts w:cs="Times New Roman"/>
          <w:iCs/>
          <w:kern w:val="0"/>
          <w:sz w:val="22"/>
          <w:szCs w:val="22"/>
          <w:lang w:bidi="ar-SA"/>
        </w:rPr>
        <w:t xml:space="preserve"> o ile niższy próg nie wynika z przepisów prawa </w:t>
      </w:r>
      <w:r>
        <w:rPr>
          <w:rFonts w:cs="Times New Roman"/>
          <w:iCs/>
          <w:kern w:val="0"/>
          <w:sz w:val="22"/>
          <w:szCs w:val="22"/>
          <w:lang w:bidi="ar-SA"/>
        </w:rPr>
        <w:br/>
      </w:r>
      <w:r w:rsidRPr="00666273">
        <w:rPr>
          <w:rFonts w:cs="Times New Roman"/>
          <w:iCs/>
          <w:kern w:val="0"/>
          <w:sz w:val="22"/>
          <w:szCs w:val="22"/>
          <w:lang w:bidi="ar-SA"/>
        </w:rPr>
        <w:t xml:space="preserve">lub nie został określony przez IZ PO, </w:t>
      </w:r>
    </w:p>
    <w:p w14:paraId="33F2F93A" w14:textId="77777777" w:rsidR="00A03F17" w:rsidRPr="00666273" w:rsidRDefault="00A03F17" w:rsidP="00666273">
      <w:pPr>
        <w:widowControl/>
        <w:suppressAutoHyphens w:val="0"/>
        <w:autoSpaceDE w:val="0"/>
        <w:textAlignment w:val="auto"/>
        <w:rPr>
          <w:rFonts w:cs="Times New Roman"/>
          <w:iCs/>
          <w:kern w:val="0"/>
          <w:sz w:val="22"/>
          <w:szCs w:val="22"/>
          <w:lang w:bidi="ar-SA"/>
        </w:rPr>
      </w:pPr>
      <w:r w:rsidRPr="00666273">
        <w:rPr>
          <w:rFonts w:eastAsia="Calibri" w:cs="Times New Roman"/>
          <w:iCs/>
          <w:kern w:val="0"/>
          <w:sz w:val="22"/>
          <w:szCs w:val="22"/>
          <w:lang w:eastAsia="en-US" w:bidi="ar-SA"/>
        </w:rPr>
        <w:t>c) pełnieniu funkcji członka organu nadzorczego lub zarządzającego, prokurenta, pełnomocnika,</w:t>
      </w:r>
    </w:p>
    <w:p w14:paraId="0B4FF4F9" w14:textId="77777777" w:rsidR="00A03F17" w:rsidRPr="00666273" w:rsidRDefault="00A03F17" w:rsidP="00666273">
      <w:pPr>
        <w:widowControl/>
        <w:autoSpaceDE w:val="0"/>
        <w:jc w:val="both"/>
        <w:textAlignment w:val="auto"/>
        <w:rPr>
          <w:iCs/>
          <w:sz w:val="22"/>
          <w:szCs w:val="22"/>
        </w:rPr>
      </w:pPr>
      <w:r w:rsidRPr="00666273">
        <w:rPr>
          <w:rFonts w:eastAsia="Calibri" w:cs="Times New Roman"/>
          <w:iCs/>
          <w:kern w:val="0"/>
          <w:sz w:val="22"/>
          <w:szCs w:val="22"/>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A2B323F" w14:textId="73D1A8EE" w:rsidR="00A03F17" w:rsidRDefault="00A03F17" w:rsidP="00666273">
      <w:pPr>
        <w:widowControl/>
        <w:suppressAutoHyphens w:val="0"/>
        <w:autoSpaceDE w:val="0"/>
        <w:textAlignment w:val="auto"/>
        <w:rPr>
          <w:rFonts w:cs="Times New Roman"/>
          <w:kern w:val="0"/>
          <w:lang w:bidi="ar-SA"/>
        </w:rPr>
      </w:pPr>
      <w:r>
        <w:rPr>
          <w:rFonts w:cs="Times New Roman"/>
          <w:kern w:val="0"/>
          <w:lang w:bidi="ar-SA"/>
        </w:rPr>
        <w:t>* niepotrzebne skreślić</w:t>
      </w:r>
      <w:r>
        <w:rPr>
          <w:rFonts w:cs="Times New Roman"/>
          <w:kern w:val="0"/>
          <w:lang w:bidi="ar-SA"/>
        </w:rPr>
        <w:tab/>
      </w:r>
    </w:p>
    <w:p w14:paraId="46336EA8" w14:textId="77777777" w:rsidR="00A03F17" w:rsidRDefault="00A03F17" w:rsidP="00134C59">
      <w:pPr>
        <w:pStyle w:val="Tekstprzypisudolnego"/>
        <w:tabs>
          <w:tab w:val="left" w:pos="525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3C84" w14:textId="77777777" w:rsidR="00A03F17" w:rsidRDefault="00A03F17">
    <w:pPr>
      <w:pStyle w:val="Default"/>
      <w:jc w:val="both"/>
      <w:rPr>
        <w:sz w:val="16"/>
        <w:szCs w:val="16"/>
      </w:rPr>
    </w:pPr>
    <w:r w:rsidRPr="007B4B7A">
      <w:rPr>
        <w:noProof/>
        <w:sz w:val="16"/>
        <w:szCs w:val="16"/>
        <w:lang w:eastAsia="pl-PL"/>
      </w:rPr>
      <w:drawing>
        <wp:inline distT="0" distB="0" distL="0" distR="0" wp14:anchorId="310A98D2" wp14:editId="7E956C14">
          <wp:extent cx="5758815" cy="563329"/>
          <wp:effectExtent l="0" t="0" r="0" b="8255"/>
          <wp:docPr id="14" name="Obraz 1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14:paraId="6E7B882A" w14:textId="77777777" w:rsidR="00A03F17" w:rsidRDefault="00A03F17">
    <w:pPr>
      <w:pStyle w:val="Default"/>
    </w:pPr>
    <w:r>
      <w:rPr>
        <w:noProof/>
        <w:lang w:eastAsia="pl-PL"/>
      </w:rPr>
      <mc:AlternateContent>
        <mc:Choice Requires="wps">
          <w:drawing>
            <wp:anchor distT="0" distB="0" distL="114300" distR="114300" simplePos="0" relativeHeight="251658240" behindDoc="0" locked="0" layoutInCell="1" allowOverlap="1" wp14:anchorId="45603985" wp14:editId="178B7FB5">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1679BEDD"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01B8" w14:textId="2B11F45A" w:rsidR="00A03F17" w:rsidRPr="005500C2" w:rsidRDefault="00A03F17" w:rsidP="005500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07DA" w14:textId="77777777" w:rsidR="00A03F17" w:rsidRDefault="00A03F17">
    <w:pPr>
      <w:pStyle w:val="Default"/>
      <w:jc w:val="both"/>
    </w:pPr>
    <w:r w:rsidRPr="007B4B7A">
      <w:rPr>
        <w:noProof/>
        <w:sz w:val="16"/>
        <w:szCs w:val="16"/>
        <w:lang w:eastAsia="pl-PL"/>
      </w:rPr>
      <w:drawing>
        <wp:inline distT="0" distB="0" distL="0" distR="0" wp14:anchorId="3DC89447" wp14:editId="52ED2EE6">
          <wp:extent cx="5758815" cy="563245"/>
          <wp:effectExtent l="0" t="0" r="0" b="8255"/>
          <wp:docPr id="10" name="Obraz 10"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14:paraId="7DD205FE" w14:textId="77777777" w:rsidR="00A03F17" w:rsidRDefault="00A03F17">
    <w:pPr>
      <w:pStyle w:val="Default"/>
      <w:rPr>
        <w:sz w:val="16"/>
        <w:szCs w:val="16"/>
      </w:rPr>
    </w:pPr>
  </w:p>
  <w:p w14:paraId="7D3CCC45" w14:textId="77777777" w:rsidR="00A03F17" w:rsidRDefault="00A03F17">
    <w:pPr>
      <w:pStyle w:val="Default"/>
    </w:pPr>
    <w:r>
      <w:rPr>
        <w:noProof/>
        <w:lang w:eastAsia="pl-PL"/>
      </w:rPr>
      <mc:AlternateContent>
        <mc:Choice Requires="wps">
          <w:drawing>
            <wp:anchor distT="0" distB="0" distL="114300" distR="114300" simplePos="0" relativeHeight="251660288" behindDoc="0" locked="0" layoutInCell="1" allowOverlap="1" wp14:anchorId="702D15DA" wp14:editId="0CAC4668">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372676DC"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BBA"/>
    <w:multiLevelType w:val="hybridMultilevel"/>
    <w:tmpl w:val="B2AAD1A6"/>
    <w:lvl w:ilvl="0" w:tplc="7F207C7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91F97"/>
    <w:multiLevelType w:val="hybridMultilevel"/>
    <w:tmpl w:val="1E5C2576"/>
    <w:lvl w:ilvl="0" w:tplc="7BD047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A4660"/>
    <w:multiLevelType w:val="hybridMultilevel"/>
    <w:tmpl w:val="073857B6"/>
    <w:lvl w:ilvl="0" w:tplc="47C236EC">
      <w:start w:val="1"/>
      <w:numFmt w:val="bullet"/>
      <w:lvlText w:val="‐"/>
      <w:lvlJc w:val="left"/>
      <w:pPr>
        <w:ind w:left="644" w:hanging="360"/>
      </w:pPr>
      <w:rPr>
        <w:rFonts w:ascii="SimSun" w:eastAsia="SimSun" w:hAnsi="SimSun" w:hint="eastAsia"/>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92C63"/>
    <w:multiLevelType w:val="multilevel"/>
    <w:tmpl w:val="CF3A77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E33B39"/>
    <w:multiLevelType w:val="hybridMultilevel"/>
    <w:tmpl w:val="1CE6F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A5272"/>
    <w:multiLevelType w:val="hybridMultilevel"/>
    <w:tmpl w:val="AFC213E0"/>
    <w:lvl w:ilvl="0" w:tplc="E09A1A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2365E"/>
    <w:multiLevelType w:val="multilevel"/>
    <w:tmpl w:val="321824E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12E87F2D"/>
    <w:multiLevelType w:val="hybridMultilevel"/>
    <w:tmpl w:val="0282A37E"/>
    <w:lvl w:ilvl="0" w:tplc="864E0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2459C"/>
    <w:multiLevelType w:val="multilevel"/>
    <w:tmpl w:val="6220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E171AE5"/>
    <w:multiLevelType w:val="multilevel"/>
    <w:tmpl w:val="14D2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4BA2BA1"/>
    <w:multiLevelType w:val="multilevel"/>
    <w:tmpl w:val="FA228F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6320C5B"/>
    <w:multiLevelType w:val="multilevel"/>
    <w:tmpl w:val="436E39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290A9A"/>
    <w:multiLevelType w:val="hybridMultilevel"/>
    <w:tmpl w:val="138E717A"/>
    <w:lvl w:ilvl="0" w:tplc="E7EE44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F4A27"/>
    <w:multiLevelType w:val="hybridMultilevel"/>
    <w:tmpl w:val="D926447C"/>
    <w:lvl w:ilvl="0" w:tplc="C044AB2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512A4"/>
    <w:multiLevelType w:val="multilevel"/>
    <w:tmpl w:val="B406C8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0" w15:restartNumberingAfterBreak="0">
    <w:nsid w:val="2DAE1E36"/>
    <w:multiLevelType w:val="multilevel"/>
    <w:tmpl w:val="6DD2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E1D96"/>
    <w:multiLevelType w:val="multilevel"/>
    <w:tmpl w:val="90DE31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E913345"/>
    <w:multiLevelType w:val="hybridMultilevel"/>
    <w:tmpl w:val="205EF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0D806B2"/>
    <w:multiLevelType w:val="multilevel"/>
    <w:tmpl w:val="04B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5A751C"/>
    <w:multiLevelType w:val="hybridMultilevel"/>
    <w:tmpl w:val="1F22C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457297A"/>
    <w:multiLevelType w:val="multilevel"/>
    <w:tmpl w:val="C3DC4A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79208A4"/>
    <w:multiLevelType w:val="multilevel"/>
    <w:tmpl w:val="EA4E7488"/>
    <w:lvl w:ilvl="0">
      <w:start w:val="1"/>
      <w:numFmt w:val="decimal"/>
      <w:lvlText w:val="%1."/>
      <w:lvlJc w:val="left"/>
      <w:pPr>
        <w:ind w:left="720" w:hanging="360"/>
      </w:pPr>
      <w:rPr>
        <w:b w:val="0"/>
        <w:bCs w:val="0"/>
        <w:color w:val="000000" w:themeColor="text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AD369E0"/>
    <w:multiLevelType w:val="multilevel"/>
    <w:tmpl w:val="0BB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AF770D"/>
    <w:multiLevelType w:val="multilevel"/>
    <w:tmpl w:val="FACC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787528"/>
    <w:multiLevelType w:val="multilevel"/>
    <w:tmpl w:val="9F8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215F11"/>
    <w:multiLevelType w:val="multilevel"/>
    <w:tmpl w:val="927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33" w15:restartNumberingAfterBreak="0">
    <w:nsid w:val="44C20FBD"/>
    <w:multiLevelType w:val="multilevel"/>
    <w:tmpl w:val="15A8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C75661"/>
    <w:multiLevelType w:val="multilevel"/>
    <w:tmpl w:val="1E8C5C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9C72D17"/>
    <w:multiLevelType w:val="multilevel"/>
    <w:tmpl w:val="2A3A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1E46728"/>
    <w:multiLevelType w:val="multilevel"/>
    <w:tmpl w:val="7FC88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567EF9"/>
    <w:multiLevelType w:val="multilevel"/>
    <w:tmpl w:val="DCE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9D616D"/>
    <w:multiLevelType w:val="multilevel"/>
    <w:tmpl w:val="B12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56677224"/>
    <w:multiLevelType w:val="hybridMultilevel"/>
    <w:tmpl w:val="0742D9E4"/>
    <w:lvl w:ilvl="0" w:tplc="AD2639E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B57268"/>
    <w:multiLevelType w:val="multilevel"/>
    <w:tmpl w:val="634CBC7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95905A3"/>
    <w:multiLevelType w:val="hybridMultilevel"/>
    <w:tmpl w:val="DDF0C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C60A0B"/>
    <w:multiLevelType w:val="multilevel"/>
    <w:tmpl w:val="D420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6" w15:restartNumberingAfterBreak="0">
    <w:nsid w:val="5FD52F1A"/>
    <w:multiLevelType w:val="multilevel"/>
    <w:tmpl w:val="772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1792D6E"/>
    <w:multiLevelType w:val="hybridMultilevel"/>
    <w:tmpl w:val="16B20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2DD152B"/>
    <w:multiLevelType w:val="hybridMultilevel"/>
    <w:tmpl w:val="38E884D6"/>
    <w:lvl w:ilvl="0" w:tplc="643A8FA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DE0D92"/>
    <w:multiLevelType w:val="multilevel"/>
    <w:tmpl w:val="B35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E921A76"/>
    <w:multiLevelType w:val="hybridMultilevel"/>
    <w:tmpl w:val="C83EB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8"/>
  </w:num>
  <w:num w:numId="4">
    <w:abstractNumId w:val="13"/>
  </w:num>
  <w:num w:numId="5">
    <w:abstractNumId w:val="45"/>
  </w:num>
  <w:num w:numId="6">
    <w:abstractNumId w:val="7"/>
  </w:num>
  <w:num w:numId="7">
    <w:abstractNumId w:val="1"/>
  </w:num>
  <w:num w:numId="8">
    <w:abstractNumId w:val="4"/>
  </w:num>
  <w:num w:numId="9">
    <w:abstractNumId w:val="36"/>
  </w:num>
  <w:num w:numId="10">
    <w:abstractNumId w:val="16"/>
  </w:num>
  <w:num w:numId="11">
    <w:abstractNumId w:val="11"/>
  </w:num>
  <w:num w:numId="12">
    <w:abstractNumId w:val="25"/>
  </w:num>
  <w:num w:numId="13">
    <w:abstractNumId w:val="0"/>
  </w:num>
  <w:num w:numId="14">
    <w:abstractNumId w:val="3"/>
  </w:num>
  <w:num w:numId="15">
    <w:abstractNumId w:val="6"/>
  </w:num>
  <w:num w:numId="16">
    <w:abstractNumId w:val="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4"/>
  </w:num>
  <w:num w:numId="25">
    <w:abstractNumId w:val="17"/>
  </w:num>
  <w:num w:numId="26">
    <w:abstractNumId w:val="48"/>
  </w:num>
  <w:num w:numId="27">
    <w:abstractNumId w:val="18"/>
  </w:num>
  <w:num w:numId="28">
    <w:abstractNumId w:val="2"/>
  </w:num>
  <w:num w:numId="29">
    <w:abstractNumId w:val="19"/>
  </w:num>
  <w:num w:numId="30">
    <w:abstractNumId w:val="46"/>
  </w:num>
  <w:num w:numId="31">
    <w:abstractNumId w:val="38"/>
  </w:num>
  <w:num w:numId="32">
    <w:abstractNumId w:val="23"/>
  </w:num>
  <w:num w:numId="33">
    <w:abstractNumId w:val="35"/>
  </w:num>
  <w:num w:numId="34">
    <w:abstractNumId w:val="12"/>
  </w:num>
  <w:num w:numId="35">
    <w:abstractNumId w:val="28"/>
  </w:num>
  <w:num w:numId="36">
    <w:abstractNumId w:val="29"/>
  </w:num>
  <w:num w:numId="37">
    <w:abstractNumId w:val="37"/>
  </w:num>
  <w:num w:numId="38">
    <w:abstractNumId w:val="42"/>
  </w:num>
  <w:num w:numId="39">
    <w:abstractNumId w:val="49"/>
  </w:num>
  <w:num w:numId="40">
    <w:abstractNumId w:val="30"/>
  </w:num>
  <w:num w:numId="41">
    <w:abstractNumId w:val="22"/>
  </w:num>
  <w:num w:numId="42">
    <w:abstractNumId w:val="50"/>
  </w:num>
  <w:num w:numId="43">
    <w:abstractNumId w:val="41"/>
  </w:num>
  <w:num w:numId="44">
    <w:abstractNumId w:val="9"/>
  </w:num>
  <w:num w:numId="45">
    <w:abstractNumId w:val="47"/>
  </w:num>
  <w:num w:numId="46">
    <w:abstractNumId w:val="44"/>
  </w:num>
  <w:num w:numId="47">
    <w:abstractNumId w:val="31"/>
  </w:num>
  <w:num w:numId="48">
    <w:abstractNumId w:val="10"/>
  </w:num>
  <w:num w:numId="49">
    <w:abstractNumId w:val="39"/>
  </w:num>
  <w:num w:numId="50">
    <w:abstractNumId w:val="20"/>
  </w:num>
  <w:num w:numId="51">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1497"/>
    <w:rsid w:val="000015BF"/>
    <w:rsid w:val="00001C9E"/>
    <w:rsid w:val="00002B3E"/>
    <w:rsid w:val="00002CE3"/>
    <w:rsid w:val="000047E6"/>
    <w:rsid w:val="00004C9E"/>
    <w:rsid w:val="00005B3D"/>
    <w:rsid w:val="000061A9"/>
    <w:rsid w:val="00011520"/>
    <w:rsid w:val="0001164C"/>
    <w:rsid w:val="00011A78"/>
    <w:rsid w:val="00012112"/>
    <w:rsid w:val="0001248D"/>
    <w:rsid w:val="00012AC9"/>
    <w:rsid w:val="00014095"/>
    <w:rsid w:val="0001558D"/>
    <w:rsid w:val="00015C6C"/>
    <w:rsid w:val="000161FB"/>
    <w:rsid w:val="000214DB"/>
    <w:rsid w:val="000219D8"/>
    <w:rsid w:val="00021C28"/>
    <w:rsid w:val="000220AD"/>
    <w:rsid w:val="0002287E"/>
    <w:rsid w:val="00022925"/>
    <w:rsid w:val="00022ECC"/>
    <w:rsid w:val="00023F7D"/>
    <w:rsid w:val="0003098E"/>
    <w:rsid w:val="00030C2B"/>
    <w:rsid w:val="0003139F"/>
    <w:rsid w:val="00031C60"/>
    <w:rsid w:val="00031C72"/>
    <w:rsid w:val="00032367"/>
    <w:rsid w:val="000324E6"/>
    <w:rsid w:val="00032DE1"/>
    <w:rsid w:val="000331EA"/>
    <w:rsid w:val="0003637E"/>
    <w:rsid w:val="00036AEB"/>
    <w:rsid w:val="00041918"/>
    <w:rsid w:val="00041FBB"/>
    <w:rsid w:val="00043A51"/>
    <w:rsid w:val="00043C12"/>
    <w:rsid w:val="00044A4F"/>
    <w:rsid w:val="000468EE"/>
    <w:rsid w:val="00047B14"/>
    <w:rsid w:val="000518B6"/>
    <w:rsid w:val="000536A1"/>
    <w:rsid w:val="0005452C"/>
    <w:rsid w:val="00055811"/>
    <w:rsid w:val="000562DF"/>
    <w:rsid w:val="00056A53"/>
    <w:rsid w:val="00056F0F"/>
    <w:rsid w:val="0005763E"/>
    <w:rsid w:val="000579A9"/>
    <w:rsid w:val="000605BF"/>
    <w:rsid w:val="00060AEE"/>
    <w:rsid w:val="0006117D"/>
    <w:rsid w:val="0006341D"/>
    <w:rsid w:val="00063567"/>
    <w:rsid w:val="00063B44"/>
    <w:rsid w:val="00064E6D"/>
    <w:rsid w:val="0006591C"/>
    <w:rsid w:val="00067081"/>
    <w:rsid w:val="00067295"/>
    <w:rsid w:val="0006745A"/>
    <w:rsid w:val="00070969"/>
    <w:rsid w:val="00071500"/>
    <w:rsid w:val="0007153B"/>
    <w:rsid w:val="00071A2B"/>
    <w:rsid w:val="00073180"/>
    <w:rsid w:val="0007332B"/>
    <w:rsid w:val="00073846"/>
    <w:rsid w:val="0007387A"/>
    <w:rsid w:val="000741B3"/>
    <w:rsid w:val="00075653"/>
    <w:rsid w:val="00075B44"/>
    <w:rsid w:val="00076A5B"/>
    <w:rsid w:val="00076F2E"/>
    <w:rsid w:val="00081B8E"/>
    <w:rsid w:val="00081F51"/>
    <w:rsid w:val="00082EF2"/>
    <w:rsid w:val="00083D68"/>
    <w:rsid w:val="000841BE"/>
    <w:rsid w:val="00084644"/>
    <w:rsid w:val="00087CD7"/>
    <w:rsid w:val="000907C5"/>
    <w:rsid w:val="00091417"/>
    <w:rsid w:val="000917CA"/>
    <w:rsid w:val="00091892"/>
    <w:rsid w:val="00091F9D"/>
    <w:rsid w:val="00092CCF"/>
    <w:rsid w:val="000937A6"/>
    <w:rsid w:val="00093DF5"/>
    <w:rsid w:val="00094327"/>
    <w:rsid w:val="00094C6B"/>
    <w:rsid w:val="00095240"/>
    <w:rsid w:val="000957B9"/>
    <w:rsid w:val="00095ACC"/>
    <w:rsid w:val="00095D47"/>
    <w:rsid w:val="000965A5"/>
    <w:rsid w:val="000975F4"/>
    <w:rsid w:val="00097DD7"/>
    <w:rsid w:val="000A04A6"/>
    <w:rsid w:val="000A0F9D"/>
    <w:rsid w:val="000A15C7"/>
    <w:rsid w:val="000A1E5B"/>
    <w:rsid w:val="000A3B9F"/>
    <w:rsid w:val="000A57DD"/>
    <w:rsid w:val="000A6486"/>
    <w:rsid w:val="000A65BB"/>
    <w:rsid w:val="000A71A8"/>
    <w:rsid w:val="000A750E"/>
    <w:rsid w:val="000A7879"/>
    <w:rsid w:val="000A7D50"/>
    <w:rsid w:val="000B090F"/>
    <w:rsid w:val="000B1274"/>
    <w:rsid w:val="000B1D61"/>
    <w:rsid w:val="000B3411"/>
    <w:rsid w:val="000B41E8"/>
    <w:rsid w:val="000B5431"/>
    <w:rsid w:val="000B5695"/>
    <w:rsid w:val="000B596D"/>
    <w:rsid w:val="000B6F2F"/>
    <w:rsid w:val="000B74FE"/>
    <w:rsid w:val="000B7E93"/>
    <w:rsid w:val="000C1686"/>
    <w:rsid w:val="000C1766"/>
    <w:rsid w:val="000C231E"/>
    <w:rsid w:val="000C23A4"/>
    <w:rsid w:val="000C30C5"/>
    <w:rsid w:val="000C34D6"/>
    <w:rsid w:val="000C3D28"/>
    <w:rsid w:val="000C3EF4"/>
    <w:rsid w:val="000C4DB6"/>
    <w:rsid w:val="000C5619"/>
    <w:rsid w:val="000C7403"/>
    <w:rsid w:val="000D08D3"/>
    <w:rsid w:val="000D1EF4"/>
    <w:rsid w:val="000D20FA"/>
    <w:rsid w:val="000D28D5"/>
    <w:rsid w:val="000D4316"/>
    <w:rsid w:val="000D4585"/>
    <w:rsid w:val="000D6517"/>
    <w:rsid w:val="000D7AF6"/>
    <w:rsid w:val="000E0F79"/>
    <w:rsid w:val="000E1AC8"/>
    <w:rsid w:val="000E2B6B"/>
    <w:rsid w:val="000E39B9"/>
    <w:rsid w:val="000E3C73"/>
    <w:rsid w:val="000E5411"/>
    <w:rsid w:val="000E62CB"/>
    <w:rsid w:val="000E6F81"/>
    <w:rsid w:val="000F25EA"/>
    <w:rsid w:val="000F2603"/>
    <w:rsid w:val="000F5192"/>
    <w:rsid w:val="000F62EF"/>
    <w:rsid w:val="00100E8A"/>
    <w:rsid w:val="001018DB"/>
    <w:rsid w:val="00104D91"/>
    <w:rsid w:val="001054C8"/>
    <w:rsid w:val="001061F2"/>
    <w:rsid w:val="00107663"/>
    <w:rsid w:val="001107EE"/>
    <w:rsid w:val="00110C0D"/>
    <w:rsid w:val="00111651"/>
    <w:rsid w:val="00111D46"/>
    <w:rsid w:val="00112588"/>
    <w:rsid w:val="001141AD"/>
    <w:rsid w:val="00114698"/>
    <w:rsid w:val="00115095"/>
    <w:rsid w:val="0011559E"/>
    <w:rsid w:val="00115D35"/>
    <w:rsid w:val="0011787B"/>
    <w:rsid w:val="00120BC5"/>
    <w:rsid w:val="0012149C"/>
    <w:rsid w:val="001219B1"/>
    <w:rsid w:val="00122B0C"/>
    <w:rsid w:val="00124308"/>
    <w:rsid w:val="001251D3"/>
    <w:rsid w:val="001262AD"/>
    <w:rsid w:val="00126FD5"/>
    <w:rsid w:val="00127920"/>
    <w:rsid w:val="00127DB9"/>
    <w:rsid w:val="00127FBE"/>
    <w:rsid w:val="001300E9"/>
    <w:rsid w:val="001310FA"/>
    <w:rsid w:val="00132ABB"/>
    <w:rsid w:val="00132B50"/>
    <w:rsid w:val="00132C11"/>
    <w:rsid w:val="00132D08"/>
    <w:rsid w:val="00134AAC"/>
    <w:rsid w:val="00134C59"/>
    <w:rsid w:val="0013554F"/>
    <w:rsid w:val="001415E6"/>
    <w:rsid w:val="00141A90"/>
    <w:rsid w:val="00142027"/>
    <w:rsid w:val="0014247A"/>
    <w:rsid w:val="00142A41"/>
    <w:rsid w:val="00143097"/>
    <w:rsid w:val="00143588"/>
    <w:rsid w:val="001438F0"/>
    <w:rsid w:val="00145AB6"/>
    <w:rsid w:val="00145FE9"/>
    <w:rsid w:val="001465F6"/>
    <w:rsid w:val="0014781C"/>
    <w:rsid w:val="00147956"/>
    <w:rsid w:val="0015032A"/>
    <w:rsid w:val="001516C2"/>
    <w:rsid w:val="00152920"/>
    <w:rsid w:val="00152BDF"/>
    <w:rsid w:val="001535D4"/>
    <w:rsid w:val="00154FF5"/>
    <w:rsid w:val="00156A55"/>
    <w:rsid w:val="00160803"/>
    <w:rsid w:val="0016146B"/>
    <w:rsid w:val="001616EE"/>
    <w:rsid w:val="00162923"/>
    <w:rsid w:val="00162BEA"/>
    <w:rsid w:val="00163D10"/>
    <w:rsid w:val="00163FE2"/>
    <w:rsid w:val="00165926"/>
    <w:rsid w:val="00166E5E"/>
    <w:rsid w:val="0017159E"/>
    <w:rsid w:val="00172A04"/>
    <w:rsid w:val="00172D12"/>
    <w:rsid w:val="001744B3"/>
    <w:rsid w:val="00174933"/>
    <w:rsid w:val="00174E82"/>
    <w:rsid w:val="0017677D"/>
    <w:rsid w:val="00180409"/>
    <w:rsid w:val="00181FC2"/>
    <w:rsid w:val="00182037"/>
    <w:rsid w:val="00183D2D"/>
    <w:rsid w:val="00183E9A"/>
    <w:rsid w:val="00186556"/>
    <w:rsid w:val="001873D8"/>
    <w:rsid w:val="00187601"/>
    <w:rsid w:val="00187F10"/>
    <w:rsid w:val="00192674"/>
    <w:rsid w:val="0019284F"/>
    <w:rsid w:val="00194457"/>
    <w:rsid w:val="0019523A"/>
    <w:rsid w:val="00195EAD"/>
    <w:rsid w:val="00196E59"/>
    <w:rsid w:val="001A06C0"/>
    <w:rsid w:val="001A078B"/>
    <w:rsid w:val="001A1BEA"/>
    <w:rsid w:val="001A23E2"/>
    <w:rsid w:val="001A33CB"/>
    <w:rsid w:val="001A580F"/>
    <w:rsid w:val="001A7301"/>
    <w:rsid w:val="001A7EED"/>
    <w:rsid w:val="001B0DBC"/>
    <w:rsid w:val="001B0EDF"/>
    <w:rsid w:val="001B1CBE"/>
    <w:rsid w:val="001B1D1C"/>
    <w:rsid w:val="001B1D3F"/>
    <w:rsid w:val="001B2935"/>
    <w:rsid w:val="001B2A1E"/>
    <w:rsid w:val="001B2A91"/>
    <w:rsid w:val="001B2B15"/>
    <w:rsid w:val="001B2CBF"/>
    <w:rsid w:val="001B3FE9"/>
    <w:rsid w:val="001B498E"/>
    <w:rsid w:val="001B5287"/>
    <w:rsid w:val="001B5A27"/>
    <w:rsid w:val="001B60B8"/>
    <w:rsid w:val="001B6FB0"/>
    <w:rsid w:val="001B7623"/>
    <w:rsid w:val="001C0516"/>
    <w:rsid w:val="001C0ADE"/>
    <w:rsid w:val="001C1D7D"/>
    <w:rsid w:val="001C38F6"/>
    <w:rsid w:val="001C5EF3"/>
    <w:rsid w:val="001C615B"/>
    <w:rsid w:val="001C67BB"/>
    <w:rsid w:val="001C6B79"/>
    <w:rsid w:val="001C7CF2"/>
    <w:rsid w:val="001D058D"/>
    <w:rsid w:val="001D4E95"/>
    <w:rsid w:val="001D54AB"/>
    <w:rsid w:val="001D5574"/>
    <w:rsid w:val="001D56CB"/>
    <w:rsid w:val="001D7C9A"/>
    <w:rsid w:val="001E025E"/>
    <w:rsid w:val="001E25ED"/>
    <w:rsid w:val="001E2835"/>
    <w:rsid w:val="001E2A67"/>
    <w:rsid w:val="001E3092"/>
    <w:rsid w:val="001E324A"/>
    <w:rsid w:val="001E3369"/>
    <w:rsid w:val="001E5510"/>
    <w:rsid w:val="001E6101"/>
    <w:rsid w:val="001E614F"/>
    <w:rsid w:val="001E6DD5"/>
    <w:rsid w:val="001F113D"/>
    <w:rsid w:val="001F13C5"/>
    <w:rsid w:val="001F20AC"/>
    <w:rsid w:val="001F5BB7"/>
    <w:rsid w:val="001F5BEA"/>
    <w:rsid w:val="001F6E09"/>
    <w:rsid w:val="001F7555"/>
    <w:rsid w:val="001F7587"/>
    <w:rsid w:val="001F7BBD"/>
    <w:rsid w:val="002007F4"/>
    <w:rsid w:val="00200850"/>
    <w:rsid w:val="00200F35"/>
    <w:rsid w:val="00201352"/>
    <w:rsid w:val="002032B6"/>
    <w:rsid w:val="0020354F"/>
    <w:rsid w:val="0020355A"/>
    <w:rsid w:val="00204921"/>
    <w:rsid w:val="00204E3F"/>
    <w:rsid w:val="00204E4A"/>
    <w:rsid w:val="00205F27"/>
    <w:rsid w:val="002060AC"/>
    <w:rsid w:val="00206DC3"/>
    <w:rsid w:val="00207AF9"/>
    <w:rsid w:val="00210014"/>
    <w:rsid w:val="00211380"/>
    <w:rsid w:val="00211839"/>
    <w:rsid w:val="00211A46"/>
    <w:rsid w:val="00213268"/>
    <w:rsid w:val="0021432E"/>
    <w:rsid w:val="002157B1"/>
    <w:rsid w:val="00223101"/>
    <w:rsid w:val="00224067"/>
    <w:rsid w:val="002246E9"/>
    <w:rsid w:val="00224DDA"/>
    <w:rsid w:val="00225F01"/>
    <w:rsid w:val="002260A7"/>
    <w:rsid w:val="00227BE8"/>
    <w:rsid w:val="00227C54"/>
    <w:rsid w:val="00227CEE"/>
    <w:rsid w:val="00230B99"/>
    <w:rsid w:val="0023185B"/>
    <w:rsid w:val="00232AB3"/>
    <w:rsid w:val="00232E8E"/>
    <w:rsid w:val="00232FC4"/>
    <w:rsid w:val="00234AB2"/>
    <w:rsid w:val="002352F2"/>
    <w:rsid w:val="00235A17"/>
    <w:rsid w:val="00235E6D"/>
    <w:rsid w:val="00235EB1"/>
    <w:rsid w:val="002362BC"/>
    <w:rsid w:val="002363B4"/>
    <w:rsid w:val="00236759"/>
    <w:rsid w:val="0023710D"/>
    <w:rsid w:val="00241199"/>
    <w:rsid w:val="00242084"/>
    <w:rsid w:val="002421D8"/>
    <w:rsid w:val="00242634"/>
    <w:rsid w:val="00242DAE"/>
    <w:rsid w:val="00243233"/>
    <w:rsid w:val="002436EF"/>
    <w:rsid w:val="00243FA9"/>
    <w:rsid w:val="002453AC"/>
    <w:rsid w:val="00246CA1"/>
    <w:rsid w:val="002474E5"/>
    <w:rsid w:val="002475AF"/>
    <w:rsid w:val="00247A40"/>
    <w:rsid w:val="00247BD7"/>
    <w:rsid w:val="00251F5F"/>
    <w:rsid w:val="00255781"/>
    <w:rsid w:val="00255C75"/>
    <w:rsid w:val="00256BCC"/>
    <w:rsid w:val="002570B0"/>
    <w:rsid w:val="0026012F"/>
    <w:rsid w:val="0026057B"/>
    <w:rsid w:val="00261964"/>
    <w:rsid w:val="00262086"/>
    <w:rsid w:val="00262B22"/>
    <w:rsid w:val="002636A3"/>
    <w:rsid w:val="0026398E"/>
    <w:rsid w:val="002640EF"/>
    <w:rsid w:val="002642E7"/>
    <w:rsid w:val="00264CA8"/>
    <w:rsid w:val="00264FFA"/>
    <w:rsid w:val="002653A9"/>
    <w:rsid w:val="002653BE"/>
    <w:rsid w:val="002654CB"/>
    <w:rsid w:val="002660FA"/>
    <w:rsid w:val="0026778E"/>
    <w:rsid w:val="002678C6"/>
    <w:rsid w:val="002679AA"/>
    <w:rsid w:val="00267EB5"/>
    <w:rsid w:val="00270CFD"/>
    <w:rsid w:val="00270F5B"/>
    <w:rsid w:val="002719E1"/>
    <w:rsid w:val="00272164"/>
    <w:rsid w:val="0027354F"/>
    <w:rsid w:val="0027425C"/>
    <w:rsid w:val="00274F9A"/>
    <w:rsid w:val="002760D5"/>
    <w:rsid w:val="002770D4"/>
    <w:rsid w:val="00277206"/>
    <w:rsid w:val="0027740F"/>
    <w:rsid w:val="0028042E"/>
    <w:rsid w:val="0028064E"/>
    <w:rsid w:val="00280C60"/>
    <w:rsid w:val="00281721"/>
    <w:rsid w:val="00283A87"/>
    <w:rsid w:val="00286BAD"/>
    <w:rsid w:val="00287158"/>
    <w:rsid w:val="00287FB0"/>
    <w:rsid w:val="0029009C"/>
    <w:rsid w:val="002908E9"/>
    <w:rsid w:val="00290F56"/>
    <w:rsid w:val="00293547"/>
    <w:rsid w:val="0029361D"/>
    <w:rsid w:val="00293F58"/>
    <w:rsid w:val="00294E00"/>
    <w:rsid w:val="00294E1B"/>
    <w:rsid w:val="00295945"/>
    <w:rsid w:val="002959B1"/>
    <w:rsid w:val="0029627E"/>
    <w:rsid w:val="00296940"/>
    <w:rsid w:val="00297F45"/>
    <w:rsid w:val="002A046D"/>
    <w:rsid w:val="002A0625"/>
    <w:rsid w:val="002A07F2"/>
    <w:rsid w:val="002A16A8"/>
    <w:rsid w:val="002A1F12"/>
    <w:rsid w:val="002A2315"/>
    <w:rsid w:val="002A245C"/>
    <w:rsid w:val="002A2AEF"/>
    <w:rsid w:val="002A2C6C"/>
    <w:rsid w:val="002A31A5"/>
    <w:rsid w:val="002A34C9"/>
    <w:rsid w:val="002A448E"/>
    <w:rsid w:val="002A4573"/>
    <w:rsid w:val="002A47C4"/>
    <w:rsid w:val="002A4F1E"/>
    <w:rsid w:val="002A5017"/>
    <w:rsid w:val="002A607B"/>
    <w:rsid w:val="002A6E12"/>
    <w:rsid w:val="002B113A"/>
    <w:rsid w:val="002B1E4A"/>
    <w:rsid w:val="002B34B0"/>
    <w:rsid w:val="002B4995"/>
    <w:rsid w:val="002B61F0"/>
    <w:rsid w:val="002B63BE"/>
    <w:rsid w:val="002B6C9E"/>
    <w:rsid w:val="002B7BEC"/>
    <w:rsid w:val="002B7E36"/>
    <w:rsid w:val="002C0D62"/>
    <w:rsid w:val="002C4519"/>
    <w:rsid w:val="002C4E34"/>
    <w:rsid w:val="002C65E0"/>
    <w:rsid w:val="002C6CF6"/>
    <w:rsid w:val="002C7AB8"/>
    <w:rsid w:val="002D0F44"/>
    <w:rsid w:val="002D1AB5"/>
    <w:rsid w:val="002D3F96"/>
    <w:rsid w:val="002D4B92"/>
    <w:rsid w:val="002D65A2"/>
    <w:rsid w:val="002D708D"/>
    <w:rsid w:val="002D7616"/>
    <w:rsid w:val="002D7942"/>
    <w:rsid w:val="002E28C7"/>
    <w:rsid w:val="002E3166"/>
    <w:rsid w:val="002E33FE"/>
    <w:rsid w:val="002E3FA5"/>
    <w:rsid w:val="002E4234"/>
    <w:rsid w:val="002E4C26"/>
    <w:rsid w:val="002E5072"/>
    <w:rsid w:val="002E5DDD"/>
    <w:rsid w:val="002F013B"/>
    <w:rsid w:val="002F026A"/>
    <w:rsid w:val="002F16DC"/>
    <w:rsid w:val="002F1C2B"/>
    <w:rsid w:val="002F1DAF"/>
    <w:rsid w:val="002F4443"/>
    <w:rsid w:val="002F4AFA"/>
    <w:rsid w:val="002F6C52"/>
    <w:rsid w:val="00300256"/>
    <w:rsid w:val="00300272"/>
    <w:rsid w:val="00301278"/>
    <w:rsid w:val="003012C0"/>
    <w:rsid w:val="00301B0E"/>
    <w:rsid w:val="003029B3"/>
    <w:rsid w:val="00302E7C"/>
    <w:rsid w:val="00303A56"/>
    <w:rsid w:val="00304E48"/>
    <w:rsid w:val="00305ED2"/>
    <w:rsid w:val="00310024"/>
    <w:rsid w:val="0031009A"/>
    <w:rsid w:val="003109BC"/>
    <w:rsid w:val="00312163"/>
    <w:rsid w:val="00317D84"/>
    <w:rsid w:val="003224C4"/>
    <w:rsid w:val="003234E5"/>
    <w:rsid w:val="003244CB"/>
    <w:rsid w:val="003251E4"/>
    <w:rsid w:val="003261CD"/>
    <w:rsid w:val="0032713C"/>
    <w:rsid w:val="00327323"/>
    <w:rsid w:val="00327EC6"/>
    <w:rsid w:val="003305C9"/>
    <w:rsid w:val="00332EB2"/>
    <w:rsid w:val="00332FF0"/>
    <w:rsid w:val="0033380D"/>
    <w:rsid w:val="00335475"/>
    <w:rsid w:val="0034141D"/>
    <w:rsid w:val="00344841"/>
    <w:rsid w:val="00346D76"/>
    <w:rsid w:val="0035079A"/>
    <w:rsid w:val="003512CA"/>
    <w:rsid w:val="003525A8"/>
    <w:rsid w:val="003551B7"/>
    <w:rsid w:val="00355E76"/>
    <w:rsid w:val="00356465"/>
    <w:rsid w:val="00357EF5"/>
    <w:rsid w:val="00360527"/>
    <w:rsid w:val="003611F7"/>
    <w:rsid w:val="0036162D"/>
    <w:rsid w:val="00361887"/>
    <w:rsid w:val="00361C93"/>
    <w:rsid w:val="00362206"/>
    <w:rsid w:val="00362EDB"/>
    <w:rsid w:val="0036722B"/>
    <w:rsid w:val="003714D8"/>
    <w:rsid w:val="00372A3B"/>
    <w:rsid w:val="003745B5"/>
    <w:rsid w:val="00375943"/>
    <w:rsid w:val="0037626D"/>
    <w:rsid w:val="0037630E"/>
    <w:rsid w:val="00376FB3"/>
    <w:rsid w:val="00377B75"/>
    <w:rsid w:val="00380BE4"/>
    <w:rsid w:val="00384197"/>
    <w:rsid w:val="00384504"/>
    <w:rsid w:val="00384D65"/>
    <w:rsid w:val="00385ADD"/>
    <w:rsid w:val="003861F6"/>
    <w:rsid w:val="003875E2"/>
    <w:rsid w:val="0039035F"/>
    <w:rsid w:val="00390C32"/>
    <w:rsid w:val="0039125D"/>
    <w:rsid w:val="00391FE9"/>
    <w:rsid w:val="0039220F"/>
    <w:rsid w:val="003933AA"/>
    <w:rsid w:val="003934FE"/>
    <w:rsid w:val="0039364C"/>
    <w:rsid w:val="00394320"/>
    <w:rsid w:val="00394968"/>
    <w:rsid w:val="00394D14"/>
    <w:rsid w:val="00394F37"/>
    <w:rsid w:val="00396FCE"/>
    <w:rsid w:val="003976D7"/>
    <w:rsid w:val="00397746"/>
    <w:rsid w:val="003A1137"/>
    <w:rsid w:val="003A16FB"/>
    <w:rsid w:val="003A173D"/>
    <w:rsid w:val="003A187E"/>
    <w:rsid w:val="003A1CBA"/>
    <w:rsid w:val="003A2165"/>
    <w:rsid w:val="003A27E3"/>
    <w:rsid w:val="003A2AA8"/>
    <w:rsid w:val="003A36AE"/>
    <w:rsid w:val="003A4113"/>
    <w:rsid w:val="003A4F76"/>
    <w:rsid w:val="003A71AA"/>
    <w:rsid w:val="003A71BA"/>
    <w:rsid w:val="003A7CB9"/>
    <w:rsid w:val="003B0B80"/>
    <w:rsid w:val="003B19BA"/>
    <w:rsid w:val="003B3903"/>
    <w:rsid w:val="003B4EF1"/>
    <w:rsid w:val="003B5505"/>
    <w:rsid w:val="003B6567"/>
    <w:rsid w:val="003C04CE"/>
    <w:rsid w:val="003C04F8"/>
    <w:rsid w:val="003C11BD"/>
    <w:rsid w:val="003C1706"/>
    <w:rsid w:val="003C1A4C"/>
    <w:rsid w:val="003C206E"/>
    <w:rsid w:val="003C2C5F"/>
    <w:rsid w:val="003C30C3"/>
    <w:rsid w:val="003C315B"/>
    <w:rsid w:val="003C3B23"/>
    <w:rsid w:val="003C5567"/>
    <w:rsid w:val="003C667D"/>
    <w:rsid w:val="003C7E55"/>
    <w:rsid w:val="003D0252"/>
    <w:rsid w:val="003D174F"/>
    <w:rsid w:val="003D1A61"/>
    <w:rsid w:val="003D1D57"/>
    <w:rsid w:val="003D3B09"/>
    <w:rsid w:val="003D606E"/>
    <w:rsid w:val="003D6EE6"/>
    <w:rsid w:val="003D7921"/>
    <w:rsid w:val="003D7CE3"/>
    <w:rsid w:val="003E06BF"/>
    <w:rsid w:val="003E07BB"/>
    <w:rsid w:val="003E0AD1"/>
    <w:rsid w:val="003E15B2"/>
    <w:rsid w:val="003E19CA"/>
    <w:rsid w:val="003E1EA8"/>
    <w:rsid w:val="003E2CCB"/>
    <w:rsid w:val="003E31C1"/>
    <w:rsid w:val="003E3BC9"/>
    <w:rsid w:val="003E3F84"/>
    <w:rsid w:val="003E46C7"/>
    <w:rsid w:val="003E5B98"/>
    <w:rsid w:val="003F095B"/>
    <w:rsid w:val="003F0B6B"/>
    <w:rsid w:val="003F0BC8"/>
    <w:rsid w:val="003F0FCE"/>
    <w:rsid w:val="003F1553"/>
    <w:rsid w:val="003F46F4"/>
    <w:rsid w:val="003F4818"/>
    <w:rsid w:val="003F4B36"/>
    <w:rsid w:val="003F4FF7"/>
    <w:rsid w:val="003F55F3"/>
    <w:rsid w:val="00401C29"/>
    <w:rsid w:val="00402991"/>
    <w:rsid w:val="00403617"/>
    <w:rsid w:val="00403DBB"/>
    <w:rsid w:val="00403F0D"/>
    <w:rsid w:val="00405A7B"/>
    <w:rsid w:val="004062E7"/>
    <w:rsid w:val="00410286"/>
    <w:rsid w:val="00410E02"/>
    <w:rsid w:val="00410F63"/>
    <w:rsid w:val="00413941"/>
    <w:rsid w:val="00414203"/>
    <w:rsid w:val="00416EB6"/>
    <w:rsid w:val="00417AE4"/>
    <w:rsid w:val="00420545"/>
    <w:rsid w:val="00421C3F"/>
    <w:rsid w:val="00421DF9"/>
    <w:rsid w:val="00424AA6"/>
    <w:rsid w:val="00424C6A"/>
    <w:rsid w:val="00424DB7"/>
    <w:rsid w:val="004303E5"/>
    <w:rsid w:val="00432767"/>
    <w:rsid w:val="004328F4"/>
    <w:rsid w:val="004330EF"/>
    <w:rsid w:val="00434925"/>
    <w:rsid w:val="0043493A"/>
    <w:rsid w:val="00434E98"/>
    <w:rsid w:val="00436793"/>
    <w:rsid w:val="004367FC"/>
    <w:rsid w:val="0044027B"/>
    <w:rsid w:val="00440864"/>
    <w:rsid w:val="004425C4"/>
    <w:rsid w:val="00443F09"/>
    <w:rsid w:val="00445138"/>
    <w:rsid w:val="00445372"/>
    <w:rsid w:val="004459F4"/>
    <w:rsid w:val="0044725B"/>
    <w:rsid w:val="004475A0"/>
    <w:rsid w:val="0045034A"/>
    <w:rsid w:val="00450D8F"/>
    <w:rsid w:val="0045196A"/>
    <w:rsid w:val="00451B12"/>
    <w:rsid w:val="004530FB"/>
    <w:rsid w:val="004532AC"/>
    <w:rsid w:val="00453D13"/>
    <w:rsid w:val="00453D2D"/>
    <w:rsid w:val="00454119"/>
    <w:rsid w:val="00454AD0"/>
    <w:rsid w:val="0046013D"/>
    <w:rsid w:val="004603F5"/>
    <w:rsid w:val="0046043D"/>
    <w:rsid w:val="00460B10"/>
    <w:rsid w:val="00461048"/>
    <w:rsid w:val="00465700"/>
    <w:rsid w:val="00466EE5"/>
    <w:rsid w:val="00467482"/>
    <w:rsid w:val="00467D4D"/>
    <w:rsid w:val="00470505"/>
    <w:rsid w:val="00472E5D"/>
    <w:rsid w:val="00473627"/>
    <w:rsid w:val="00473AA8"/>
    <w:rsid w:val="00473C93"/>
    <w:rsid w:val="004742D5"/>
    <w:rsid w:val="00474636"/>
    <w:rsid w:val="00476515"/>
    <w:rsid w:val="00476AB8"/>
    <w:rsid w:val="00484C6E"/>
    <w:rsid w:val="00484D92"/>
    <w:rsid w:val="00487462"/>
    <w:rsid w:val="004876DB"/>
    <w:rsid w:val="00487B7B"/>
    <w:rsid w:val="00487CAA"/>
    <w:rsid w:val="004906F8"/>
    <w:rsid w:val="0049071D"/>
    <w:rsid w:val="00490ACB"/>
    <w:rsid w:val="00491BDE"/>
    <w:rsid w:val="00492652"/>
    <w:rsid w:val="0049492E"/>
    <w:rsid w:val="00495251"/>
    <w:rsid w:val="004961A4"/>
    <w:rsid w:val="00496EEC"/>
    <w:rsid w:val="00497EC9"/>
    <w:rsid w:val="004A02C4"/>
    <w:rsid w:val="004A02EF"/>
    <w:rsid w:val="004A0659"/>
    <w:rsid w:val="004A078E"/>
    <w:rsid w:val="004A22A8"/>
    <w:rsid w:val="004A29A5"/>
    <w:rsid w:val="004A2D5F"/>
    <w:rsid w:val="004A341A"/>
    <w:rsid w:val="004A383A"/>
    <w:rsid w:val="004A3BB7"/>
    <w:rsid w:val="004A4061"/>
    <w:rsid w:val="004A6BED"/>
    <w:rsid w:val="004A7048"/>
    <w:rsid w:val="004B045D"/>
    <w:rsid w:val="004B09AB"/>
    <w:rsid w:val="004B1A01"/>
    <w:rsid w:val="004B24B1"/>
    <w:rsid w:val="004B2664"/>
    <w:rsid w:val="004B26D0"/>
    <w:rsid w:val="004B609B"/>
    <w:rsid w:val="004B711A"/>
    <w:rsid w:val="004B7BB7"/>
    <w:rsid w:val="004B7D07"/>
    <w:rsid w:val="004C1042"/>
    <w:rsid w:val="004C1C90"/>
    <w:rsid w:val="004C1E3B"/>
    <w:rsid w:val="004C1ED1"/>
    <w:rsid w:val="004C3309"/>
    <w:rsid w:val="004C3F88"/>
    <w:rsid w:val="004C540F"/>
    <w:rsid w:val="004C6508"/>
    <w:rsid w:val="004D09F8"/>
    <w:rsid w:val="004D0D69"/>
    <w:rsid w:val="004D1171"/>
    <w:rsid w:val="004D2522"/>
    <w:rsid w:val="004D2CFE"/>
    <w:rsid w:val="004D3D91"/>
    <w:rsid w:val="004D42A3"/>
    <w:rsid w:val="004D44B0"/>
    <w:rsid w:val="004D4D2F"/>
    <w:rsid w:val="004D5C2E"/>
    <w:rsid w:val="004D6A81"/>
    <w:rsid w:val="004D6DC9"/>
    <w:rsid w:val="004D753B"/>
    <w:rsid w:val="004D7BB2"/>
    <w:rsid w:val="004E1E46"/>
    <w:rsid w:val="004E3417"/>
    <w:rsid w:val="004E3491"/>
    <w:rsid w:val="004E3F72"/>
    <w:rsid w:val="004E4B96"/>
    <w:rsid w:val="004E5BE0"/>
    <w:rsid w:val="004E64C4"/>
    <w:rsid w:val="004E714E"/>
    <w:rsid w:val="004E7236"/>
    <w:rsid w:val="004E739A"/>
    <w:rsid w:val="004F07FC"/>
    <w:rsid w:val="004F0FE3"/>
    <w:rsid w:val="004F162E"/>
    <w:rsid w:val="004F4E4E"/>
    <w:rsid w:val="004F5D80"/>
    <w:rsid w:val="004F6534"/>
    <w:rsid w:val="004F733E"/>
    <w:rsid w:val="004F7DC3"/>
    <w:rsid w:val="005002D6"/>
    <w:rsid w:val="00500311"/>
    <w:rsid w:val="00501711"/>
    <w:rsid w:val="00501CDB"/>
    <w:rsid w:val="00502737"/>
    <w:rsid w:val="005027E3"/>
    <w:rsid w:val="00502A0F"/>
    <w:rsid w:val="00503444"/>
    <w:rsid w:val="00505385"/>
    <w:rsid w:val="005054B5"/>
    <w:rsid w:val="0050700B"/>
    <w:rsid w:val="00510520"/>
    <w:rsid w:val="00510E3B"/>
    <w:rsid w:val="0051133C"/>
    <w:rsid w:val="00511B2A"/>
    <w:rsid w:val="00511CAC"/>
    <w:rsid w:val="005122A4"/>
    <w:rsid w:val="005131B3"/>
    <w:rsid w:val="005139A1"/>
    <w:rsid w:val="005148D5"/>
    <w:rsid w:val="00515A2D"/>
    <w:rsid w:val="00515DAA"/>
    <w:rsid w:val="005171A3"/>
    <w:rsid w:val="00517871"/>
    <w:rsid w:val="005179EE"/>
    <w:rsid w:val="00520ABE"/>
    <w:rsid w:val="00521C68"/>
    <w:rsid w:val="0052203A"/>
    <w:rsid w:val="00522F63"/>
    <w:rsid w:val="00523F95"/>
    <w:rsid w:val="00523FC6"/>
    <w:rsid w:val="0052463A"/>
    <w:rsid w:val="005254CA"/>
    <w:rsid w:val="00525BC4"/>
    <w:rsid w:val="00525BE3"/>
    <w:rsid w:val="00526A78"/>
    <w:rsid w:val="00526D89"/>
    <w:rsid w:val="00526EBD"/>
    <w:rsid w:val="00527401"/>
    <w:rsid w:val="0053182E"/>
    <w:rsid w:val="00531A46"/>
    <w:rsid w:val="0053225B"/>
    <w:rsid w:val="0053242B"/>
    <w:rsid w:val="0053276E"/>
    <w:rsid w:val="00533175"/>
    <w:rsid w:val="00533EF2"/>
    <w:rsid w:val="005343C3"/>
    <w:rsid w:val="00534804"/>
    <w:rsid w:val="00535256"/>
    <w:rsid w:val="005360A6"/>
    <w:rsid w:val="005408EC"/>
    <w:rsid w:val="005413A3"/>
    <w:rsid w:val="00541868"/>
    <w:rsid w:val="00543569"/>
    <w:rsid w:val="00543775"/>
    <w:rsid w:val="00543F15"/>
    <w:rsid w:val="00545590"/>
    <w:rsid w:val="005457A5"/>
    <w:rsid w:val="005457B0"/>
    <w:rsid w:val="00546D72"/>
    <w:rsid w:val="00546FF1"/>
    <w:rsid w:val="005470DC"/>
    <w:rsid w:val="00547993"/>
    <w:rsid w:val="005500C2"/>
    <w:rsid w:val="005501A4"/>
    <w:rsid w:val="00550229"/>
    <w:rsid w:val="00550911"/>
    <w:rsid w:val="005511AF"/>
    <w:rsid w:val="005519C2"/>
    <w:rsid w:val="00552733"/>
    <w:rsid w:val="00553F08"/>
    <w:rsid w:val="0055682E"/>
    <w:rsid w:val="0055699C"/>
    <w:rsid w:val="005573EE"/>
    <w:rsid w:val="005576F3"/>
    <w:rsid w:val="00557C0B"/>
    <w:rsid w:val="005600CC"/>
    <w:rsid w:val="005629C8"/>
    <w:rsid w:val="00563343"/>
    <w:rsid w:val="005639A8"/>
    <w:rsid w:val="00564024"/>
    <w:rsid w:val="00564439"/>
    <w:rsid w:val="00564F5A"/>
    <w:rsid w:val="005651AD"/>
    <w:rsid w:val="005662F4"/>
    <w:rsid w:val="00567330"/>
    <w:rsid w:val="005677BA"/>
    <w:rsid w:val="00570B3A"/>
    <w:rsid w:val="00571468"/>
    <w:rsid w:val="005742E5"/>
    <w:rsid w:val="005745D5"/>
    <w:rsid w:val="00574AA1"/>
    <w:rsid w:val="005750EC"/>
    <w:rsid w:val="00577E77"/>
    <w:rsid w:val="00580CC0"/>
    <w:rsid w:val="00581173"/>
    <w:rsid w:val="00581595"/>
    <w:rsid w:val="0058217C"/>
    <w:rsid w:val="005822E3"/>
    <w:rsid w:val="00585B9F"/>
    <w:rsid w:val="00586707"/>
    <w:rsid w:val="005879FB"/>
    <w:rsid w:val="00590CC6"/>
    <w:rsid w:val="00590EA6"/>
    <w:rsid w:val="00593002"/>
    <w:rsid w:val="00594637"/>
    <w:rsid w:val="00594AE0"/>
    <w:rsid w:val="00594C23"/>
    <w:rsid w:val="005A116F"/>
    <w:rsid w:val="005A18CD"/>
    <w:rsid w:val="005A1CC0"/>
    <w:rsid w:val="005A2618"/>
    <w:rsid w:val="005A429E"/>
    <w:rsid w:val="005A4805"/>
    <w:rsid w:val="005A5547"/>
    <w:rsid w:val="005A587E"/>
    <w:rsid w:val="005A64AB"/>
    <w:rsid w:val="005A6506"/>
    <w:rsid w:val="005A6607"/>
    <w:rsid w:val="005A661A"/>
    <w:rsid w:val="005B05C1"/>
    <w:rsid w:val="005B19F5"/>
    <w:rsid w:val="005B1EE4"/>
    <w:rsid w:val="005B20D1"/>
    <w:rsid w:val="005B246F"/>
    <w:rsid w:val="005B2686"/>
    <w:rsid w:val="005B3CB5"/>
    <w:rsid w:val="005B41D8"/>
    <w:rsid w:val="005B67C2"/>
    <w:rsid w:val="005B6972"/>
    <w:rsid w:val="005B7CBE"/>
    <w:rsid w:val="005C039E"/>
    <w:rsid w:val="005C229C"/>
    <w:rsid w:val="005C354F"/>
    <w:rsid w:val="005C3AB2"/>
    <w:rsid w:val="005C4D3D"/>
    <w:rsid w:val="005C5CD8"/>
    <w:rsid w:val="005C5D40"/>
    <w:rsid w:val="005C74CA"/>
    <w:rsid w:val="005C7680"/>
    <w:rsid w:val="005C7CCE"/>
    <w:rsid w:val="005D00EF"/>
    <w:rsid w:val="005D25A3"/>
    <w:rsid w:val="005D2BB7"/>
    <w:rsid w:val="005D4186"/>
    <w:rsid w:val="005D4800"/>
    <w:rsid w:val="005D5012"/>
    <w:rsid w:val="005D6821"/>
    <w:rsid w:val="005D7050"/>
    <w:rsid w:val="005E09F8"/>
    <w:rsid w:val="005E0C5F"/>
    <w:rsid w:val="005E14E9"/>
    <w:rsid w:val="005E18E6"/>
    <w:rsid w:val="005E234A"/>
    <w:rsid w:val="005E2937"/>
    <w:rsid w:val="005E2DE5"/>
    <w:rsid w:val="005E35F1"/>
    <w:rsid w:val="005E388B"/>
    <w:rsid w:val="005E4E76"/>
    <w:rsid w:val="005E5656"/>
    <w:rsid w:val="005F0B43"/>
    <w:rsid w:val="005F0E99"/>
    <w:rsid w:val="005F3BE2"/>
    <w:rsid w:val="005F617D"/>
    <w:rsid w:val="006002E0"/>
    <w:rsid w:val="0060107E"/>
    <w:rsid w:val="0060112A"/>
    <w:rsid w:val="00602BB9"/>
    <w:rsid w:val="00603C8A"/>
    <w:rsid w:val="00610C36"/>
    <w:rsid w:val="006119C5"/>
    <w:rsid w:val="00614A1A"/>
    <w:rsid w:val="00615972"/>
    <w:rsid w:val="006159FA"/>
    <w:rsid w:val="00616100"/>
    <w:rsid w:val="00616B61"/>
    <w:rsid w:val="006201A2"/>
    <w:rsid w:val="00621B1E"/>
    <w:rsid w:val="006233FB"/>
    <w:rsid w:val="0062346C"/>
    <w:rsid w:val="00624EC1"/>
    <w:rsid w:val="00625D12"/>
    <w:rsid w:val="00626164"/>
    <w:rsid w:val="00627BDC"/>
    <w:rsid w:val="00627FBB"/>
    <w:rsid w:val="006306A8"/>
    <w:rsid w:val="006314A2"/>
    <w:rsid w:val="006322E9"/>
    <w:rsid w:val="00632C85"/>
    <w:rsid w:val="00633561"/>
    <w:rsid w:val="00633A5C"/>
    <w:rsid w:val="00634B8A"/>
    <w:rsid w:val="00634BDF"/>
    <w:rsid w:val="00634C12"/>
    <w:rsid w:val="00634E26"/>
    <w:rsid w:val="006368CB"/>
    <w:rsid w:val="00637C8F"/>
    <w:rsid w:val="00641E6C"/>
    <w:rsid w:val="00643770"/>
    <w:rsid w:val="00643E93"/>
    <w:rsid w:val="00644A3E"/>
    <w:rsid w:val="00644AFC"/>
    <w:rsid w:val="00647369"/>
    <w:rsid w:val="006474E5"/>
    <w:rsid w:val="0065350F"/>
    <w:rsid w:val="00654A0B"/>
    <w:rsid w:val="006554E4"/>
    <w:rsid w:val="0065771D"/>
    <w:rsid w:val="006617A9"/>
    <w:rsid w:val="00661A7A"/>
    <w:rsid w:val="00661C1E"/>
    <w:rsid w:val="00662E64"/>
    <w:rsid w:val="00664BBF"/>
    <w:rsid w:val="00666273"/>
    <w:rsid w:val="00670E16"/>
    <w:rsid w:val="00671171"/>
    <w:rsid w:val="0067141D"/>
    <w:rsid w:val="00671867"/>
    <w:rsid w:val="00672C53"/>
    <w:rsid w:val="00672D65"/>
    <w:rsid w:val="00675F02"/>
    <w:rsid w:val="0067638A"/>
    <w:rsid w:val="00676F2E"/>
    <w:rsid w:val="00676F7E"/>
    <w:rsid w:val="00677355"/>
    <w:rsid w:val="0067740D"/>
    <w:rsid w:val="006775ED"/>
    <w:rsid w:val="0068118B"/>
    <w:rsid w:val="006817E3"/>
    <w:rsid w:val="00682FB7"/>
    <w:rsid w:val="006830CF"/>
    <w:rsid w:val="0068328C"/>
    <w:rsid w:val="006840E9"/>
    <w:rsid w:val="006842E8"/>
    <w:rsid w:val="006849AB"/>
    <w:rsid w:val="0068547B"/>
    <w:rsid w:val="006856CC"/>
    <w:rsid w:val="00685E34"/>
    <w:rsid w:val="00686DE5"/>
    <w:rsid w:val="0068791C"/>
    <w:rsid w:val="00687FE0"/>
    <w:rsid w:val="00692397"/>
    <w:rsid w:val="00693E80"/>
    <w:rsid w:val="00694456"/>
    <w:rsid w:val="0069663F"/>
    <w:rsid w:val="006A0B8E"/>
    <w:rsid w:val="006A180E"/>
    <w:rsid w:val="006A1877"/>
    <w:rsid w:val="006A1FA0"/>
    <w:rsid w:val="006A29CA"/>
    <w:rsid w:val="006A3B3D"/>
    <w:rsid w:val="006A4717"/>
    <w:rsid w:val="006A5152"/>
    <w:rsid w:val="006A516F"/>
    <w:rsid w:val="006A613D"/>
    <w:rsid w:val="006A69CC"/>
    <w:rsid w:val="006A79F0"/>
    <w:rsid w:val="006A7E42"/>
    <w:rsid w:val="006B0BFA"/>
    <w:rsid w:val="006B176A"/>
    <w:rsid w:val="006B2181"/>
    <w:rsid w:val="006B2C80"/>
    <w:rsid w:val="006B344A"/>
    <w:rsid w:val="006B349A"/>
    <w:rsid w:val="006B356A"/>
    <w:rsid w:val="006B3E6B"/>
    <w:rsid w:val="006B673D"/>
    <w:rsid w:val="006B69DA"/>
    <w:rsid w:val="006C0B91"/>
    <w:rsid w:val="006C0C5C"/>
    <w:rsid w:val="006C1D06"/>
    <w:rsid w:val="006C2606"/>
    <w:rsid w:val="006C4197"/>
    <w:rsid w:val="006C44AF"/>
    <w:rsid w:val="006C4DB1"/>
    <w:rsid w:val="006C6243"/>
    <w:rsid w:val="006C62C9"/>
    <w:rsid w:val="006C6D56"/>
    <w:rsid w:val="006C7E6B"/>
    <w:rsid w:val="006D03F2"/>
    <w:rsid w:val="006D2E12"/>
    <w:rsid w:val="006D3FE9"/>
    <w:rsid w:val="006D5796"/>
    <w:rsid w:val="006D5F8B"/>
    <w:rsid w:val="006E2154"/>
    <w:rsid w:val="006E2633"/>
    <w:rsid w:val="006E323B"/>
    <w:rsid w:val="006E481D"/>
    <w:rsid w:val="006E565F"/>
    <w:rsid w:val="006E5795"/>
    <w:rsid w:val="006E57CA"/>
    <w:rsid w:val="006E5F9F"/>
    <w:rsid w:val="006E62F8"/>
    <w:rsid w:val="006E7956"/>
    <w:rsid w:val="006E7AFC"/>
    <w:rsid w:val="006F0ECC"/>
    <w:rsid w:val="006F1732"/>
    <w:rsid w:val="006F22A0"/>
    <w:rsid w:val="006F37D0"/>
    <w:rsid w:val="006F3C8A"/>
    <w:rsid w:val="006F3D37"/>
    <w:rsid w:val="006F3D7E"/>
    <w:rsid w:val="006F43A6"/>
    <w:rsid w:val="006F482E"/>
    <w:rsid w:val="006F5544"/>
    <w:rsid w:val="006F5F64"/>
    <w:rsid w:val="006F63DC"/>
    <w:rsid w:val="007003DF"/>
    <w:rsid w:val="00700C48"/>
    <w:rsid w:val="007017C0"/>
    <w:rsid w:val="00701A27"/>
    <w:rsid w:val="00701D01"/>
    <w:rsid w:val="007020EB"/>
    <w:rsid w:val="00703D85"/>
    <w:rsid w:val="00703EA1"/>
    <w:rsid w:val="0070636E"/>
    <w:rsid w:val="0070645A"/>
    <w:rsid w:val="00710216"/>
    <w:rsid w:val="007105E5"/>
    <w:rsid w:val="00712E95"/>
    <w:rsid w:val="0071438E"/>
    <w:rsid w:val="007146EB"/>
    <w:rsid w:val="007166A7"/>
    <w:rsid w:val="007203DD"/>
    <w:rsid w:val="007205CD"/>
    <w:rsid w:val="00721724"/>
    <w:rsid w:val="0072181E"/>
    <w:rsid w:val="0072281B"/>
    <w:rsid w:val="00722959"/>
    <w:rsid w:val="007233D4"/>
    <w:rsid w:val="00723CB4"/>
    <w:rsid w:val="00723F93"/>
    <w:rsid w:val="007249B1"/>
    <w:rsid w:val="00724B41"/>
    <w:rsid w:val="0072649A"/>
    <w:rsid w:val="00726A65"/>
    <w:rsid w:val="00727574"/>
    <w:rsid w:val="00727C19"/>
    <w:rsid w:val="007301C0"/>
    <w:rsid w:val="007307FA"/>
    <w:rsid w:val="00730A52"/>
    <w:rsid w:val="00730ED6"/>
    <w:rsid w:val="007314A6"/>
    <w:rsid w:val="00731E2A"/>
    <w:rsid w:val="00732AE6"/>
    <w:rsid w:val="00733036"/>
    <w:rsid w:val="0073345D"/>
    <w:rsid w:val="00733E04"/>
    <w:rsid w:val="00735609"/>
    <w:rsid w:val="00735875"/>
    <w:rsid w:val="007359EB"/>
    <w:rsid w:val="00736954"/>
    <w:rsid w:val="00736E1E"/>
    <w:rsid w:val="00740A74"/>
    <w:rsid w:val="00741EDE"/>
    <w:rsid w:val="00742F0A"/>
    <w:rsid w:val="007459ED"/>
    <w:rsid w:val="00746006"/>
    <w:rsid w:val="00747EE1"/>
    <w:rsid w:val="00750039"/>
    <w:rsid w:val="00750D5A"/>
    <w:rsid w:val="00752DFD"/>
    <w:rsid w:val="0075357A"/>
    <w:rsid w:val="00753BF2"/>
    <w:rsid w:val="007549FB"/>
    <w:rsid w:val="00756686"/>
    <w:rsid w:val="007574B6"/>
    <w:rsid w:val="00757732"/>
    <w:rsid w:val="00757835"/>
    <w:rsid w:val="00760F2F"/>
    <w:rsid w:val="00760F75"/>
    <w:rsid w:val="007612A6"/>
    <w:rsid w:val="0076559E"/>
    <w:rsid w:val="00765638"/>
    <w:rsid w:val="0076648B"/>
    <w:rsid w:val="00766E9C"/>
    <w:rsid w:val="00771B01"/>
    <w:rsid w:val="00772C14"/>
    <w:rsid w:val="007731B8"/>
    <w:rsid w:val="0077420F"/>
    <w:rsid w:val="00774320"/>
    <w:rsid w:val="00776156"/>
    <w:rsid w:val="00776C78"/>
    <w:rsid w:val="00777EE6"/>
    <w:rsid w:val="0078252B"/>
    <w:rsid w:val="007827D8"/>
    <w:rsid w:val="00782E15"/>
    <w:rsid w:val="007842FE"/>
    <w:rsid w:val="00784668"/>
    <w:rsid w:val="00784A4E"/>
    <w:rsid w:val="007852C5"/>
    <w:rsid w:val="00785BB7"/>
    <w:rsid w:val="00785DBF"/>
    <w:rsid w:val="0078627F"/>
    <w:rsid w:val="007912EE"/>
    <w:rsid w:val="00791D96"/>
    <w:rsid w:val="00792784"/>
    <w:rsid w:val="00792B4D"/>
    <w:rsid w:val="00792F1A"/>
    <w:rsid w:val="007931C4"/>
    <w:rsid w:val="00793247"/>
    <w:rsid w:val="00795839"/>
    <w:rsid w:val="007974DF"/>
    <w:rsid w:val="007A0811"/>
    <w:rsid w:val="007A2A9A"/>
    <w:rsid w:val="007A3C99"/>
    <w:rsid w:val="007A4428"/>
    <w:rsid w:val="007A4713"/>
    <w:rsid w:val="007A4920"/>
    <w:rsid w:val="007A55AB"/>
    <w:rsid w:val="007A60BB"/>
    <w:rsid w:val="007A6902"/>
    <w:rsid w:val="007B06A9"/>
    <w:rsid w:val="007B0F86"/>
    <w:rsid w:val="007B17EA"/>
    <w:rsid w:val="007B2B9B"/>
    <w:rsid w:val="007B486F"/>
    <w:rsid w:val="007B4B7A"/>
    <w:rsid w:val="007B5B5D"/>
    <w:rsid w:val="007B7F3B"/>
    <w:rsid w:val="007C0D36"/>
    <w:rsid w:val="007C0E86"/>
    <w:rsid w:val="007C11D0"/>
    <w:rsid w:val="007C148C"/>
    <w:rsid w:val="007C2066"/>
    <w:rsid w:val="007C232D"/>
    <w:rsid w:val="007C2A61"/>
    <w:rsid w:val="007C33CA"/>
    <w:rsid w:val="007C3478"/>
    <w:rsid w:val="007C5248"/>
    <w:rsid w:val="007C5A64"/>
    <w:rsid w:val="007D27A3"/>
    <w:rsid w:val="007D2AE7"/>
    <w:rsid w:val="007D3E31"/>
    <w:rsid w:val="007D551D"/>
    <w:rsid w:val="007D58FF"/>
    <w:rsid w:val="007D62EA"/>
    <w:rsid w:val="007D6F50"/>
    <w:rsid w:val="007D79FC"/>
    <w:rsid w:val="007D7D62"/>
    <w:rsid w:val="007E192A"/>
    <w:rsid w:val="007E1A90"/>
    <w:rsid w:val="007E2F07"/>
    <w:rsid w:val="007E48CC"/>
    <w:rsid w:val="007E4E3F"/>
    <w:rsid w:val="007E559C"/>
    <w:rsid w:val="007E5B7F"/>
    <w:rsid w:val="007E6254"/>
    <w:rsid w:val="007E748B"/>
    <w:rsid w:val="007E78AC"/>
    <w:rsid w:val="007E7BA1"/>
    <w:rsid w:val="007E7C12"/>
    <w:rsid w:val="007F07E9"/>
    <w:rsid w:val="007F207F"/>
    <w:rsid w:val="007F2F4E"/>
    <w:rsid w:val="007F372B"/>
    <w:rsid w:val="007F3B6B"/>
    <w:rsid w:val="007F55E9"/>
    <w:rsid w:val="007F6D0B"/>
    <w:rsid w:val="007F6D25"/>
    <w:rsid w:val="007F7F72"/>
    <w:rsid w:val="008021C1"/>
    <w:rsid w:val="00802AE1"/>
    <w:rsid w:val="00802AE3"/>
    <w:rsid w:val="008032BA"/>
    <w:rsid w:val="00804622"/>
    <w:rsid w:val="00804A25"/>
    <w:rsid w:val="0080544A"/>
    <w:rsid w:val="00805ADA"/>
    <w:rsid w:val="00806190"/>
    <w:rsid w:val="008062A2"/>
    <w:rsid w:val="008108A0"/>
    <w:rsid w:val="00811F61"/>
    <w:rsid w:val="00812D42"/>
    <w:rsid w:val="008149D4"/>
    <w:rsid w:val="00814BF1"/>
    <w:rsid w:val="00814F11"/>
    <w:rsid w:val="00815836"/>
    <w:rsid w:val="00816FAA"/>
    <w:rsid w:val="00817166"/>
    <w:rsid w:val="008178E2"/>
    <w:rsid w:val="00817C8F"/>
    <w:rsid w:val="0082075F"/>
    <w:rsid w:val="00820866"/>
    <w:rsid w:val="00820E1D"/>
    <w:rsid w:val="00821449"/>
    <w:rsid w:val="008215F7"/>
    <w:rsid w:val="0082289E"/>
    <w:rsid w:val="0082306E"/>
    <w:rsid w:val="00823BA5"/>
    <w:rsid w:val="00824C4C"/>
    <w:rsid w:val="00827311"/>
    <w:rsid w:val="00827CC8"/>
    <w:rsid w:val="008309B1"/>
    <w:rsid w:val="008313FE"/>
    <w:rsid w:val="008347CE"/>
    <w:rsid w:val="0083779E"/>
    <w:rsid w:val="00837A76"/>
    <w:rsid w:val="00840B53"/>
    <w:rsid w:val="00840C6A"/>
    <w:rsid w:val="008417BC"/>
    <w:rsid w:val="00841DA2"/>
    <w:rsid w:val="00842370"/>
    <w:rsid w:val="00843227"/>
    <w:rsid w:val="00843353"/>
    <w:rsid w:val="00844132"/>
    <w:rsid w:val="00844231"/>
    <w:rsid w:val="00845402"/>
    <w:rsid w:val="00845CCA"/>
    <w:rsid w:val="008473E5"/>
    <w:rsid w:val="008503F0"/>
    <w:rsid w:val="00850627"/>
    <w:rsid w:val="008508B5"/>
    <w:rsid w:val="00851669"/>
    <w:rsid w:val="00852468"/>
    <w:rsid w:val="00852747"/>
    <w:rsid w:val="00852FFB"/>
    <w:rsid w:val="00853152"/>
    <w:rsid w:val="00853E7B"/>
    <w:rsid w:val="00853FF4"/>
    <w:rsid w:val="00854E49"/>
    <w:rsid w:val="00855610"/>
    <w:rsid w:val="00856D13"/>
    <w:rsid w:val="00857195"/>
    <w:rsid w:val="00857577"/>
    <w:rsid w:val="0086021F"/>
    <w:rsid w:val="00863CC6"/>
    <w:rsid w:val="008640D8"/>
    <w:rsid w:val="0086460F"/>
    <w:rsid w:val="00864A58"/>
    <w:rsid w:val="00864FDE"/>
    <w:rsid w:val="008651AD"/>
    <w:rsid w:val="00865D3F"/>
    <w:rsid w:val="00870941"/>
    <w:rsid w:val="00870F31"/>
    <w:rsid w:val="00872C20"/>
    <w:rsid w:val="008741E2"/>
    <w:rsid w:val="00874706"/>
    <w:rsid w:val="00874CDB"/>
    <w:rsid w:val="00875A2E"/>
    <w:rsid w:val="00876817"/>
    <w:rsid w:val="008768FE"/>
    <w:rsid w:val="00877F86"/>
    <w:rsid w:val="00880626"/>
    <w:rsid w:val="008818FA"/>
    <w:rsid w:val="00881E8F"/>
    <w:rsid w:val="00884434"/>
    <w:rsid w:val="008854E5"/>
    <w:rsid w:val="00885801"/>
    <w:rsid w:val="0088675F"/>
    <w:rsid w:val="008867C8"/>
    <w:rsid w:val="00887E67"/>
    <w:rsid w:val="008903F5"/>
    <w:rsid w:val="00890495"/>
    <w:rsid w:val="008918FC"/>
    <w:rsid w:val="00892093"/>
    <w:rsid w:val="00892214"/>
    <w:rsid w:val="00892838"/>
    <w:rsid w:val="00892CAB"/>
    <w:rsid w:val="00893254"/>
    <w:rsid w:val="00893403"/>
    <w:rsid w:val="008937D7"/>
    <w:rsid w:val="00893ACE"/>
    <w:rsid w:val="00894D87"/>
    <w:rsid w:val="00895495"/>
    <w:rsid w:val="008960B3"/>
    <w:rsid w:val="008A1486"/>
    <w:rsid w:val="008A27F2"/>
    <w:rsid w:val="008A31BB"/>
    <w:rsid w:val="008A33F7"/>
    <w:rsid w:val="008A3550"/>
    <w:rsid w:val="008A42BE"/>
    <w:rsid w:val="008A439D"/>
    <w:rsid w:val="008A46C9"/>
    <w:rsid w:val="008A707A"/>
    <w:rsid w:val="008B2210"/>
    <w:rsid w:val="008B2763"/>
    <w:rsid w:val="008B386A"/>
    <w:rsid w:val="008B4D1E"/>
    <w:rsid w:val="008B5A24"/>
    <w:rsid w:val="008B6BEC"/>
    <w:rsid w:val="008B798E"/>
    <w:rsid w:val="008B7C18"/>
    <w:rsid w:val="008B7D90"/>
    <w:rsid w:val="008C0370"/>
    <w:rsid w:val="008C0FC6"/>
    <w:rsid w:val="008C128A"/>
    <w:rsid w:val="008C1987"/>
    <w:rsid w:val="008C20FB"/>
    <w:rsid w:val="008C2927"/>
    <w:rsid w:val="008C3417"/>
    <w:rsid w:val="008C3BDA"/>
    <w:rsid w:val="008C59A3"/>
    <w:rsid w:val="008C6CFD"/>
    <w:rsid w:val="008C6D71"/>
    <w:rsid w:val="008C7792"/>
    <w:rsid w:val="008C783F"/>
    <w:rsid w:val="008D1488"/>
    <w:rsid w:val="008D2335"/>
    <w:rsid w:val="008D2E3F"/>
    <w:rsid w:val="008D386D"/>
    <w:rsid w:val="008D4761"/>
    <w:rsid w:val="008D632B"/>
    <w:rsid w:val="008D65F0"/>
    <w:rsid w:val="008D72DE"/>
    <w:rsid w:val="008E0175"/>
    <w:rsid w:val="008E1220"/>
    <w:rsid w:val="008E1F31"/>
    <w:rsid w:val="008E2639"/>
    <w:rsid w:val="008E32AF"/>
    <w:rsid w:val="008E3B04"/>
    <w:rsid w:val="008E5B66"/>
    <w:rsid w:val="008E64CC"/>
    <w:rsid w:val="008E698B"/>
    <w:rsid w:val="008E6E89"/>
    <w:rsid w:val="008F0001"/>
    <w:rsid w:val="008F12B0"/>
    <w:rsid w:val="008F1866"/>
    <w:rsid w:val="008F1AE2"/>
    <w:rsid w:val="008F276B"/>
    <w:rsid w:val="008F2B85"/>
    <w:rsid w:val="008F3369"/>
    <w:rsid w:val="008F38C5"/>
    <w:rsid w:val="008F41A8"/>
    <w:rsid w:val="008F6416"/>
    <w:rsid w:val="008F6EBB"/>
    <w:rsid w:val="008F741B"/>
    <w:rsid w:val="008F7B05"/>
    <w:rsid w:val="009011C6"/>
    <w:rsid w:val="009027E2"/>
    <w:rsid w:val="0090652C"/>
    <w:rsid w:val="00906658"/>
    <w:rsid w:val="00907303"/>
    <w:rsid w:val="009100BC"/>
    <w:rsid w:val="00911033"/>
    <w:rsid w:val="00911380"/>
    <w:rsid w:val="00912292"/>
    <w:rsid w:val="009124DC"/>
    <w:rsid w:val="009127F4"/>
    <w:rsid w:val="00913875"/>
    <w:rsid w:val="00914229"/>
    <w:rsid w:val="00916B35"/>
    <w:rsid w:val="00917121"/>
    <w:rsid w:val="00917168"/>
    <w:rsid w:val="00917804"/>
    <w:rsid w:val="00921E6D"/>
    <w:rsid w:val="009242F7"/>
    <w:rsid w:val="0092463C"/>
    <w:rsid w:val="00925D3A"/>
    <w:rsid w:val="00926865"/>
    <w:rsid w:val="00926AE8"/>
    <w:rsid w:val="00927E5E"/>
    <w:rsid w:val="009316C1"/>
    <w:rsid w:val="00933C20"/>
    <w:rsid w:val="00933D87"/>
    <w:rsid w:val="00935E98"/>
    <w:rsid w:val="00936921"/>
    <w:rsid w:val="009371C7"/>
    <w:rsid w:val="009377DB"/>
    <w:rsid w:val="009378C3"/>
    <w:rsid w:val="0094001F"/>
    <w:rsid w:val="00941862"/>
    <w:rsid w:val="00941BDF"/>
    <w:rsid w:val="00942AD3"/>
    <w:rsid w:val="00942AF4"/>
    <w:rsid w:val="00943206"/>
    <w:rsid w:val="00943E7D"/>
    <w:rsid w:val="00944F4C"/>
    <w:rsid w:val="00945415"/>
    <w:rsid w:val="0094545F"/>
    <w:rsid w:val="009456B9"/>
    <w:rsid w:val="00947719"/>
    <w:rsid w:val="009501B9"/>
    <w:rsid w:val="0095061F"/>
    <w:rsid w:val="00950CC3"/>
    <w:rsid w:val="00951CDF"/>
    <w:rsid w:val="00954566"/>
    <w:rsid w:val="00956034"/>
    <w:rsid w:val="00956ECC"/>
    <w:rsid w:val="00957287"/>
    <w:rsid w:val="0096022F"/>
    <w:rsid w:val="00961595"/>
    <w:rsid w:val="009625AE"/>
    <w:rsid w:val="00962BC8"/>
    <w:rsid w:val="00963409"/>
    <w:rsid w:val="0096359F"/>
    <w:rsid w:val="00963C93"/>
    <w:rsid w:val="00963CD5"/>
    <w:rsid w:val="009649F3"/>
    <w:rsid w:val="00964F30"/>
    <w:rsid w:val="009674BD"/>
    <w:rsid w:val="00967ABD"/>
    <w:rsid w:val="0097065C"/>
    <w:rsid w:val="0097071F"/>
    <w:rsid w:val="0097165C"/>
    <w:rsid w:val="00971C28"/>
    <w:rsid w:val="00972743"/>
    <w:rsid w:val="00973C60"/>
    <w:rsid w:val="0097453B"/>
    <w:rsid w:val="009748C5"/>
    <w:rsid w:val="00974937"/>
    <w:rsid w:val="0097757F"/>
    <w:rsid w:val="00977667"/>
    <w:rsid w:val="00977904"/>
    <w:rsid w:val="00977D0C"/>
    <w:rsid w:val="00983570"/>
    <w:rsid w:val="00984254"/>
    <w:rsid w:val="00984D59"/>
    <w:rsid w:val="00984FE7"/>
    <w:rsid w:val="0098529F"/>
    <w:rsid w:val="009865B9"/>
    <w:rsid w:val="00986B83"/>
    <w:rsid w:val="00990C69"/>
    <w:rsid w:val="0099161C"/>
    <w:rsid w:val="00992829"/>
    <w:rsid w:val="00994324"/>
    <w:rsid w:val="009955F2"/>
    <w:rsid w:val="0099702D"/>
    <w:rsid w:val="009978F9"/>
    <w:rsid w:val="009A0A40"/>
    <w:rsid w:val="009A1DA5"/>
    <w:rsid w:val="009A3BDB"/>
    <w:rsid w:val="009A4912"/>
    <w:rsid w:val="009A6B16"/>
    <w:rsid w:val="009A73CB"/>
    <w:rsid w:val="009A79CB"/>
    <w:rsid w:val="009C0083"/>
    <w:rsid w:val="009C02C3"/>
    <w:rsid w:val="009C3829"/>
    <w:rsid w:val="009C39C0"/>
    <w:rsid w:val="009C499F"/>
    <w:rsid w:val="009C4E07"/>
    <w:rsid w:val="009C554D"/>
    <w:rsid w:val="009C5C2C"/>
    <w:rsid w:val="009C6033"/>
    <w:rsid w:val="009C6B94"/>
    <w:rsid w:val="009C7189"/>
    <w:rsid w:val="009C7D87"/>
    <w:rsid w:val="009C7E35"/>
    <w:rsid w:val="009D037C"/>
    <w:rsid w:val="009D13A9"/>
    <w:rsid w:val="009D2570"/>
    <w:rsid w:val="009D2599"/>
    <w:rsid w:val="009D457F"/>
    <w:rsid w:val="009D4731"/>
    <w:rsid w:val="009D4923"/>
    <w:rsid w:val="009D56C9"/>
    <w:rsid w:val="009D58EC"/>
    <w:rsid w:val="009D59FB"/>
    <w:rsid w:val="009D7015"/>
    <w:rsid w:val="009E0A7D"/>
    <w:rsid w:val="009E16E7"/>
    <w:rsid w:val="009E188B"/>
    <w:rsid w:val="009E2C50"/>
    <w:rsid w:val="009E3721"/>
    <w:rsid w:val="009E4761"/>
    <w:rsid w:val="009E78CD"/>
    <w:rsid w:val="009F175C"/>
    <w:rsid w:val="009F2C0D"/>
    <w:rsid w:val="009F42BE"/>
    <w:rsid w:val="009F4716"/>
    <w:rsid w:val="009F6AC8"/>
    <w:rsid w:val="009F6F5A"/>
    <w:rsid w:val="009F6F75"/>
    <w:rsid w:val="00A00BAC"/>
    <w:rsid w:val="00A0154F"/>
    <w:rsid w:val="00A015B8"/>
    <w:rsid w:val="00A02379"/>
    <w:rsid w:val="00A02822"/>
    <w:rsid w:val="00A03481"/>
    <w:rsid w:val="00A035A6"/>
    <w:rsid w:val="00A03F17"/>
    <w:rsid w:val="00A04587"/>
    <w:rsid w:val="00A04733"/>
    <w:rsid w:val="00A051EC"/>
    <w:rsid w:val="00A06D2F"/>
    <w:rsid w:val="00A06E42"/>
    <w:rsid w:val="00A0746E"/>
    <w:rsid w:val="00A07733"/>
    <w:rsid w:val="00A107D8"/>
    <w:rsid w:val="00A108AD"/>
    <w:rsid w:val="00A10B6F"/>
    <w:rsid w:val="00A10F96"/>
    <w:rsid w:val="00A12698"/>
    <w:rsid w:val="00A135C9"/>
    <w:rsid w:val="00A13A8F"/>
    <w:rsid w:val="00A1487C"/>
    <w:rsid w:val="00A1581F"/>
    <w:rsid w:val="00A16237"/>
    <w:rsid w:val="00A16E16"/>
    <w:rsid w:val="00A217F1"/>
    <w:rsid w:val="00A24CA1"/>
    <w:rsid w:val="00A252DD"/>
    <w:rsid w:val="00A25375"/>
    <w:rsid w:val="00A25F18"/>
    <w:rsid w:val="00A263BF"/>
    <w:rsid w:val="00A269AF"/>
    <w:rsid w:val="00A303BF"/>
    <w:rsid w:val="00A3081F"/>
    <w:rsid w:val="00A314AD"/>
    <w:rsid w:val="00A3343D"/>
    <w:rsid w:val="00A3518D"/>
    <w:rsid w:val="00A357CA"/>
    <w:rsid w:val="00A35DBC"/>
    <w:rsid w:val="00A406E1"/>
    <w:rsid w:val="00A40A0D"/>
    <w:rsid w:val="00A45F26"/>
    <w:rsid w:val="00A4617C"/>
    <w:rsid w:val="00A46EAD"/>
    <w:rsid w:val="00A51965"/>
    <w:rsid w:val="00A51A30"/>
    <w:rsid w:val="00A52253"/>
    <w:rsid w:val="00A52256"/>
    <w:rsid w:val="00A53706"/>
    <w:rsid w:val="00A54293"/>
    <w:rsid w:val="00A5491C"/>
    <w:rsid w:val="00A56CEB"/>
    <w:rsid w:val="00A5794C"/>
    <w:rsid w:val="00A57CC1"/>
    <w:rsid w:val="00A60575"/>
    <w:rsid w:val="00A61C0C"/>
    <w:rsid w:val="00A61DA9"/>
    <w:rsid w:val="00A61E7E"/>
    <w:rsid w:val="00A6202A"/>
    <w:rsid w:val="00A624C9"/>
    <w:rsid w:val="00A629A8"/>
    <w:rsid w:val="00A62A7F"/>
    <w:rsid w:val="00A6312A"/>
    <w:rsid w:val="00A64736"/>
    <w:rsid w:val="00A64F9F"/>
    <w:rsid w:val="00A65ABF"/>
    <w:rsid w:val="00A669D6"/>
    <w:rsid w:val="00A66CCE"/>
    <w:rsid w:val="00A67D6B"/>
    <w:rsid w:val="00A70014"/>
    <w:rsid w:val="00A70CD2"/>
    <w:rsid w:val="00A713A2"/>
    <w:rsid w:val="00A71A5A"/>
    <w:rsid w:val="00A71B83"/>
    <w:rsid w:val="00A734B4"/>
    <w:rsid w:val="00A740B6"/>
    <w:rsid w:val="00A7523D"/>
    <w:rsid w:val="00A75502"/>
    <w:rsid w:val="00A7588E"/>
    <w:rsid w:val="00A81B8E"/>
    <w:rsid w:val="00A81BBD"/>
    <w:rsid w:val="00A83B74"/>
    <w:rsid w:val="00A84672"/>
    <w:rsid w:val="00A84F33"/>
    <w:rsid w:val="00A8690D"/>
    <w:rsid w:val="00A90DA2"/>
    <w:rsid w:val="00A9192F"/>
    <w:rsid w:val="00A928C3"/>
    <w:rsid w:val="00A929BE"/>
    <w:rsid w:val="00A92D2D"/>
    <w:rsid w:val="00A9489C"/>
    <w:rsid w:val="00A96212"/>
    <w:rsid w:val="00AA149C"/>
    <w:rsid w:val="00AA29FB"/>
    <w:rsid w:val="00AA48CD"/>
    <w:rsid w:val="00AA5F10"/>
    <w:rsid w:val="00AA72D7"/>
    <w:rsid w:val="00AA73AC"/>
    <w:rsid w:val="00AB0A4D"/>
    <w:rsid w:val="00AB0B03"/>
    <w:rsid w:val="00AB10A9"/>
    <w:rsid w:val="00AB2578"/>
    <w:rsid w:val="00AB354C"/>
    <w:rsid w:val="00AB4309"/>
    <w:rsid w:val="00AB474E"/>
    <w:rsid w:val="00AB506C"/>
    <w:rsid w:val="00AB53B2"/>
    <w:rsid w:val="00AB5FE4"/>
    <w:rsid w:val="00AC0E26"/>
    <w:rsid w:val="00AC0F13"/>
    <w:rsid w:val="00AC253B"/>
    <w:rsid w:val="00AC47FA"/>
    <w:rsid w:val="00AC4F21"/>
    <w:rsid w:val="00AC5545"/>
    <w:rsid w:val="00AC55E8"/>
    <w:rsid w:val="00AC577A"/>
    <w:rsid w:val="00AC649B"/>
    <w:rsid w:val="00AC6947"/>
    <w:rsid w:val="00AC77C2"/>
    <w:rsid w:val="00AC7F15"/>
    <w:rsid w:val="00AD0974"/>
    <w:rsid w:val="00AD10F4"/>
    <w:rsid w:val="00AD1C11"/>
    <w:rsid w:val="00AD2516"/>
    <w:rsid w:val="00AD29D9"/>
    <w:rsid w:val="00AD34E9"/>
    <w:rsid w:val="00AD35E6"/>
    <w:rsid w:val="00AD4FFB"/>
    <w:rsid w:val="00AD6D14"/>
    <w:rsid w:val="00AD7692"/>
    <w:rsid w:val="00AD78FC"/>
    <w:rsid w:val="00AD7DB9"/>
    <w:rsid w:val="00AD7DDF"/>
    <w:rsid w:val="00AE0DB9"/>
    <w:rsid w:val="00AE0EDC"/>
    <w:rsid w:val="00AE0EE9"/>
    <w:rsid w:val="00AE0FC3"/>
    <w:rsid w:val="00AE1AA3"/>
    <w:rsid w:val="00AE2679"/>
    <w:rsid w:val="00AE277C"/>
    <w:rsid w:val="00AE47C0"/>
    <w:rsid w:val="00AE5403"/>
    <w:rsid w:val="00AE5812"/>
    <w:rsid w:val="00AE5EF1"/>
    <w:rsid w:val="00AE5F7C"/>
    <w:rsid w:val="00AE6451"/>
    <w:rsid w:val="00AE6659"/>
    <w:rsid w:val="00AF208C"/>
    <w:rsid w:val="00AF3DDD"/>
    <w:rsid w:val="00AF597A"/>
    <w:rsid w:val="00AF5CAD"/>
    <w:rsid w:val="00AF5E98"/>
    <w:rsid w:val="00AF6A22"/>
    <w:rsid w:val="00AF6C18"/>
    <w:rsid w:val="00AF74CE"/>
    <w:rsid w:val="00B00224"/>
    <w:rsid w:val="00B013BC"/>
    <w:rsid w:val="00B01A00"/>
    <w:rsid w:val="00B0289B"/>
    <w:rsid w:val="00B0346C"/>
    <w:rsid w:val="00B04C82"/>
    <w:rsid w:val="00B05EF3"/>
    <w:rsid w:val="00B06D70"/>
    <w:rsid w:val="00B07BED"/>
    <w:rsid w:val="00B101E6"/>
    <w:rsid w:val="00B10879"/>
    <w:rsid w:val="00B116DF"/>
    <w:rsid w:val="00B11EAC"/>
    <w:rsid w:val="00B11F3B"/>
    <w:rsid w:val="00B12C5B"/>
    <w:rsid w:val="00B131C5"/>
    <w:rsid w:val="00B16EC4"/>
    <w:rsid w:val="00B17329"/>
    <w:rsid w:val="00B1746D"/>
    <w:rsid w:val="00B21315"/>
    <w:rsid w:val="00B21BA8"/>
    <w:rsid w:val="00B26A23"/>
    <w:rsid w:val="00B26DBB"/>
    <w:rsid w:val="00B27640"/>
    <w:rsid w:val="00B310AC"/>
    <w:rsid w:val="00B3123B"/>
    <w:rsid w:val="00B320C5"/>
    <w:rsid w:val="00B326C2"/>
    <w:rsid w:val="00B328BF"/>
    <w:rsid w:val="00B32BC4"/>
    <w:rsid w:val="00B32CC3"/>
    <w:rsid w:val="00B33D40"/>
    <w:rsid w:val="00B345F8"/>
    <w:rsid w:val="00B3483C"/>
    <w:rsid w:val="00B34894"/>
    <w:rsid w:val="00B34933"/>
    <w:rsid w:val="00B3762A"/>
    <w:rsid w:val="00B40E4B"/>
    <w:rsid w:val="00B411A9"/>
    <w:rsid w:val="00B4190E"/>
    <w:rsid w:val="00B42AAB"/>
    <w:rsid w:val="00B42F5D"/>
    <w:rsid w:val="00B4674D"/>
    <w:rsid w:val="00B46D7A"/>
    <w:rsid w:val="00B50137"/>
    <w:rsid w:val="00B50176"/>
    <w:rsid w:val="00B50D22"/>
    <w:rsid w:val="00B55B9B"/>
    <w:rsid w:val="00B562D5"/>
    <w:rsid w:val="00B56B17"/>
    <w:rsid w:val="00B57D43"/>
    <w:rsid w:val="00B57DAD"/>
    <w:rsid w:val="00B60191"/>
    <w:rsid w:val="00B60AE8"/>
    <w:rsid w:val="00B61BDC"/>
    <w:rsid w:val="00B626B9"/>
    <w:rsid w:val="00B62D03"/>
    <w:rsid w:val="00B646AE"/>
    <w:rsid w:val="00B65029"/>
    <w:rsid w:val="00B65408"/>
    <w:rsid w:val="00B656EA"/>
    <w:rsid w:val="00B657B1"/>
    <w:rsid w:val="00B6583C"/>
    <w:rsid w:val="00B65D1F"/>
    <w:rsid w:val="00B679A2"/>
    <w:rsid w:val="00B70C7B"/>
    <w:rsid w:val="00B71B55"/>
    <w:rsid w:val="00B71DB0"/>
    <w:rsid w:val="00B72C62"/>
    <w:rsid w:val="00B72DE7"/>
    <w:rsid w:val="00B759C4"/>
    <w:rsid w:val="00B75BA2"/>
    <w:rsid w:val="00B772EC"/>
    <w:rsid w:val="00B8028B"/>
    <w:rsid w:val="00B81F91"/>
    <w:rsid w:val="00B8373C"/>
    <w:rsid w:val="00B83F48"/>
    <w:rsid w:val="00B853E8"/>
    <w:rsid w:val="00B85619"/>
    <w:rsid w:val="00B86650"/>
    <w:rsid w:val="00B871DF"/>
    <w:rsid w:val="00B87E54"/>
    <w:rsid w:val="00B90915"/>
    <w:rsid w:val="00B926CF"/>
    <w:rsid w:val="00B929E2"/>
    <w:rsid w:val="00B930DD"/>
    <w:rsid w:val="00B9353E"/>
    <w:rsid w:val="00B9424B"/>
    <w:rsid w:val="00B94D36"/>
    <w:rsid w:val="00B9539D"/>
    <w:rsid w:val="00B968B2"/>
    <w:rsid w:val="00B977B9"/>
    <w:rsid w:val="00BA0518"/>
    <w:rsid w:val="00BA06CC"/>
    <w:rsid w:val="00BA08DA"/>
    <w:rsid w:val="00BA3472"/>
    <w:rsid w:val="00BA39B8"/>
    <w:rsid w:val="00BA3C92"/>
    <w:rsid w:val="00BA4122"/>
    <w:rsid w:val="00BA43BD"/>
    <w:rsid w:val="00BA50E8"/>
    <w:rsid w:val="00BA6984"/>
    <w:rsid w:val="00BA6C2E"/>
    <w:rsid w:val="00BA7CA3"/>
    <w:rsid w:val="00BB3A42"/>
    <w:rsid w:val="00BB3CAB"/>
    <w:rsid w:val="00BB3F43"/>
    <w:rsid w:val="00BB5FA2"/>
    <w:rsid w:val="00BB6902"/>
    <w:rsid w:val="00BC1994"/>
    <w:rsid w:val="00BC2E42"/>
    <w:rsid w:val="00BC3153"/>
    <w:rsid w:val="00BC3ADD"/>
    <w:rsid w:val="00BC421A"/>
    <w:rsid w:val="00BC542C"/>
    <w:rsid w:val="00BC5DA2"/>
    <w:rsid w:val="00BC5EAB"/>
    <w:rsid w:val="00BC5FBD"/>
    <w:rsid w:val="00BC6C00"/>
    <w:rsid w:val="00BC6EF9"/>
    <w:rsid w:val="00BD154D"/>
    <w:rsid w:val="00BD1C56"/>
    <w:rsid w:val="00BD2B87"/>
    <w:rsid w:val="00BD3203"/>
    <w:rsid w:val="00BD371E"/>
    <w:rsid w:val="00BD4056"/>
    <w:rsid w:val="00BD555A"/>
    <w:rsid w:val="00BD5D1A"/>
    <w:rsid w:val="00BD7DB3"/>
    <w:rsid w:val="00BE0E76"/>
    <w:rsid w:val="00BE106E"/>
    <w:rsid w:val="00BE198E"/>
    <w:rsid w:val="00BE2404"/>
    <w:rsid w:val="00BE25EB"/>
    <w:rsid w:val="00BE278E"/>
    <w:rsid w:val="00BE29D3"/>
    <w:rsid w:val="00BE32CA"/>
    <w:rsid w:val="00BE3336"/>
    <w:rsid w:val="00BE446E"/>
    <w:rsid w:val="00BE56EC"/>
    <w:rsid w:val="00BE5705"/>
    <w:rsid w:val="00BE5CAB"/>
    <w:rsid w:val="00BE66D4"/>
    <w:rsid w:val="00BE6D55"/>
    <w:rsid w:val="00BE6F87"/>
    <w:rsid w:val="00BE739F"/>
    <w:rsid w:val="00BE7406"/>
    <w:rsid w:val="00BF113A"/>
    <w:rsid w:val="00BF305E"/>
    <w:rsid w:val="00BF4300"/>
    <w:rsid w:val="00BF6005"/>
    <w:rsid w:val="00BF7ABC"/>
    <w:rsid w:val="00C00274"/>
    <w:rsid w:val="00C00C2F"/>
    <w:rsid w:val="00C02598"/>
    <w:rsid w:val="00C03183"/>
    <w:rsid w:val="00C0353E"/>
    <w:rsid w:val="00C03BEE"/>
    <w:rsid w:val="00C03E19"/>
    <w:rsid w:val="00C0413C"/>
    <w:rsid w:val="00C061AA"/>
    <w:rsid w:val="00C06D9D"/>
    <w:rsid w:val="00C1061A"/>
    <w:rsid w:val="00C1247E"/>
    <w:rsid w:val="00C14E85"/>
    <w:rsid w:val="00C16C57"/>
    <w:rsid w:val="00C207BF"/>
    <w:rsid w:val="00C227F3"/>
    <w:rsid w:val="00C22989"/>
    <w:rsid w:val="00C23D17"/>
    <w:rsid w:val="00C246E8"/>
    <w:rsid w:val="00C247B9"/>
    <w:rsid w:val="00C254E6"/>
    <w:rsid w:val="00C2554C"/>
    <w:rsid w:val="00C25F90"/>
    <w:rsid w:val="00C26179"/>
    <w:rsid w:val="00C26CC2"/>
    <w:rsid w:val="00C278B2"/>
    <w:rsid w:val="00C30D77"/>
    <w:rsid w:val="00C310E3"/>
    <w:rsid w:val="00C3160A"/>
    <w:rsid w:val="00C3308F"/>
    <w:rsid w:val="00C33692"/>
    <w:rsid w:val="00C343CE"/>
    <w:rsid w:val="00C34E76"/>
    <w:rsid w:val="00C35141"/>
    <w:rsid w:val="00C355C3"/>
    <w:rsid w:val="00C3594E"/>
    <w:rsid w:val="00C362FF"/>
    <w:rsid w:val="00C36821"/>
    <w:rsid w:val="00C37369"/>
    <w:rsid w:val="00C3788B"/>
    <w:rsid w:val="00C404AE"/>
    <w:rsid w:val="00C4094F"/>
    <w:rsid w:val="00C414BE"/>
    <w:rsid w:val="00C42EA5"/>
    <w:rsid w:val="00C43247"/>
    <w:rsid w:val="00C4442E"/>
    <w:rsid w:val="00C454F4"/>
    <w:rsid w:val="00C46EA0"/>
    <w:rsid w:val="00C47177"/>
    <w:rsid w:val="00C4753C"/>
    <w:rsid w:val="00C51DAF"/>
    <w:rsid w:val="00C529E4"/>
    <w:rsid w:val="00C536F0"/>
    <w:rsid w:val="00C53872"/>
    <w:rsid w:val="00C54FF9"/>
    <w:rsid w:val="00C553F2"/>
    <w:rsid w:val="00C55582"/>
    <w:rsid w:val="00C55B5D"/>
    <w:rsid w:val="00C56001"/>
    <w:rsid w:val="00C5686F"/>
    <w:rsid w:val="00C5753B"/>
    <w:rsid w:val="00C60196"/>
    <w:rsid w:val="00C60F4D"/>
    <w:rsid w:val="00C613A1"/>
    <w:rsid w:val="00C6342E"/>
    <w:rsid w:val="00C639CF"/>
    <w:rsid w:val="00C63BA2"/>
    <w:rsid w:val="00C660C9"/>
    <w:rsid w:val="00C66BD3"/>
    <w:rsid w:val="00C7060E"/>
    <w:rsid w:val="00C73186"/>
    <w:rsid w:val="00C73932"/>
    <w:rsid w:val="00C74089"/>
    <w:rsid w:val="00C740DD"/>
    <w:rsid w:val="00C75D93"/>
    <w:rsid w:val="00C75E08"/>
    <w:rsid w:val="00C7753B"/>
    <w:rsid w:val="00C77769"/>
    <w:rsid w:val="00C8010C"/>
    <w:rsid w:val="00C805DB"/>
    <w:rsid w:val="00C80A65"/>
    <w:rsid w:val="00C821B8"/>
    <w:rsid w:val="00C82F2B"/>
    <w:rsid w:val="00C8384B"/>
    <w:rsid w:val="00C8525A"/>
    <w:rsid w:val="00C864DA"/>
    <w:rsid w:val="00C8765E"/>
    <w:rsid w:val="00C900C1"/>
    <w:rsid w:val="00C90549"/>
    <w:rsid w:val="00C91172"/>
    <w:rsid w:val="00C912BB"/>
    <w:rsid w:val="00C919F8"/>
    <w:rsid w:val="00C92272"/>
    <w:rsid w:val="00C95556"/>
    <w:rsid w:val="00C955B5"/>
    <w:rsid w:val="00C95B46"/>
    <w:rsid w:val="00C95D61"/>
    <w:rsid w:val="00C9721B"/>
    <w:rsid w:val="00C975DC"/>
    <w:rsid w:val="00C9761B"/>
    <w:rsid w:val="00C97C55"/>
    <w:rsid w:val="00CA21F2"/>
    <w:rsid w:val="00CA2C78"/>
    <w:rsid w:val="00CA2ECA"/>
    <w:rsid w:val="00CA31A3"/>
    <w:rsid w:val="00CA43B2"/>
    <w:rsid w:val="00CA458A"/>
    <w:rsid w:val="00CA4B79"/>
    <w:rsid w:val="00CA6256"/>
    <w:rsid w:val="00CA6469"/>
    <w:rsid w:val="00CA7D51"/>
    <w:rsid w:val="00CB0C3E"/>
    <w:rsid w:val="00CB208A"/>
    <w:rsid w:val="00CB2949"/>
    <w:rsid w:val="00CB39FD"/>
    <w:rsid w:val="00CB3B68"/>
    <w:rsid w:val="00CB4B18"/>
    <w:rsid w:val="00CB5D5F"/>
    <w:rsid w:val="00CB6576"/>
    <w:rsid w:val="00CB771C"/>
    <w:rsid w:val="00CB78DE"/>
    <w:rsid w:val="00CC1772"/>
    <w:rsid w:val="00CC1A5D"/>
    <w:rsid w:val="00CC3620"/>
    <w:rsid w:val="00CC3721"/>
    <w:rsid w:val="00CC564B"/>
    <w:rsid w:val="00CC7525"/>
    <w:rsid w:val="00CD0442"/>
    <w:rsid w:val="00CD0642"/>
    <w:rsid w:val="00CD1442"/>
    <w:rsid w:val="00CD1B98"/>
    <w:rsid w:val="00CD2E45"/>
    <w:rsid w:val="00CD3686"/>
    <w:rsid w:val="00CE03B4"/>
    <w:rsid w:val="00CE10F2"/>
    <w:rsid w:val="00CE1888"/>
    <w:rsid w:val="00CE4535"/>
    <w:rsid w:val="00CE4C92"/>
    <w:rsid w:val="00CE5039"/>
    <w:rsid w:val="00CE58AF"/>
    <w:rsid w:val="00CE6219"/>
    <w:rsid w:val="00CE6613"/>
    <w:rsid w:val="00CE6F81"/>
    <w:rsid w:val="00CF085A"/>
    <w:rsid w:val="00CF111F"/>
    <w:rsid w:val="00CF2C0B"/>
    <w:rsid w:val="00CF36BC"/>
    <w:rsid w:val="00CF4A8D"/>
    <w:rsid w:val="00CF570D"/>
    <w:rsid w:val="00CF6C04"/>
    <w:rsid w:val="00CF6CE8"/>
    <w:rsid w:val="00CF6DFE"/>
    <w:rsid w:val="00CF7834"/>
    <w:rsid w:val="00CF7E41"/>
    <w:rsid w:val="00D01497"/>
    <w:rsid w:val="00D020C8"/>
    <w:rsid w:val="00D027B7"/>
    <w:rsid w:val="00D02C89"/>
    <w:rsid w:val="00D035F3"/>
    <w:rsid w:val="00D04F7F"/>
    <w:rsid w:val="00D05CA9"/>
    <w:rsid w:val="00D06842"/>
    <w:rsid w:val="00D102F5"/>
    <w:rsid w:val="00D11003"/>
    <w:rsid w:val="00D115BE"/>
    <w:rsid w:val="00D12010"/>
    <w:rsid w:val="00D13487"/>
    <w:rsid w:val="00D15AEE"/>
    <w:rsid w:val="00D1614C"/>
    <w:rsid w:val="00D1624D"/>
    <w:rsid w:val="00D16692"/>
    <w:rsid w:val="00D17503"/>
    <w:rsid w:val="00D176B9"/>
    <w:rsid w:val="00D20971"/>
    <w:rsid w:val="00D20A1B"/>
    <w:rsid w:val="00D21CB2"/>
    <w:rsid w:val="00D223AF"/>
    <w:rsid w:val="00D23AB9"/>
    <w:rsid w:val="00D241C9"/>
    <w:rsid w:val="00D24870"/>
    <w:rsid w:val="00D25509"/>
    <w:rsid w:val="00D27071"/>
    <w:rsid w:val="00D3051D"/>
    <w:rsid w:val="00D3083F"/>
    <w:rsid w:val="00D3310C"/>
    <w:rsid w:val="00D331EC"/>
    <w:rsid w:val="00D33FD7"/>
    <w:rsid w:val="00D344F1"/>
    <w:rsid w:val="00D35157"/>
    <w:rsid w:val="00D36C66"/>
    <w:rsid w:val="00D41969"/>
    <w:rsid w:val="00D41A6F"/>
    <w:rsid w:val="00D4232C"/>
    <w:rsid w:val="00D43503"/>
    <w:rsid w:val="00D43B6F"/>
    <w:rsid w:val="00D44AED"/>
    <w:rsid w:val="00D44D12"/>
    <w:rsid w:val="00D47B8D"/>
    <w:rsid w:val="00D51CF4"/>
    <w:rsid w:val="00D52314"/>
    <w:rsid w:val="00D5370B"/>
    <w:rsid w:val="00D53E0F"/>
    <w:rsid w:val="00D5468C"/>
    <w:rsid w:val="00D5564A"/>
    <w:rsid w:val="00D55EF2"/>
    <w:rsid w:val="00D5631B"/>
    <w:rsid w:val="00D57F1E"/>
    <w:rsid w:val="00D61203"/>
    <w:rsid w:val="00D61A4C"/>
    <w:rsid w:val="00D61A6C"/>
    <w:rsid w:val="00D6304A"/>
    <w:rsid w:val="00D630A5"/>
    <w:rsid w:val="00D64C8E"/>
    <w:rsid w:val="00D65791"/>
    <w:rsid w:val="00D65A7C"/>
    <w:rsid w:val="00D71182"/>
    <w:rsid w:val="00D72521"/>
    <w:rsid w:val="00D73CD2"/>
    <w:rsid w:val="00D73EBA"/>
    <w:rsid w:val="00D74092"/>
    <w:rsid w:val="00D74972"/>
    <w:rsid w:val="00D76583"/>
    <w:rsid w:val="00D76D92"/>
    <w:rsid w:val="00D77C50"/>
    <w:rsid w:val="00D77E03"/>
    <w:rsid w:val="00D77E5C"/>
    <w:rsid w:val="00D801B4"/>
    <w:rsid w:val="00D80D7D"/>
    <w:rsid w:val="00D8219D"/>
    <w:rsid w:val="00D8270A"/>
    <w:rsid w:val="00D84FE4"/>
    <w:rsid w:val="00D85748"/>
    <w:rsid w:val="00D869B3"/>
    <w:rsid w:val="00D87C67"/>
    <w:rsid w:val="00D87C83"/>
    <w:rsid w:val="00D87E73"/>
    <w:rsid w:val="00D90297"/>
    <w:rsid w:val="00D93572"/>
    <w:rsid w:val="00D95B9B"/>
    <w:rsid w:val="00D979CA"/>
    <w:rsid w:val="00DA23F1"/>
    <w:rsid w:val="00DA2DBC"/>
    <w:rsid w:val="00DA4EB2"/>
    <w:rsid w:val="00DA4FD7"/>
    <w:rsid w:val="00DA4FFF"/>
    <w:rsid w:val="00DA5D02"/>
    <w:rsid w:val="00DA63B6"/>
    <w:rsid w:val="00DB0D40"/>
    <w:rsid w:val="00DB1561"/>
    <w:rsid w:val="00DB2F3A"/>
    <w:rsid w:val="00DB380E"/>
    <w:rsid w:val="00DB42C8"/>
    <w:rsid w:val="00DB464A"/>
    <w:rsid w:val="00DB466A"/>
    <w:rsid w:val="00DB5999"/>
    <w:rsid w:val="00DB5F89"/>
    <w:rsid w:val="00DB607A"/>
    <w:rsid w:val="00DB60DF"/>
    <w:rsid w:val="00DC3AA0"/>
    <w:rsid w:val="00DC51B1"/>
    <w:rsid w:val="00DC52B2"/>
    <w:rsid w:val="00DC59CE"/>
    <w:rsid w:val="00DC626D"/>
    <w:rsid w:val="00DC71C3"/>
    <w:rsid w:val="00DC7773"/>
    <w:rsid w:val="00DD33F5"/>
    <w:rsid w:val="00DD547B"/>
    <w:rsid w:val="00DD55AA"/>
    <w:rsid w:val="00DD55DC"/>
    <w:rsid w:val="00DD6F0F"/>
    <w:rsid w:val="00DD7176"/>
    <w:rsid w:val="00DD7A46"/>
    <w:rsid w:val="00DD7CC7"/>
    <w:rsid w:val="00DE2183"/>
    <w:rsid w:val="00DE4211"/>
    <w:rsid w:val="00DE5A50"/>
    <w:rsid w:val="00DE6E75"/>
    <w:rsid w:val="00DF0BC4"/>
    <w:rsid w:val="00DF2012"/>
    <w:rsid w:val="00DF3867"/>
    <w:rsid w:val="00DF3BCB"/>
    <w:rsid w:val="00DF48B1"/>
    <w:rsid w:val="00DF4A79"/>
    <w:rsid w:val="00DF5108"/>
    <w:rsid w:val="00DF5C63"/>
    <w:rsid w:val="00DF623C"/>
    <w:rsid w:val="00DF6299"/>
    <w:rsid w:val="00DF6499"/>
    <w:rsid w:val="00DF67D7"/>
    <w:rsid w:val="00DF7409"/>
    <w:rsid w:val="00DF7EF2"/>
    <w:rsid w:val="00E00003"/>
    <w:rsid w:val="00E00AD2"/>
    <w:rsid w:val="00E017EB"/>
    <w:rsid w:val="00E01DD7"/>
    <w:rsid w:val="00E02CBB"/>
    <w:rsid w:val="00E03771"/>
    <w:rsid w:val="00E03DB5"/>
    <w:rsid w:val="00E04ACB"/>
    <w:rsid w:val="00E05775"/>
    <w:rsid w:val="00E059A7"/>
    <w:rsid w:val="00E05AE3"/>
    <w:rsid w:val="00E0738E"/>
    <w:rsid w:val="00E07441"/>
    <w:rsid w:val="00E0744F"/>
    <w:rsid w:val="00E078A8"/>
    <w:rsid w:val="00E07992"/>
    <w:rsid w:val="00E109D1"/>
    <w:rsid w:val="00E10B7A"/>
    <w:rsid w:val="00E116CA"/>
    <w:rsid w:val="00E12375"/>
    <w:rsid w:val="00E14A4E"/>
    <w:rsid w:val="00E15D07"/>
    <w:rsid w:val="00E17CC6"/>
    <w:rsid w:val="00E20D9C"/>
    <w:rsid w:val="00E2211D"/>
    <w:rsid w:val="00E228ED"/>
    <w:rsid w:val="00E233E3"/>
    <w:rsid w:val="00E2390A"/>
    <w:rsid w:val="00E23917"/>
    <w:rsid w:val="00E23E47"/>
    <w:rsid w:val="00E24123"/>
    <w:rsid w:val="00E2559B"/>
    <w:rsid w:val="00E25696"/>
    <w:rsid w:val="00E269C0"/>
    <w:rsid w:val="00E27F37"/>
    <w:rsid w:val="00E312E0"/>
    <w:rsid w:val="00E313F0"/>
    <w:rsid w:val="00E3179C"/>
    <w:rsid w:val="00E3223E"/>
    <w:rsid w:val="00E32B0C"/>
    <w:rsid w:val="00E33B68"/>
    <w:rsid w:val="00E33CA5"/>
    <w:rsid w:val="00E3499B"/>
    <w:rsid w:val="00E3679A"/>
    <w:rsid w:val="00E36ADD"/>
    <w:rsid w:val="00E36D4C"/>
    <w:rsid w:val="00E36DC4"/>
    <w:rsid w:val="00E37006"/>
    <w:rsid w:val="00E4070C"/>
    <w:rsid w:val="00E40869"/>
    <w:rsid w:val="00E412E9"/>
    <w:rsid w:val="00E41D2C"/>
    <w:rsid w:val="00E4267D"/>
    <w:rsid w:val="00E438CA"/>
    <w:rsid w:val="00E43BB2"/>
    <w:rsid w:val="00E440D4"/>
    <w:rsid w:val="00E4496D"/>
    <w:rsid w:val="00E44D50"/>
    <w:rsid w:val="00E44DD6"/>
    <w:rsid w:val="00E451F5"/>
    <w:rsid w:val="00E45C01"/>
    <w:rsid w:val="00E47B54"/>
    <w:rsid w:val="00E47CCC"/>
    <w:rsid w:val="00E500E2"/>
    <w:rsid w:val="00E51BC3"/>
    <w:rsid w:val="00E5227E"/>
    <w:rsid w:val="00E52570"/>
    <w:rsid w:val="00E526D0"/>
    <w:rsid w:val="00E53DDA"/>
    <w:rsid w:val="00E5465A"/>
    <w:rsid w:val="00E564BE"/>
    <w:rsid w:val="00E57256"/>
    <w:rsid w:val="00E57A89"/>
    <w:rsid w:val="00E608B5"/>
    <w:rsid w:val="00E6121C"/>
    <w:rsid w:val="00E63BA8"/>
    <w:rsid w:val="00E64061"/>
    <w:rsid w:val="00E66654"/>
    <w:rsid w:val="00E66B43"/>
    <w:rsid w:val="00E67888"/>
    <w:rsid w:val="00E7070D"/>
    <w:rsid w:val="00E7176C"/>
    <w:rsid w:val="00E7178F"/>
    <w:rsid w:val="00E72331"/>
    <w:rsid w:val="00E72915"/>
    <w:rsid w:val="00E7462C"/>
    <w:rsid w:val="00E74A2E"/>
    <w:rsid w:val="00E75497"/>
    <w:rsid w:val="00E771C6"/>
    <w:rsid w:val="00E77C56"/>
    <w:rsid w:val="00E800A9"/>
    <w:rsid w:val="00E80230"/>
    <w:rsid w:val="00E803AB"/>
    <w:rsid w:val="00E84F43"/>
    <w:rsid w:val="00E85926"/>
    <w:rsid w:val="00E8666C"/>
    <w:rsid w:val="00E86AA1"/>
    <w:rsid w:val="00E879D7"/>
    <w:rsid w:val="00E87E13"/>
    <w:rsid w:val="00E938DC"/>
    <w:rsid w:val="00E93A4C"/>
    <w:rsid w:val="00E93BFD"/>
    <w:rsid w:val="00E94825"/>
    <w:rsid w:val="00E94A22"/>
    <w:rsid w:val="00E94DBC"/>
    <w:rsid w:val="00E9558D"/>
    <w:rsid w:val="00EA07AC"/>
    <w:rsid w:val="00EA17A6"/>
    <w:rsid w:val="00EA2831"/>
    <w:rsid w:val="00EA4B8E"/>
    <w:rsid w:val="00EA52E7"/>
    <w:rsid w:val="00EA5B4B"/>
    <w:rsid w:val="00EA5C9A"/>
    <w:rsid w:val="00EA6A3E"/>
    <w:rsid w:val="00EA7722"/>
    <w:rsid w:val="00EB0895"/>
    <w:rsid w:val="00EB1803"/>
    <w:rsid w:val="00EB3101"/>
    <w:rsid w:val="00EB3BE1"/>
    <w:rsid w:val="00EB4BD7"/>
    <w:rsid w:val="00EB5551"/>
    <w:rsid w:val="00EB7F2B"/>
    <w:rsid w:val="00EC0430"/>
    <w:rsid w:val="00EC059C"/>
    <w:rsid w:val="00EC0F1B"/>
    <w:rsid w:val="00EC155C"/>
    <w:rsid w:val="00EC1B9F"/>
    <w:rsid w:val="00EC27B7"/>
    <w:rsid w:val="00EC2BE0"/>
    <w:rsid w:val="00EC3A5D"/>
    <w:rsid w:val="00EC42C6"/>
    <w:rsid w:val="00EC51D9"/>
    <w:rsid w:val="00ED06C0"/>
    <w:rsid w:val="00ED0CC8"/>
    <w:rsid w:val="00ED0D01"/>
    <w:rsid w:val="00ED12DD"/>
    <w:rsid w:val="00ED184E"/>
    <w:rsid w:val="00ED3C8E"/>
    <w:rsid w:val="00ED4378"/>
    <w:rsid w:val="00ED471D"/>
    <w:rsid w:val="00ED4759"/>
    <w:rsid w:val="00ED4CBC"/>
    <w:rsid w:val="00ED6F57"/>
    <w:rsid w:val="00EE0375"/>
    <w:rsid w:val="00EE12A4"/>
    <w:rsid w:val="00EE17EA"/>
    <w:rsid w:val="00EE2388"/>
    <w:rsid w:val="00EE2934"/>
    <w:rsid w:val="00EE2C7A"/>
    <w:rsid w:val="00EE345C"/>
    <w:rsid w:val="00EE468D"/>
    <w:rsid w:val="00EE4956"/>
    <w:rsid w:val="00EE5EF2"/>
    <w:rsid w:val="00EE670A"/>
    <w:rsid w:val="00EE77AB"/>
    <w:rsid w:val="00EF4800"/>
    <w:rsid w:val="00EF4BC7"/>
    <w:rsid w:val="00EF4FE0"/>
    <w:rsid w:val="00EF56CE"/>
    <w:rsid w:val="00EF6639"/>
    <w:rsid w:val="00F00581"/>
    <w:rsid w:val="00F00D8D"/>
    <w:rsid w:val="00F00F46"/>
    <w:rsid w:val="00F03056"/>
    <w:rsid w:val="00F035E8"/>
    <w:rsid w:val="00F03AEF"/>
    <w:rsid w:val="00F03F74"/>
    <w:rsid w:val="00F0405D"/>
    <w:rsid w:val="00F040F1"/>
    <w:rsid w:val="00F04103"/>
    <w:rsid w:val="00F04150"/>
    <w:rsid w:val="00F05794"/>
    <w:rsid w:val="00F05E51"/>
    <w:rsid w:val="00F06E6A"/>
    <w:rsid w:val="00F10133"/>
    <w:rsid w:val="00F10297"/>
    <w:rsid w:val="00F10D6C"/>
    <w:rsid w:val="00F12650"/>
    <w:rsid w:val="00F127D5"/>
    <w:rsid w:val="00F1385B"/>
    <w:rsid w:val="00F13A0D"/>
    <w:rsid w:val="00F13EB4"/>
    <w:rsid w:val="00F13FCC"/>
    <w:rsid w:val="00F147C4"/>
    <w:rsid w:val="00F14888"/>
    <w:rsid w:val="00F14997"/>
    <w:rsid w:val="00F156CA"/>
    <w:rsid w:val="00F23EFB"/>
    <w:rsid w:val="00F24542"/>
    <w:rsid w:val="00F248BC"/>
    <w:rsid w:val="00F24B3C"/>
    <w:rsid w:val="00F2775A"/>
    <w:rsid w:val="00F2796C"/>
    <w:rsid w:val="00F3109E"/>
    <w:rsid w:val="00F315BE"/>
    <w:rsid w:val="00F3181F"/>
    <w:rsid w:val="00F31D71"/>
    <w:rsid w:val="00F3225F"/>
    <w:rsid w:val="00F322DB"/>
    <w:rsid w:val="00F32FCB"/>
    <w:rsid w:val="00F33EB9"/>
    <w:rsid w:val="00F33FA3"/>
    <w:rsid w:val="00F34698"/>
    <w:rsid w:val="00F3562C"/>
    <w:rsid w:val="00F366D0"/>
    <w:rsid w:val="00F36A93"/>
    <w:rsid w:val="00F37E6A"/>
    <w:rsid w:val="00F4186F"/>
    <w:rsid w:val="00F41FF5"/>
    <w:rsid w:val="00F423DC"/>
    <w:rsid w:val="00F42DF3"/>
    <w:rsid w:val="00F43060"/>
    <w:rsid w:val="00F43C6C"/>
    <w:rsid w:val="00F43DB8"/>
    <w:rsid w:val="00F4543F"/>
    <w:rsid w:val="00F46B0D"/>
    <w:rsid w:val="00F46FFB"/>
    <w:rsid w:val="00F47078"/>
    <w:rsid w:val="00F5060C"/>
    <w:rsid w:val="00F50EE1"/>
    <w:rsid w:val="00F518B9"/>
    <w:rsid w:val="00F519FC"/>
    <w:rsid w:val="00F52EF9"/>
    <w:rsid w:val="00F52F7C"/>
    <w:rsid w:val="00F536ED"/>
    <w:rsid w:val="00F545B9"/>
    <w:rsid w:val="00F54615"/>
    <w:rsid w:val="00F54AFA"/>
    <w:rsid w:val="00F57E5B"/>
    <w:rsid w:val="00F601F9"/>
    <w:rsid w:val="00F60D90"/>
    <w:rsid w:val="00F6132E"/>
    <w:rsid w:val="00F6527C"/>
    <w:rsid w:val="00F73C35"/>
    <w:rsid w:val="00F751E1"/>
    <w:rsid w:val="00F754F7"/>
    <w:rsid w:val="00F75FAC"/>
    <w:rsid w:val="00F773FF"/>
    <w:rsid w:val="00F818A4"/>
    <w:rsid w:val="00F819FA"/>
    <w:rsid w:val="00F83156"/>
    <w:rsid w:val="00F83297"/>
    <w:rsid w:val="00F84EC8"/>
    <w:rsid w:val="00F90727"/>
    <w:rsid w:val="00F92AE7"/>
    <w:rsid w:val="00F93912"/>
    <w:rsid w:val="00F93C5C"/>
    <w:rsid w:val="00F93E6E"/>
    <w:rsid w:val="00F97789"/>
    <w:rsid w:val="00FA0C47"/>
    <w:rsid w:val="00FA1002"/>
    <w:rsid w:val="00FA10D5"/>
    <w:rsid w:val="00FA12E5"/>
    <w:rsid w:val="00FA18F8"/>
    <w:rsid w:val="00FA1E94"/>
    <w:rsid w:val="00FA4DDA"/>
    <w:rsid w:val="00FA5459"/>
    <w:rsid w:val="00FA60BB"/>
    <w:rsid w:val="00FB012F"/>
    <w:rsid w:val="00FB0227"/>
    <w:rsid w:val="00FB24AA"/>
    <w:rsid w:val="00FB2AB7"/>
    <w:rsid w:val="00FB4CC3"/>
    <w:rsid w:val="00FB5F95"/>
    <w:rsid w:val="00FB660C"/>
    <w:rsid w:val="00FB7FA5"/>
    <w:rsid w:val="00FC03E4"/>
    <w:rsid w:val="00FC068F"/>
    <w:rsid w:val="00FC08FC"/>
    <w:rsid w:val="00FC16D0"/>
    <w:rsid w:val="00FC54BE"/>
    <w:rsid w:val="00FC5C91"/>
    <w:rsid w:val="00FC5DC5"/>
    <w:rsid w:val="00FD0B63"/>
    <w:rsid w:val="00FD0BC4"/>
    <w:rsid w:val="00FD2373"/>
    <w:rsid w:val="00FD4118"/>
    <w:rsid w:val="00FD445D"/>
    <w:rsid w:val="00FD4AB9"/>
    <w:rsid w:val="00FE084F"/>
    <w:rsid w:val="00FE22B3"/>
    <w:rsid w:val="00FE346A"/>
    <w:rsid w:val="00FE38DD"/>
    <w:rsid w:val="00FE41E8"/>
    <w:rsid w:val="00FE4ADF"/>
    <w:rsid w:val="00FE52B9"/>
    <w:rsid w:val="00FE56D6"/>
    <w:rsid w:val="00FE593F"/>
    <w:rsid w:val="00FE7040"/>
    <w:rsid w:val="00FE726B"/>
    <w:rsid w:val="00FE7CB7"/>
    <w:rsid w:val="00FE7D60"/>
    <w:rsid w:val="00FF1C9E"/>
    <w:rsid w:val="00FF25CE"/>
    <w:rsid w:val="00FF35D7"/>
    <w:rsid w:val="00FF4D8A"/>
    <w:rsid w:val="00FF50CA"/>
    <w:rsid w:val="00FF5563"/>
    <w:rsid w:val="00FF56AC"/>
    <w:rsid w:val="00FF5EFC"/>
    <w:rsid w:val="00FF6106"/>
    <w:rsid w:val="00FF637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72CF"/>
  <w15:docId w15:val="{1B732871-13F9-42B8-B30B-18570B89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paragraph" w:styleId="Nagwek2">
    <w:name w:val="heading 2"/>
    <w:basedOn w:val="Normalny"/>
    <w:next w:val="Normalny"/>
    <w:link w:val="Nagwek2Znak"/>
    <w:uiPriority w:val="9"/>
    <w:unhideWhenUsed/>
    <w:qFormat/>
    <w:rsid w:val="0037626D"/>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next w:val="Normalny"/>
    <w:link w:val="Nagwek3Znak"/>
    <w:uiPriority w:val="9"/>
    <w:unhideWhenUsed/>
    <w:qFormat/>
    <w:rsid w:val="0037626D"/>
    <w:pPr>
      <w:keepNext/>
      <w:keepLines/>
      <w:spacing w:before="40"/>
      <w:outlineLvl w:val="2"/>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rPr>
      <w:sz w:val="20"/>
      <w:szCs w:val="18"/>
    </w:rPr>
  </w:style>
  <w:style w:type="paragraph" w:styleId="Nagwek">
    <w:name w:val="header"/>
    <w:basedOn w:val="Standard"/>
    <w:uiPriority w:val="99"/>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uiPriority w:val="99"/>
  </w:style>
  <w:style w:type="character" w:customStyle="1" w:styleId="TekstprzypisudolnegoZnak">
    <w:name w:val="Tekst przypisu dolnego Znak"/>
    <w:basedOn w:val="Domylnaczcionkaakapitu"/>
    <w:rPr>
      <w:sz w:val="20"/>
      <w:szCs w:val="18"/>
    </w:rPr>
  </w:style>
  <w:style w:type="character" w:styleId="Odwoanieprzypisudolnego">
    <w:name w:val="footnote reference"/>
    <w:basedOn w:val="Domylnaczcionkaakapitu"/>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link w:val="TekstkomentarzaZnak1"/>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table" w:styleId="Tabela-Siatka">
    <w:name w:val="Table Grid"/>
    <w:basedOn w:val="Standardowy"/>
    <w:uiPriority w:val="39"/>
    <w:rsid w:val="0015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6342E"/>
    <w:rPr>
      <w:sz w:val="20"/>
      <w:szCs w:val="18"/>
    </w:rPr>
  </w:style>
  <w:style w:type="character" w:customStyle="1" w:styleId="TekstprzypisukocowegoZnak">
    <w:name w:val="Tekst przypisu końcowego Znak"/>
    <w:basedOn w:val="Domylnaczcionkaakapitu"/>
    <w:link w:val="Tekstprzypisukocowego"/>
    <w:uiPriority w:val="99"/>
    <w:semiHidden/>
    <w:rsid w:val="00C6342E"/>
    <w:rPr>
      <w:sz w:val="20"/>
      <w:szCs w:val="18"/>
    </w:rPr>
  </w:style>
  <w:style w:type="character" w:styleId="Odwoanieprzypisukocowego">
    <w:name w:val="endnote reference"/>
    <w:basedOn w:val="Domylnaczcionkaakapitu"/>
    <w:uiPriority w:val="99"/>
    <w:semiHidden/>
    <w:unhideWhenUsed/>
    <w:rsid w:val="00C6342E"/>
    <w:rPr>
      <w:vertAlign w:val="superscript"/>
    </w:rPr>
  </w:style>
  <w:style w:type="character" w:styleId="Hipercze">
    <w:name w:val="Hyperlink"/>
    <w:basedOn w:val="Domylnaczcionkaakapitu"/>
    <w:uiPriority w:val="99"/>
    <w:unhideWhenUsed/>
    <w:rsid w:val="00A12698"/>
    <w:rPr>
      <w:color w:val="0000FF" w:themeColor="hyperlink"/>
      <w:u w:val="single"/>
    </w:rPr>
  </w:style>
  <w:style w:type="paragraph" w:styleId="NormalnyWeb">
    <w:name w:val="Normal (Web)"/>
    <w:basedOn w:val="Normalny"/>
    <w:uiPriority w:val="99"/>
    <w:unhideWhenUsed/>
    <w:rsid w:val="00772C14"/>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1"/>
    <w:qFormat/>
    <w:rsid w:val="003D7921"/>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rsid w:val="003D7921"/>
    <w:rPr>
      <w:rFonts w:ascii="Arial" w:eastAsia="Arial" w:hAnsi="Arial" w:cs="Arial"/>
      <w:kern w:val="0"/>
      <w:sz w:val="21"/>
      <w:szCs w:val="21"/>
      <w:lang w:eastAsia="pl-PL" w:bidi="pl-PL"/>
    </w:rPr>
  </w:style>
  <w:style w:type="character" w:styleId="Pogrubienie">
    <w:name w:val="Strong"/>
    <w:basedOn w:val="Domylnaczcionkaakapitu"/>
    <w:uiPriority w:val="22"/>
    <w:qFormat/>
    <w:rsid w:val="005D7050"/>
    <w:rPr>
      <w:b/>
      <w:bCs/>
    </w:rPr>
  </w:style>
  <w:style w:type="paragraph" w:styleId="Tematkomentarza">
    <w:name w:val="annotation subject"/>
    <w:basedOn w:val="Tekstkomentarza"/>
    <w:next w:val="Tekstkomentarza"/>
    <w:link w:val="TematkomentarzaZnak"/>
    <w:uiPriority w:val="99"/>
    <w:semiHidden/>
    <w:unhideWhenUsed/>
    <w:rsid w:val="00FA60BB"/>
    <w:rPr>
      <w:b/>
      <w:bCs/>
    </w:rPr>
  </w:style>
  <w:style w:type="character" w:customStyle="1" w:styleId="TekstkomentarzaZnak1">
    <w:name w:val="Tekst komentarza Znak1"/>
    <w:basedOn w:val="Domylnaczcionkaakapitu"/>
    <w:link w:val="Tekstkomentarza"/>
    <w:rsid w:val="00FA60BB"/>
    <w:rPr>
      <w:sz w:val="20"/>
      <w:szCs w:val="18"/>
    </w:rPr>
  </w:style>
  <w:style w:type="character" w:customStyle="1" w:styleId="TematkomentarzaZnak">
    <w:name w:val="Temat komentarza Znak"/>
    <w:basedOn w:val="TekstkomentarzaZnak1"/>
    <w:link w:val="Tematkomentarza"/>
    <w:uiPriority w:val="99"/>
    <w:semiHidden/>
    <w:rsid w:val="00FA60BB"/>
    <w:rPr>
      <w:b/>
      <w:bCs/>
      <w:sz w:val="20"/>
      <w:szCs w:val="18"/>
    </w:rPr>
  </w:style>
  <w:style w:type="character" w:customStyle="1" w:styleId="Nagwek2Znak">
    <w:name w:val="Nagłówek 2 Znak"/>
    <w:basedOn w:val="Domylnaczcionkaakapitu"/>
    <w:link w:val="Nagwek2"/>
    <w:uiPriority w:val="9"/>
    <w:rsid w:val="0037626D"/>
    <w:rPr>
      <w:rFonts w:asciiTheme="majorHAnsi" w:eastAsiaTheme="majorEastAsia" w:hAnsiTheme="majorHAnsi"/>
      <w:color w:val="365F91" w:themeColor="accent1" w:themeShade="BF"/>
      <w:sz w:val="26"/>
      <w:szCs w:val="23"/>
    </w:rPr>
  </w:style>
  <w:style w:type="character" w:customStyle="1" w:styleId="Nagwek3Znak">
    <w:name w:val="Nagłówek 3 Znak"/>
    <w:basedOn w:val="Domylnaczcionkaakapitu"/>
    <w:link w:val="Nagwek3"/>
    <w:uiPriority w:val="9"/>
    <w:rsid w:val="0037626D"/>
    <w:rPr>
      <w:rFonts w:asciiTheme="majorHAnsi" w:eastAsiaTheme="majorEastAsia" w:hAnsiTheme="majorHAnsi"/>
      <w:color w:val="243F60" w:themeColor="accent1" w:themeShade="7F"/>
      <w:szCs w:val="21"/>
    </w:rPr>
  </w:style>
  <w:style w:type="paragraph" w:customStyle="1" w:styleId="sizes">
    <w:name w:val="sizes"/>
    <w:basedOn w:val="Normalny"/>
    <w:rsid w:val="0037626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g-binding">
    <w:name w:val="ng-binding"/>
    <w:basedOn w:val="Domylnaczcionkaakapitu"/>
    <w:rsid w:val="0037626D"/>
  </w:style>
  <w:style w:type="paragraph" w:styleId="Bezodstpw">
    <w:name w:val="No Spacing"/>
    <w:uiPriority w:val="1"/>
    <w:qFormat/>
    <w:rsid w:val="0037626D"/>
    <w:pPr>
      <w:widowControl/>
      <w:autoSpaceDN/>
      <w:textAlignment w:val="auto"/>
    </w:pPr>
    <w:rPr>
      <w:rFonts w:asciiTheme="minorHAnsi" w:eastAsiaTheme="minorHAnsi" w:hAnsiTheme="minorHAnsi" w:cstheme="minorBidi"/>
      <w:kern w:val="0"/>
      <w:sz w:val="22"/>
      <w:szCs w:val="22"/>
      <w:lang w:eastAsia="en-US" w:bidi="ar-SA"/>
    </w:rPr>
  </w:style>
  <w:style w:type="paragraph" w:customStyle="1" w:styleId="Numeracja1">
    <w:name w:val="Numeracja 1"/>
    <w:basedOn w:val="Lista"/>
    <w:rsid w:val="00564F5A"/>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BA3C92"/>
    <w:rPr>
      <w:szCs w:val="21"/>
    </w:rPr>
  </w:style>
  <w:style w:type="character" w:customStyle="1" w:styleId="caps">
    <w:name w:val="caps"/>
    <w:basedOn w:val="Domylnaczcionkaakapitu"/>
    <w:rsid w:val="002A2AEF"/>
  </w:style>
  <w:style w:type="character" w:customStyle="1" w:styleId="descattr--value">
    <w:name w:val="desc__attr--value"/>
    <w:basedOn w:val="Domylnaczcionkaakapitu"/>
    <w:rsid w:val="00AE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6479">
      <w:bodyDiv w:val="1"/>
      <w:marLeft w:val="0"/>
      <w:marRight w:val="0"/>
      <w:marTop w:val="0"/>
      <w:marBottom w:val="0"/>
      <w:divBdr>
        <w:top w:val="none" w:sz="0" w:space="0" w:color="auto"/>
        <w:left w:val="none" w:sz="0" w:space="0" w:color="auto"/>
        <w:bottom w:val="none" w:sz="0" w:space="0" w:color="auto"/>
        <w:right w:val="none" w:sz="0" w:space="0" w:color="auto"/>
      </w:divBdr>
    </w:div>
    <w:div w:id="349453061">
      <w:bodyDiv w:val="1"/>
      <w:marLeft w:val="0"/>
      <w:marRight w:val="0"/>
      <w:marTop w:val="0"/>
      <w:marBottom w:val="0"/>
      <w:divBdr>
        <w:top w:val="none" w:sz="0" w:space="0" w:color="auto"/>
        <w:left w:val="none" w:sz="0" w:space="0" w:color="auto"/>
        <w:bottom w:val="none" w:sz="0" w:space="0" w:color="auto"/>
        <w:right w:val="none" w:sz="0" w:space="0" w:color="auto"/>
      </w:divBdr>
    </w:div>
    <w:div w:id="407310098">
      <w:bodyDiv w:val="1"/>
      <w:marLeft w:val="0"/>
      <w:marRight w:val="0"/>
      <w:marTop w:val="0"/>
      <w:marBottom w:val="0"/>
      <w:divBdr>
        <w:top w:val="none" w:sz="0" w:space="0" w:color="auto"/>
        <w:left w:val="none" w:sz="0" w:space="0" w:color="auto"/>
        <w:bottom w:val="none" w:sz="0" w:space="0" w:color="auto"/>
        <w:right w:val="none" w:sz="0" w:space="0" w:color="auto"/>
      </w:divBdr>
    </w:div>
    <w:div w:id="566839831">
      <w:bodyDiv w:val="1"/>
      <w:marLeft w:val="0"/>
      <w:marRight w:val="0"/>
      <w:marTop w:val="0"/>
      <w:marBottom w:val="0"/>
      <w:divBdr>
        <w:top w:val="none" w:sz="0" w:space="0" w:color="auto"/>
        <w:left w:val="none" w:sz="0" w:space="0" w:color="auto"/>
        <w:bottom w:val="none" w:sz="0" w:space="0" w:color="auto"/>
        <w:right w:val="none" w:sz="0" w:space="0" w:color="auto"/>
      </w:divBdr>
    </w:div>
    <w:div w:id="766196756">
      <w:bodyDiv w:val="1"/>
      <w:marLeft w:val="0"/>
      <w:marRight w:val="0"/>
      <w:marTop w:val="0"/>
      <w:marBottom w:val="0"/>
      <w:divBdr>
        <w:top w:val="none" w:sz="0" w:space="0" w:color="auto"/>
        <w:left w:val="none" w:sz="0" w:space="0" w:color="auto"/>
        <w:bottom w:val="none" w:sz="0" w:space="0" w:color="auto"/>
        <w:right w:val="none" w:sz="0" w:space="0" w:color="auto"/>
      </w:divBdr>
    </w:div>
    <w:div w:id="1085345778">
      <w:bodyDiv w:val="1"/>
      <w:marLeft w:val="0"/>
      <w:marRight w:val="0"/>
      <w:marTop w:val="0"/>
      <w:marBottom w:val="0"/>
      <w:divBdr>
        <w:top w:val="none" w:sz="0" w:space="0" w:color="auto"/>
        <w:left w:val="none" w:sz="0" w:space="0" w:color="auto"/>
        <w:bottom w:val="none" w:sz="0" w:space="0" w:color="auto"/>
        <w:right w:val="none" w:sz="0" w:space="0" w:color="auto"/>
      </w:divBdr>
    </w:div>
    <w:div w:id="1172185890">
      <w:bodyDiv w:val="1"/>
      <w:marLeft w:val="0"/>
      <w:marRight w:val="0"/>
      <w:marTop w:val="0"/>
      <w:marBottom w:val="0"/>
      <w:divBdr>
        <w:top w:val="none" w:sz="0" w:space="0" w:color="auto"/>
        <w:left w:val="none" w:sz="0" w:space="0" w:color="auto"/>
        <w:bottom w:val="none" w:sz="0" w:space="0" w:color="auto"/>
        <w:right w:val="none" w:sz="0" w:space="0" w:color="auto"/>
      </w:divBdr>
    </w:div>
    <w:div w:id="1174101730">
      <w:bodyDiv w:val="1"/>
      <w:marLeft w:val="0"/>
      <w:marRight w:val="0"/>
      <w:marTop w:val="0"/>
      <w:marBottom w:val="0"/>
      <w:divBdr>
        <w:top w:val="none" w:sz="0" w:space="0" w:color="auto"/>
        <w:left w:val="none" w:sz="0" w:space="0" w:color="auto"/>
        <w:bottom w:val="none" w:sz="0" w:space="0" w:color="auto"/>
        <w:right w:val="none" w:sz="0" w:space="0" w:color="auto"/>
      </w:divBdr>
    </w:div>
    <w:div w:id="1191458349">
      <w:bodyDiv w:val="1"/>
      <w:marLeft w:val="0"/>
      <w:marRight w:val="0"/>
      <w:marTop w:val="0"/>
      <w:marBottom w:val="0"/>
      <w:divBdr>
        <w:top w:val="none" w:sz="0" w:space="0" w:color="auto"/>
        <w:left w:val="none" w:sz="0" w:space="0" w:color="auto"/>
        <w:bottom w:val="none" w:sz="0" w:space="0" w:color="auto"/>
        <w:right w:val="none" w:sz="0" w:space="0" w:color="auto"/>
      </w:divBdr>
    </w:div>
    <w:div w:id="1421680034">
      <w:bodyDiv w:val="1"/>
      <w:marLeft w:val="0"/>
      <w:marRight w:val="0"/>
      <w:marTop w:val="0"/>
      <w:marBottom w:val="0"/>
      <w:divBdr>
        <w:top w:val="none" w:sz="0" w:space="0" w:color="auto"/>
        <w:left w:val="none" w:sz="0" w:space="0" w:color="auto"/>
        <w:bottom w:val="none" w:sz="0" w:space="0" w:color="auto"/>
        <w:right w:val="none" w:sz="0" w:space="0" w:color="auto"/>
      </w:divBdr>
    </w:div>
    <w:div w:id="1460340480">
      <w:bodyDiv w:val="1"/>
      <w:marLeft w:val="0"/>
      <w:marRight w:val="0"/>
      <w:marTop w:val="0"/>
      <w:marBottom w:val="0"/>
      <w:divBdr>
        <w:top w:val="none" w:sz="0" w:space="0" w:color="auto"/>
        <w:left w:val="none" w:sz="0" w:space="0" w:color="auto"/>
        <w:bottom w:val="none" w:sz="0" w:space="0" w:color="auto"/>
        <w:right w:val="none" w:sz="0" w:space="0" w:color="auto"/>
      </w:divBdr>
    </w:div>
    <w:div w:id="1502165183">
      <w:bodyDiv w:val="1"/>
      <w:marLeft w:val="0"/>
      <w:marRight w:val="0"/>
      <w:marTop w:val="0"/>
      <w:marBottom w:val="0"/>
      <w:divBdr>
        <w:top w:val="none" w:sz="0" w:space="0" w:color="auto"/>
        <w:left w:val="none" w:sz="0" w:space="0" w:color="auto"/>
        <w:bottom w:val="none" w:sz="0" w:space="0" w:color="auto"/>
        <w:right w:val="none" w:sz="0" w:space="0" w:color="auto"/>
      </w:divBdr>
      <w:divsChild>
        <w:div w:id="1524442764">
          <w:marLeft w:val="0"/>
          <w:marRight w:val="0"/>
          <w:marTop w:val="0"/>
          <w:marBottom w:val="0"/>
          <w:divBdr>
            <w:top w:val="none" w:sz="0" w:space="0" w:color="auto"/>
            <w:left w:val="none" w:sz="0" w:space="0" w:color="auto"/>
            <w:bottom w:val="none" w:sz="0" w:space="0" w:color="auto"/>
            <w:right w:val="none" w:sz="0" w:space="0" w:color="auto"/>
          </w:divBdr>
        </w:div>
      </w:divsChild>
    </w:div>
    <w:div w:id="1655529320">
      <w:bodyDiv w:val="1"/>
      <w:marLeft w:val="0"/>
      <w:marRight w:val="0"/>
      <w:marTop w:val="0"/>
      <w:marBottom w:val="0"/>
      <w:divBdr>
        <w:top w:val="none" w:sz="0" w:space="0" w:color="auto"/>
        <w:left w:val="none" w:sz="0" w:space="0" w:color="auto"/>
        <w:bottom w:val="none" w:sz="0" w:space="0" w:color="auto"/>
        <w:right w:val="none" w:sz="0" w:space="0" w:color="auto"/>
      </w:divBdr>
    </w:div>
    <w:div w:id="1903059834">
      <w:bodyDiv w:val="1"/>
      <w:marLeft w:val="0"/>
      <w:marRight w:val="0"/>
      <w:marTop w:val="0"/>
      <w:marBottom w:val="0"/>
      <w:divBdr>
        <w:top w:val="none" w:sz="0" w:space="0" w:color="auto"/>
        <w:left w:val="none" w:sz="0" w:space="0" w:color="auto"/>
        <w:bottom w:val="none" w:sz="0" w:space="0" w:color="auto"/>
        <w:right w:val="none" w:sz="0" w:space="0" w:color="auto"/>
      </w:divBdr>
      <w:divsChild>
        <w:div w:id="1617130017">
          <w:marLeft w:val="0"/>
          <w:marRight w:val="0"/>
          <w:marTop w:val="0"/>
          <w:marBottom w:val="0"/>
          <w:divBdr>
            <w:top w:val="none" w:sz="0" w:space="0" w:color="auto"/>
            <w:left w:val="none" w:sz="0" w:space="0" w:color="auto"/>
            <w:bottom w:val="none" w:sz="0" w:space="0" w:color="auto"/>
            <w:right w:val="none" w:sz="0" w:space="0" w:color="auto"/>
          </w:divBdr>
        </w:div>
        <w:div w:id="170149926">
          <w:marLeft w:val="0"/>
          <w:marRight w:val="0"/>
          <w:marTop w:val="0"/>
          <w:marBottom w:val="0"/>
          <w:divBdr>
            <w:top w:val="none" w:sz="0" w:space="0" w:color="auto"/>
            <w:left w:val="none" w:sz="0" w:space="0" w:color="auto"/>
            <w:bottom w:val="none" w:sz="0" w:space="0" w:color="auto"/>
            <w:right w:val="none" w:sz="0" w:space="0" w:color="auto"/>
          </w:divBdr>
        </w:div>
      </w:divsChild>
    </w:div>
    <w:div w:id="1909876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bartosinska@ckziu25.sosnowi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0A19-238E-465C-9FBB-792D0F23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6221</Words>
  <Characters>37329</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Z</cp:keywords>
  <dc:description/>
  <cp:lastModifiedBy>Admin</cp:lastModifiedBy>
  <cp:revision>7</cp:revision>
  <cp:lastPrinted>2021-08-20T13:45:00Z</cp:lastPrinted>
  <dcterms:created xsi:type="dcterms:W3CDTF">2021-08-20T13:40:00Z</dcterms:created>
  <dcterms:modified xsi:type="dcterms:W3CDTF">2021-08-20T13:53:00Z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