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6214D" w14:textId="5789B984" w:rsidR="00672C53" w:rsidRPr="00D04D3D" w:rsidRDefault="00A51A30">
      <w:pPr>
        <w:widowControl/>
        <w:autoSpaceDE w:val="0"/>
        <w:jc w:val="center"/>
        <w:textAlignment w:val="auto"/>
        <w:rPr>
          <w:rFonts w:eastAsia="Calibri" w:cs="Times New Roman"/>
          <w:b/>
          <w:bCs/>
          <w:kern w:val="0"/>
          <w:sz w:val="28"/>
          <w:szCs w:val="28"/>
          <w:lang w:eastAsia="en-US" w:bidi="ar-SA"/>
        </w:rPr>
      </w:pPr>
      <w:r w:rsidRPr="00B07BED">
        <w:rPr>
          <w:rFonts w:eastAsia="Calibri" w:cs="Times New Roman"/>
          <w:b/>
          <w:bCs/>
          <w:kern w:val="0"/>
          <w:sz w:val="28"/>
          <w:szCs w:val="28"/>
          <w:lang w:eastAsia="en-US" w:bidi="ar-SA"/>
        </w:rPr>
        <w:t xml:space="preserve"> </w:t>
      </w:r>
      <w:r w:rsidR="00A928C3" w:rsidRPr="00B07BED">
        <w:rPr>
          <w:rFonts w:eastAsia="Calibri" w:cs="Times New Roman"/>
          <w:b/>
          <w:bCs/>
          <w:kern w:val="0"/>
          <w:sz w:val="28"/>
          <w:szCs w:val="28"/>
          <w:lang w:eastAsia="en-US" w:bidi="ar-SA"/>
        </w:rPr>
        <w:t xml:space="preserve"> </w:t>
      </w:r>
      <w:r w:rsidR="00B00224" w:rsidRPr="00B07BED">
        <w:rPr>
          <w:rFonts w:eastAsia="Calibri" w:cs="Times New Roman"/>
          <w:b/>
          <w:bCs/>
          <w:kern w:val="0"/>
          <w:sz w:val="28"/>
          <w:szCs w:val="28"/>
          <w:lang w:eastAsia="en-US" w:bidi="ar-SA"/>
        </w:rPr>
        <w:t xml:space="preserve"> </w:t>
      </w:r>
      <w:r w:rsidR="00F2796C" w:rsidRPr="00D04D3D">
        <w:rPr>
          <w:rFonts w:eastAsia="Calibri" w:cs="Times New Roman"/>
          <w:b/>
          <w:bCs/>
          <w:kern w:val="0"/>
          <w:sz w:val="28"/>
          <w:szCs w:val="28"/>
          <w:lang w:eastAsia="en-US" w:bidi="ar-SA"/>
        </w:rPr>
        <w:t xml:space="preserve">Zapytanie ofertowe nr </w:t>
      </w:r>
      <w:r w:rsidR="00496EEC" w:rsidRPr="00D04D3D">
        <w:rPr>
          <w:rFonts w:eastAsia="Calibri" w:cs="Times New Roman"/>
          <w:b/>
          <w:bCs/>
          <w:kern w:val="0"/>
          <w:sz w:val="28"/>
          <w:szCs w:val="28"/>
          <w:lang w:eastAsia="en-US" w:bidi="ar-SA"/>
        </w:rPr>
        <w:t>2</w:t>
      </w:r>
      <w:r w:rsidR="00B42F5D" w:rsidRPr="00D04D3D">
        <w:rPr>
          <w:rFonts w:eastAsia="Calibri" w:cs="Times New Roman"/>
          <w:b/>
          <w:bCs/>
          <w:kern w:val="0"/>
          <w:sz w:val="28"/>
          <w:szCs w:val="28"/>
          <w:lang w:eastAsia="en-US" w:bidi="ar-SA"/>
        </w:rPr>
        <w:t>/2020</w:t>
      </w:r>
    </w:p>
    <w:p w14:paraId="68C84EE7" w14:textId="27AA5F8B" w:rsidR="00095ACC" w:rsidRPr="00D04D3D" w:rsidRDefault="00570B3A" w:rsidP="00B42F5D">
      <w:pPr>
        <w:widowControl/>
        <w:autoSpaceDE w:val="0"/>
        <w:jc w:val="center"/>
        <w:textAlignment w:val="auto"/>
        <w:rPr>
          <w:rFonts w:eastAsia="Calibri" w:cs="Times New Roman"/>
          <w:b/>
          <w:bCs/>
          <w:kern w:val="0"/>
          <w:sz w:val="28"/>
          <w:szCs w:val="28"/>
          <w:lang w:eastAsia="en-US" w:bidi="ar-SA"/>
        </w:rPr>
      </w:pPr>
      <w:r w:rsidRPr="00D04D3D">
        <w:rPr>
          <w:rFonts w:eastAsia="Calibri" w:cs="Times New Roman"/>
          <w:b/>
          <w:bCs/>
          <w:kern w:val="0"/>
          <w:sz w:val="28"/>
          <w:szCs w:val="28"/>
          <w:lang w:eastAsia="en-US" w:bidi="ar-SA"/>
        </w:rPr>
        <w:t>z dnia</w:t>
      </w:r>
      <w:r w:rsidR="00823BA5" w:rsidRPr="00D04D3D">
        <w:rPr>
          <w:rFonts w:eastAsia="Calibri" w:cs="Times New Roman"/>
          <w:b/>
          <w:bCs/>
          <w:kern w:val="0"/>
          <w:sz w:val="28"/>
          <w:szCs w:val="28"/>
          <w:lang w:eastAsia="en-US" w:bidi="ar-SA"/>
        </w:rPr>
        <w:t xml:space="preserve"> </w:t>
      </w:r>
      <w:r w:rsidR="004735D1" w:rsidRPr="00D04D3D">
        <w:rPr>
          <w:rFonts w:eastAsia="Calibri" w:cs="Times New Roman"/>
          <w:b/>
          <w:bCs/>
          <w:kern w:val="0"/>
          <w:sz w:val="28"/>
          <w:szCs w:val="28"/>
          <w:lang w:eastAsia="en-US" w:bidi="ar-SA"/>
        </w:rPr>
        <w:t>20</w:t>
      </w:r>
      <w:r w:rsidR="006633F9" w:rsidRPr="00D04D3D">
        <w:rPr>
          <w:rFonts w:eastAsia="Calibri" w:cs="Times New Roman"/>
          <w:b/>
          <w:bCs/>
          <w:kern w:val="0"/>
          <w:sz w:val="28"/>
          <w:szCs w:val="28"/>
          <w:lang w:eastAsia="en-US" w:bidi="ar-SA"/>
        </w:rPr>
        <w:t>.</w:t>
      </w:r>
      <w:r w:rsidR="00550229" w:rsidRPr="00D04D3D">
        <w:rPr>
          <w:rFonts w:eastAsia="Calibri" w:cs="Times New Roman"/>
          <w:b/>
          <w:bCs/>
          <w:kern w:val="0"/>
          <w:sz w:val="28"/>
          <w:szCs w:val="28"/>
          <w:lang w:eastAsia="en-US" w:bidi="ar-SA"/>
        </w:rPr>
        <w:t>11.</w:t>
      </w:r>
      <w:r w:rsidR="00B42F5D" w:rsidRPr="00D04D3D">
        <w:rPr>
          <w:rFonts w:eastAsia="Calibri" w:cs="Times New Roman"/>
          <w:b/>
          <w:bCs/>
          <w:kern w:val="0"/>
          <w:sz w:val="28"/>
          <w:szCs w:val="28"/>
          <w:lang w:eastAsia="en-US" w:bidi="ar-SA"/>
        </w:rPr>
        <w:t>2020</w:t>
      </w:r>
      <w:r w:rsidR="00095ACC" w:rsidRPr="00D04D3D">
        <w:rPr>
          <w:rFonts w:eastAsia="Calibri" w:cs="Times New Roman"/>
          <w:b/>
          <w:bCs/>
          <w:kern w:val="0"/>
          <w:sz w:val="28"/>
          <w:szCs w:val="28"/>
          <w:lang w:eastAsia="en-US" w:bidi="ar-SA"/>
        </w:rPr>
        <w:t>r.</w:t>
      </w:r>
    </w:p>
    <w:p w14:paraId="6787DC24" w14:textId="77777777" w:rsidR="00672C53" w:rsidRPr="00EF56CE" w:rsidRDefault="00672C53">
      <w:pPr>
        <w:widowControl/>
        <w:autoSpaceDE w:val="0"/>
        <w:jc w:val="center"/>
        <w:textAlignment w:val="auto"/>
        <w:rPr>
          <w:rFonts w:eastAsia="Calibri" w:cs="Times New Roman"/>
          <w:b/>
          <w:bCs/>
          <w:kern w:val="0"/>
          <w:lang w:eastAsia="en-US" w:bidi="ar-SA"/>
        </w:rPr>
      </w:pPr>
    </w:p>
    <w:p w14:paraId="62154451" w14:textId="4DD8B0EB" w:rsidR="00672C53" w:rsidRPr="00F518B9" w:rsidRDefault="00550229" w:rsidP="00F518B9">
      <w:pPr>
        <w:widowControl/>
        <w:autoSpaceDE w:val="0"/>
        <w:jc w:val="both"/>
        <w:textAlignment w:val="auto"/>
      </w:pPr>
      <w:r w:rsidRPr="00670C38">
        <w:rPr>
          <w:rFonts w:eastAsia="Calibri" w:cs="Times New Roman"/>
          <w:b/>
          <w:bCs/>
          <w:kern w:val="0"/>
          <w:lang w:eastAsia="en-US" w:bidi="ar-SA"/>
        </w:rPr>
        <w:t>Centrum Kształcenia Zawodowego i Ustawicznego w Sosnowcu kieruje zapyta</w:t>
      </w:r>
      <w:r w:rsidR="006633F9">
        <w:rPr>
          <w:rFonts w:eastAsia="Calibri" w:cs="Times New Roman"/>
          <w:b/>
          <w:bCs/>
          <w:kern w:val="0"/>
          <w:lang w:eastAsia="en-US" w:bidi="ar-SA"/>
        </w:rPr>
        <w:t xml:space="preserve">nie ofertowe w zakresie </w:t>
      </w:r>
      <w:r w:rsidR="00FB43FA">
        <w:rPr>
          <w:rFonts w:eastAsia="Calibri" w:cs="Times New Roman"/>
          <w:b/>
          <w:bCs/>
          <w:kern w:val="0"/>
          <w:lang w:eastAsia="en-US" w:bidi="ar-SA"/>
        </w:rPr>
        <w:t xml:space="preserve">zakupu i dostawy wyposażenia </w:t>
      </w:r>
      <w:r w:rsidR="006633F9">
        <w:rPr>
          <w:rFonts w:eastAsia="Calibri" w:cs="Times New Roman"/>
          <w:b/>
          <w:bCs/>
          <w:kern w:val="0"/>
          <w:lang w:eastAsia="en-US" w:bidi="ar-SA"/>
        </w:rPr>
        <w:t xml:space="preserve"> pracowni technologii gastronomicznej</w:t>
      </w:r>
      <w:r w:rsidRPr="00670C38">
        <w:rPr>
          <w:rFonts w:eastAsia="Calibri" w:cs="Times New Roman"/>
          <w:b/>
          <w:bCs/>
          <w:kern w:val="0"/>
          <w:lang w:eastAsia="en-US" w:bidi="ar-SA"/>
        </w:rPr>
        <w:t xml:space="preserve"> </w:t>
      </w:r>
      <w:r w:rsidRPr="00670C38">
        <w:rPr>
          <w:rFonts w:eastAsia="Calibri" w:cs="Times New Roman"/>
          <w:kern w:val="0"/>
          <w:lang w:eastAsia="en-US" w:bidi="ar-SA"/>
        </w:rPr>
        <w:t xml:space="preserve">w projekcie </w:t>
      </w:r>
      <w:r w:rsidRPr="00670C38">
        <w:rPr>
          <w:rFonts w:eastAsia="Calibri" w:cs="Times New Roman"/>
          <w:b/>
          <w:bCs/>
          <w:kern w:val="0"/>
          <w:lang w:eastAsia="en-US" w:bidi="ar-SA"/>
        </w:rPr>
        <w:t>„</w:t>
      </w:r>
      <w:r w:rsidRPr="00E109AF">
        <w:rPr>
          <w:rFonts w:asciiTheme="majorBidi" w:eastAsia="DejaVuSans" w:hAnsiTheme="majorBidi" w:cstheme="majorBidi"/>
          <w:b/>
          <w:bCs/>
          <w:lang w:bidi="ar-SA"/>
        </w:rPr>
        <w:t>Kompetencje zawodowe kluczem do sukcesu</w:t>
      </w:r>
      <w:r w:rsidRPr="00670C38">
        <w:rPr>
          <w:rFonts w:eastAsia="Calibri" w:cs="Times New Roman"/>
          <w:b/>
          <w:bCs/>
          <w:kern w:val="0"/>
          <w:lang w:eastAsia="en-US" w:bidi="ar-SA"/>
        </w:rPr>
        <w:t xml:space="preserve">” </w:t>
      </w:r>
      <w:r w:rsidRPr="00670C38">
        <w:rPr>
          <w:rFonts w:eastAsia="Calibri" w:cs="Times New Roman"/>
          <w:kern w:val="0"/>
          <w:lang w:eastAsia="en-US" w:bidi="ar-SA"/>
        </w:rPr>
        <w:t>realizowanego w ramach Regionalnego Programu Operacyjnego Województwa Śląskiego na lata 2014 – 2020</w:t>
      </w:r>
      <w:r>
        <w:rPr>
          <w:rFonts w:eastAsia="Calibri" w:cs="Times New Roman"/>
          <w:b/>
          <w:bCs/>
          <w:kern w:val="0"/>
          <w:lang w:eastAsia="en-US" w:bidi="ar-SA"/>
        </w:rPr>
        <w:t xml:space="preserve">, </w:t>
      </w:r>
      <w:r w:rsidRPr="00670C38">
        <w:rPr>
          <w:rFonts w:eastAsia="Calibri" w:cs="Times New Roman"/>
          <w:b/>
          <w:bCs/>
          <w:kern w:val="0"/>
          <w:lang w:eastAsia="en-US" w:bidi="ar-SA"/>
        </w:rPr>
        <w:t xml:space="preserve">Nr i nazwa Osi priorytetowej: </w:t>
      </w:r>
      <w:r w:rsidRPr="00670C38">
        <w:rPr>
          <w:rFonts w:eastAsia="Calibri" w:cs="Times New Roman"/>
          <w:kern w:val="0"/>
          <w:lang w:eastAsia="en-US" w:bidi="ar-SA"/>
        </w:rPr>
        <w:t>XI Wzmocnienie potencjału edukacyjnego</w:t>
      </w:r>
      <w:r>
        <w:rPr>
          <w:rFonts w:eastAsia="Calibri" w:cs="Times New Roman"/>
          <w:b/>
          <w:bCs/>
          <w:kern w:val="0"/>
          <w:lang w:eastAsia="en-US" w:bidi="ar-SA"/>
        </w:rPr>
        <w:t xml:space="preserve">, </w:t>
      </w:r>
      <w:r w:rsidRPr="00670C38">
        <w:rPr>
          <w:rFonts w:eastAsia="Calibri" w:cs="Times New Roman"/>
          <w:b/>
          <w:bCs/>
          <w:kern w:val="0"/>
          <w:lang w:eastAsia="en-US" w:bidi="ar-SA"/>
        </w:rPr>
        <w:t xml:space="preserve">Nr i nazwa Działania dla Osi Priorytetowej: </w:t>
      </w:r>
      <w:r w:rsidRPr="00670C38">
        <w:rPr>
          <w:rFonts w:eastAsia="Calibri" w:cs="Times New Roman"/>
          <w:kern w:val="0"/>
          <w:lang w:eastAsia="en-US" w:bidi="ar-SA"/>
        </w:rPr>
        <w:t>XI.11.2 Dostosowanie oferty kształcenia zawodowego do potrzeb lokalnego rynku pracy – kształcenie zawodowe uczniów</w:t>
      </w:r>
      <w:r>
        <w:rPr>
          <w:rFonts w:eastAsia="Calibri" w:cs="Times New Roman"/>
          <w:b/>
          <w:bCs/>
          <w:kern w:val="0"/>
          <w:lang w:eastAsia="en-US" w:bidi="ar-SA"/>
        </w:rPr>
        <w:t xml:space="preserve">, </w:t>
      </w:r>
      <w:r w:rsidRPr="00670C38">
        <w:rPr>
          <w:rFonts w:eastAsia="Calibri" w:cs="Times New Roman"/>
          <w:b/>
          <w:bCs/>
          <w:kern w:val="0"/>
          <w:lang w:eastAsia="en-US" w:bidi="ar-SA"/>
        </w:rPr>
        <w:t xml:space="preserve">Nr i Nazwa Poddziałania: </w:t>
      </w:r>
      <w:r>
        <w:rPr>
          <w:rFonts w:eastAsia="Calibri" w:cs="Times New Roman"/>
          <w:kern w:val="0"/>
          <w:lang w:eastAsia="en-US" w:bidi="ar-SA"/>
        </w:rPr>
        <w:t xml:space="preserve">XI.11.2.3 </w:t>
      </w:r>
      <w:r w:rsidRPr="00670C38">
        <w:rPr>
          <w:rFonts w:eastAsia="Calibri" w:cs="Times New Roman"/>
          <w:kern w:val="0"/>
          <w:lang w:eastAsia="en-US" w:bidi="ar-SA"/>
        </w:rPr>
        <w:t>Wsparcie szkolnictwa zawodowego (dalej: Projekt).</w:t>
      </w:r>
    </w:p>
    <w:p w14:paraId="1CB5F753" w14:textId="0EF81D22" w:rsidR="00672C53" w:rsidRPr="00EF56CE" w:rsidRDefault="00672C53">
      <w:pPr>
        <w:widowControl/>
        <w:autoSpaceDE w:val="0"/>
        <w:textAlignment w:val="auto"/>
        <w:rPr>
          <w:rFonts w:eastAsia="Calibri" w:cs="Times New Roman"/>
          <w:b/>
          <w:bCs/>
          <w:kern w:val="0"/>
          <w:lang w:eastAsia="en-US" w:bidi="ar-SA"/>
        </w:rPr>
      </w:pPr>
    </w:p>
    <w:p w14:paraId="0BDDDEEE"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1. INFORMACJE OGÓLNE O PROJEKCIE</w:t>
      </w:r>
    </w:p>
    <w:p w14:paraId="59BE17A4" w14:textId="77777777" w:rsidR="00672C53" w:rsidRPr="00EF56CE" w:rsidRDefault="00672C53">
      <w:pPr>
        <w:widowControl/>
        <w:autoSpaceDE w:val="0"/>
        <w:textAlignment w:val="auto"/>
        <w:rPr>
          <w:rFonts w:eastAsia="Calibri" w:cs="Times New Roman"/>
          <w:kern w:val="0"/>
          <w:lang w:eastAsia="en-US" w:bidi="ar-SA"/>
        </w:rPr>
      </w:pPr>
    </w:p>
    <w:p w14:paraId="2F23534A" w14:textId="1BA29E22" w:rsidR="00564F5A" w:rsidRDefault="00503444" w:rsidP="00564F5A">
      <w:pPr>
        <w:pStyle w:val="Standard"/>
        <w:autoSpaceDE w:val="0"/>
        <w:jc w:val="both"/>
        <w:rPr>
          <w:rFonts w:eastAsia="Calibri" w:cs="Times New Roman"/>
          <w:b/>
          <w:bCs/>
          <w:kern w:val="0"/>
          <w:lang w:eastAsia="en-US" w:bidi="ar-SA"/>
        </w:rPr>
      </w:pPr>
      <w:r w:rsidRPr="00EF56CE">
        <w:rPr>
          <w:rFonts w:eastAsia="Calibri" w:cs="Times New Roman"/>
          <w:b/>
          <w:bCs/>
          <w:kern w:val="0"/>
          <w:lang w:eastAsia="en-US" w:bidi="ar-SA"/>
        </w:rPr>
        <w:t>Krótki opis Projektu:</w:t>
      </w:r>
    </w:p>
    <w:p w14:paraId="4861673E" w14:textId="5A681C2B" w:rsidR="00564F5A" w:rsidRPr="00B93BF6" w:rsidRDefault="006633F9" w:rsidP="00564F5A">
      <w:pPr>
        <w:pStyle w:val="Numeracja1"/>
        <w:tabs>
          <w:tab w:val="left" w:pos="0"/>
        </w:tabs>
        <w:ind w:left="0" w:firstLine="0"/>
        <w:jc w:val="both"/>
        <w:rPr>
          <w:rFonts w:eastAsia="Calibri;Calibri" w:cs="Calibri;Calibri"/>
          <w:color w:val="000000"/>
        </w:rPr>
      </w:pPr>
      <w:r>
        <w:rPr>
          <w:rFonts w:eastAsia="Calibri" w:cs="Times New Roman"/>
          <w:bCs/>
          <w:lang w:eastAsia="en-US" w:bidi="ar-SA"/>
        </w:rPr>
        <w:t>Celem projektu jest</w:t>
      </w:r>
      <w:r w:rsidR="00564F5A" w:rsidRPr="00666437">
        <w:rPr>
          <w:rFonts w:asciiTheme="majorBidi" w:hAnsiTheme="majorBidi" w:cstheme="majorBidi"/>
          <w:lang w:bidi="ar-SA"/>
        </w:rPr>
        <w:t xml:space="preserve"> </w:t>
      </w:r>
      <w:r w:rsidR="00564F5A" w:rsidRPr="00666437">
        <w:rPr>
          <w:rFonts w:asciiTheme="majorBidi" w:eastAsia="DejaVuSans" w:hAnsiTheme="majorBidi" w:cstheme="majorBidi"/>
          <w:lang w:bidi="ar-SA"/>
        </w:rPr>
        <w:t xml:space="preserve">poprawa jakości kształcenia w </w:t>
      </w:r>
      <w:proofErr w:type="spellStart"/>
      <w:r w:rsidR="00564F5A" w:rsidRPr="00666437">
        <w:rPr>
          <w:rFonts w:asciiTheme="majorBidi" w:eastAsia="DejaVuSans" w:hAnsiTheme="majorBidi" w:cstheme="majorBidi"/>
          <w:lang w:bidi="ar-SA"/>
        </w:rPr>
        <w:t>CKZiU</w:t>
      </w:r>
      <w:proofErr w:type="spellEnd"/>
      <w:r w:rsidR="00564F5A" w:rsidRPr="00666437">
        <w:rPr>
          <w:rFonts w:asciiTheme="majorBidi" w:eastAsia="DejaVuSans" w:hAnsiTheme="majorBidi" w:cstheme="majorBidi"/>
          <w:lang w:bidi="ar-SA"/>
        </w:rPr>
        <w:t xml:space="preserve"> w Sosnowcu </w:t>
      </w:r>
      <w:r w:rsidR="00564F5A">
        <w:rPr>
          <w:rFonts w:eastAsia="Calibri;Calibri" w:cs="Calibri;Calibri"/>
          <w:color w:val="000000"/>
        </w:rPr>
        <w:t xml:space="preserve"> </w:t>
      </w:r>
      <w:r w:rsidR="00564F5A" w:rsidRPr="00A249E5">
        <w:rPr>
          <w:rFonts w:asciiTheme="majorBidi" w:eastAsia="DejaVuSans" w:hAnsiTheme="majorBidi" w:cstheme="majorBidi"/>
          <w:lang w:bidi="ar-SA"/>
        </w:rPr>
        <w:t>ul. Kilińskiego 25 oraz ulepszenie oferty kształcenia zawodowego i podniesienie umiejętności i kwalifikacji zawodowych uczniów oraz wzmocnienie ich zdolności do zatrudnienia poprzez organizację kursów i szkoleń dostosowanych do aktualnych potrzeb rynku pracy</w:t>
      </w:r>
      <w:r w:rsidR="00564F5A">
        <w:rPr>
          <w:rFonts w:asciiTheme="majorBidi" w:eastAsia="DejaVuSans" w:hAnsiTheme="majorBidi" w:cstheme="majorBidi"/>
          <w:lang w:bidi="ar-SA"/>
        </w:rPr>
        <w:t xml:space="preserve">, </w:t>
      </w:r>
      <w:r w:rsidR="00564F5A" w:rsidRPr="00A249E5">
        <w:rPr>
          <w:rFonts w:asciiTheme="majorBidi" w:eastAsia="DejaVuSans" w:hAnsiTheme="majorBidi" w:cstheme="majorBidi"/>
          <w:lang w:bidi="ar-SA"/>
        </w:rPr>
        <w:t xml:space="preserve">podniesienie oferty placówki poprzez dostosowanie </w:t>
      </w:r>
      <w:proofErr w:type="spellStart"/>
      <w:r w:rsidR="00564F5A" w:rsidRPr="00A249E5">
        <w:rPr>
          <w:rFonts w:asciiTheme="majorBidi" w:eastAsia="DejaVuSans" w:hAnsiTheme="majorBidi" w:cstheme="majorBidi"/>
          <w:lang w:bidi="ar-SA"/>
        </w:rPr>
        <w:t>sal</w:t>
      </w:r>
      <w:proofErr w:type="spellEnd"/>
      <w:r w:rsidR="00564F5A" w:rsidRPr="00A249E5">
        <w:rPr>
          <w:rFonts w:asciiTheme="majorBidi" w:eastAsia="DejaVuSans" w:hAnsiTheme="majorBidi" w:cstheme="majorBidi"/>
          <w:lang w:bidi="ar-SA"/>
        </w:rPr>
        <w:t xml:space="preserve"> i doposażenie pracowni zawodowych w</w:t>
      </w:r>
      <w:r w:rsidR="00564F5A" w:rsidRPr="00A249E5">
        <w:rPr>
          <w:rFonts w:asciiTheme="majorBidi" w:eastAsia="Calibri;Calibri" w:hAnsiTheme="majorBidi" w:cstheme="majorBidi"/>
          <w:color w:val="000000"/>
        </w:rPr>
        <w:t xml:space="preserve"> </w:t>
      </w:r>
      <w:r w:rsidR="00564F5A" w:rsidRPr="00A249E5">
        <w:rPr>
          <w:rFonts w:asciiTheme="majorBidi" w:eastAsia="DejaVuSans" w:hAnsiTheme="majorBidi" w:cstheme="majorBidi"/>
          <w:lang w:bidi="ar-SA"/>
        </w:rPr>
        <w:t xml:space="preserve">sprzęt i  materiały dydaktyczne. </w:t>
      </w:r>
    </w:p>
    <w:p w14:paraId="18391932" w14:textId="0754BE79" w:rsidR="00B42F5D" w:rsidRPr="00EF56CE" w:rsidRDefault="00B42F5D">
      <w:pPr>
        <w:pStyle w:val="Standard"/>
        <w:autoSpaceDE w:val="0"/>
        <w:jc w:val="both"/>
        <w:rPr>
          <w:rFonts w:eastAsia="Calibri" w:cs="Times New Roman"/>
          <w:b/>
          <w:bCs/>
          <w:kern w:val="0"/>
          <w:lang w:eastAsia="en-US" w:bidi="ar-SA"/>
        </w:rPr>
      </w:pPr>
    </w:p>
    <w:p w14:paraId="1D4857C2" w14:textId="2D40E951" w:rsidR="00672C53"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Grupa docelowa (uczestnicy Projektu):</w:t>
      </w:r>
    </w:p>
    <w:p w14:paraId="2E4380D9" w14:textId="6377E310" w:rsidR="00564F5A" w:rsidRPr="00F518B9" w:rsidRDefault="00564F5A" w:rsidP="00F518B9">
      <w:pPr>
        <w:widowControl/>
        <w:autoSpaceDE w:val="0"/>
        <w:jc w:val="both"/>
        <w:textAlignment w:val="auto"/>
        <w:rPr>
          <w:rFonts w:eastAsia="Calibri" w:cs="Times New Roman"/>
          <w:kern w:val="0"/>
          <w:lang w:eastAsia="en-US" w:bidi="ar-SA"/>
        </w:rPr>
      </w:pPr>
      <w:r>
        <w:rPr>
          <w:rFonts w:eastAsia="Calibri" w:cs="Times New Roman"/>
          <w:kern w:val="0"/>
          <w:lang w:eastAsia="en-US" w:bidi="ar-SA"/>
        </w:rPr>
        <w:t>W Projekcie weźmie udział 45</w:t>
      </w:r>
      <w:r w:rsidRPr="00670C38">
        <w:rPr>
          <w:rFonts w:eastAsia="Calibri" w:cs="Times New Roman"/>
          <w:kern w:val="0"/>
          <w:lang w:eastAsia="en-US" w:bidi="ar-SA"/>
        </w:rPr>
        <w:t>0 uczniów/uczennic uczęszczających do szkół wchodzących</w:t>
      </w:r>
      <w:r w:rsidRPr="00670C38">
        <w:rPr>
          <w:rFonts w:eastAsia="Calibri" w:cs="Times New Roman"/>
          <w:kern w:val="0"/>
          <w:lang w:eastAsia="en-US" w:bidi="ar-SA"/>
        </w:rPr>
        <w:br/>
        <w:t xml:space="preserve">w skład </w:t>
      </w:r>
      <w:proofErr w:type="spellStart"/>
      <w:r w:rsidRPr="00670C38">
        <w:rPr>
          <w:rFonts w:eastAsia="Calibri" w:cs="Times New Roman"/>
          <w:kern w:val="0"/>
          <w:lang w:eastAsia="en-US" w:bidi="ar-SA"/>
        </w:rPr>
        <w:t>CKZiU</w:t>
      </w:r>
      <w:proofErr w:type="spellEnd"/>
      <w:r w:rsidRPr="00670C38">
        <w:rPr>
          <w:rFonts w:eastAsia="Calibri" w:cs="Times New Roman"/>
          <w:kern w:val="0"/>
          <w:lang w:eastAsia="en-US" w:bidi="ar-SA"/>
        </w:rPr>
        <w:t xml:space="preserve"> (Technikum nr 2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Budowlane, Technikum nr 4 Transportowe, Technikum nr 5 Samochodowo – </w:t>
      </w:r>
      <w:proofErr w:type="spellStart"/>
      <w:r w:rsidRPr="00670C38">
        <w:rPr>
          <w:rFonts w:eastAsia="Calibri" w:cs="Times New Roman"/>
          <w:kern w:val="0"/>
          <w:lang w:eastAsia="en-US" w:bidi="ar-SA"/>
        </w:rPr>
        <w:t>Mechatroniczne</w:t>
      </w:r>
      <w:proofErr w:type="spellEnd"/>
      <w:r w:rsidRPr="00670C38">
        <w:rPr>
          <w:rFonts w:eastAsia="Calibri" w:cs="Times New Roman"/>
          <w:kern w:val="0"/>
          <w:lang w:eastAsia="en-US" w:bidi="ar-SA"/>
        </w:rPr>
        <w:t xml:space="preserve">, Technikum nr 6 Grafiki, Logistyki i Środowiska, Branżowa Szkoła I Stopnia nr 2, Branżowa Szkoła I Stopnia nr 3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Budowlana, Branżowa Szkoła I Stopnia nr 7 Samochodowo – </w:t>
      </w:r>
      <w:proofErr w:type="spellStart"/>
      <w:r w:rsidRPr="00670C38">
        <w:rPr>
          <w:rFonts w:eastAsia="Calibri" w:cs="Times New Roman"/>
          <w:kern w:val="0"/>
          <w:lang w:eastAsia="en-US" w:bidi="ar-SA"/>
        </w:rPr>
        <w:t>Mechatroniczna</w:t>
      </w:r>
      <w:proofErr w:type="spellEnd"/>
      <w:r w:rsidRPr="00670C38">
        <w:rPr>
          <w:rFonts w:eastAsia="Calibri" w:cs="Times New Roman"/>
          <w:kern w:val="0"/>
          <w:lang w:eastAsia="en-US" w:bidi="ar-SA"/>
        </w:rPr>
        <w:t>, Branżowa Szkoła I Stopnia w Sosnowcu) w tym 30 uczniów/uczennic posiadających orzeczenie o potrzebie kształcenia specjalnego lub orzeczenie</w:t>
      </w:r>
      <w:r w:rsidRPr="00670C38">
        <w:rPr>
          <w:rFonts w:eastAsia="Calibri" w:cs="Times New Roman"/>
          <w:kern w:val="0"/>
          <w:lang w:eastAsia="en-US" w:bidi="ar-SA"/>
        </w:rPr>
        <w:br/>
      </w:r>
      <w:r>
        <w:rPr>
          <w:rFonts w:eastAsia="Calibri" w:cs="Times New Roman"/>
          <w:kern w:val="0"/>
          <w:lang w:eastAsia="en-US" w:bidi="ar-SA"/>
        </w:rPr>
        <w:t xml:space="preserve">o niepełnosprawności </w:t>
      </w:r>
      <w:r w:rsidRPr="00670C38">
        <w:rPr>
          <w:rFonts w:eastAsia="Calibri" w:cs="Times New Roman"/>
          <w:kern w:val="0"/>
          <w:lang w:eastAsia="en-US" w:bidi="ar-SA"/>
        </w:rPr>
        <w:t>lub uczniów/uczennic</w:t>
      </w:r>
      <w:bookmarkStart w:id="0" w:name="_GoBack"/>
      <w:bookmarkEnd w:id="0"/>
      <w:r w:rsidRPr="00670C38">
        <w:rPr>
          <w:rFonts w:eastAsia="Calibri" w:cs="Times New Roman"/>
          <w:kern w:val="0"/>
          <w:lang w:eastAsia="en-US" w:bidi="ar-SA"/>
        </w:rPr>
        <w:t xml:space="preserve"> pochodzących ze środowiska zaniedbanego społecznie, rodzin zagrożonych ubóstwem</w:t>
      </w:r>
      <w:r>
        <w:rPr>
          <w:rFonts w:eastAsia="Calibri" w:cs="Times New Roman"/>
          <w:kern w:val="0"/>
          <w:lang w:eastAsia="en-US" w:bidi="ar-SA"/>
        </w:rPr>
        <w:t xml:space="preserve">. </w:t>
      </w:r>
      <w:r w:rsidRPr="00670C38">
        <w:rPr>
          <w:rFonts w:eastAsia="Calibri" w:cs="Times New Roman"/>
          <w:kern w:val="0"/>
          <w:lang w:eastAsia="en-US" w:bidi="ar-SA"/>
        </w:rPr>
        <w:t xml:space="preserve"> </w:t>
      </w:r>
    </w:p>
    <w:p w14:paraId="7EDF1D10" w14:textId="77777777" w:rsidR="00672C53" w:rsidRPr="00EF56CE" w:rsidRDefault="00672C53">
      <w:pPr>
        <w:widowControl/>
        <w:autoSpaceDE w:val="0"/>
        <w:textAlignment w:val="auto"/>
        <w:rPr>
          <w:rFonts w:eastAsia="Calibri" w:cs="Times New Roman"/>
          <w:b/>
          <w:bCs/>
          <w:kern w:val="0"/>
          <w:lang w:eastAsia="en-US" w:bidi="ar-SA"/>
        </w:rPr>
      </w:pPr>
    </w:p>
    <w:p w14:paraId="506AF11D" w14:textId="59B59152" w:rsidR="00672C53" w:rsidRPr="00EF56CE" w:rsidRDefault="00503444">
      <w:pPr>
        <w:widowControl/>
        <w:autoSpaceDE w:val="0"/>
        <w:textAlignment w:val="auto"/>
      </w:pPr>
      <w:r w:rsidRPr="00EF56CE">
        <w:rPr>
          <w:rFonts w:eastAsia="Calibri" w:cs="Times New Roman"/>
          <w:b/>
          <w:bCs/>
          <w:kern w:val="0"/>
          <w:lang w:eastAsia="en-US" w:bidi="ar-SA"/>
        </w:rPr>
        <w:t xml:space="preserve">Czas trwania Projektu: </w:t>
      </w:r>
      <w:r w:rsidR="00B42F5D">
        <w:rPr>
          <w:rFonts w:eastAsia="Calibri" w:cs="Times New Roman"/>
          <w:kern w:val="0"/>
          <w:lang w:eastAsia="en-US" w:bidi="ar-SA"/>
        </w:rPr>
        <w:t>wrzesień 2020 r. – październik 2022</w:t>
      </w:r>
      <w:r w:rsidRPr="00EF56CE">
        <w:rPr>
          <w:rFonts w:eastAsia="Calibri" w:cs="Times New Roman"/>
          <w:kern w:val="0"/>
          <w:lang w:eastAsia="en-US" w:bidi="ar-SA"/>
        </w:rPr>
        <w:t xml:space="preserve"> r.</w:t>
      </w:r>
    </w:p>
    <w:p w14:paraId="31B0BA94" w14:textId="77777777" w:rsidR="00672C53" w:rsidRPr="00EF56CE" w:rsidRDefault="00672C53">
      <w:pPr>
        <w:widowControl/>
        <w:autoSpaceDE w:val="0"/>
        <w:textAlignment w:val="auto"/>
        <w:rPr>
          <w:rFonts w:eastAsia="Calibri" w:cs="Times New Roman"/>
          <w:kern w:val="0"/>
          <w:lang w:eastAsia="en-US" w:bidi="ar-SA"/>
        </w:rPr>
      </w:pPr>
    </w:p>
    <w:p w14:paraId="63F29FD2"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TRYB UDZIELENIA ZAMÓWIENIA</w:t>
      </w:r>
    </w:p>
    <w:p w14:paraId="6DEA363E" w14:textId="77777777" w:rsidR="00672C53" w:rsidRPr="00EF56CE" w:rsidRDefault="00672C53">
      <w:pPr>
        <w:widowControl/>
        <w:autoSpaceDE w:val="0"/>
        <w:textAlignment w:val="auto"/>
        <w:rPr>
          <w:rFonts w:eastAsia="Calibri" w:cs="Times New Roman"/>
          <w:kern w:val="0"/>
          <w:lang w:eastAsia="en-US" w:bidi="ar-SA"/>
        </w:rPr>
      </w:pPr>
    </w:p>
    <w:p w14:paraId="4D2FEB7F" w14:textId="77777777" w:rsidR="00CB39FD" w:rsidRDefault="00503444" w:rsidP="00CB39FD">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Postępowanie prowadzone jest w o</w:t>
      </w:r>
      <w:r w:rsidR="004F07FC">
        <w:rPr>
          <w:rFonts w:eastAsia="Calibri" w:cs="Times New Roman"/>
          <w:kern w:val="0"/>
          <w:lang w:eastAsia="en-US" w:bidi="ar-SA"/>
        </w:rPr>
        <w:t>parciu o zasadę konkurencyjności</w:t>
      </w:r>
      <w:r w:rsidRPr="00EF56CE">
        <w:rPr>
          <w:rFonts w:eastAsia="Calibri" w:cs="Times New Roman"/>
          <w:kern w:val="0"/>
          <w:lang w:eastAsia="en-US" w:bidi="ar-SA"/>
        </w:rPr>
        <w:t xml:space="preserve"> zgodnie z Wytycznymi w zakresie kwalifikowalności wydatków w ramach Europejskiego Funduszu Rozwoju Regionalnego, Europejskiego Funduszu Społecznego oraz Funduszu Spójności na lata</w:t>
      </w:r>
      <w:r w:rsidRPr="00EF56CE">
        <w:rPr>
          <w:rFonts w:eastAsia="Calibri" w:cs="Times New Roman"/>
          <w:kern w:val="0"/>
          <w:lang w:eastAsia="en-US" w:bidi="ar-SA"/>
        </w:rPr>
        <w:br/>
      </w:r>
      <w:r w:rsidR="00CB39FD" w:rsidRPr="00EF56CE">
        <w:rPr>
          <w:rFonts w:eastAsia="Calibri" w:cs="Times New Roman"/>
          <w:kern w:val="0"/>
          <w:lang w:eastAsia="en-US" w:bidi="ar-SA"/>
        </w:rPr>
        <w:t>2014-2020 (dalej: Wytyczne)</w:t>
      </w:r>
      <w:r w:rsidR="00CB39FD">
        <w:rPr>
          <w:rStyle w:val="Odwoanieprzypisudolnego"/>
          <w:rFonts w:eastAsia="Calibri" w:cs="Times New Roman"/>
          <w:kern w:val="0"/>
          <w:lang w:eastAsia="en-US" w:bidi="ar-SA"/>
        </w:rPr>
        <w:footnoteReference w:id="1"/>
      </w:r>
      <w:r w:rsidR="00CB39FD" w:rsidRPr="00EF56CE">
        <w:rPr>
          <w:rFonts w:eastAsia="Calibri" w:cs="Times New Roman"/>
          <w:kern w:val="0"/>
          <w:lang w:eastAsia="en-US" w:bidi="ar-SA"/>
        </w:rPr>
        <w:t>.</w:t>
      </w:r>
    </w:p>
    <w:p w14:paraId="426A5475" w14:textId="77777777" w:rsidR="00782E15" w:rsidRDefault="00782E15">
      <w:pPr>
        <w:widowControl/>
        <w:autoSpaceDE w:val="0"/>
        <w:jc w:val="center"/>
        <w:textAlignment w:val="auto"/>
        <w:rPr>
          <w:rFonts w:eastAsia="Calibri" w:cs="Times New Roman"/>
          <w:b/>
          <w:bCs/>
          <w:kern w:val="0"/>
          <w:u w:val="single"/>
          <w:lang w:eastAsia="en-US" w:bidi="ar-SA"/>
        </w:rPr>
      </w:pPr>
    </w:p>
    <w:p w14:paraId="0436E6DF" w14:textId="77777777" w:rsidR="00782E15" w:rsidRDefault="00782E15">
      <w:pPr>
        <w:widowControl/>
        <w:autoSpaceDE w:val="0"/>
        <w:jc w:val="center"/>
        <w:textAlignment w:val="auto"/>
        <w:rPr>
          <w:rFonts w:eastAsia="Calibri" w:cs="Times New Roman"/>
          <w:b/>
          <w:bCs/>
          <w:kern w:val="0"/>
          <w:u w:val="single"/>
          <w:lang w:eastAsia="en-US" w:bidi="ar-SA"/>
        </w:rPr>
      </w:pPr>
    </w:p>
    <w:p w14:paraId="4943AEBC"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lastRenderedPageBreak/>
        <w:t>3. NAZWA (FIRMA) ORAZ ADRES ZAMAWIĄCEGO</w:t>
      </w:r>
    </w:p>
    <w:p w14:paraId="44934534" w14:textId="77777777" w:rsidR="00672C53" w:rsidRPr="00EF56CE" w:rsidRDefault="00672C53">
      <w:pPr>
        <w:widowControl/>
        <w:autoSpaceDE w:val="0"/>
        <w:textAlignment w:val="auto"/>
        <w:rPr>
          <w:rFonts w:eastAsia="Calibri" w:cs="Times New Roman"/>
          <w:kern w:val="0"/>
          <w:lang w:eastAsia="en-US" w:bidi="ar-SA"/>
        </w:rPr>
      </w:pPr>
    </w:p>
    <w:p w14:paraId="60D2ACBD" w14:textId="77777777" w:rsidR="00672C53" w:rsidRPr="00EF56CE" w:rsidRDefault="00503444" w:rsidP="00EC155C">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14:paraId="0D39A821" w14:textId="77777777" w:rsidR="00672C53" w:rsidRPr="007B2B9B"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14:paraId="77F3A8D1"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14:paraId="59A047EB" w14:textId="77777777" w:rsidR="00672C53" w:rsidRPr="00EF56CE" w:rsidRDefault="00672C53">
      <w:pPr>
        <w:widowControl/>
        <w:autoSpaceDE w:val="0"/>
        <w:textAlignment w:val="auto"/>
        <w:rPr>
          <w:rFonts w:eastAsia="Calibri" w:cs="Times New Roman"/>
          <w:kern w:val="0"/>
          <w:lang w:eastAsia="en-US" w:bidi="ar-SA"/>
        </w:rPr>
      </w:pPr>
    </w:p>
    <w:p w14:paraId="74F3F515" w14:textId="77777777" w:rsidR="00CB78DE" w:rsidRDefault="00503444" w:rsidP="007C5A64">
      <w:pPr>
        <w:pStyle w:val="Akapitzlist"/>
        <w:widowControl/>
        <w:numPr>
          <w:ilvl w:val="0"/>
          <w:numId w:val="15"/>
        </w:numPr>
        <w:autoSpaceDE w:val="0"/>
        <w:jc w:val="both"/>
        <w:textAlignment w:val="auto"/>
        <w:rPr>
          <w:rFonts w:eastAsia="Calibri" w:cs="Times New Roman"/>
          <w:kern w:val="0"/>
          <w:lang w:eastAsia="en-US" w:bidi="ar-SA"/>
        </w:rPr>
      </w:pPr>
      <w:r w:rsidRPr="004E7236">
        <w:rPr>
          <w:rFonts w:eastAsia="Calibri" w:cs="Times New Roman"/>
          <w:b/>
          <w:bCs/>
          <w:kern w:val="0"/>
          <w:lang w:eastAsia="en-US" w:bidi="ar-SA"/>
        </w:rPr>
        <w:t>Przedmiot zamówienia</w:t>
      </w:r>
      <w:r w:rsidRPr="004E7236">
        <w:rPr>
          <w:rFonts w:eastAsia="Calibri" w:cs="Times New Roman"/>
          <w:kern w:val="0"/>
          <w:lang w:eastAsia="en-US" w:bidi="ar-SA"/>
        </w:rPr>
        <w:t xml:space="preserve">: </w:t>
      </w:r>
    </w:p>
    <w:p w14:paraId="4E0E2A5A" w14:textId="77777777" w:rsidR="004E7236" w:rsidRPr="004E7236" w:rsidRDefault="004E7236" w:rsidP="004E7236">
      <w:pPr>
        <w:pStyle w:val="Akapitzlist"/>
        <w:widowControl/>
        <w:autoSpaceDE w:val="0"/>
        <w:ind w:left="1080"/>
        <w:jc w:val="both"/>
        <w:textAlignment w:val="auto"/>
        <w:rPr>
          <w:rFonts w:eastAsia="Calibri" w:cs="Times New Roman"/>
          <w:kern w:val="0"/>
          <w:lang w:eastAsia="en-US" w:bidi="ar-SA"/>
        </w:rPr>
      </w:pPr>
    </w:p>
    <w:p w14:paraId="107BA520" w14:textId="4E2022F3" w:rsidR="001A078B" w:rsidRPr="00210014" w:rsidRDefault="004E7236" w:rsidP="007C5A64">
      <w:pPr>
        <w:pStyle w:val="Akapitzlist"/>
        <w:widowControl/>
        <w:numPr>
          <w:ilvl w:val="0"/>
          <w:numId w:val="16"/>
        </w:numPr>
        <w:autoSpaceDE w:val="0"/>
        <w:jc w:val="both"/>
        <w:textAlignment w:val="auto"/>
        <w:rPr>
          <w:rFonts w:eastAsia="Calibri" w:cs="Times New Roman"/>
          <w:kern w:val="0"/>
          <w:lang w:eastAsia="en-US" w:bidi="ar-SA"/>
        </w:rPr>
      </w:pPr>
      <w:bookmarkStart w:id="1" w:name="_Ref524508796"/>
      <w:r w:rsidRPr="004E7236">
        <w:rPr>
          <w:rFonts w:eastAsia="Calibri" w:cs="Times New Roman"/>
          <w:kern w:val="0"/>
          <w:lang w:eastAsia="en-US" w:bidi="ar-SA"/>
        </w:rPr>
        <w:t xml:space="preserve">Przedmiotem zamówienia jest </w:t>
      </w:r>
      <w:r w:rsidRPr="004E7236">
        <w:rPr>
          <w:rFonts w:asciiTheme="majorBidi" w:hAnsiTheme="majorBidi" w:cstheme="majorBidi"/>
          <w:bCs/>
          <w:color w:val="000000" w:themeColor="text1"/>
        </w:rPr>
        <w:t xml:space="preserve">zakup i dostawa </w:t>
      </w:r>
      <w:r w:rsidRPr="004E7236">
        <w:rPr>
          <w:rFonts w:eastAsia="DejaVuSans" w:cs="Times New Roman"/>
        </w:rPr>
        <w:t xml:space="preserve">wyposażenia </w:t>
      </w:r>
      <w:r w:rsidR="00B656EA">
        <w:rPr>
          <w:rFonts w:eastAsia="DejaVuSans" w:cs="Times New Roman"/>
        </w:rPr>
        <w:t xml:space="preserve">do </w:t>
      </w:r>
      <w:r w:rsidRPr="004E7236">
        <w:rPr>
          <w:rFonts w:eastAsia="DejaVuSans" w:cs="Times New Roman"/>
        </w:rPr>
        <w:t xml:space="preserve">pracowni </w:t>
      </w:r>
      <w:r w:rsidR="00B656EA">
        <w:rPr>
          <w:rFonts w:eastAsia="DejaVuSans" w:cs="Times New Roman"/>
        </w:rPr>
        <w:t xml:space="preserve">technologii </w:t>
      </w:r>
      <w:r w:rsidR="00BD7DB3">
        <w:rPr>
          <w:rFonts w:eastAsia="DejaVuSans" w:cs="Times New Roman"/>
        </w:rPr>
        <w:t xml:space="preserve">gastronomicznej </w:t>
      </w:r>
      <w:r w:rsidRPr="004E7236">
        <w:rPr>
          <w:rFonts w:eastAsia="Calibri" w:cs="Times New Roman"/>
          <w:bCs/>
          <w:kern w:val="0"/>
          <w:lang w:eastAsia="en-US" w:bidi="ar-SA"/>
        </w:rPr>
        <w:t xml:space="preserve">dla uczniów/uczennic </w:t>
      </w:r>
      <w:proofErr w:type="spellStart"/>
      <w:r w:rsidRPr="004E7236">
        <w:rPr>
          <w:rFonts w:eastAsia="Calibri" w:cs="Times New Roman"/>
          <w:bCs/>
          <w:kern w:val="0"/>
          <w:lang w:eastAsia="en-US" w:bidi="ar-SA"/>
        </w:rPr>
        <w:t>CKZiU</w:t>
      </w:r>
      <w:proofErr w:type="spellEnd"/>
      <w:r w:rsidRPr="004E7236">
        <w:rPr>
          <w:rFonts w:eastAsia="Calibri" w:cs="Times New Roman"/>
          <w:bCs/>
          <w:kern w:val="0"/>
          <w:lang w:eastAsia="en-US" w:bidi="ar-SA"/>
        </w:rPr>
        <w:t xml:space="preserve"> w Sosnowcu </w:t>
      </w:r>
      <w:r w:rsidRPr="004E7236">
        <w:rPr>
          <w:rFonts w:eastAsia="Calibri" w:cs="Times New Roman"/>
          <w:kern w:val="0"/>
          <w:lang w:eastAsia="en-US" w:bidi="ar-SA"/>
        </w:rPr>
        <w:t xml:space="preserve">w projekcie </w:t>
      </w:r>
      <w:r w:rsidRPr="004E7236">
        <w:rPr>
          <w:rFonts w:eastAsia="Calibri" w:cs="Times New Roman"/>
          <w:bCs/>
          <w:kern w:val="0"/>
          <w:lang w:eastAsia="en-US" w:bidi="ar-SA"/>
        </w:rPr>
        <w:t>„</w:t>
      </w:r>
      <w:r w:rsidR="00B42F5D">
        <w:rPr>
          <w:rFonts w:eastAsia="Calibri" w:cs="Times New Roman"/>
          <w:bCs/>
          <w:kern w:val="0"/>
          <w:lang w:eastAsia="en-US" w:bidi="ar-SA"/>
        </w:rPr>
        <w:t>Komp</w:t>
      </w:r>
      <w:r w:rsidR="004735D1">
        <w:rPr>
          <w:rFonts w:eastAsia="Calibri" w:cs="Times New Roman"/>
          <w:bCs/>
          <w:kern w:val="0"/>
          <w:lang w:eastAsia="en-US" w:bidi="ar-SA"/>
        </w:rPr>
        <w:t>e</w:t>
      </w:r>
      <w:r w:rsidR="00B42F5D">
        <w:rPr>
          <w:rFonts w:eastAsia="Calibri" w:cs="Times New Roman"/>
          <w:bCs/>
          <w:kern w:val="0"/>
          <w:lang w:eastAsia="en-US" w:bidi="ar-SA"/>
        </w:rPr>
        <w:t>tencje zawodowe kluczem do sukcesu</w:t>
      </w:r>
      <w:r w:rsidRPr="004E7236">
        <w:rPr>
          <w:rFonts w:eastAsia="Calibri" w:cs="Times New Roman"/>
          <w:bCs/>
          <w:kern w:val="0"/>
          <w:lang w:eastAsia="en-US" w:bidi="ar-SA"/>
        </w:rPr>
        <w:t xml:space="preserve">” </w:t>
      </w:r>
      <w:r w:rsidR="00210014">
        <w:rPr>
          <w:rFonts w:eastAsia="Calibri" w:cs="Times New Roman"/>
          <w:kern w:val="0"/>
          <w:lang w:eastAsia="en-US" w:bidi="ar-SA"/>
        </w:rPr>
        <w:t>realizowanym</w:t>
      </w:r>
      <w:r w:rsidRPr="004E7236">
        <w:rPr>
          <w:rFonts w:eastAsia="Calibri" w:cs="Times New Roman"/>
          <w:kern w:val="0"/>
          <w:lang w:eastAsia="en-US" w:bidi="ar-SA"/>
        </w:rPr>
        <w:t xml:space="preserve"> </w:t>
      </w:r>
      <w:r w:rsidRPr="00210014">
        <w:rPr>
          <w:rFonts w:eastAsia="Calibri" w:cs="Times New Roman"/>
          <w:kern w:val="0"/>
          <w:lang w:eastAsia="en-US" w:bidi="ar-SA"/>
        </w:rPr>
        <w:t xml:space="preserve">w ramach Regionalnego Programu Operacyjnego Województwa Śląskiego na lata 2014 – 2020. </w:t>
      </w:r>
    </w:p>
    <w:p w14:paraId="727A7BB6" w14:textId="77777777" w:rsidR="001A078B" w:rsidRDefault="001A078B" w:rsidP="007C5A64">
      <w:pPr>
        <w:pStyle w:val="Akapitzlist"/>
        <w:widowControl/>
        <w:numPr>
          <w:ilvl w:val="0"/>
          <w:numId w:val="16"/>
        </w:numPr>
        <w:autoSpaceDE w:val="0"/>
        <w:jc w:val="both"/>
        <w:textAlignment w:val="auto"/>
        <w:rPr>
          <w:rFonts w:eastAsia="Calibri" w:cs="Times New Roman"/>
          <w:kern w:val="0"/>
          <w:lang w:eastAsia="en-US" w:bidi="ar-SA"/>
        </w:rPr>
      </w:pPr>
      <w:r>
        <w:rPr>
          <w:rFonts w:eastAsia="Calibri" w:cs="Times New Roman"/>
          <w:kern w:val="0"/>
          <w:lang w:eastAsia="en-US" w:bidi="ar-SA"/>
        </w:rPr>
        <w:t xml:space="preserve">Ze względu na specyfikę wyposażenia pracowni, przedmiot zamówienia został podzielony na </w:t>
      </w:r>
      <w:r w:rsidR="005360A6">
        <w:rPr>
          <w:rFonts w:eastAsia="Calibri" w:cs="Times New Roman"/>
          <w:kern w:val="0"/>
          <w:lang w:eastAsia="en-US" w:bidi="ar-SA"/>
        </w:rPr>
        <w:t xml:space="preserve">następujące </w:t>
      </w:r>
      <w:r>
        <w:rPr>
          <w:rFonts w:eastAsia="Calibri" w:cs="Times New Roman"/>
          <w:kern w:val="0"/>
          <w:lang w:eastAsia="en-US" w:bidi="ar-SA"/>
        </w:rPr>
        <w:t>części :</w:t>
      </w:r>
    </w:p>
    <w:p w14:paraId="5FE8F312" w14:textId="77777777" w:rsidR="00D5631B" w:rsidRDefault="00D5631B" w:rsidP="00D5631B">
      <w:pPr>
        <w:pStyle w:val="Akapitzlist"/>
        <w:widowControl/>
        <w:autoSpaceDE w:val="0"/>
        <w:jc w:val="both"/>
        <w:textAlignment w:val="auto"/>
        <w:rPr>
          <w:rFonts w:eastAsia="Calibri" w:cs="Times New Roman"/>
          <w:kern w:val="0"/>
          <w:lang w:eastAsia="en-US" w:bidi="ar-SA"/>
        </w:rPr>
      </w:pPr>
    </w:p>
    <w:p w14:paraId="56CB2B68" w14:textId="203CE3D5" w:rsidR="00AB0A4D" w:rsidRPr="007A4713" w:rsidRDefault="004D44B0" w:rsidP="007A4713">
      <w:pPr>
        <w:pStyle w:val="Akapitzlist"/>
        <w:widowControl/>
        <w:autoSpaceDE w:val="0"/>
        <w:jc w:val="both"/>
        <w:textAlignment w:val="auto"/>
        <w:rPr>
          <w:rFonts w:eastAsia="DejaVuSans" w:cs="Times New Roman"/>
          <w:szCs w:val="24"/>
        </w:rPr>
      </w:pPr>
      <w:r>
        <w:rPr>
          <w:rFonts w:eastAsia="Calibri" w:cs="Times New Roman"/>
          <w:kern w:val="0"/>
          <w:szCs w:val="24"/>
          <w:lang w:eastAsia="en-US" w:bidi="ar-SA"/>
        </w:rPr>
        <w:t xml:space="preserve">Zadanie </w:t>
      </w:r>
      <w:r w:rsidR="001A078B" w:rsidRPr="00293F58">
        <w:rPr>
          <w:rFonts w:eastAsia="Calibri" w:cs="Times New Roman"/>
          <w:kern w:val="0"/>
          <w:szCs w:val="24"/>
          <w:lang w:eastAsia="en-US" w:bidi="ar-SA"/>
        </w:rPr>
        <w:t xml:space="preserve">I </w:t>
      </w:r>
      <w:r w:rsidR="00723F93" w:rsidRPr="00293F58">
        <w:rPr>
          <w:rFonts w:eastAsia="Calibri" w:cs="Times New Roman"/>
          <w:kern w:val="0"/>
          <w:szCs w:val="24"/>
          <w:lang w:eastAsia="en-US" w:bidi="ar-SA"/>
        </w:rPr>
        <w:t>–</w:t>
      </w:r>
      <w:r w:rsidR="001A078B" w:rsidRPr="00293F58">
        <w:rPr>
          <w:rFonts w:eastAsia="Calibri" w:cs="Times New Roman"/>
          <w:kern w:val="0"/>
          <w:szCs w:val="24"/>
          <w:lang w:eastAsia="en-US" w:bidi="ar-SA"/>
        </w:rPr>
        <w:t xml:space="preserve"> </w:t>
      </w:r>
      <w:r w:rsidR="00723F93" w:rsidRPr="00293F58">
        <w:rPr>
          <w:rFonts w:eastAsia="DejaVuSans" w:cs="Times New Roman"/>
          <w:szCs w:val="24"/>
        </w:rPr>
        <w:t xml:space="preserve">Wyposażenie - </w:t>
      </w:r>
      <w:r w:rsidR="00C955B5" w:rsidRPr="00293F58">
        <w:rPr>
          <w:rFonts w:eastAsia="DejaVuSans" w:cs="Times New Roman"/>
          <w:szCs w:val="24"/>
        </w:rPr>
        <w:t xml:space="preserve"> </w:t>
      </w:r>
      <w:r w:rsidR="00723F93" w:rsidRPr="00293F58">
        <w:rPr>
          <w:rFonts w:eastAsia="DejaVuSans" w:cs="Times New Roman"/>
          <w:szCs w:val="24"/>
        </w:rPr>
        <w:t>sprzęt</w:t>
      </w:r>
      <w:r w:rsidR="009E188B" w:rsidRPr="00293F58">
        <w:rPr>
          <w:rFonts w:eastAsia="DejaVuSans" w:cs="Times New Roman"/>
          <w:szCs w:val="24"/>
        </w:rPr>
        <w:t xml:space="preserve"> </w:t>
      </w:r>
      <w:r w:rsidR="00AB0A4D" w:rsidRPr="00293F58">
        <w:rPr>
          <w:rFonts w:eastAsia="DejaVuSans" w:cs="Times New Roman"/>
          <w:szCs w:val="24"/>
        </w:rPr>
        <w:t xml:space="preserve">AGD </w:t>
      </w:r>
    </w:p>
    <w:p w14:paraId="67EBA7C6" w14:textId="17DD01F7" w:rsidR="00D5631B" w:rsidRPr="00564F5A" w:rsidRDefault="004D44B0" w:rsidP="00564F5A">
      <w:pPr>
        <w:pStyle w:val="Akapitzlist"/>
        <w:widowControl/>
        <w:autoSpaceDE w:val="0"/>
        <w:jc w:val="both"/>
        <w:textAlignment w:val="auto"/>
        <w:rPr>
          <w:rFonts w:eastAsia="DejaVuSans" w:cs="Times New Roman"/>
          <w:szCs w:val="24"/>
        </w:rPr>
      </w:pPr>
      <w:r>
        <w:rPr>
          <w:rFonts w:eastAsia="Calibri" w:cs="Times New Roman"/>
          <w:kern w:val="0"/>
          <w:szCs w:val="24"/>
          <w:lang w:eastAsia="en-US" w:bidi="ar-SA"/>
        </w:rPr>
        <w:t>Zadanie</w:t>
      </w:r>
      <w:r w:rsidRPr="00293F58">
        <w:rPr>
          <w:rFonts w:eastAsia="Calibri" w:cs="Times New Roman"/>
          <w:kern w:val="0"/>
          <w:szCs w:val="24"/>
          <w:lang w:eastAsia="en-US" w:bidi="ar-SA"/>
        </w:rPr>
        <w:t xml:space="preserve"> </w:t>
      </w:r>
      <w:r w:rsidR="001A078B" w:rsidRPr="00293F58">
        <w:rPr>
          <w:rFonts w:eastAsia="Calibri" w:cs="Times New Roman"/>
          <w:kern w:val="0"/>
          <w:szCs w:val="24"/>
          <w:lang w:eastAsia="en-US" w:bidi="ar-SA"/>
        </w:rPr>
        <w:t>II -</w:t>
      </w:r>
      <w:r w:rsidR="00E53DDA" w:rsidRPr="00293F58">
        <w:rPr>
          <w:rFonts w:eastAsia="DejaVuSans" w:cs="Times New Roman"/>
          <w:szCs w:val="24"/>
        </w:rPr>
        <w:t xml:space="preserve"> </w:t>
      </w:r>
      <w:r w:rsidR="00564F5A" w:rsidRPr="00564F5A">
        <w:rPr>
          <w:rFonts w:eastAsia="DejaVuSans" w:cs="Times New Roman"/>
          <w:color w:val="000000" w:themeColor="text1"/>
        </w:rPr>
        <w:t>Wyposażenie - zastawa stołowa, szklana, noże, łyżki, łyżeczki, pucharki, bielizna stołowa</w:t>
      </w:r>
    </w:p>
    <w:p w14:paraId="78775B86" w14:textId="4A0B305E" w:rsidR="00B656EA" w:rsidRPr="00564F5A" w:rsidRDefault="004D44B0" w:rsidP="005639A8">
      <w:pPr>
        <w:autoSpaceDE w:val="0"/>
        <w:ind w:left="11" w:firstLine="709"/>
        <w:jc w:val="both"/>
        <w:rPr>
          <w:rFonts w:eastAsia="DejaVuSans" w:cs="Times New Roman"/>
          <w:b/>
          <w:bCs/>
          <w:color w:val="000000" w:themeColor="text1"/>
        </w:rPr>
      </w:pPr>
      <w:r>
        <w:rPr>
          <w:rFonts w:eastAsia="Calibri" w:cs="Times New Roman"/>
          <w:kern w:val="0"/>
          <w:lang w:eastAsia="en-US" w:bidi="ar-SA"/>
        </w:rPr>
        <w:t>Zadanie</w:t>
      </w:r>
      <w:r w:rsidRPr="00293F58">
        <w:rPr>
          <w:rFonts w:eastAsia="Calibri" w:cs="Times New Roman"/>
          <w:kern w:val="0"/>
          <w:lang w:eastAsia="en-US" w:bidi="ar-SA"/>
        </w:rPr>
        <w:t xml:space="preserve"> </w:t>
      </w:r>
      <w:r w:rsidR="001A078B" w:rsidRPr="00293F58">
        <w:rPr>
          <w:rFonts w:eastAsia="Calibri" w:cs="Times New Roman"/>
          <w:kern w:val="0"/>
          <w:lang w:eastAsia="en-US" w:bidi="ar-SA"/>
        </w:rPr>
        <w:t xml:space="preserve">III </w:t>
      </w:r>
      <w:r w:rsidR="00B656EA" w:rsidRPr="00293F58">
        <w:rPr>
          <w:rFonts w:eastAsia="Calibri" w:cs="Times New Roman"/>
          <w:kern w:val="0"/>
          <w:lang w:eastAsia="en-US" w:bidi="ar-SA"/>
        </w:rPr>
        <w:t>–</w:t>
      </w:r>
      <w:r w:rsidR="001A078B" w:rsidRPr="00293F58">
        <w:rPr>
          <w:rFonts w:eastAsia="Calibri" w:cs="Times New Roman"/>
          <w:kern w:val="0"/>
          <w:lang w:eastAsia="en-US" w:bidi="ar-SA"/>
        </w:rPr>
        <w:t xml:space="preserve"> </w:t>
      </w:r>
      <w:r w:rsidR="00564F5A" w:rsidRPr="00564F5A">
        <w:rPr>
          <w:rFonts w:eastAsia="DejaVuSans" w:cs="Times New Roman"/>
          <w:color w:val="000000" w:themeColor="text1"/>
        </w:rPr>
        <w:t xml:space="preserve">Wyposażenie - Garnki, </w:t>
      </w:r>
      <w:r w:rsidR="005639A8">
        <w:rPr>
          <w:rFonts w:eastAsia="DejaVuSans" w:cs="Times New Roman"/>
          <w:color w:val="000000" w:themeColor="text1"/>
        </w:rPr>
        <w:t>brytfanny</w:t>
      </w:r>
      <w:r w:rsidR="00564F5A" w:rsidRPr="00564F5A">
        <w:rPr>
          <w:rFonts w:eastAsia="DejaVuSans" w:cs="Times New Roman"/>
          <w:color w:val="000000" w:themeColor="text1"/>
        </w:rPr>
        <w:t>, patelnie, naczynia żaroodporne</w:t>
      </w:r>
      <w:r w:rsidR="00564F5A">
        <w:rPr>
          <w:rFonts w:eastAsia="DejaVuSans" w:cs="Times New Roman"/>
          <w:b/>
          <w:bCs/>
          <w:color w:val="000000" w:themeColor="text1"/>
        </w:rPr>
        <w:t xml:space="preserve"> </w:t>
      </w:r>
    </w:p>
    <w:p w14:paraId="7638FC0E" w14:textId="6B3039A4" w:rsidR="00293F58" w:rsidRPr="007A4713" w:rsidRDefault="004D44B0" w:rsidP="00564F5A">
      <w:pPr>
        <w:ind w:left="709"/>
        <w:jc w:val="both"/>
        <w:rPr>
          <w:rFonts w:eastAsia="DejaVuSans" w:cs="Times New Roman"/>
        </w:rPr>
      </w:pPr>
      <w:r>
        <w:rPr>
          <w:rFonts w:eastAsia="Calibri" w:cs="Times New Roman"/>
          <w:kern w:val="0"/>
          <w:lang w:eastAsia="en-US" w:bidi="ar-SA"/>
        </w:rPr>
        <w:t>Zadanie</w:t>
      </w:r>
      <w:r w:rsidRPr="00293F58">
        <w:rPr>
          <w:rFonts w:eastAsia="Calibri" w:cs="Times New Roman"/>
          <w:kern w:val="0"/>
          <w:lang w:eastAsia="en-US" w:bidi="ar-SA"/>
        </w:rPr>
        <w:t xml:space="preserve"> </w:t>
      </w:r>
      <w:r w:rsidR="001A078B" w:rsidRPr="00293F58">
        <w:rPr>
          <w:rFonts w:eastAsia="Calibri" w:cs="Times New Roman"/>
          <w:kern w:val="0"/>
          <w:lang w:eastAsia="en-US" w:bidi="ar-SA"/>
        </w:rPr>
        <w:t xml:space="preserve">IV </w:t>
      </w:r>
      <w:r w:rsidR="00B656EA" w:rsidRPr="00564F5A">
        <w:rPr>
          <w:rFonts w:eastAsia="Calibri" w:cs="Times New Roman"/>
          <w:kern w:val="0"/>
          <w:lang w:eastAsia="en-US" w:bidi="ar-SA"/>
        </w:rPr>
        <w:t>–</w:t>
      </w:r>
      <w:r w:rsidR="001A078B" w:rsidRPr="00564F5A">
        <w:rPr>
          <w:rFonts w:eastAsia="Calibri" w:cs="Times New Roman"/>
          <w:kern w:val="0"/>
          <w:lang w:eastAsia="en-US" w:bidi="ar-SA"/>
        </w:rPr>
        <w:t xml:space="preserve"> </w:t>
      </w:r>
      <w:r w:rsidR="00564F5A" w:rsidRPr="00564F5A">
        <w:rPr>
          <w:rFonts w:eastAsia="DejaVuSans" w:cs="Times New Roman"/>
          <w:color w:val="000000" w:themeColor="text1"/>
        </w:rPr>
        <w:t>Wyposażenie - Blachy, formy, tace, patery</w:t>
      </w:r>
    </w:p>
    <w:p w14:paraId="14DA87CE" w14:textId="43E656C2" w:rsidR="00B656EA" w:rsidRPr="00293F58" w:rsidRDefault="004D44B0" w:rsidP="00564F5A">
      <w:pPr>
        <w:ind w:left="709"/>
        <w:rPr>
          <w:rFonts w:eastAsia="DejaVuSans" w:cs="Times New Roman"/>
        </w:rPr>
      </w:pPr>
      <w:r>
        <w:rPr>
          <w:rFonts w:eastAsia="Calibri" w:cs="Times New Roman"/>
          <w:kern w:val="0"/>
          <w:lang w:eastAsia="en-US" w:bidi="ar-SA"/>
        </w:rPr>
        <w:t>Zadanie</w:t>
      </w:r>
      <w:r w:rsidRPr="00293F58">
        <w:rPr>
          <w:rFonts w:eastAsia="Calibri" w:cs="Times New Roman"/>
          <w:kern w:val="0"/>
          <w:lang w:eastAsia="en-US" w:bidi="ar-SA"/>
        </w:rPr>
        <w:t xml:space="preserve"> </w:t>
      </w:r>
      <w:r w:rsidR="00B656EA" w:rsidRPr="00293F58">
        <w:rPr>
          <w:rFonts w:eastAsia="Calibri" w:cs="Times New Roman"/>
          <w:kern w:val="0"/>
          <w:lang w:eastAsia="en-US" w:bidi="ar-SA"/>
        </w:rPr>
        <w:t>V –</w:t>
      </w:r>
      <w:r w:rsidR="00293F58" w:rsidRPr="00293F58">
        <w:rPr>
          <w:rFonts w:eastAsia="Calibri" w:cs="Times New Roman"/>
          <w:kern w:val="0"/>
          <w:lang w:eastAsia="en-US" w:bidi="ar-SA"/>
        </w:rPr>
        <w:t xml:space="preserve"> </w:t>
      </w:r>
      <w:r w:rsidR="00564F5A" w:rsidRPr="00564F5A">
        <w:rPr>
          <w:rFonts w:eastAsia="DejaVuSans" w:cs="Times New Roman"/>
          <w:color w:val="000000" w:themeColor="text1"/>
        </w:rPr>
        <w:t>Wyposażenie - Przybory kuchenne, drobny sprzęt kuchenny, deski, wałki, miski, pojemniki</w:t>
      </w:r>
      <w:r w:rsidR="00564F5A" w:rsidRPr="00B968B2">
        <w:rPr>
          <w:rFonts w:eastAsia="DejaVuSans" w:cs="Times New Roman"/>
          <w:b/>
          <w:bCs/>
          <w:color w:val="000000" w:themeColor="text1"/>
        </w:rPr>
        <w:t xml:space="preserve"> </w:t>
      </w:r>
    </w:p>
    <w:p w14:paraId="1E989FA4" w14:textId="7782A7A8" w:rsidR="00B656EA" w:rsidRDefault="004D44B0" w:rsidP="00B656EA">
      <w:pPr>
        <w:ind w:left="709"/>
        <w:jc w:val="both"/>
        <w:rPr>
          <w:rFonts w:eastAsia="DejaVuSans" w:cs="Times New Roman"/>
        </w:rPr>
      </w:pPr>
      <w:r>
        <w:rPr>
          <w:rFonts w:eastAsia="Calibri" w:cs="Times New Roman"/>
          <w:kern w:val="0"/>
          <w:lang w:eastAsia="en-US" w:bidi="ar-SA"/>
        </w:rPr>
        <w:t>Zadanie</w:t>
      </w:r>
      <w:r w:rsidRPr="00293F58">
        <w:rPr>
          <w:rFonts w:eastAsia="Calibri" w:cs="Times New Roman"/>
          <w:kern w:val="0"/>
          <w:lang w:eastAsia="en-US" w:bidi="ar-SA"/>
        </w:rPr>
        <w:t xml:space="preserve"> </w:t>
      </w:r>
      <w:r w:rsidR="00B656EA" w:rsidRPr="00293F58">
        <w:rPr>
          <w:rFonts w:eastAsia="Calibri" w:cs="Times New Roman"/>
          <w:kern w:val="0"/>
          <w:lang w:eastAsia="en-US" w:bidi="ar-SA"/>
        </w:rPr>
        <w:t>VI –</w:t>
      </w:r>
      <w:r w:rsidR="00293F58" w:rsidRPr="00293F58">
        <w:rPr>
          <w:rFonts w:eastAsia="DejaVuSans" w:cs="Times New Roman"/>
        </w:rPr>
        <w:t xml:space="preserve"> Pozostały sprzęt i wyposażenie</w:t>
      </w:r>
    </w:p>
    <w:p w14:paraId="6A66C62C" w14:textId="5D54935E" w:rsidR="00581173" w:rsidRPr="00293F58" w:rsidRDefault="00581173" w:rsidP="00B656EA">
      <w:pPr>
        <w:ind w:left="709"/>
        <w:jc w:val="both"/>
        <w:rPr>
          <w:rFonts w:eastAsia="Calibri" w:cs="Times New Roman"/>
          <w:kern w:val="0"/>
          <w:lang w:eastAsia="en-US" w:bidi="ar-SA"/>
        </w:rPr>
      </w:pPr>
      <w:r>
        <w:rPr>
          <w:rFonts w:eastAsia="DejaVuSans" w:cs="Times New Roman"/>
        </w:rPr>
        <w:t xml:space="preserve">Zadanie VII </w:t>
      </w:r>
      <w:r w:rsidR="00564F5A">
        <w:rPr>
          <w:rFonts w:eastAsia="DejaVuSans" w:cs="Times New Roman"/>
        </w:rPr>
        <w:t>–</w:t>
      </w:r>
      <w:r>
        <w:rPr>
          <w:rFonts w:eastAsia="DejaVuSans" w:cs="Times New Roman"/>
        </w:rPr>
        <w:t xml:space="preserve"> </w:t>
      </w:r>
      <w:r w:rsidR="00564F5A">
        <w:rPr>
          <w:rFonts w:eastAsia="DejaVuSans" w:cs="Times New Roman"/>
        </w:rPr>
        <w:t xml:space="preserve">Odzież gastronomiczna </w:t>
      </w:r>
    </w:p>
    <w:p w14:paraId="37AD80E2" w14:textId="570C1240" w:rsidR="001A078B" w:rsidRDefault="001A078B" w:rsidP="00241199">
      <w:pPr>
        <w:rPr>
          <w:rFonts w:eastAsia="Calibri"/>
          <w:kern w:val="0"/>
          <w:lang w:eastAsia="en-US" w:bidi="ar-SA"/>
        </w:rPr>
      </w:pPr>
    </w:p>
    <w:p w14:paraId="16362FB4" w14:textId="534A0D3C" w:rsidR="004E7236" w:rsidRPr="004D44B0" w:rsidRDefault="004E7236" w:rsidP="007C5A64">
      <w:pPr>
        <w:pStyle w:val="Akapitzlist"/>
        <w:widowControl/>
        <w:numPr>
          <w:ilvl w:val="0"/>
          <w:numId w:val="16"/>
        </w:numPr>
        <w:autoSpaceDE w:val="0"/>
        <w:jc w:val="both"/>
        <w:textAlignment w:val="auto"/>
        <w:rPr>
          <w:rFonts w:eastAsia="Calibri" w:cs="Times New Roman"/>
          <w:kern w:val="0"/>
          <w:lang w:eastAsia="en-US" w:bidi="ar-SA"/>
        </w:rPr>
      </w:pPr>
      <w:r w:rsidRPr="004E7236">
        <w:rPr>
          <w:b/>
        </w:rPr>
        <w:t>Szczegółowy zakres przedmiotu zamówienia (parametry techniczne</w:t>
      </w:r>
      <w:r>
        <w:rPr>
          <w:b/>
        </w:rPr>
        <w:t xml:space="preserve">, </w:t>
      </w:r>
      <w:r w:rsidR="009D037C">
        <w:rPr>
          <w:b/>
        </w:rPr>
        <w:t>ilościowe</w:t>
      </w:r>
      <w:r w:rsidRPr="004E7236">
        <w:rPr>
          <w:b/>
        </w:rPr>
        <w:t xml:space="preserve"> </w:t>
      </w:r>
      <w:r w:rsidR="005027E3">
        <w:rPr>
          <w:b/>
        </w:rPr>
        <w:br/>
      </w:r>
      <w:r w:rsidRPr="000C3D28">
        <w:rPr>
          <w:b/>
        </w:rPr>
        <w:t xml:space="preserve">i inne wymagania) </w:t>
      </w:r>
    </w:p>
    <w:p w14:paraId="449C1412" w14:textId="6E41F080" w:rsidR="004D44B0" w:rsidRDefault="004D44B0" w:rsidP="004D44B0">
      <w:pPr>
        <w:pStyle w:val="Akapitzlist"/>
        <w:widowControl/>
        <w:autoSpaceDE w:val="0"/>
        <w:jc w:val="both"/>
        <w:textAlignment w:val="auto"/>
        <w:rPr>
          <w:b/>
        </w:rPr>
      </w:pPr>
    </w:p>
    <w:p w14:paraId="72EF320B" w14:textId="7CB07C47" w:rsidR="0037626D" w:rsidRDefault="0037626D" w:rsidP="0037626D">
      <w:pPr>
        <w:autoSpaceDE w:val="0"/>
        <w:jc w:val="both"/>
        <w:rPr>
          <w:rFonts w:eastAsia="DejaVuSans" w:cs="Times New Roman"/>
          <w:b/>
          <w:bCs/>
        </w:rPr>
      </w:pPr>
      <w:r w:rsidRPr="00A051A4">
        <w:rPr>
          <w:rFonts w:cs="Times New Roman"/>
          <w:b/>
          <w:bCs/>
        </w:rPr>
        <w:t xml:space="preserve">Specyfikacja - Zadanie I  - </w:t>
      </w:r>
      <w:r w:rsidRPr="00A051A4">
        <w:rPr>
          <w:rFonts w:eastAsia="DejaVuSans" w:cs="Times New Roman"/>
          <w:b/>
          <w:bCs/>
        </w:rPr>
        <w:t>Wyposażenie - sprzęt AGD :</w:t>
      </w:r>
    </w:p>
    <w:p w14:paraId="199C9E8A" w14:textId="77777777" w:rsidR="00B968B2" w:rsidRPr="00A051A4" w:rsidRDefault="00B968B2" w:rsidP="0037626D">
      <w:pPr>
        <w:autoSpaceDE w:val="0"/>
        <w:jc w:val="both"/>
        <w:rPr>
          <w:rFonts w:eastAsia="DejaVuSans" w:cs="Times New Roman"/>
          <w:b/>
          <w:bCs/>
        </w:rPr>
      </w:pPr>
    </w:p>
    <w:tbl>
      <w:tblPr>
        <w:tblStyle w:val="Tabela-Siatka"/>
        <w:tblW w:w="9350" w:type="dxa"/>
        <w:tblLayout w:type="fixed"/>
        <w:tblLook w:val="04A0" w:firstRow="1" w:lastRow="0" w:firstColumn="1" w:lastColumn="0" w:noHBand="0" w:noVBand="1"/>
      </w:tblPr>
      <w:tblGrid>
        <w:gridCol w:w="652"/>
        <w:gridCol w:w="2004"/>
        <w:gridCol w:w="5418"/>
        <w:gridCol w:w="1276"/>
      </w:tblGrid>
      <w:tr w:rsidR="0037626D" w14:paraId="3C100351" w14:textId="77777777" w:rsidTr="004735D1">
        <w:tc>
          <w:tcPr>
            <w:tcW w:w="652" w:type="dxa"/>
            <w:tcBorders>
              <w:top w:val="single" w:sz="4" w:space="0" w:color="auto"/>
              <w:left w:val="single" w:sz="4" w:space="0" w:color="auto"/>
              <w:bottom w:val="single" w:sz="4" w:space="0" w:color="auto"/>
              <w:right w:val="single" w:sz="4" w:space="0" w:color="auto"/>
            </w:tcBorders>
            <w:hideMark/>
          </w:tcPr>
          <w:p w14:paraId="5D5FD37E" w14:textId="77777777" w:rsidR="0037626D" w:rsidRDefault="0037626D" w:rsidP="00F518B9">
            <w:pPr>
              <w:jc w:val="center"/>
              <w:rPr>
                <w:rFonts w:asciiTheme="majorBidi" w:hAnsiTheme="majorBidi" w:cstheme="majorBidi"/>
                <w:b/>
                <w:bCs/>
                <w:sz w:val="20"/>
                <w:szCs w:val="20"/>
              </w:rPr>
            </w:pPr>
            <w:r>
              <w:rPr>
                <w:rFonts w:asciiTheme="majorBidi" w:hAnsiTheme="majorBidi" w:cstheme="majorBidi"/>
                <w:b/>
                <w:bCs/>
                <w:sz w:val="20"/>
                <w:szCs w:val="20"/>
              </w:rPr>
              <w:t>L.p.</w:t>
            </w:r>
          </w:p>
        </w:tc>
        <w:tc>
          <w:tcPr>
            <w:tcW w:w="2004" w:type="dxa"/>
            <w:tcBorders>
              <w:top w:val="single" w:sz="4" w:space="0" w:color="auto"/>
              <w:left w:val="single" w:sz="4" w:space="0" w:color="auto"/>
              <w:bottom w:val="single" w:sz="4" w:space="0" w:color="auto"/>
              <w:right w:val="single" w:sz="4" w:space="0" w:color="auto"/>
            </w:tcBorders>
            <w:hideMark/>
          </w:tcPr>
          <w:p w14:paraId="40418096" w14:textId="77777777" w:rsidR="0037626D" w:rsidRDefault="0037626D" w:rsidP="00F518B9">
            <w:pPr>
              <w:jc w:val="center"/>
              <w:rPr>
                <w:rFonts w:asciiTheme="majorBidi" w:hAnsiTheme="majorBidi" w:cstheme="majorBidi"/>
                <w:b/>
                <w:bCs/>
                <w:sz w:val="22"/>
                <w:szCs w:val="22"/>
              </w:rPr>
            </w:pPr>
            <w:r>
              <w:rPr>
                <w:rFonts w:asciiTheme="majorBidi" w:hAnsiTheme="majorBidi" w:cstheme="majorBidi"/>
                <w:b/>
                <w:bCs/>
              </w:rPr>
              <w:t>Nazwa sprzętu/pomocy dydaktycznych</w:t>
            </w:r>
          </w:p>
        </w:tc>
        <w:tc>
          <w:tcPr>
            <w:tcW w:w="5418" w:type="dxa"/>
            <w:tcBorders>
              <w:top w:val="single" w:sz="4" w:space="0" w:color="auto"/>
              <w:left w:val="single" w:sz="4" w:space="0" w:color="auto"/>
              <w:bottom w:val="single" w:sz="4" w:space="0" w:color="auto"/>
              <w:right w:val="single" w:sz="4" w:space="0" w:color="auto"/>
            </w:tcBorders>
            <w:hideMark/>
          </w:tcPr>
          <w:p w14:paraId="2BEEBEFA" w14:textId="77777777" w:rsidR="0037626D" w:rsidRDefault="0037626D" w:rsidP="00F518B9">
            <w:pPr>
              <w:jc w:val="center"/>
              <w:rPr>
                <w:rFonts w:asciiTheme="majorBidi" w:hAnsiTheme="majorBidi" w:cstheme="majorBidi"/>
                <w:b/>
                <w:bCs/>
              </w:rPr>
            </w:pPr>
            <w:r>
              <w:rPr>
                <w:rFonts w:asciiTheme="majorBidi" w:hAnsiTheme="majorBidi" w:cstheme="majorBidi"/>
                <w:b/>
                <w:bCs/>
              </w:rPr>
              <w:t xml:space="preserve">Szczegółowy </w:t>
            </w:r>
          </w:p>
          <w:p w14:paraId="0121576A" w14:textId="77777777" w:rsidR="0037626D" w:rsidRDefault="0037626D" w:rsidP="00F518B9">
            <w:pPr>
              <w:jc w:val="center"/>
              <w:rPr>
                <w:rFonts w:asciiTheme="majorBidi" w:hAnsiTheme="majorBidi" w:cstheme="majorBidi"/>
                <w:b/>
                <w:bCs/>
              </w:rPr>
            </w:pPr>
            <w:r>
              <w:rPr>
                <w:rFonts w:asciiTheme="majorBidi" w:hAnsiTheme="majorBidi" w:cstheme="majorBidi"/>
                <w:b/>
                <w:bCs/>
              </w:rPr>
              <w:t>Opis/</w:t>
            </w:r>
          </w:p>
          <w:p w14:paraId="772321C5" w14:textId="77777777" w:rsidR="0037626D" w:rsidRDefault="0037626D" w:rsidP="00F518B9">
            <w:pPr>
              <w:jc w:val="center"/>
              <w:rPr>
                <w:rFonts w:asciiTheme="majorBidi" w:hAnsiTheme="majorBidi" w:cstheme="majorBidi"/>
                <w:b/>
                <w:bCs/>
              </w:rPr>
            </w:pPr>
            <w:r>
              <w:rPr>
                <w:rFonts w:asciiTheme="majorBidi" w:hAnsiTheme="majorBidi" w:cstheme="majorBidi"/>
                <w:b/>
                <w:bCs/>
              </w:rPr>
              <w:t xml:space="preserve">Parametry </w:t>
            </w:r>
          </w:p>
          <w:p w14:paraId="19D37F7A" w14:textId="77777777" w:rsidR="0037626D" w:rsidRDefault="0037626D" w:rsidP="00F518B9">
            <w:pPr>
              <w:jc w:val="center"/>
              <w:rPr>
                <w:rFonts w:asciiTheme="majorBidi" w:hAnsiTheme="majorBidi" w:cstheme="majorBidi"/>
                <w:b/>
                <w:bCs/>
              </w:rPr>
            </w:pPr>
          </w:p>
        </w:tc>
        <w:tc>
          <w:tcPr>
            <w:tcW w:w="1276" w:type="dxa"/>
            <w:tcBorders>
              <w:top w:val="single" w:sz="4" w:space="0" w:color="auto"/>
              <w:left w:val="single" w:sz="4" w:space="0" w:color="auto"/>
              <w:bottom w:val="single" w:sz="4" w:space="0" w:color="auto"/>
              <w:right w:val="single" w:sz="4" w:space="0" w:color="auto"/>
            </w:tcBorders>
            <w:hideMark/>
          </w:tcPr>
          <w:p w14:paraId="61CE228A" w14:textId="77777777" w:rsidR="0037626D" w:rsidRDefault="0037626D" w:rsidP="00F518B9">
            <w:pPr>
              <w:jc w:val="center"/>
              <w:rPr>
                <w:rFonts w:asciiTheme="majorBidi" w:hAnsiTheme="majorBidi" w:cstheme="majorBidi"/>
                <w:b/>
                <w:bCs/>
              </w:rPr>
            </w:pPr>
            <w:r>
              <w:rPr>
                <w:rFonts w:asciiTheme="majorBidi" w:hAnsiTheme="majorBidi" w:cstheme="majorBidi"/>
                <w:b/>
                <w:bCs/>
              </w:rPr>
              <w:t xml:space="preserve">Ilość </w:t>
            </w:r>
          </w:p>
        </w:tc>
      </w:tr>
      <w:tr w:rsidR="00B968B2" w:rsidRPr="00B968B2" w14:paraId="61C00CB2" w14:textId="77777777" w:rsidTr="004735D1">
        <w:tc>
          <w:tcPr>
            <w:tcW w:w="652" w:type="dxa"/>
            <w:tcBorders>
              <w:top w:val="single" w:sz="4" w:space="0" w:color="auto"/>
              <w:left w:val="single" w:sz="4" w:space="0" w:color="auto"/>
              <w:bottom w:val="single" w:sz="4" w:space="0" w:color="auto"/>
              <w:right w:val="single" w:sz="4" w:space="0" w:color="auto"/>
            </w:tcBorders>
            <w:hideMark/>
          </w:tcPr>
          <w:p w14:paraId="4D5C0594" w14:textId="77777777" w:rsidR="0037626D" w:rsidRPr="00B968B2" w:rsidRDefault="0037626D" w:rsidP="00F518B9">
            <w:pPr>
              <w:jc w:val="center"/>
              <w:rPr>
                <w:rFonts w:cs="Times New Roman"/>
                <w:color w:val="000000" w:themeColor="text1"/>
              </w:rPr>
            </w:pPr>
            <w:r w:rsidRPr="00B968B2">
              <w:rPr>
                <w:rFonts w:cs="Times New Roman"/>
                <w:color w:val="000000" w:themeColor="text1"/>
              </w:rPr>
              <w:t>1.</w:t>
            </w:r>
          </w:p>
        </w:tc>
        <w:tc>
          <w:tcPr>
            <w:tcW w:w="2004" w:type="dxa"/>
            <w:tcBorders>
              <w:top w:val="single" w:sz="4" w:space="0" w:color="auto"/>
              <w:left w:val="single" w:sz="4" w:space="0" w:color="auto"/>
              <w:bottom w:val="single" w:sz="4" w:space="0" w:color="auto"/>
              <w:right w:val="single" w:sz="4" w:space="0" w:color="auto"/>
            </w:tcBorders>
            <w:hideMark/>
          </w:tcPr>
          <w:p w14:paraId="5E4EDFB9" w14:textId="77777777" w:rsidR="0037626D" w:rsidRPr="00B968B2" w:rsidRDefault="0037626D" w:rsidP="00F518B9">
            <w:pPr>
              <w:jc w:val="center"/>
              <w:rPr>
                <w:rFonts w:cs="Times New Roman"/>
                <w:bCs/>
                <w:color w:val="000000" w:themeColor="text1"/>
              </w:rPr>
            </w:pPr>
            <w:r w:rsidRPr="00B968B2">
              <w:rPr>
                <w:rFonts w:cs="Times New Roman"/>
                <w:bCs/>
                <w:color w:val="000000" w:themeColor="text1"/>
              </w:rPr>
              <w:t>Chłodziarko-zamrażarka</w:t>
            </w:r>
          </w:p>
        </w:tc>
        <w:tc>
          <w:tcPr>
            <w:tcW w:w="5418" w:type="dxa"/>
            <w:tcBorders>
              <w:top w:val="single" w:sz="4" w:space="0" w:color="auto"/>
              <w:left w:val="single" w:sz="4" w:space="0" w:color="auto"/>
              <w:bottom w:val="single" w:sz="4" w:space="0" w:color="auto"/>
              <w:right w:val="single" w:sz="4" w:space="0" w:color="auto"/>
            </w:tcBorders>
            <w:hideMark/>
          </w:tcPr>
          <w:p w14:paraId="12E997B3" w14:textId="77777777" w:rsidR="0037626D" w:rsidRPr="00B968B2" w:rsidRDefault="0037626D" w:rsidP="00F518B9">
            <w:pPr>
              <w:spacing w:line="276" w:lineRule="auto"/>
              <w:rPr>
                <w:rFonts w:eastAsia="Times New Roman" w:cs="Times New Roman"/>
                <w:color w:val="000000" w:themeColor="text1"/>
                <w:lang w:eastAsia="pl-PL"/>
              </w:rPr>
            </w:pPr>
            <w:r w:rsidRPr="00B968B2">
              <w:rPr>
                <w:rFonts w:eastAsia="Times New Roman" w:cs="Times New Roman"/>
                <w:iCs/>
                <w:color w:val="000000" w:themeColor="text1"/>
                <w:bdr w:val="none" w:sz="0" w:space="0" w:color="auto" w:frame="1"/>
                <w:lang w:eastAsia="pl-PL"/>
              </w:rPr>
              <w:t>Wymiary (</w:t>
            </w:r>
            <w:proofErr w:type="spellStart"/>
            <w:r w:rsidRPr="00B968B2">
              <w:rPr>
                <w:rFonts w:eastAsia="Times New Roman" w:cs="Times New Roman"/>
                <w:iCs/>
                <w:color w:val="000000" w:themeColor="text1"/>
                <w:bdr w:val="none" w:sz="0" w:space="0" w:color="auto" w:frame="1"/>
                <w:lang w:eastAsia="pl-PL"/>
              </w:rPr>
              <w:t>WxSxG</w:t>
            </w:r>
            <w:proofErr w:type="spellEnd"/>
            <w:r w:rsidRPr="00B968B2">
              <w:rPr>
                <w:rFonts w:eastAsia="Times New Roman" w:cs="Times New Roman"/>
                <w:iCs/>
                <w:color w:val="000000" w:themeColor="text1"/>
                <w:bdr w:val="none" w:sz="0" w:space="0" w:color="auto" w:frame="1"/>
                <w:lang w:eastAsia="pl-PL"/>
              </w:rPr>
              <w:t>) [cm]:</w:t>
            </w:r>
            <w:r w:rsidRPr="00B968B2">
              <w:rPr>
                <w:rFonts w:eastAsia="Times New Roman" w:cs="Times New Roman"/>
                <w:color w:val="000000" w:themeColor="text1"/>
                <w:lang w:eastAsia="pl-PL"/>
              </w:rPr>
              <w:t xml:space="preserve"> 170 x 54 x 59.5</w:t>
            </w:r>
          </w:p>
          <w:p w14:paraId="266D5930" w14:textId="77777777" w:rsidR="0037626D" w:rsidRPr="00B968B2" w:rsidRDefault="0037626D" w:rsidP="00F518B9">
            <w:pPr>
              <w:spacing w:line="276" w:lineRule="auto"/>
              <w:rPr>
                <w:rFonts w:eastAsia="Times New Roman" w:cs="Times New Roman"/>
                <w:iCs/>
                <w:color w:val="000000" w:themeColor="text1"/>
                <w:bdr w:val="none" w:sz="0" w:space="0" w:color="auto" w:frame="1"/>
                <w:lang w:eastAsia="pl-PL"/>
              </w:rPr>
            </w:pPr>
            <w:r w:rsidRPr="00B968B2">
              <w:rPr>
                <w:rFonts w:eastAsia="Times New Roman" w:cs="Times New Roman"/>
                <w:iCs/>
                <w:color w:val="000000" w:themeColor="text1"/>
                <w:bdr w:val="none" w:sz="0" w:space="0" w:color="auto" w:frame="1"/>
                <w:lang w:eastAsia="pl-PL"/>
              </w:rPr>
              <w:t>Pojemność użytkowa chłodziarki [l]: 184</w:t>
            </w:r>
          </w:p>
          <w:p w14:paraId="4C0351E4" w14:textId="77777777" w:rsidR="0037626D" w:rsidRPr="00B968B2" w:rsidRDefault="0037626D" w:rsidP="00F518B9">
            <w:pPr>
              <w:spacing w:line="276" w:lineRule="auto"/>
              <w:rPr>
                <w:rFonts w:eastAsia="Times New Roman" w:cs="Times New Roman"/>
                <w:iCs/>
                <w:color w:val="000000" w:themeColor="text1"/>
                <w:bdr w:val="none" w:sz="0" w:space="0" w:color="auto" w:frame="1"/>
                <w:lang w:eastAsia="pl-PL"/>
              </w:rPr>
            </w:pPr>
            <w:r w:rsidRPr="00B968B2">
              <w:rPr>
                <w:rFonts w:eastAsia="Times New Roman" w:cs="Times New Roman"/>
                <w:iCs/>
                <w:color w:val="000000" w:themeColor="text1"/>
                <w:bdr w:val="none" w:sz="0" w:space="0" w:color="auto" w:frame="1"/>
                <w:lang w:eastAsia="pl-PL"/>
              </w:rPr>
              <w:t>Pojemność użytkowa zamrażarki [l]: 84</w:t>
            </w:r>
          </w:p>
          <w:p w14:paraId="05B9249E" w14:textId="6767D655" w:rsidR="0037626D" w:rsidRPr="00B968B2" w:rsidRDefault="005677BA" w:rsidP="005677BA">
            <w:pPr>
              <w:spacing w:line="276" w:lineRule="auto"/>
              <w:rPr>
                <w:rFonts w:cs="Times New Roman"/>
                <w:color w:val="000000" w:themeColor="text1"/>
              </w:rPr>
            </w:pPr>
            <w:r>
              <w:rPr>
                <w:rFonts w:cs="Times New Roman"/>
                <w:color w:val="000000" w:themeColor="text1"/>
              </w:rPr>
              <w:t xml:space="preserve">Kolor: </w:t>
            </w:r>
            <w:proofErr w:type="spellStart"/>
            <w:r>
              <w:rPr>
                <w:rFonts w:cs="Times New Roman"/>
                <w:color w:val="000000" w:themeColor="text1"/>
              </w:rPr>
              <w:t>inox</w:t>
            </w:r>
            <w:proofErr w:type="spellEnd"/>
          </w:p>
        </w:tc>
        <w:tc>
          <w:tcPr>
            <w:tcW w:w="1276" w:type="dxa"/>
            <w:tcBorders>
              <w:top w:val="single" w:sz="4" w:space="0" w:color="auto"/>
              <w:left w:val="single" w:sz="4" w:space="0" w:color="auto"/>
              <w:bottom w:val="single" w:sz="4" w:space="0" w:color="auto"/>
              <w:right w:val="single" w:sz="4" w:space="0" w:color="auto"/>
            </w:tcBorders>
          </w:tcPr>
          <w:p w14:paraId="2ABE6E0F" w14:textId="77777777" w:rsidR="0037626D" w:rsidRPr="00B968B2" w:rsidRDefault="0037626D" w:rsidP="00F518B9">
            <w:pPr>
              <w:jc w:val="center"/>
              <w:rPr>
                <w:rFonts w:cs="Times New Roman"/>
                <w:color w:val="000000" w:themeColor="text1"/>
                <w:sz w:val="22"/>
                <w:szCs w:val="22"/>
              </w:rPr>
            </w:pPr>
          </w:p>
          <w:p w14:paraId="6690F2D0" w14:textId="77777777" w:rsidR="0037626D" w:rsidRPr="00B968B2" w:rsidRDefault="0037626D" w:rsidP="00F518B9">
            <w:pPr>
              <w:jc w:val="center"/>
              <w:rPr>
                <w:rFonts w:cs="Times New Roman"/>
                <w:color w:val="000000" w:themeColor="text1"/>
              </w:rPr>
            </w:pPr>
            <w:r w:rsidRPr="00B968B2">
              <w:rPr>
                <w:rFonts w:cs="Times New Roman"/>
                <w:color w:val="000000" w:themeColor="text1"/>
              </w:rPr>
              <w:t>2 szt.</w:t>
            </w:r>
          </w:p>
        </w:tc>
      </w:tr>
      <w:tr w:rsidR="00B968B2" w:rsidRPr="00B968B2" w14:paraId="48BDB4C0" w14:textId="77777777" w:rsidTr="004735D1">
        <w:tc>
          <w:tcPr>
            <w:tcW w:w="652" w:type="dxa"/>
            <w:tcBorders>
              <w:top w:val="single" w:sz="4" w:space="0" w:color="auto"/>
              <w:left w:val="single" w:sz="4" w:space="0" w:color="auto"/>
              <w:bottom w:val="single" w:sz="4" w:space="0" w:color="auto"/>
              <w:right w:val="single" w:sz="4" w:space="0" w:color="auto"/>
            </w:tcBorders>
            <w:hideMark/>
          </w:tcPr>
          <w:p w14:paraId="1FB40187" w14:textId="77777777" w:rsidR="0037626D" w:rsidRPr="00B968B2" w:rsidRDefault="0037626D" w:rsidP="00F518B9">
            <w:pPr>
              <w:jc w:val="center"/>
              <w:rPr>
                <w:rFonts w:cs="Times New Roman"/>
                <w:color w:val="000000" w:themeColor="text1"/>
              </w:rPr>
            </w:pPr>
            <w:r w:rsidRPr="00B968B2">
              <w:rPr>
                <w:rFonts w:cs="Times New Roman"/>
                <w:color w:val="000000" w:themeColor="text1"/>
              </w:rPr>
              <w:t>2.</w:t>
            </w:r>
          </w:p>
        </w:tc>
        <w:tc>
          <w:tcPr>
            <w:tcW w:w="2004" w:type="dxa"/>
            <w:tcBorders>
              <w:top w:val="single" w:sz="4" w:space="0" w:color="auto"/>
              <w:left w:val="single" w:sz="4" w:space="0" w:color="auto"/>
              <w:bottom w:val="single" w:sz="4" w:space="0" w:color="auto"/>
              <w:right w:val="single" w:sz="4" w:space="0" w:color="auto"/>
            </w:tcBorders>
            <w:hideMark/>
          </w:tcPr>
          <w:p w14:paraId="57AB4AFE" w14:textId="77777777" w:rsidR="0037626D" w:rsidRPr="00B968B2" w:rsidRDefault="0037626D" w:rsidP="00F518B9">
            <w:pPr>
              <w:jc w:val="center"/>
              <w:rPr>
                <w:rFonts w:cs="Times New Roman"/>
                <w:color w:val="000000" w:themeColor="text1"/>
              </w:rPr>
            </w:pPr>
            <w:r w:rsidRPr="00B968B2">
              <w:rPr>
                <w:rFonts w:eastAsia="DejaVuSans" w:cs="Times New Roman"/>
                <w:color w:val="000000" w:themeColor="text1"/>
              </w:rPr>
              <w:t xml:space="preserve">Okap nierdzewny centralny </w:t>
            </w:r>
          </w:p>
        </w:tc>
        <w:tc>
          <w:tcPr>
            <w:tcW w:w="5418" w:type="dxa"/>
            <w:tcBorders>
              <w:top w:val="single" w:sz="4" w:space="0" w:color="auto"/>
              <w:left w:val="single" w:sz="4" w:space="0" w:color="auto"/>
              <w:bottom w:val="single" w:sz="4" w:space="0" w:color="auto"/>
              <w:right w:val="single" w:sz="4" w:space="0" w:color="auto"/>
            </w:tcBorders>
            <w:hideMark/>
          </w:tcPr>
          <w:p w14:paraId="6168DFE4" w14:textId="77777777" w:rsidR="0037626D" w:rsidRPr="005677BA" w:rsidRDefault="0037626D" w:rsidP="00F518B9">
            <w:pPr>
              <w:rPr>
                <w:rFonts w:asciiTheme="majorBidi" w:hAnsiTheme="majorBidi" w:cstheme="majorBidi"/>
                <w:color w:val="000000" w:themeColor="text1"/>
              </w:rPr>
            </w:pPr>
            <w:r w:rsidRPr="005677BA">
              <w:rPr>
                <w:rFonts w:asciiTheme="majorBidi" w:hAnsiTheme="majorBidi" w:cstheme="majorBidi"/>
                <w:color w:val="000000" w:themeColor="text1"/>
              </w:rPr>
              <w:t xml:space="preserve">Okap centralny </w:t>
            </w:r>
          </w:p>
          <w:p w14:paraId="0F622411" w14:textId="77777777" w:rsidR="0037626D" w:rsidRPr="005677BA" w:rsidRDefault="0037626D" w:rsidP="00F518B9">
            <w:pPr>
              <w:rPr>
                <w:rFonts w:asciiTheme="majorBidi" w:hAnsiTheme="majorBidi" w:cstheme="majorBidi"/>
                <w:color w:val="000000" w:themeColor="text1"/>
              </w:rPr>
            </w:pPr>
            <w:r w:rsidRPr="005677BA">
              <w:rPr>
                <w:rFonts w:asciiTheme="majorBidi" w:hAnsiTheme="majorBidi" w:cstheme="majorBidi"/>
                <w:color w:val="000000" w:themeColor="text1"/>
              </w:rPr>
              <w:t>Wymiary (</w:t>
            </w:r>
            <w:proofErr w:type="spellStart"/>
            <w:r w:rsidRPr="005677BA">
              <w:rPr>
                <w:rFonts w:asciiTheme="majorBidi" w:hAnsiTheme="majorBidi" w:cstheme="majorBidi"/>
                <w:color w:val="000000" w:themeColor="text1"/>
              </w:rPr>
              <w:t>dł</w:t>
            </w:r>
            <w:proofErr w:type="spellEnd"/>
            <w:r w:rsidRPr="005677BA">
              <w:rPr>
                <w:rFonts w:asciiTheme="majorBidi" w:hAnsiTheme="majorBidi" w:cstheme="majorBidi"/>
                <w:color w:val="000000" w:themeColor="text1"/>
              </w:rPr>
              <w:t xml:space="preserve">; </w:t>
            </w:r>
            <w:proofErr w:type="spellStart"/>
            <w:r w:rsidRPr="005677BA">
              <w:rPr>
                <w:rFonts w:asciiTheme="majorBidi" w:hAnsiTheme="majorBidi" w:cstheme="majorBidi"/>
                <w:color w:val="000000" w:themeColor="text1"/>
              </w:rPr>
              <w:t>szer</w:t>
            </w:r>
            <w:proofErr w:type="spellEnd"/>
            <w:r w:rsidRPr="005677BA">
              <w:rPr>
                <w:rFonts w:asciiTheme="majorBidi" w:hAnsiTheme="majorBidi" w:cstheme="majorBidi"/>
                <w:color w:val="000000" w:themeColor="text1"/>
              </w:rPr>
              <w:t xml:space="preserve">; </w:t>
            </w:r>
            <w:proofErr w:type="spellStart"/>
            <w:r w:rsidRPr="005677BA">
              <w:rPr>
                <w:rFonts w:asciiTheme="majorBidi" w:hAnsiTheme="majorBidi" w:cstheme="majorBidi"/>
                <w:color w:val="000000" w:themeColor="text1"/>
              </w:rPr>
              <w:t>wys</w:t>
            </w:r>
            <w:proofErr w:type="spellEnd"/>
            <w:r w:rsidRPr="005677BA">
              <w:rPr>
                <w:rFonts w:asciiTheme="majorBidi" w:hAnsiTheme="majorBidi" w:cstheme="majorBidi"/>
                <w:color w:val="000000" w:themeColor="text1"/>
              </w:rPr>
              <w:t>): 120x90x45 cm</w:t>
            </w:r>
          </w:p>
          <w:p w14:paraId="430E6BC7" w14:textId="77777777" w:rsidR="0037626D" w:rsidRPr="005677BA" w:rsidRDefault="0037626D" w:rsidP="00F518B9">
            <w:pPr>
              <w:rPr>
                <w:rFonts w:asciiTheme="majorBidi" w:hAnsiTheme="majorBidi" w:cstheme="majorBidi"/>
                <w:color w:val="000000" w:themeColor="text1"/>
              </w:rPr>
            </w:pPr>
            <w:r w:rsidRPr="005677BA">
              <w:rPr>
                <w:rFonts w:asciiTheme="majorBidi" w:hAnsiTheme="majorBidi" w:cstheme="majorBidi"/>
                <w:color w:val="000000" w:themeColor="text1"/>
              </w:rPr>
              <w:t>Grubość blachy: 0.8-1 mm</w:t>
            </w:r>
          </w:p>
          <w:p w14:paraId="1B4995B3" w14:textId="77777777" w:rsidR="0037626D" w:rsidRPr="005677BA" w:rsidRDefault="0037626D" w:rsidP="00F518B9">
            <w:pPr>
              <w:rPr>
                <w:rFonts w:asciiTheme="majorBidi" w:hAnsiTheme="majorBidi" w:cstheme="majorBidi"/>
                <w:color w:val="000000" w:themeColor="text1"/>
              </w:rPr>
            </w:pPr>
            <w:r w:rsidRPr="005677BA">
              <w:rPr>
                <w:rFonts w:asciiTheme="majorBidi" w:hAnsiTheme="majorBidi" w:cstheme="majorBidi"/>
                <w:color w:val="000000" w:themeColor="text1"/>
              </w:rPr>
              <w:t>łapacze tłuszczu:  tak</w:t>
            </w:r>
          </w:p>
          <w:p w14:paraId="7100B6C9" w14:textId="77777777" w:rsidR="0037626D" w:rsidRPr="005677BA" w:rsidRDefault="0037626D" w:rsidP="00F518B9">
            <w:pPr>
              <w:rPr>
                <w:rFonts w:asciiTheme="majorBidi" w:hAnsiTheme="majorBidi" w:cstheme="majorBidi"/>
                <w:color w:val="000000" w:themeColor="text1"/>
              </w:rPr>
            </w:pPr>
            <w:r w:rsidRPr="005677BA">
              <w:rPr>
                <w:rFonts w:asciiTheme="majorBidi" w:hAnsiTheme="majorBidi" w:cstheme="majorBidi"/>
                <w:color w:val="000000" w:themeColor="text1"/>
              </w:rPr>
              <w:t>Oświetlenie:  tak</w:t>
            </w:r>
          </w:p>
          <w:p w14:paraId="43713727" w14:textId="77777777" w:rsidR="0037626D" w:rsidRPr="005677BA" w:rsidRDefault="0037626D" w:rsidP="00F518B9">
            <w:pPr>
              <w:pStyle w:val="Bezodstpw"/>
              <w:rPr>
                <w:rFonts w:asciiTheme="majorBidi" w:hAnsiTheme="majorBidi" w:cstheme="majorBidi"/>
                <w:color w:val="000000" w:themeColor="text1"/>
                <w:sz w:val="24"/>
                <w:szCs w:val="24"/>
                <w:lang w:eastAsia="pl-PL"/>
              </w:rPr>
            </w:pPr>
            <w:r w:rsidRPr="005677BA">
              <w:rPr>
                <w:rFonts w:asciiTheme="majorBidi" w:hAnsiTheme="majorBidi" w:cstheme="majorBidi"/>
                <w:color w:val="000000" w:themeColor="text1"/>
                <w:sz w:val="24"/>
                <w:szCs w:val="24"/>
                <w:lang w:eastAsia="pl-PL"/>
              </w:rPr>
              <w:t>Kurek spustowy do tłuszczu</w:t>
            </w:r>
          </w:p>
          <w:p w14:paraId="695DB000" w14:textId="77777777" w:rsidR="0037626D" w:rsidRPr="005677BA" w:rsidRDefault="0037626D" w:rsidP="00F518B9">
            <w:pPr>
              <w:rPr>
                <w:rFonts w:asciiTheme="majorBidi" w:hAnsiTheme="majorBidi" w:cstheme="majorBidi"/>
                <w:color w:val="000000" w:themeColor="text1"/>
              </w:rPr>
            </w:pPr>
            <w:r w:rsidRPr="005677BA">
              <w:rPr>
                <w:rFonts w:asciiTheme="majorBidi" w:hAnsiTheme="majorBidi" w:cstheme="majorBidi"/>
                <w:color w:val="000000" w:themeColor="text1"/>
              </w:rPr>
              <w:t>Kształt okapu:  skrzyniowy</w:t>
            </w:r>
          </w:p>
          <w:p w14:paraId="4A35F23A" w14:textId="77777777" w:rsidR="0037626D" w:rsidRPr="005677BA" w:rsidRDefault="0037626D" w:rsidP="00F518B9">
            <w:pPr>
              <w:rPr>
                <w:rFonts w:asciiTheme="majorBidi" w:hAnsiTheme="majorBidi" w:cstheme="majorBidi"/>
                <w:color w:val="000000" w:themeColor="text1"/>
              </w:rPr>
            </w:pPr>
            <w:r w:rsidRPr="005677BA">
              <w:rPr>
                <w:rFonts w:asciiTheme="majorBidi" w:hAnsiTheme="majorBidi" w:cstheme="majorBidi"/>
                <w:color w:val="000000" w:themeColor="text1"/>
              </w:rPr>
              <w:t>średnica króćca: 25 cm</w:t>
            </w:r>
          </w:p>
        </w:tc>
        <w:tc>
          <w:tcPr>
            <w:tcW w:w="1276" w:type="dxa"/>
            <w:tcBorders>
              <w:top w:val="single" w:sz="4" w:space="0" w:color="auto"/>
              <w:left w:val="single" w:sz="4" w:space="0" w:color="auto"/>
              <w:bottom w:val="single" w:sz="4" w:space="0" w:color="auto"/>
              <w:right w:val="single" w:sz="4" w:space="0" w:color="auto"/>
            </w:tcBorders>
            <w:hideMark/>
          </w:tcPr>
          <w:p w14:paraId="129A6913" w14:textId="77777777" w:rsidR="0037626D" w:rsidRPr="00B968B2" w:rsidRDefault="0037626D" w:rsidP="00F518B9">
            <w:pPr>
              <w:jc w:val="center"/>
              <w:rPr>
                <w:rFonts w:cs="Times New Roman"/>
                <w:color w:val="000000" w:themeColor="text1"/>
                <w:sz w:val="22"/>
                <w:szCs w:val="22"/>
              </w:rPr>
            </w:pPr>
            <w:r w:rsidRPr="00B968B2">
              <w:rPr>
                <w:rFonts w:cs="Times New Roman"/>
                <w:color w:val="000000" w:themeColor="text1"/>
              </w:rPr>
              <w:t>1 szt.</w:t>
            </w:r>
          </w:p>
        </w:tc>
      </w:tr>
      <w:tr w:rsidR="00B968B2" w:rsidRPr="00B968B2" w14:paraId="5CB18F20" w14:textId="77777777" w:rsidTr="004735D1">
        <w:tc>
          <w:tcPr>
            <w:tcW w:w="652" w:type="dxa"/>
            <w:tcBorders>
              <w:top w:val="single" w:sz="4" w:space="0" w:color="auto"/>
              <w:left w:val="single" w:sz="4" w:space="0" w:color="auto"/>
              <w:bottom w:val="single" w:sz="4" w:space="0" w:color="auto"/>
              <w:right w:val="single" w:sz="4" w:space="0" w:color="auto"/>
            </w:tcBorders>
            <w:hideMark/>
          </w:tcPr>
          <w:p w14:paraId="30CC0217" w14:textId="77777777" w:rsidR="0037626D" w:rsidRPr="00B968B2" w:rsidRDefault="0037626D" w:rsidP="00F518B9">
            <w:pPr>
              <w:jc w:val="center"/>
              <w:rPr>
                <w:rFonts w:cs="Times New Roman"/>
                <w:color w:val="000000" w:themeColor="text1"/>
              </w:rPr>
            </w:pPr>
            <w:r w:rsidRPr="00B968B2">
              <w:rPr>
                <w:rFonts w:cs="Times New Roman"/>
                <w:color w:val="000000" w:themeColor="text1"/>
              </w:rPr>
              <w:lastRenderedPageBreak/>
              <w:t>3.</w:t>
            </w:r>
          </w:p>
        </w:tc>
        <w:tc>
          <w:tcPr>
            <w:tcW w:w="2004" w:type="dxa"/>
            <w:tcBorders>
              <w:top w:val="single" w:sz="4" w:space="0" w:color="auto"/>
              <w:left w:val="single" w:sz="4" w:space="0" w:color="auto"/>
              <w:bottom w:val="single" w:sz="4" w:space="0" w:color="auto"/>
              <w:right w:val="single" w:sz="4" w:space="0" w:color="auto"/>
            </w:tcBorders>
            <w:hideMark/>
          </w:tcPr>
          <w:p w14:paraId="1D790C1E" w14:textId="77777777" w:rsidR="0037626D" w:rsidRPr="0067740D" w:rsidRDefault="0037626D" w:rsidP="00F518B9">
            <w:pPr>
              <w:jc w:val="center"/>
              <w:rPr>
                <w:rFonts w:asciiTheme="majorBidi" w:eastAsia="DejaVuSans" w:hAnsiTheme="majorBidi" w:cstheme="majorBidi"/>
                <w:color w:val="000000" w:themeColor="text1"/>
              </w:rPr>
            </w:pPr>
            <w:r w:rsidRPr="0067740D">
              <w:rPr>
                <w:rFonts w:asciiTheme="majorBidi" w:eastAsia="DejaVuSans" w:hAnsiTheme="majorBidi" w:cstheme="majorBidi"/>
                <w:color w:val="000000" w:themeColor="text1"/>
              </w:rPr>
              <w:t xml:space="preserve">Okap przyścienny </w:t>
            </w:r>
          </w:p>
        </w:tc>
        <w:tc>
          <w:tcPr>
            <w:tcW w:w="5418" w:type="dxa"/>
            <w:tcBorders>
              <w:top w:val="single" w:sz="4" w:space="0" w:color="auto"/>
              <w:left w:val="single" w:sz="4" w:space="0" w:color="auto"/>
              <w:bottom w:val="single" w:sz="4" w:space="0" w:color="auto"/>
              <w:right w:val="single" w:sz="4" w:space="0" w:color="auto"/>
            </w:tcBorders>
            <w:hideMark/>
          </w:tcPr>
          <w:p w14:paraId="47D2939E" w14:textId="77777777" w:rsidR="0037626D" w:rsidRPr="0067740D" w:rsidRDefault="0037626D" w:rsidP="00F518B9">
            <w:pPr>
              <w:pStyle w:val="Nagwek1"/>
              <w:shd w:val="clear" w:color="auto" w:fill="FFFFFF"/>
              <w:ind w:right="-300"/>
              <w:rPr>
                <w:rFonts w:asciiTheme="majorBidi" w:hAnsiTheme="majorBidi" w:cstheme="majorBidi"/>
                <w:b w:val="0"/>
                <w:color w:val="000000" w:themeColor="text1"/>
                <w:sz w:val="24"/>
                <w:szCs w:val="24"/>
              </w:rPr>
            </w:pPr>
            <w:r w:rsidRPr="0067740D">
              <w:rPr>
                <w:rFonts w:asciiTheme="majorBidi" w:hAnsiTheme="majorBidi" w:cstheme="majorBidi"/>
                <w:b w:val="0"/>
                <w:color w:val="000000" w:themeColor="text1"/>
                <w:sz w:val="24"/>
                <w:szCs w:val="24"/>
              </w:rPr>
              <w:t xml:space="preserve">Okap przyścienny </w:t>
            </w:r>
            <w:r w:rsidRPr="0067740D">
              <w:rPr>
                <w:rStyle w:val="ng-binding"/>
                <w:rFonts w:asciiTheme="majorBidi" w:hAnsiTheme="majorBidi" w:cstheme="majorBidi"/>
                <w:b w:val="0"/>
                <w:color w:val="000000" w:themeColor="text1"/>
                <w:sz w:val="24"/>
                <w:szCs w:val="24"/>
                <w:bdr w:val="none" w:sz="0" w:space="0" w:color="auto" w:frame="1"/>
              </w:rPr>
              <w:t>- 0,8 m - z filtrem i lampą</w:t>
            </w:r>
          </w:p>
          <w:p w14:paraId="7476017E" w14:textId="77777777" w:rsidR="0037626D" w:rsidRPr="0067740D" w:rsidRDefault="0037626D" w:rsidP="007C5A64">
            <w:pPr>
              <w:pStyle w:val="Bezodstpw"/>
              <w:widowControl w:val="0"/>
              <w:numPr>
                <w:ilvl w:val="0"/>
                <w:numId w:val="41"/>
              </w:numPr>
              <w:autoSpaceDN w:val="0"/>
              <w:rPr>
                <w:rFonts w:asciiTheme="majorBidi" w:hAnsiTheme="majorBidi" w:cstheme="majorBidi"/>
                <w:color w:val="000000" w:themeColor="text1"/>
                <w:sz w:val="24"/>
                <w:szCs w:val="24"/>
                <w:lang w:eastAsia="pl-PL"/>
              </w:rPr>
            </w:pPr>
            <w:r w:rsidRPr="0067740D">
              <w:rPr>
                <w:rFonts w:asciiTheme="majorBidi" w:hAnsiTheme="majorBidi" w:cstheme="majorBidi"/>
                <w:color w:val="000000" w:themeColor="text1"/>
                <w:sz w:val="24"/>
                <w:szCs w:val="24"/>
                <w:lang w:eastAsia="pl-PL"/>
              </w:rPr>
              <w:t>800 x 700 x 450 mm</w:t>
            </w:r>
          </w:p>
          <w:p w14:paraId="6E242A98" w14:textId="77777777" w:rsidR="0037626D" w:rsidRPr="0067740D" w:rsidRDefault="0037626D" w:rsidP="007C5A64">
            <w:pPr>
              <w:pStyle w:val="Bezodstpw"/>
              <w:widowControl w:val="0"/>
              <w:numPr>
                <w:ilvl w:val="0"/>
                <w:numId w:val="41"/>
              </w:numPr>
              <w:autoSpaceDN w:val="0"/>
              <w:rPr>
                <w:rFonts w:asciiTheme="majorBidi" w:hAnsiTheme="majorBidi" w:cstheme="majorBidi"/>
                <w:color w:val="000000" w:themeColor="text1"/>
                <w:sz w:val="24"/>
                <w:szCs w:val="24"/>
                <w:lang w:eastAsia="pl-PL"/>
              </w:rPr>
            </w:pPr>
            <w:r w:rsidRPr="0067740D">
              <w:rPr>
                <w:rFonts w:asciiTheme="majorBidi" w:hAnsiTheme="majorBidi" w:cstheme="majorBidi"/>
                <w:color w:val="000000" w:themeColor="text1"/>
                <w:sz w:val="24"/>
                <w:szCs w:val="24"/>
                <w:lang w:eastAsia="pl-PL"/>
              </w:rPr>
              <w:t xml:space="preserve">Konstrukcja jednoblokowa ze stali nierdzewnej </w:t>
            </w:r>
          </w:p>
          <w:p w14:paraId="7C82F1BE" w14:textId="77777777" w:rsidR="0037626D" w:rsidRPr="0067740D" w:rsidRDefault="0037626D" w:rsidP="007C5A64">
            <w:pPr>
              <w:pStyle w:val="Bezodstpw"/>
              <w:widowControl w:val="0"/>
              <w:numPr>
                <w:ilvl w:val="0"/>
                <w:numId w:val="41"/>
              </w:numPr>
              <w:autoSpaceDN w:val="0"/>
              <w:rPr>
                <w:rFonts w:asciiTheme="majorBidi" w:hAnsiTheme="majorBidi" w:cstheme="majorBidi"/>
                <w:color w:val="000000" w:themeColor="text1"/>
                <w:sz w:val="24"/>
                <w:szCs w:val="24"/>
                <w:lang w:eastAsia="pl-PL"/>
              </w:rPr>
            </w:pPr>
            <w:r w:rsidRPr="0067740D">
              <w:rPr>
                <w:rFonts w:asciiTheme="majorBidi" w:hAnsiTheme="majorBidi" w:cstheme="majorBidi"/>
                <w:color w:val="000000" w:themeColor="text1"/>
                <w:sz w:val="24"/>
                <w:szCs w:val="24"/>
                <w:shd w:val="clear" w:color="auto" w:fill="FFFFFF"/>
              </w:rPr>
              <w:t>Filtr ognioodporny / Typ B</w:t>
            </w:r>
          </w:p>
          <w:p w14:paraId="4680EED9" w14:textId="77777777" w:rsidR="0037626D" w:rsidRPr="0067740D" w:rsidRDefault="0037626D" w:rsidP="007C5A64">
            <w:pPr>
              <w:pStyle w:val="Bezodstpw"/>
              <w:widowControl w:val="0"/>
              <w:numPr>
                <w:ilvl w:val="0"/>
                <w:numId w:val="41"/>
              </w:numPr>
              <w:autoSpaceDN w:val="0"/>
              <w:rPr>
                <w:rFonts w:asciiTheme="majorBidi" w:hAnsiTheme="majorBidi" w:cstheme="majorBidi"/>
                <w:color w:val="000000" w:themeColor="text1"/>
                <w:sz w:val="24"/>
                <w:szCs w:val="24"/>
                <w:lang w:eastAsia="pl-PL"/>
              </w:rPr>
            </w:pPr>
            <w:r w:rsidRPr="0067740D">
              <w:rPr>
                <w:rFonts w:asciiTheme="majorBidi" w:hAnsiTheme="majorBidi" w:cstheme="majorBidi"/>
                <w:color w:val="000000" w:themeColor="text1"/>
                <w:sz w:val="24"/>
                <w:szCs w:val="24"/>
                <w:lang w:eastAsia="pl-PL"/>
              </w:rPr>
              <w:t>Kurek spustowy do tłuszczu</w:t>
            </w:r>
          </w:p>
          <w:p w14:paraId="54331465" w14:textId="6A7908D7" w:rsidR="0037626D" w:rsidRPr="0067740D" w:rsidRDefault="0037626D" w:rsidP="0067740D">
            <w:pPr>
              <w:pStyle w:val="Bezodstpw"/>
              <w:widowControl w:val="0"/>
              <w:numPr>
                <w:ilvl w:val="0"/>
                <w:numId w:val="41"/>
              </w:numPr>
              <w:autoSpaceDN w:val="0"/>
              <w:rPr>
                <w:rFonts w:asciiTheme="majorBidi" w:hAnsiTheme="majorBidi" w:cstheme="majorBidi"/>
                <w:color w:val="000000" w:themeColor="text1"/>
                <w:sz w:val="24"/>
                <w:szCs w:val="24"/>
                <w:lang w:eastAsia="pl-PL"/>
              </w:rPr>
            </w:pPr>
            <w:r w:rsidRPr="0067740D">
              <w:rPr>
                <w:rFonts w:asciiTheme="majorBidi" w:hAnsiTheme="majorBidi" w:cstheme="majorBidi"/>
                <w:color w:val="000000" w:themeColor="text1"/>
                <w:sz w:val="24"/>
                <w:szCs w:val="24"/>
                <w:lang w:eastAsia="pl-PL"/>
              </w:rPr>
              <w:t>Oświetlenie</w:t>
            </w:r>
          </w:p>
        </w:tc>
        <w:tc>
          <w:tcPr>
            <w:tcW w:w="1276" w:type="dxa"/>
            <w:tcBorders>
              <w:top w:val="single" w:sz="4" w:space="0" w:color="auto"/>
              <w:left w:val="single" w:sz="4" w:space="0" w:color="auto"/>
              <w:bottom w:val="single" w:sz="4" w:space="0" w:color="auto"/>
              <w:right w:val="single" w:sz="4" w:space="0" w:color="auto"/>
            </w:tcBorders>
            <w:hideMark/>
          </w:tcPr>
          <w:p w14:paraId="46A2555C" w14:textId="77777777" w:rsidR="0037626D" w:rsidRPr="00B968B2" w:rsidRDefault="0037626D" w:rsidP="00F518B9">
            <w:pPr>
              <w:jc w:val="center"/>
              <w:rPr>
                <w:rFonts w:cs="Times New Roman"/>
                <w:color w:val="000000" w:themeColor="text1"/>
              </w:rPr>
            </w:pPr>
            <w:r w:rsidRPr="00B968B2">
              <w:rPr>
                <w:rFonts w:cs="Times New Roman"/>
                <w:color w:val="000000" w:themeColor="text1"/>
              </w:rPr>
              <w:t>1 szt.</w:t>
            </w:r>
          </w:p>
        </w:tc>
      </w:tr>
      <w:tr w:rsidR="00B968B2" w:rsidRPr="00B968B2" w14:paraId="291A502D" w14:textId="77777777" w:rsidTr="004735D1">
        <w:tc>
          <w:tcPr>
            <w:tcW w:w="652" w:type="dxa"/>
            <w:tcBorders>
              <w:top w:val="single" w:sz="4" w:space="0" w:color="auto"/>
              <w:left w:val="single" w:sz="4" w:space="0" w:color="auto"/>
              <w:bottom w:val="single" w:sz="4" w:space="0" w:color="auto"/>
              <w:right w:val="single" w:sz="4" w:space="0" w:color="auto"/>
            </w:tcBorders>
            <w:hideMark/>
          </w:tcPr>
          <w:p w14:paraId="22CC9D43" w14:textId="77777777" w:rsidR="0037626D" w:rsidRPr="00B968B2" w:rsidRDefault="0037626D" w:rsidP="00F518B9">
            <w:pPr>
              <w:jc w:val="center"/>
              <w:rPr>
                <w:rFonts w:cs="Times New Roman"/>
                <w:color w:val="000000" w:themeColor="text1"/>
              </w:rPr>
            </w:pPr>
          </w:p>
          <w:p w14:paraId="1EB9D6A1" w14:textId="77777777" w:rsidR="0037626D" w:rsidRPr="00B968B2" w:rsidRDefault="0037626D" w:rsidP="00F518B9">
            <w:pPr>
              <w:jc w:val="center"/>
              <w:rPr>
                <w:rFonts w:cs="Times New Roman"/>
                <w:color w:val="000000" w:themeColor="text1"/>
              </w:rPr>
            </w:pPr>
            <w:r w:rsidRPr="00B968B2">
              <w:rPr>
                <w:rFonts w:cs="Times New Roman"/>
                <w:color w:val="000000" w:themeColor="text1"/>
              </w:rPr>
              <w:t>4.</w:t>
            </w:r>
          </w:p>
        </w:tc>
        <w:tc>
          <w:tcPr>
            <w:tcW w:w="2004" w:type="dxa"/>
            <w:tcBorders>
              <w:top w:val="single" w:sz="4" w:space="0" w:color="auto"/>
              <w:left w:val="single" w:sz="4" w:space="0" w:color="auto"/>
              <w:bottom w:val="single" w:sz="4" w:space="0" w:color="auto"/>
              <w:right w:val="single" w:sz="4" w:space="0" w:color="auto"/>
            </w:tcBorders>
            <w:hideMark/>
          </w:tcPr>
          <w:p w14:paraId="5A6B964F" w14:textId="77777777" w:rsidR="0037626D" w:rsidRPr="00B968B2" w:rsidRDefault="0037626D" w:rsidP="009C5C2C">
            <w:pPr>
              <w:jc w:val="center"/>
              <w:rPr>
                <w:rFonts w:eastAsia="DejaVuSans" w:cs="Times New Roman"/>
                <w:bCs/>
                <w:color w:val="000000" w:themeColor="text1"/>
              </w:rPr>
            </w:pPr>
          </w:p>
          <w:p w14:paraId="6C723AE6" w14:textId="77777777" w:rsidR="0037626D" w:rsidRPr="00B968B2" w:rsidRDefault="0037626D" w:rsidP="009C5C2C">
            <w:pPr>
              <w:jc w:val="center"/>
              <w:rPr>
                <w:rFonts w:eastAsia="DejaVuSans" w:cs="Times New Roman"/>
                <w:bCs/>
                <w:color w:val="000000" w:themeColor="text1"/>
              </w:rPr>
            </w:pPr>
            <w:r w:rsidRPr="00B968B2">
              <w:rPr>
                <w:rFonts w:eastAsia="DejaVuSans" w:cs="Times New Roman"/>
                <w:bCs/>
                <w:color w:val="000000" w:themeColor="text1"/>
              </w:rPr>
              <w:t xml:space="preserve">Salamander elektryczny </w:t>
            </w:r>
          </w:p>
        </w:tc>
        <w:tc>
          <w:tcPr>
            <w:tcW w:w="5418" w:type="dxa"/>
            <w:tcBorders>
              <w:top w:val="single" w:sz="4" w:space="0" w:color="auto"/>
              <w:left w:val="single" w:sz="4" w:space="0" w:color="auto"/>
              <w:bottom w:val="single" w:sz="4" w:space="0" w:color="auto"/>
              <w:right w:val="single" w:sz="4" w:space="0" w:color="auto"/>
            </w:tcBorders>
            <w:hideMark/>
          </w:tcPr>
          <w:p w14:paraId="754A8077" w14:textId="77777777" w:rsidR="0037626D" w:rsidRPr="00B968B2" w:rsidRDefault="0037626D" w:rsidP="009C5C2C">
            <w:pPr>
              <w:pStyle w:val="NormalnyWeb"/>
              <w:shd w:val="clear" w:color="auto" w:fill="FFFFFF"/>
              <w:spacing w:before="0" w:beforeAutospacing="0" w:after="0" w:afterAutospacing="0"/>
              <w:rPr>
                <w:color w:val="000000" w:themeColor="text1"/>
                <w:spacing w:val="1"/>
              </w:rPr>
            </w:pPr>
            <w:r w:rsidRPr="00B968B2">
              <w:rPr>
                <w:color w:val="000000" w:themeColor="text1"/>
                <w:spacing w:val="1"/>
                <w:sz w:val="28"/>
                <w:szCs w:val="28"/>
              </w:rPr>
              <w:t xml:space="preserve"> </w:t>
            </w:r>
            <w:r w:rsidRPr="00B968B2">
              <w:rPr>
                <w:color w:val="000000" w:themeColor="text1"/>
                <w:spacing w:val="1"/>
              </w:rPr>
              <w:t>Wymiary: 570 x 340 x 200 mm</w:t>
            </w:r>
            <w:r w:rsidRPr="00B968B2">
              <w:rPr>
                <w:color w:val="000000" w:themeColor="text1"/>
                <w:spacing w:val="1"/>
              </w:rPr>
              <w:br/>
              <w:t xml:space="preserve"> 2000 Watt / 230V</w:t>
            </w:r>
            <w:r w:rsidRPr="00B968B2">
              <w:rPr>
                <w:color w:val="000000" w:themeColor="text1"/>
                <w:spacing w:val="1"/>
              </w:rPr>
              <w:br/>
              <w:t xml:space="preserve"> Obudowa ze stali nierdzewnej</w:t>
            </w:r>
          </w:p>
          <w:p w14:paraId="462F3942" w14:textId="77777777" w:rsidR="0037626D" w:rsidRPr="00B968B2" w:rsidRDefault="0037626D" w:rsidP="009C5C2C">
            <w:pPr>
              <w:shd w:val="clear" w:color="auto" w:fill="FFFFFF"/>
              <w:outlineLvl w:val="2"/>
              <w:rPr>
                <w:rFonts w:eastAsia="Times New Roman" w:cs="Times New Roman"/>
                <w:bCs/>
                <w:color w:val="000000" w:themeColor="text1"/>
                <w:spacing w:val="1"/>
                <w:lang w:eastAsia="pl-PL"/>
              </w:rPr>
            </w:pPr>
            <w:r w:rsidRPr="00B968B2">
              <w:rPr>
                <w:rFonts w:eastAsia="Times New Roman" w:cs="Times New Roman"/>
                <w:bCs/>
                <w:color w:val="000000" w:themeColor="text1"/>
                <w:spacing w:val="1"/>
                <w:lang w:eastAsia="pl-PL"/>
              </w:rPr>
              <w:t>Szczegóły produktu:</w:t>
            </w:r>
          </w:p>
          <w:p w14:paraId="1CB485B3" w14:textId="77777777" w:rsidR="0037626D" w:rsidRPr="00B968B2" w:rsidRDefault="0037626D" w:rsidP="009C5C2C">
            <w:pPr>
              <w:numPr>
                <w:ilvl w:val="0"/>
                <w:numId w:val="31"/>
              </w:numPr>
              <w:shd w:val="clear" w:color="auto" w:fill="FFFFFF"/>
              <w:suppressAutoHyphens w:val="0"/>
              <w:textAlignment w:val="auto"/>
              <w:rPr>
                <w:rFonts w:eastAsia="Times New Roman" w:cs="Times New Roman"/>
                <w:color w:val="000000" w:themeColor="text1"/>
                <w:spacing w:val="1"/>
                <w:lang w:eastAsia="pl-PL"/>
              </w:rPr>
            </w:pPr>
            <w:r w:rsidRPr="00B968B2">
              <w:rPr>
                <w:rFonts w:eastAsia="Times New Roman" w:cs="Times New Roman"/>
                <w:color w:val="000000" w:themeColor="text1"/>
                <w:spacing w:val="1"/>
                <w:lang w:eastAsia="pl-PL"/>
              </w:rPr>
              <w:t>Waga: 17 kg</w:t>
            </w:r>
          </w:p>
          <w:p w14:paraId="5479ED02" w14:textId="77777777" w:rsidR="0037626D" w:rsidRPr="00B968B2" w:rsidRDefault="0037626D" w:rsidP="009C5C2C">
            <w:pPr>
              <w:numPr>
                <w:ilvl w:val="0"/>
                <w:numId w:val="31"/>
              </w:numPr>
              <w:shd w:val="clear" w:color="auto" w:fill="FFFFFF"/>
              <w:suppressAutoHyphens w:val="0"/>
              <w:textAlignment w:val="auto"/>
              <w:rPr>
                <w:rFonts w:eastAsia="Times New Roman" w:cs="Times New Roman"/>
                <w:color w:val="000000" w:themeColor="text1"/>
                <w:spacing w:val="1"/>
                <w:lang w:eastAsia="pl-PL"/>
              </w:rPr>
            </w:pPr>
            <w:r w:rsidRPr="00B968B2">
              <w:rPr>
                <w:rFonts w:eastAsia="Times New Roman" w:cs="Times New Roman"/>
                <w:color w:val="000000" w:themeColor="text1"/>
                <w:spacing w:val="1"/>
                <w:lang w:eastAsia="pl-PL"/>
              </w:rPr>
              <w:t>Wydajność : 2 kW</w:t>
            </w:r>
          </w:p>
          <w:p w14:paraId="64863C6B" w14:textId="77777777" w:rsidR="0037626D" w:rsidRPr="00B968B2" w:rsidRDefault="0037626D" w:rsidP="009C5C2C">
            <w:pPr>
              <w:numPr>
                <w:ilvl w:val="0"/>
                <w:numId w:val="31"/>
              </w:numPr>
              <w:shd w:val="clear" w:color="auto" w:fill="FFFFFF"/>
              <w:suppressAutoHyphens w:val="0"/>
              <w:textAlignment w:val="auto"/>
              <w:rPr>
                <w:rFonts w:eastAsia="Times New Roman" w:cs="Times New Roman"/>
                <w:color w:val="000000" w:themeColor="text1"/>
                <w:spacing w:val="1"/>
                <w:lang w:eastAsia="pl-PL"/>
              </w:rPr>
            </w:pPr>
            <w:r w:rsidRPr="00B968B2">
              <w:rPr>
                <w:rFonts w:eastAsia="Times New Roman" w:cs="Times New Roman"/>
                <w:color w:val="000000" w:themeColor="text1"/>
                <w:spacing w:val="1"/>
                <w:lang w:eastAsia="pl-PL"/>
              </w:rPr>
              <w:t>Stopień ochrony: IPX3</w:t>
            </w:r>
          </w:p>
          <w:p w14:paraId="0ACC2351" w14:textId="2C2AEBD2" w:rsidR="0037626D" w:rsidRPr="009C5C2C" w:rsidRDefault="0037626D" w:rsidP="009C5C2C">
            <w:pPr>
              <w:numPr>
                <w:ilvl w:val="0"/>
                <w:numId w:val="31"/>
              </w:numPr>
              <w:shd w:val="clear" w:color="auto" w:fill="FFFFFF"/>
              <w:suppressAutoHyphens w:val="0"/>
              <w:textAlignment w:val="auto"/>
              <w:rPr>
                <w:rFonts w:eastAsia="Times New Roman" w:cs="Times New Roman"/>
                <w:color w:val="000000" w:themeColor="text1"/>
                <w:spacing w:val="1"/>
                <w:lang w:eastAsia="pl-PL"/>
              </w:rPr>
            </w:pPr>
            <w:r w:rsidRPr="00B968B2">
              <w:rPr>
                <w:rFonts w:eastAsia="Times New Roman" w:cs="Times New Roman"/>
                <w:color w:val="000000" w:themeColor="text1"/>
                <w:spacing w:val="1"/>
                <w:lang w:eastAsia="pl-PL"/>
              </w:rPr>
              <w:t xml:space="preserve">Pobór mocy : 230 V, 50 </w:t>
            </w:r>
            <w:proofErr w:type="spellStart"/>
            <w:r w:rsidRPr="00B968B2">
              <w:rPr>
                <w:rFonts w:eastAsia="Times New Roman" w:cs="Times New Roman"/>
                <w:color w:val="000000" w:themeColor="text1"/>
                <w:spacing w:val="1"/>
                <w:lang w:eastAsia="pl-PL"/>
              </w:rPr>
              <w:t>Hz</w:t>
            </w:r>
            <w:proofErr w:type="spellEnd"/>
          </w:p>
        </w:tc>
        <w:tc>
          <w:tcPr>
            <w:tcW w:w="1276" w:type="dxa"/>
            <w:tcBorders>
              <w:top w:val="single" w:sz="4" w:space="0" w:color="auto"/>
              <w:left w:val="single" w:sz="4" w:space="0" w:color="auto"/>
              <w:bottom w:val="single" w:sz="4" w:space="0" w:color="auto"/>
              <w:right w:val="single" w:sz="4" w:space="0" w:color="auto"/>
            </w:tcBorders>
          </w:tcPr>
          <w:p w14:paraId="547398EA" w14:textId="77777777" w:rsidR="0037626D" w:rsidRPr="00B968B2" w:rsidRDefault="0037626D" w:rsidP="00F518B9">
            <w:pPr>
              <w:jc w:val="center"/>
              <w:rPr>
                <w:rFonts w:cs="Times New Roman"/>
                <w:color w:val="000000" w:themeColor="text1"/>
                <w:sz w:val="22"/>
                <w:szCs w:val="22"/>
              </w:rPr>
            </w:pPr>
            <w:r w:rsidRPr="00B968B2">
              <w:rPr>
                <w:rFonts w:cs="Times New Roman"/>
                <w:color w:val="000000" w:themeColor="text1"/>
              </w:rPr>
              <w:t>1 szt.</w:t>
            </w:r>
          </w:p>
          <w:p w14:paraId="71BE3594" w14:textId="77777777" w:rsidR="0037626D" w:rsidRPr="00B968B2" w:rsidRDefault="0037626D" w:rsidP="00F518B9">
            <w:pPr>
              <w:jc w:val="center"/>
              <w:rPr>
                <w:rFonts w:cs="Times New Roman"/>
                <w:color w:val="000000" w:themeColor="text1"/>
              </w:rPr>
            </w:pPr>
          </w:p>
        </w:tc>
      </w:tr>
      <w:tr w:rsidR="00B968B2" w:rsidRPr="00B968B2" w14:paraId="21BFAAE1" w14:textId="77777777" w:rsidTr="004735D1">
        <w:tc>
          <w:tcPr>
            <w:tcW w:w="652" w:type="dxa"/>
            <w:tcBorders>
              <w:top w:val="single" w:sz="4" w:space="0" w:color="auto"/>
              <w:left w:val="single" w:sz="4" w:space="0" w:color="auto"/>
              <w:bottom w:val="single" w:sz="4" w:space="0" w:color="auto"/>
              <w:right w:val="single" w:sz="4" w:space="0" w:color="auto"/>
            </w:tcBorders>
            <w:hideMark/>
          </w:tcPr>
          <w:p w14:paraId="718286EA" w14:textId="77777777" w:rsidR="0037626D" w:rsidRPr="00B968B2" w:rsidRDefault="0037626D" w:rsidP="00F518B9">
            <w:pPr>
              <w:jc w:val="center"/>
              <w:rPr>
                <w:rFonts w:cs="Times New Roman"/>
                <w:color w:val="000000" w:themeColor="text1"/>
              </w:rPr>
            </w:pPr>
          </w:p>
          <w:p w14:paraId="377EC488" w14:textId="77777777" w:rsidR="0037626D" w:rsidRPr="00B968B2" w:rsidRDefault="0037626D" w:rsidP="00F518B9">
            <w:pPr>
              <w:jc w:val="center"/>
              <w:rPr>
                <w:rFonts w:cs="Times New Roman"/>
                <w:color w:val="000000" w:themeColor="text1"/>
              </w:rPr>
            </w:pPr>
            <w:r w:rsidRPr="00B968B2">
              <w:rPr>
                <w:rFonts w:cs="Times New Roman"/>
                <w:color w:val="000000" w:themeColor="text1"/>
              </w:rPr>
              <w:t>5.</w:t>
            </w:r>
          </w:p>
        </w:tc>
        <w:tc>
          <w:tcPr>
            <w:tcW w:w="2004" w:type="dxa"/>
            <w:tcBorders>
              <w:top w:val="single" w:sz="4" w:space="0" w:color="auto"/>
              <w:left w:val="single" w:sz="4" w:space="0" w:color="auto"/>
              <w:bottom w:val="single" w:sz="4" w:space="0" w:color="auto"/>
              <w:right w:val="single" w:sz="4" w:space="0" w:color="auto"/>
            </w:tcBorders>
          </w:tcPr>
          <w:p w14:paraId="15466342" w14:textId="77777777" w:rsidR="0037626D" w:rsidRPr="00B968B2" w:rsidRDefault="0037626D" w:rsidP="00F518B9">
            <w:pPr>
              <w:jc w:val="center"/>
              <w:rPr>
                <w:rFonts w:eastAsia="DejaVuSans" w:cs="Times New Roman"/>
                <w:color w:val="000000" w:themeColor="text1"/>
              </w:rPr>
            </w:pPr>
            <w:r w:rsidRPr="00B968B2">
              <w:rPr>
                <w:rFonts w:eastAsia="DejaVuSans" w:cs="Times New Roman"/>
                <w:color w:val="000000" w:themeColor="text1"/>
              </w:rPr>
              <w:t>Maszynka ręczna do mielenia mięsa</w:t>
            </w:r>
          </w:p>
          <w:p w14:paraId="485AAA40" w14:textId="77777777" w:rsidR="0037626D" w:rsidRPr="00B968B2" w:rsidRDefault="0037626D" w:rsidP="00F518B9">
            <w:pPr>
              <w:jc w:val="center"/>
              <w:rPr>
                <w:rFonts w:eastAsia="DejaVuSans" w:cs="Times New Roman"/>
                <w:color w:val="000000" w:themeColor="text1"/>
              </w:rPr>
            </w:pPr>
          </w:p>
        </w:tc>
        <w:tc>
          <w:tcPr>
            <w:tcW w:w="5418" w:type="dxa"/>
            <w:tcBorders>
              <w:top w:val="single" w:sz="4" w:space="0" w:color="auto"/>
              <w:left w:val="single" w:sz="4" w:space="0" w:color="auto"/>
              <w:bottom w:val="single" w:sz="4" w:space="0" w:color="auto"/>
              <w:right w:val="single" w:sz="4" w:space="0" w:color="auto"/>
            </w:tcBorders>
          </w:tcPr>
          <w:p w14:paraId="2070DF18" w14:textId="35868450" w:rsidR="0037626D" w:rsidRPr="00B968B2" w:rsidRDefault="0037626D" w:rsidP="009C5C2C">
            <w:pPr>
              <w:pStyle w:val="NormalnyWeb"/>
              <w:shd w:val="clear" w:color="auto" w:fill="FFFFFF"/>
              <w:spacing w:before="0" w:beforeAutospacing="0" w:after="0" w:afterAutospacing="0"/>
              <w:textAlignment w:val="baseline"/>
              <w:rPr>
                <w:color w:val="000000" w:themeColor="text1"/>
              </w:rPr>
            </w:pPr>
            <w:r w:rsidRPr="00B968B2">
              <w:rPr>
                <w:color w:val="000000" w:themeColor="text1"/>
              </w:rPr>
              <w:t xml:space="preserve">Maszynka do mielenia mięsa z mechanizmem mocującym i drewnianą rączką korby.                         </w:t>
            </w:r>
            <w:r w:rsidR="00CA11CA">
              <w:rPr>
                <w:color w:val="000000" w:themeColor="text1"/>
              </w:rPr>
              <w:br/>
            </w:r>
            <w:r w:rsidRPr="00B968B2">
              <w:rPr>
                <w:color w:val="000000" w:themeColor="text1"/>
              </w:rPr>
              <w:t>Maszynka ż</w:t>
            </w:r>
            <w:r w:rsidR="009C5C2C">
              <w:rPr>
                <w:color w:val="000000" w:themeColor="text1"/>
              </w:rPr>
              <w:t>eliwna. Wymiary 6 x 19 x 16 cm.</w:t>
            </w:r>
          </w:p>
        </w:tc>
        <w:tc>
          <w:tcPr>
            <w:tcW w:w="1276" w:type="dxa"/>
            <w:tcBorders>
              <w:top w:val="single" w:sz="4" w:space="0" w:color="auto"/>
              <w:left w:val="single" w:sz="4" w:space="0" w:color="auto"/>
              <w:bottom w:val="single" w:sz="4" w:space="0" w:color="auto"/>
              <w:right w:val="single" w:sz="4" w:space="0" w:color="auto"/>
            </w:tcBorders>
          </w:tcPr>
          <w:p w14:paraId="252B654D" w14:textId="77777777" w:rsidR="0037626D" w:rsidRPr="00B968B2" w:rsidRDefault="0037626D" w:rsidP="00F518B9">
            <w:pPr>
              <w:rPr>
                <w:rFonts w:cs="Times New Roman"/>
                <w:color w:val="000000" w:themeColor="text1"/>
              </w:rPr>
            </w:pPr>
          </w:p>
          <w:p w14:paraId="0CD9FCB0" w14:textId="77777777" w:rsidR="0037626D" w:rsidRPr="00B968B2" w:rsidRDefault="0037626D" w:rsidP="00F518B9">
            <w:pPr>
              <w:jc w:val="center"/>
              <w:rPr>
                <w:rFonts w:cs="Times New Roman"/>
                <w:color w:val="000000" w:themeColor="text1"/>
              </w:rPr>
            </w:pPr>
            <w:r w:rsidRPr="00B968B2">
              <w:rPr>
                <w:rFonts w:cs="Times New Roman"/>
                <w:color w:val="000000" w:themeColor="text1"/>
              </w:rPr>
              <w:t>1 szt.</w:t>
            </w:r>
          </w:p>
        </w:tc>
      </w:tr>
      <w:tr w:rsidR="00B968B2" w:rsidRPr="00B968B2" w14:paraId="719BF1A5" w14:textId="77777777" w:rsidTr="004735D1">
        <w:tc>
          <w:tcPr>
            <w:tcW w:w="652" w:type="dxa"/>
            <w:tcBorders>
              <w:top w:val="single" w:sz="4" w:space="0" w:color="auto"/>
              <w:left w:val="single" w:sz="4" w:space="0" w:color="auto"/>
              <w:bottom w:val="single" w:sz="4" w:space="0" w:color="auto"/>
              <w:right w:val="single" w:sz="4" w:space="0" w:color="auto"/>
            </w:tcBorders>
            <w:hideMark/>
          </w:tcPr>
          <w:p w14:paraId="510B4364" w14:textId="77777777" w:rsidR="0037626D" w:rsidRPr="00B968B2" w:rsidRDefault="0037626D" w:rsidP="00F518B9">
            <w:pPr>
              <w:jc w:val="center"/>
              <w:rPr>
                <w:rFonts w:cs="Times New Roman"/>
                <w:color w:val="000000" w:themeColor="text1"/>
              </w:rPr>
            </w:pPr>
          </w:p>
          <w:p w14:paraId="3825425F" w14:textId="77777777" w:rsidR="0037626D" w:rsidRPr="00B968B2" w:rsidRDefault="0037626D" w:rsidP="00F518B9">
            <w:pPr>
              <w:jc w:val="center"/>
              <w:rPr>
                <w:rFonts w:cs="Times New Roman"/>
                <w:color w:val="000000" w:themeColor="text1"/>
              </w:rPr>
            </w:pPr>
            <w:r w:rsidRPr="00B968B2">
              <w:rPr>
                <w:rFonts w:cs="Times New Roman"/>
                <w:color w:val="000000" w:themeColor="text1"/>
              </w:rPr>
              <w:t>6.</w:t>
            </w:r>
          </w:p>
        </w:tc>
        <w:tc>
          <w:tcPr>
            <w:tcW w:w="2004" w:type="dxa"/>
            <w:tcBorders>
              <w:top w:val="single" w:sz="4" w:space="0" w:color="auto"/>
              <w:left w:val="single" w:sz="4" w:space="0" w:color="auto"/>
              <w:bottom w:val="single" w:sz="4" w:space="0" w:color="auto"/>
              <w:right w:val="single" w:sz="4" w:space="0" w:color="auto"/>
            </w:tcBorders>
            <w:hideMark/>
          </w:tcPr>
          <w:p w14:paraId="087017B3" w14:textId="77777777" w:rsidR="0037626D" w:rsidRPr="00B968B2" w:rsidRDefault="0037626D" w:rsidP="00F518B9">
            <w:pPr>
              <w:jc w:val="center"/>
              <w:rPr>
                <w:rFonts w:cs="Times New Roman"/>
                <w:color w:val="000000" w:themeColor="text1"/>
              </w:rPr>
            </w:pPr>
            <w:r w:rsidRPr="00B968B2">
              <w:rPr>
                <w:rFonts w:cs="Times New Roman"/>
                <w:color w:val="000000" w:themeColor="text1"/>
              </w:rPr>
              <w:t>Maszynka do mielenia bakalii</w:t>
            </w:r>
          </w:p>
        </w:tc>
        <w:tc>
          <w:tcPr>
            <w:tcW w:w="5418" w:type="dxa"/>
            <w:tcBorders>
              <w:top w:val="single" w:sz="4" w:space="0" w:color="auto"/>
              <w:left w:val="single" w:sz="4" w:space="0" w:color="auto"/>
              <w:bottom w:val="single" w:sz="4" w:space="0" w:color="auto"/>
              <w:right w:val="single" w:sz="4" w:space="0" w:color="auto"/>
            </w:tcBorders>
            <w:hideMark/>
          </w:tcPr>
          <w:p w14:paraId="4F49D1B1" w14:textId="77777777" w:rsidR="0037626D" w:rsidRPr="00B968B2" w:rsidRDefault="0037626D" w:rsidP="009C5C2C">
            <w:pPr>
              <w:numPr>
                <w:ilvl w:val="0"/>
                <w:numId w:val="30"/>
              </w:numPr>
              <w:suppressAutoHyphens w:val="0"/>
              <w:ind w:left="0"/>
              <w:textAlignment w:val="auto"/>
              <w:rPr>
                <w:rFonts w:eastAsia="Times New Roman" w:cs="Times New Roman"/>
                <w:color w:val="000000" w:themeColor="text1"/>
                <w:sz w:val="20"/>
                <w:szCs w:val="20"/>
                <w:lang w:eastAsia="pl-PL"/>
              </w:rPr>
            </w:pPr>
            <w:r w:rsidRPr="00B968B2">
              <w:rPr>
                <w:rFonts w:eastAsia="Times New Roman" w:cs="Times New Roman"/>
                <w:color w:val="000000" w:themeColor="text1"/>
                <w:bdr w:val="none" w:sz="0" w:space="0" w:color="auto" w:frame="1"/>
                <w:lang w:eastAsia="pl-PL"/>
              </w:rPr>
              <w:t>Materiał: stal nierdzewna</w:t>
            </w:r>
          </w:p>
          <w:p w14:paraId="5DFE5ED2" w14:textId="77777777" w:rsidR="0037626D" w:rsidRPr="00B968B2" w:rsidRDefault="0037626D" w:rsidP="009C5C2C">
            <w:pPr>
              <w:numPr>
                <w:ilvl w:val="0"/>
                <w:numId w:val="30"/>
              </w:numPr>
              <w:suppressAutoHyphens w:val="0"/>
              <w:ind w:left="0"/>
              <w:textAlignment w:val="auto"/>
              <w:rPr>
                <w:rFonts w:eastAsia="Times New Roman" w:cs="Times New Roman"/>
                <w:color w:val="000000" w:themeColor="text1"/>
                <w:sz w:val="20"/>
                <w:szCs w:val="20"/>
                <w:lang w:eastAsia="pl-PL"/>
              </w:rPr>
            </w:pPr>
            <w:r w:rsidRPr="00B968B2">
              <w:rPr>
                <w:rFonts w:eastAsia="Times New Roman" w:cs="Times New Roman"/>
                <w:color w:val="000000" w:themeColor="text1"/>
                <w:bdr w:val="none" w:sz="0" w:space="0" w:color="auto" w:frame="1"/>
                <w:lang w:eastAsia="pl-PL"/>
              </w:rPr>
              <w:t>Kolor: biały</w:t>
            </w:r>
          </w:p>
          <w:p w14:paraId="0288913C" w14:textId="77777777" w:rsidR="0037626D" w:rsidRPr="00B968B2" w:rsidRDefault="0037626D" w:rsidP="009C5C2C">
            <w:pPr>
              <w:numPr>
                <w:ilvl w:val="0"/>
                <w:numId w:val="30"/>
              </w:numPr>
              <w:suppressAutoHyphens w:val="0"/>
              <w:ind w:left="0"/>
              <w:textAlignment w:val="auto"/>
              <w:rPr>
                <w:rFonts w:eastAsia="Times New Roman" w:cs="Times New Roman"/>
                <w:color w:val="000000" w:themeColor="text1"/>
                <w:sz w:val="20"/>
                <w:szCs w:val="20"/>
                <w:lang w:eastAsia="pl-PL"/>
              </w:rPr>
            </w:pPr>
            <w:r w:rsidRPr="00B968B2">
              <w:rPr>
                <w:rFonts w:eastAsia="Times New Roman" w:cs="Times New Roman"/>
                <w:color w:val="000000" w:themeColor="text1"/>
                <w:bdr w:val="none" w:sz="0" w:space="0" w:color="auto" w:frame="1"/>
                <w:lang w:eastAsia="pl-PL"/>
              </w:rPr>
              <w:t>Wymiary: dług. Wsadu 6,5 cm, szer. Wsadu 5,5 cm, średnica bębna 7 cm/ wys. Maszynki 25 cm, wys. po zamontowaniu 20 cm</w:t>
            </w:r>
          </w:p>
          <w:p w14:paraId="60C1672C" w14:textId="4DF7C0CB" w:rsidR="0037626D" w:rsidRPr="00B968B2" w:rsidRDefault="0037626D" w:rsidP="009C5C2C">
            <w:pPr>
              <w:rPr>
                <w:rFonts w:cs="Times New Roman"/>
                <w:color w:val="000000" w:themeColor="text1"/>
              </w:rPr>
            </w:pPr>
            <w:r w:rsidRPr="00B968B2">
              <w:rPr>
                <w:rFonts w:cs="Times New Roman"/>
                <w:color w:val="000000" w:themeColor="text1"/>
              </w:rPr>
              <w:t>Możliwość mont</w:t>
            </w:r>
            <w:r w:rsidR="009C5C2C">
              <w:rPr>
                <w:rFonts w:cs="Times New Roman"/>
                <w:color w:val="000000" w:themeColor="text1"/>
              </w:rPr>
              <w:t>owania do każdego rodzaju stołu</w:t>
            </w:r>
          </w:p>
        </w:tc>
        <w:tc>
          <w:tcPr>
            <w:tcW w:w="1276" w:type="dxa"/>
            <w:tcBorders>
              <w:top w:val="single" w:sz="4" w:space="0" w:color="auto"/>
              <w:left w:val="single" w:sz="4" w:space="0" w:color="auto"/>
              <w:bottom w:val="single" w:sz="4" w:space="0" w:color="auto"/>
              <w:right w:val="single" w:sz="4" w:space="0" w:color="auto"/>
            </w:tcBorders>
            <w:hideMark/>
          </w:tcPr>
          <w:p w14:paraId="769FF58C" w14:textId="77777777" w:rsidR="0037626D" w:rsidRPr="00B968B2" w:rsidRDefault="0037626D" w:rsidP="00F518B9">
            <w:pPr>
              <w:jc w:val="center"/>
              <w:rPr>
                <w:rFonts w:cs="Times New Roman"/>
                <w:color w:val="000000" w:themeColor="text1"/>
              </w:rPr>
            </w:pPr>
            <w:r w:rsidRPr="00B968B2">
              <w:rPr>
                <w:rFonts w:cs="Times New Roman"/>
                <w:color w:val="000000" w:themeColor="text1"/>
              </w:rPr>
              <w:t xml:space="preserve">1 szt. </w:t>
            </w:r>
          </w:p>
        </w:tc>
      </w:tr>
      <w:tr w:rsidR="00B968B2" w:rsidRPr="00B968B2" w14:paraId="176E036D" w14:textId="77777777" w:rsidTr="004735D1">
        <w:trPr>
          <w:trHeight w:val="794"/>
        </w:trPr>
        <w:tc>
          <w:tcPr>
            <w:tcW w:w="652" w:type="dxa"/>
            <w:tcBorders>
              <w:top w:val="single" w:sz="4" w:space="0" w:color="auto"/>
              <w:left w:val="single" w:sz="4" w:space="0" w:color="auto"/>
              <w:bottom w:val="single" w:sz="4" w:space="0" w:color="auto"/>
              <w:right w:val="single" w:sz="4" w:space="0" w:color="auto"/>
            </w:tcBorders>
            <w:hideMark/>
          </w:tcPr>
          <w:p w14:paraId="06923577" w14:textId="77777777" w:rsidR="0037626D" w:rsidRPr="00B968B2" w:rsidRDefault="0037626D" w:rsidP="00F518B9">
            <w:pPr>
              <w:jc w:val="center"/>
              <w:rPr>
                <w:rFonts w:cs="Times New Roman"/>
                <w:color w:val="000000" w:themeColor="text1"/>
              </w:rPr>
            </w:pPr>
            <w:r w:rsidRPr="00B968B2">
              <w:rPr>
                <w:rFonts w:cs="Times New Roman"/>
                <w:color w:val="000000" w:themeColor="text1"/>
              </w:rPr>
              <w:t>7.</w:t>
            </w:r>
          </w:p>
        </w:tc>
        <w:tc>
          <w:tcPr>
            <w:tcW w:w="2004" w:type="dxa"/>
            <w:tcBorders>
              <w:top w:val="single" w:sz="4" w:space="0" w:color="auto"/>
              <w:left w:val="single" w:sz="4" w:space="0" w:color="auto"/>
              <w:bottom w:val="single" w:sz="4" w:space="0" w:color="auto"/>
              <w:right w:val="single" w:sz="4" w:space="0" w:color="auto"/>
            </w:tcBorders>
            <w:hideMark/>
          </w:tcPr>
          <w:p w14:paraId="3219C6B6" w14:textId="77777777" w:rsidR="0037626D" w:rsidRPr="00B968B2" w:rsidRDefault="0037626D" w:rsidP="00F518B9">
            <w:pPr>
              <w:jc w:val="center"/>
              <w:rPr>
                <w:rFonts w:eastAsia="DejaVuSans" w:cs="Times New Roman"/>
                <w:color w:val="000000" w:themeColor="text1"/>
              </w:rPr>
            </w:pPr>
            <w:r w:rsidRPr="00B968B2">
              <w:rPr>
                <w:rFonts w:eastAsia="DejaVuSans" w:cs="Times New Roman"/>
                <w:color w:val="000000" w:themeColor="text1"/>
              </w:rPr>
              <w:t xml:space="preserve">Mikser ręczny </w:t>
            </w:r>
          </w:p>
        </w:tc>
        <w:tc>
          <w:tcPr>
            <w:tcW w:w="5418" w:type="dxa"/>
            <w:tcBorders>
              <w:top w:val="single" w:sz="4" w:space="0" w:color="auto"/>
              <w:left w:val="single" w:sz="4" w:space="0" w:color="auto"/>
              <w:bottom w:val="single" w:sz="4" w:space="0" w:color="auto"/>
              <w:right w:val="single" w:sz="4" w:space="0" w:color="auto"/>
            </w:tcBorders>
            <w:hideMark/>
          </w:tcPr>
          <w:tbl>
            <w:tblPr>
              <w:tblW w:w="5970" w:type="dxa"/>
              <w:shd w:val="clear" w:color="auto" w:fill="FFFFFF"/>
              <w:tblLayout w:type="fixed"/>
              <w:tblCellMar>
                <w:left w:w="0" w:type="dxa"/>
                <w:right w:w="0" w:type="dxa"/>
              </w:tblCellMar>
              <w:tblLook w:val="04A0" w:firstRow="1" w:lastRow="0" w:firstColumn="1" w:lastColumn="0" w:noHBand="0" w:noVBand="1"/>
            </w:tblPr>
            <w:tblGrid>
              <w:gridCol w:w="1636"/>
              <w:gridCol w:w="4334"/>
            </w:tblGrid>
            <w:tr w:rsidR="00B968B2" w:rsidRPr="00B968B2" w14:paraId="2E860C07" w14:textId="77777777" w:rsidTr="00F518B9">
              <w:tc>
                <w:tcPr>
                  <w:tcW w:w="1636" w:type="dxa"/>
                  <w:tcBorders>
                    <w:top w:val="nil"/>
                    <w:left w:val="nil"/>
                    <w:bottom w:val="nil"/>
                    <w:right w:val="nil"/>
                  </w:tcBorders>
                  <w:shd w:val="clear" w:color="auto" w:fill="FFFFFF"/>
                  <w:tcMar>
                    <w:top w:w="60" w:type="dxa"/>
                    <w:left w:w="0" w:type="dxa"/>
                    <w:bottom w:w="60" w:type="dxa"/>
                    <w:right w:w="0" w:type="dxa"/>
                  </w:tcMar>
                  <w:vAlign w:val="bottom"/>
                  <w:hideMark/>
                </w:tcPr>
                <w:p w14:paraId="21E8FB9A" w14:textId="77777777" w:rsidR="0037626D" w:rsidRPr="00B968B2" w:rsidRDefault="0037626D" w:rsidP="00F518B9">
                  <w:pPr>
                    <w:rPr>
                      <w:rFonts w:eastAsia="Times New Roman" w:cs="Times New Roman"/>
                      <w:color w:val="000000" w:themeColor="text1"/>
                      <w:lang w:eastAsia="pl-PL"/>
                    </w:rPr>
                  </w:pPr>
                  <w:r w:rsidRPr="00B968B2">
                    <w:rPr>
                      <w:rFonts w:eastAsia="Times New Roman" w:cs="Times New Roman"/>
                      <w:iCs/>
                      <w:color w:val="000000" w:themeColor="text1"/>
                      <w:bdr w:val="none" w:sz="0" w:space="0" w:color="auto" w:frame="1"/>
                      <w:lang w:eastAsia="pl-PL"/>
                    </w:rPr>
                    <w:t xml:space="preserve">Moc [W]: 500; </w:t>
                  </w:r>
                </w:p>
              </w:tc>
              <w:tc>
                <w:tcPr>
                  <w:tcW w:w="4334" w:type="dxa"/>
                  <w:tcBorders>
                    <w:top w:val="nil"/>
                    <w:left w:val="nil"/>
                    <w:bottom w:val="nil"/>
                    <w:right w:val="nil"/>
                  </w:tcBorders>
                  <w:shd w:val="clear" w:color="auto" w:fill="FFFFFF"/>
                  <w:tcMar>
                    <w:top w:w="60" w:type="dxa"/>
                    <w:left w:w="0" w:type="dxa"/>
                    <w:bottom w:w="60" w:type="dxa"/>
                    <w:right w:w="0" w:type="dxa"/>
                  </w:tcMar>
                  <w:vAlign w:val="bottom"/>
                  <w:hideMark/>
                </w:tcPr>
                <w:p w14:paraId="0209015D" w14:textId="77777777" w:rsidR="0037626D" w:rsidRPr="00B968B2" w:rsidRDefault="0037626D" w:rsidP="00F518B9">
                  <w:pPr>
                    <w:rPr>
                      <w:rFonts w:eastAsia="Times New Roman" w:cs="Times New Roman"/>
                      <w:color w:val="000000" w:themeColor="text1"/>
                      <w:lang w:eastAsia="pl-PL"/>
                    </w:rPr>
                  </w:pPr>
                  <w:r w:rsidRPr="00B968B2">
                    <w:rPr>
                      <w:rFonts w:eastAsia="Times New Roman" w:cs="Times New Roman"/>
                      <w:color w:val="000000" w:themeColor="text1"/>
                      <w:lang w:eastAsia="pl-PL"/>
                    </w:rPr>
                    <w:t> </w:t>
                  </w:r>
                </w:p>
              </w:tc>
            </w:tr>
          </w:tbl>
          <w:p w14:paraId="3CC2291B" w14:textId="7A538EAF" w:rsidR="0037626D" w:rsidRPr="00B968B2" w:rsidRDefault="006633F9" w:rsidP="006633F9">
            <w:pPr>
              <w:rPr>
                <w:rFonts w:cs="Times New Roman"/>
                <w:color w:val="000000" w:themeColor="text1"/>
              </w:rPr>
            </w:pPr>
            <w:r>
              <w:rPr>
                <w:rFonts w:cs="Times New Roman"/>
                <w:color w:val="000000" w:themeColor="text1"/>
              </w:rPr>
              <w:t>Liczba prędkości - 5</w:t>
            </w:r>
          </w:p>
        </w:tc>
        <w:tc>
          <w:tcPr>
            <w:tcW w:w="1276" w:type="dxa"/>
            <w:tcBorders>
              <w:top w:val="single" w:sz="4" w:space="0" w:color="auto"/>
              <w:left w:val="single" w:sz="4" w:space="0" w:color="auto"/>
              <w:bottom w:val="single" w:sz="4" w:space="0" w:color="auto"/>
              <w:right w:val="single" w:sz="4" w:space="0" w:color="auto"/>
            </w:tcBorders>
            <w:hideMark/>
          </w:tcPr>
          <w:p w14:paraId="0D2AF036" w14:textId="77777777" w:rsidR="00DB2F3A" w:rsidRDefault="00DB2F3A" w:rsidP="00F518B9">
            <w:pPr>
              <w:jc w:val="center"/>
              <w:rPr>
                <w:rFonts w:cs="Times New Roman"/>
                <w:color w:val="000000" w:themeColor="text1"/>
              </w:rPr>
            </w:pPr>
          </w:p>
          <w:p w14:paraId="7FAFD43C" w14:textId="5F319B98" w:rsidR="0037626D" w:rsidRPr="00B968B2" w:rsidRDefault="0037626D" w:rsidP="00F518B9">
            <w:pPr>
              <w:jc w:val="center"/>
              <w:rPr>
                <w:rFonts w:cs="Times New Roman"/>
                <w:color w:val="000000" w:themeColor="text1"/>
              </w:rPr>
            </w:pPr>
            <w:r w:rsidRPr="00B968B2">
              <w:rPr>
                <w:rFonts w:cs="Times New Roman"/>
                <w:color w:val="000000" w:themeColor="text1"/>
              </w:rPr>
              <w:t>3 szt.</w:t>
            </w:r>
          </w:p>
        </w:tc>
      </w:tr>
      <w:tr w:rsidR="00B968B2" w:rsidRPr="00B968B2" w14:paraId="68698B1F" w14:textId="77777777" w:rsidTr="004735D1">
        <w:tc>
          <w:tcPr>
            <w:tcW w:w="652" w:type="dxa"/>
            <w:tcBorders>
              <w:top w:val="single" w:sz="4" w:space="0" w:color="auto"/>
              <w:left w:val="single" w:sz="4" w:space="0" w:color="auto"/>
              <w:bottom w:val="single" w:sz="4" w:space="0" w:color="auto"/>
              <w:right w:val="single" w:sz="4" w:space="0" w:color="auto"/>
            </w:tcBorders>
            <w:hideMark/>
          </w:tcPr>
          <w:p w14:paraId="7286295D" w14:textId="77777777" w:rsidR="0037626D" w:rsidRPr="00B968B2" w:rsidRDefault="0037626D" w:rsidP="00F518B9">
            <w:pPr>
              <w:jc w:val="center"/>
              <w:rPr>
                <w:rFonts w:cs="Times New Roman"/>
                <w:color w:val="000000" w:themeColor="text1"/>
              </w:rPr>
            </w:pPr>
            <w:r w:rsidRPr="00B968B2">
              <w:rPr>
                <w:rFonts w:cs="Times New Roman"/>
                <w:color w:val="000000" w:themeColor="text1"/>
              </w:rPr>
              <w:t>8.</w:t>
            </w:r>
          </w:p>
        </w:tc>
        <w:tc>
          <w:tcPr>
            <w:tcW w:w="2004" w:type="dxa"/>
            <w:tcBorders>
              <w:top w:val="single" w:sz="4" w:space="0" w:color="auto"/>
              <w:left w:val="single" w:sz="4" w:space="0" w:color="auto"/>
              <w:bottom w:val="single" w:sz="4" w:space="0" w:color="auto"/>
              <w:right w:val="single" w:sz="4" w:space="0" w:color="auto"/>
            </w:tcBorders>
          </w:tcPr>
          <w:p w14:paraId="1FEDBA8A" w14:textId="77777777" w:rsidR="0037626D" w:rsidRPr="00B968B2" w:rsidRDefault="0037626D" w:rsidP="00F518B9">
            <w:pPr>
              <w:jc w:val="center"/>
              <w:rPr>
                <w:rFonts w:cs="Times New Roman"/>
                <w:color w:val="000000" w:themeColor="text1"/>
              </w:rPr>
            </w:pPr>
            <w:proofErr w:type="spellStart"/>
            <w:r w:rsidRPr="00B968B2">
              <w:rPr>
                <w:rFonts w:cs="Times New Roman"/>
                <w:color w:val="000000" w:themeColor="text1"/>
              </w:rPr>
              <w:t>Blender</w:t>
            </w:r>
            <w:proofErr w:type="spellEnd"/>
            <w:r w:rsidRPr="00B968B2">
              <w:rPr>
                <w:rFonts w:cs="Times New Roman"/>
                <w:color w:val="000000" w:themeColor="text1"/>
              </w:rPr>
              <w:t xml:space="preserve"> gastronomiczny </w:t>
            </w:r>
          </w:p>
          <w:p w14:paraId="7E1A0D61" w14:textId="77777777" w:rsidR="0037626D" w:rsidRPr="00B968B2" w:rsidRDefault="0037626D" w:rsidP="00F518B9">
            <w:pPr>
              <w:jc w:val="center"/>
              <w:rPr>
                <w:rFonts w:eastAsia="DejaVuSans" w:cs="Times New Roman"/>
                <w:color w:val="000000" w:themeColor="text1"/>
              </w:rPr>
            </w:pPr>
          </w:p>
        </w:tc>
        <w:tc>
          <w:tcPr>
            <w:tcW w:w="5418" w:type="dxa"/>
            <w:tcBorders>
              <w:top w:val="single" w:sz="4" w:space="0" w:color="auto"/>
              <w:left w:val="single" w:sz="4" w:space="0" w:color="auto"/>
              <w:bottom w:val="single" w:sz="4" w:space="0" w:color="auto"/>
              <w:right w:val="single" w:sz="4" w:space="0" w:color="auto"/>
            </w:tcBorders>
            <w:hideMark/>
          </w:tcPr>
          <w:p w14:paraId="48804CDB" w14:textId="77777777" w:rsidR="0037626D" w:rsidRPr="00B968B2" w:rsidRDefault="0037626D" w:rsidP="00DB2F3A">
            <w:pPr>
              <w:numPr>
                <w:ilvl w:val="0"/>
                <w:numId w:val="29"/>
              </w:numPr>
              <w:shd w:val="clear" w:color="auto" w:fill="FFFFFF"/>
              <w:suppressAutoHyphens w:val="0"/>
              <w:ind w:left="0" w:hanging="357"/>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Wydajność – moc 220 W</w:t>
            </w:r>
          </w:p>
          <w:p w14:paraId="7D1148E5" w14:textId="77777777" w:rsidR="0037626D" w:rsidRPr="00B968B2" w:rsidRDefault="0037626D" w:rsidP="00DB2F3A">
            <w:pPr>
              <w:numPr>
                <w:ilvl w:val="0"/>
                <w:numId w:val="29"/>
              </w:numPr>
              <w:shd w:val="clear" w:color="auto" w:fill="FFFFFF"/>
              <w:suppressAutoHyphens w:val="0"/>
              <w:ind w:left="0" w:hanging="357"/>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 xml:space="preserve">Prędkość – 20 000 </w:t>
            </w:r>
            <w:proofErr w:type="spellStart"/>
            <w:r w:rsidRPr="00B968B2">
              <w:rPr>
                <w:rFonts w:eastAsia="Times New Roman" w:cs="Times New Roman"/>
                <w:color w:val="000000" w:themeColor="text1"/>
                <w:lang w:eastAsia="pl-PL"/>
              </w:rPr>
              <w:t>obr</w:t>
            </w:r>
            <w:proofErr w:type="spellEnd"/>
            <w:r w:rsidRPr="00B968B2">
              <w:rPr>
                <w:rFonts w:eastAsia="Times New Roman" w:cs="Times New Roman"/>
                <w:color w:val="000000" w:themeColor="text1"/>
                <w:lang w:eastAsia="pl-PL"/>
              </w:rPr>
              <w:t>./min</w:t>
            </w:r>
          </w:p>
          <w:p w14:paraId="1B266325" w14:textId="77777777" w:rsidR="0037626D" w:rsidRPr="00B968B2" w:rsidRDefault="0037626D" w:rsidP="00DB2F3A">
            <w:pPr>
              <w:numPr>
                <w:ilvl w:val="0"/>
                <w:numId w:val="29"/>
              </w:numPr>
              <w:shd w:val="clear" w:color="auto" w:fill="FFFFFF"/>
              <w:suppressAutoHyphens w:val="0"/>
              <w:ind w:left="0" w:hanging="357"/>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Wygoda – długość końcówki 22 cm</w:t>
            </w:r>
          </w:p>
          <w:p w14:paraId="2AB62FED" w14:textId="77777777" w:rsidR="0037626D" w:rsidRPr="00B968B2" w:rsidRDefault="0037626D" w:rsidP="00DB2F3A">
            <w:pPr>
              <w:numPr>
                <w:ilvl w:val="0"/>
                <w:numId w:val="29"/>
              </w:numPr>
              <w:shd w:val="clear" w:color="auto" w:fill="FFFFFF"/>
              <w:suppressAutoHyphens w:val="0"/>
              <w:ind w:left="0" w:hanging="357"/>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Solidność – końcówka i ostrza ze stali nierdzewnej</w:t>
            </w:r>
          </w:p>
          <w:p w14:paraId="40074A22" w14:textId="62CF3CAA" w:rsidR="0037626D" w:rsidRPr="006633F9" w:rsidRDefault="0037626D" w:rsidP="006633F9">
            <w:pPr>
              <w:numPr>
                <w:ilvl w:val="0"/>
                <w:numId w:val="29"/>
              </w:numPr>
              <w:shd w:val="clear" w:color="auto" w:fill="FFFFFF"/>
              <w:suppressAutoHyphens w:val="0"/>
              <w:ind w:left="0" w:hanging="357"/>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Bezpieczeństwo – ergonomiczna rączka z blokadą</w:t>
            </w:r>
          </w:p>
        </w:tc>
        <w:tc>
          <w:tcPr>
            <w:tcW w:w="1276" w:type="dxa"/>
            <w:tcBorders>
              <w:top w:val="single" w:sz="4" w:space="0" w:color="auto"/>
              <w:left w:val="single" w:sz="4" w:space="0" w:color="auto"/>
              <w:bottom w:val="single" w:sz="4" w:space="0" w:color="auto"/>
              <w:right w:val="single" w:sz="4" w:space="0" w:color="auto"/>
            </w:tcBorders>
          </w:tcPr>
          <w:p w14:paraId="72B3D0F7" w14:textId="77777777" w:rsidR="0037626D" w:rsidRPr="00B968B2" w:rsidRDefault="0037626D" w:rsidP="00F518B9">
            <w:pPr>
              <w:rPr>
                <w:rFonts w:cs="Times New Roman"/>
                <w:color w:val="000000" w:themeColor="text1"/>
              </w:rPr>
            </w:pPr>
          </w:p>
          <w:p w14:paraId="77649308" w14:textId="77777777" w:rsidR="0037626D" w:rsidRPr="00B968B2" w:rsidRDefault="0037626D" w:rsidP="00F518B9">
            <w:pPr>
              <w:jc w:val="center"/>
              <w:rPr>
                <w:rFonts w:cs="Times New Roman"/>
                <w:color w:val="000000" w:themeColor="text1"/>
              </w:rPr>
            </w:pPr>
            <w:r w:rsidRPr="00B968B2">
              <w:rPr>
                <w:rFonts w:cs="Times New Roman"/>
                <w:color w:val="000000" w:themeColor="text1"/>
              </w:rPr>
              <w:t>5 szt.</w:t>
            </w:r>
          </w:p>
        </w:tc>
      </w:tr>
      <w:tr w:rsidR="00311087" w:rsidRPr="00B968B2" w14:paraId="68ACD742" w14:textId="77777777" w:rsidTr="004735D1">
        <w:tc>
          <w:tcPr>
            <w:tcW w:w="652" w:type="dxa"/>
            <w:tcBorders>
              <w:top w:val="single" w:sz="4" w:space="0" w:color="auto"/>
              <w:left w:val="single" w:sz="4" w:space="0" w:color="auto"/>
              <w:bottom w:val="single" w:sz="4" w:space="0" w:color="auto"/>
              <w:right w:val="single" w:sz="4" w:space="0" w:color="auto"/>
            </w:tcBorders>
          </w:tcPr>
          <w:p w14:paraId="161B6E32" w14:textId="49CAE867" w:rsidR="00311087" w:rsidRPr="00B968B2" w:rsidRDefault="00311087" w:rsidP="00F518B9">
            <w:pPr>
              <w:jc w:val="center"/>
              <w:rPr>
                <w:rFonts w:cs="Times New Roman"/>
                <w:color w:val="000000" w:themeColor="text1"/>
              </w:rPr>
            </w:pPr>
            <w:r>
              <w:rPr>
                <w:rFonts w:cs="Times New Roman"/>
                <w:color w:val="000000" w:themeColor="text1"/>
              </w:rPr>
              <w:t>9.</w:t>
            </w:r>
          </w:p>
        </w:tc>
        <w:tc>
          <w:tcPr>
            <w:tcW w:w="2004" w:type="dxa"/>
            <w:tcBorders>
              <w:top w:val="single" w:sz="4" w:space="0" w:color="auto"/>
              <w:left w:val="single" w:sz="4" w:space="0" w:color="auto"/>
              <w:bottom w:val="single" w:sz="4" w:space="0" w:color="auto"/>
              <w:right w:val="single" w:sz="4" w:space="0" w:color="auto"/>
            </w:tcBorders>
          </w:tcPr>
          <w:p w14:paraId="624004BA" w14:textId="77777777" w:rsidR="00311087" w:rsidRPr="00B968B2" w:rsidRDefault="00311087" w:rsidP="00311087">
            <w:pPr>
              <w:jc w:val="center"/>
              <w:rPr>
                <w:rFonts w:eastAsia="DejaVuSans" w:cs="Times New Roman"/>
                <w:color w:val="000000" w:themeColor="text1"/>
              </w:rPr>
            </w:pPr>
            <w:r w:rsidRPr="00B968B2">
              <w:rPr>
                <w:rFonts w:eastAsia="DejaVuSans" w:cs="Times New Roman"/>
                <w:color w:val="000000" w:themeColor="text1"/>
              </w:rPr>
              <w:t xml:space="preserve">Sokowirówka </w:t>
            </w:r>
          </w:p>
          <w:p w14:paraId="355F23BF" w14:textId="4D023F51" w:rsidR="00311087" w:rsidRPr="00B968B2" w:rsidRDefault="00311087" w:rsidP="00311087">
            <w:pPr>
              <w:jc w:val="center"/>
              <w:rPr>
                <w:rFonts w:cs="Times New Roman"/>
                <w:color w:val="000000" w:themeColor="text1"/>
              </w:rPr>
            </w:pPr>
            <w:r w:rsidRPr="00B968B2">
              <w:rPr>
                <w:rFonts w:eastAsia="DejaVuSans" w:cs="Times New Roman"/>
                <w:color w:val="000000" w:themeColor="text1"/>
              </w:rPr>
              <w:t>(wyciskarka)</w:t>
            </w:r>
          </w:p>
        </w:tc>
        <w:tc>
          <w:tcPr>
            <w:tcW w:w="5418" w:type="dxa"/>
            <w:tcBorders>
              <w:top w:val="single" w:sz="4" w:space="0" w:color="auto"/>
              <w:left w:val="single" w:sz="4" w:space="0" w:color="auto"/>
              <w:bottom w:val="single" w:sz="4" w:space="0" w:color="auto"/>
              <w:right w:val="single" w:sz="4" w:space="0" w:color="auto"/>
            </w:tcBorders>
          </w:tcPr>
          <w:tbl>
            <w:tblPr>
              <w:tblW w:w="5763" w:type="dxa"/>
              <w:tblInd w:w="207" w:type="dxa"/>
              <w:shd w:val="clear" w:color="auto" w:fill="FFFFFF"/>
              <w:tblLayout w:type="fixed"/>
              <w:tblCellMar>
                <w:left w:w="0" w:type="dxa"/>
                <w:right w:w="0" w:type="dxa"/>
              </w:tblCellMar>
              <w:tblLook w:val="04A0" w:firstRow="1" w:lastRow="0" w:firstColumn="1" w:lastColumn="0" w:noHBand="0" w:noVBand="1"/>
            </w:tblPr>
            <w:tblGrid>
              <w:gridCol w:w="5763"/>
            </w:tblGrid>
            <w:tr w:rsidR="00311087" w:rsidRPr="00B968B2" w14:paraId="0DED03D8" w14:textId="77777777" w:rsidTr="00427A4F">
              <w:tc>
                <w:tcPr>
                  <w:tcW w:w="5092" w:type="dxa"/>
                  <w:tcBorders>
                    <w:top w:val="nil"/>
                    <w:left w:val="nil"/>
                    <w:bottom w:val="nil"/>
                    <w:right w:val="nil"/>
                  </w:tcBorders>
                  <w:shd w:val="clear" w:color="auto" w:fill="FFFFFF"/>
                  <w:tcMar>
                    <w:top w:w="60" w:type="dxa"/>
                    <w:left w:w="0" w:type="dxa"/>
                    <w:bottom w:w="60" w:type="dxa"/>
                    <w:right w:w="0" w:type="dxa"/>
                  </w:tcMar>
                  <w:vAlign w:val="center"/>
                  <w:hideMark/>
                </w:tcPr>
                <w:p w14:paraId="69B989EC" w14:textId="77777777" w:rsidR="00311087" w:rsidRPr="00B968B2" w:rsidRDefault="00311087" w:rsidP="00311087">
                  <w:pPr>
                    <w:rPr>
                      <w:rFonts w:eastAsia="Times New Roman" w:cs="Times New Roman"/>
                      <w:color w:val="000000" w:themeColor="text1"/>
                      <w:lang w:eastAsia="pl-PL"/>
                    </w:rPr>
                  </w:pPr>
                  <w:r w:rsidRPr="00B968B2">
                    <w:rPr>
                      <w:rFonts w:eastAsia="Times New Roman" w:cs="Times New Roman"/>
                      <w:iCs/>
                      <w:color w:val="000000" w:themeColor="text1"/>
                      <w:bdr w:val="none" w:sz="0" w:space="0" w:color="auto" w:frame="1"/>
                      <w:lang w:eastAsia="pl-PL"/>
                    </w:rPr>
                    <w:t>Moc [W]: 500</w:t>
                  </w:r>
                </w:p>
              </w:tc>
            </w:tr>
            <w:tr w:rsidR="00311087" w:rsidRPr="00B968B2" w14:paraId="54BA82AF" w14:textId="77777777" w:rsidTr="00427A4F">
              <w:tc>
                <w:tcPr>
                  <w:tcW w:w="5092" w:type="dxa"/>
                  <w:tcBorders>
                    <w:top w:val="nil"/>
                    <w:left w:val="nil"/>
                    <w:bottom w:val="nil"/>
                    <w:right w:val="nil"/>
                  </w:tcBorders>
                  <w:shd w:val="clear" w:color="auto" w:fill="FFFFFF"/>
                  <w:tcMar>
                    <w:top w:w="60" w:type="dxa"/>
                    <w:left w:w="0" w:type="dxa"/>
                    <w:bottom w:w="60" w:type="dxa"/>
                    <w:right w:w="0" w:type="dxa"/>
                  </w:tcMar>
                  <w:vAlign w:val="center"/>
                  <w:hideMark/>
                </w:tcPr>
                <w:p w14:paraId="58B93887" w14:textId="77777777" w:rsidR="00311087" w:rsidRPr="00B968B2" w:rsidRDefault="00311087" w:rsidP="00311087">
                  <w:pPr>
                    <w:rPr>
                      <w:rFonts w:eastAsia="Times New Roman" w:cs="Times New Roman"/>
                      <w:color w:val="000000" w:themeColor="text1"/>
                      <w:lang w:eastAsia="pl-PL"/>
                    </w:rPr>
                  </w:pPr>
                  <w:r w:rsidRPr="00B968B2">
                    <w:rPr>
                      <w:rFonts w:eastAsia="Times New Roman" w:cs="Times New Roman"/>
                      <w:iCs/>
                      <w:color w:val="000000" w:themeColor="text1"/>
                      <w:bdr w:val="none" w:sz="0" w:space="0" w:color="auto" w:frame="1"/>
                      <w:lang w:eastAsia="pl-PL"/>
                    </w:rPr>
                    <w:t>Regulacja obrotów; Nie</w:t>
                  </w:r>
                </w:p>
              </w:tc>
            </w:tr>
            <w:tr w:rsidR="00311087" w:rsidRPr="00B968B2" w14:paraId="7F3F4280" w14:textId="77777777" w:rsidTr="00427A4F">
              <w:tc>
                <w:tcPr>
                  <w:tcW w:w="5092" w:type="dxa"/>
                  <w:tcBorders>
                    <w:top w:val="nil"/>
                    <w:left w:val="nil"/>
                    <w:bottom w:val="nil"/>
                    <w:right w:val="nil"/>
                  </w:tcBorders>
                  <w:shd w:val="clear" w:color="auto" w:fill="FFFFFF"/>
                  <w:tcMar>
                    <w:top w:w="60" w:type="dxa"/>
                    <w:left w:w="0" w:type="dxa"/>
                    <w:bottom w:w="60" w:type="dxa"/>
                    <w:right w:w="0" w:type="dxa"/>
                  </w:tcMar>
                  <w:vAlign w:val="center"/>
                  <w:hideMark/>
                </w:tcPr>
                <w:p w14:paraId="12346625" w14:textId="77777777" w:rsidR="00311087" w:rsidRPr="00B968B2" w:rsidRDefault="00311087" w:rsidP="00311087">
                  <w:pPr>
                    <w:rPr>
                      <w:rFonts w:eastAsia="Times New Roman" w:cs="Times New Roman"/>
                      <w:color w:val="000000" w:themeColor="text1"/>
                      <w:lang w:eastAsia="pl-PL"/>
                    </w:rPr>
                  </w:pPr>
                  <w:r w:rsidRPr="00B968B2">
                    <w:rPr>
                      <w:rFonts w:eastAsia="Times New Roman" w:cs="Times New Roman"/>
                      <w:iCs/>
                      <w:color w:val="000000" w:themeColor="text1"/>
                      <w:bdr w:val="none" w:sz="0" w:space="0" w:color="auto" w:frame="1"/>
                      <w:lang w:eastAsia="pl-PL"/>
                    </w:rPr>
                    <w:t>Pojemnik na sok; Tak</w:t>
                  </w:r>
                </w:p>
              </w:tc>
            </w:tr>
            <w:tr w:rsidR="00311087" w:rsidRPr="00DB2F3A" w14:paraId="146AF1A9" w14:textId="77777777" w:rsidTr="00427A4F">
              <w:tc>
                <w:tcPr>
                  <w:tcW w:w="5092" w:type="dxa"/>
                  <w:tcBorders>
                    <w:top w:val="nil"/>
                    <w:left w:val="nil"/>
                    <w:bottom w:val="nil"/>
                    <w:right w:val="nil"/>
                  </w:tcBorders>
                  <w:shd w:val="clear" w:color="auto" w:fill="FFFFFF"/>
                  <w:tcMar>
                    <w:top w:w="60" w:type="dxa"/>
                    <w:left w:w="0" w:type="dxa"/>
                    <w:bottom w:w="60" w:type="dxa"/>
                    <w:right w:w="0" w:type="dxa"/>
                  </w:tcMar>
                  <w:vAlign w:val="center"/>
                  <w:hideMark/>
                </w:tcPr>
                <w:p w14:paraId="38E71705" w14:textId="77777777" w:rsidR="00311087" w:rsidRPr="00DB2F3A" w:rsidRDefault="00311087" w:rsidP="00311087">
                  <w:pPr>
                    <w:rPr>
                      <w:rFonts w:eastAsia="Times New Roman" w:cs="Times New Roman"/>
                      <w:iCs/>
                      <w:color w:val="000000" w:themeColor="text1"/>
                      <w:bdr w:val="none" w:sz="0" w:space="0" w:color="auto" w:frame="1"/>
                      <w:lang w:eastAsia="pl-PL"/>
                    </w:rPr>
                  </w:pPr>
                  <w:r w:rsidRPr="00B968B2">
                    <w:rPr>
                      <w:rFonts w:eastAsia="Times New Roman" w:cs="Times New Roman"/>
                      <w:iCs/>
                      <w:color w:val="000000" w:themeColor="text1"/>
                      <w:bdr w:val="none" w:sz="0" w:space="0" w:color="auto" w:frame="1"/>
                      <w:lang w:eastAsia="pl-PL"/>
                    </w:rPr>
                    <w:t>Pojemno</w:t>
                  </w:r>
                  <w:r>
                    <w:rPr>
                      <w:rFonts w:eastAsia="Times New Roman" w:cs="Times New Roman"/>
                      <w:iCs/>
                      <w:color w:val="000000" w:themeColor="text1"/>
                      <w:bdr w:val="none" w:sz="0" w:space="0" w:color="auto" w:frame="1"/>
                      <w:lang w:eastAsia="pl-PL"/>
                    </w:rPr>
                    <w:t>ść pojemnika na miąższ: 1 l</w:t>
                  </w:r>
                </w:p>
              </w:tc>
            </w:tr>
          </w:tbl>
          <w:p w14:paraId="1DEB16FA" w14:textId="77777777" w:rsidR="00311087" w:rsidRPr="00B968B2" w:rsidRDefault="00311087" w:rsidP="00DB2F3A">
            <w:pPr>
              <w:numPr>
                <w:ilvl w:val="0"/>
                <w:numId w:val="29"/>
              </w:numPr>
              <w:shd w:val="clear" w:color="auto" w:fill="FFFFFF"/>
              <w:suppressAutoHyphens w:val="0"/>
              <w:ind w:left="0" w:hanging="357"/>
              <w:textAlignment w:val="auto"/>
              <w:rPr>
                <w:rFonts w:eastAsia="Times New Roman" w:cs="Times New Roman"/>
                <w:color w:val="000000" w:themeColor="text1"/>
                <w:lang w:eastAsia="pl-PL"/>
              </w:rPr>
            </w:pPr>
          </w:p>
        </w:tc>
        <w:tc>
          <w:tcPr>
            <w:tcW w:w="1276" w:type="dxa"/>
            <w:tcBorders>
              <w:top w:val="single" w:sz="4" w:space="0" w:color="auto"/>
              <w:left w:val="single" w:sz="4" w:space="0" w:color="auto"/>
              <w:bottom w:val="single" w:sz="4" w:space="0" w:color="auto"/>
              <w:right w:val="single" w:sz="4" w:space="0" w:color="auto"/>
            </w:tcBorders>
          </w:tcPr>
          <w:p w14:paraId="5EDD3E53" w14:textId="65C5A7E0" w:rsidR="00311087" w:rsidRPr="00B968B2" w:rsidRDefault="00311087" w:rsidP="00F518B9">
            <w:pPr>
              <w:rPr>
                <w:rFonts w:cs="Times New Roman"/>
                <w:color w:val="000000" w:themeColor="text1"/>
              </w:rPr>
            </w:pPr>
            <w:r>
              <w:rPr>
                <w:rFonts w:cs="Times New Roman"/>
                <w:color w:val="000000" w:themeColor="text1"/>
              </w:rPr>
              <w:t>1 szt.</w:t>
            </w:r>
          </w:p>
        </w:tc>
      </w:tr>
      <w:tr w:rsidR="00B968B2" w:rsidRPr="00B968B2" w14:paraId="53284C7F" w14:textId="77777777" w:rsidTr="004735D1">
        <w:tc>
          <w:tcPr>
            <w:tcW w:w="652" w:type="dxa"/>
            <w:tcBorders>
              <w:top w:val="single" w:sz="4" w:space="0" w:color="auto"/>
              <w:left w:val="single" w:sz="4" w:space="0" w:color="auto"/>
              <w:bottom w:val="single" w:sz="4" w:space="0" w:color="auto"/>
              <w:right w:val="single" w:sz="4" w:space="0" w:color="auto"/>
            </w:tcBorders>
            <w:hideMark/>
          </w:tcPr>
          <w:p w14:paraId="2F2B456E" w14:textId="77777777" w:rsidR="0037626D" w:rsidRPr="00B968B2" w:rsidRDefault="0037626D" w:rsidP="00F518B9">
            <w:pPr>
              <w:jc w:val="center"/>
              <w:rPr>
                <w:rFonts w:cs="Times New Roman"/>
                <w:bCs/>
                <w:color w:val="000000" w:themeColor="text1"/>
              </w:rPr>
            </w:pPr>
            <w:r w:rsidRPr="00B968B2">
              <w:rPr>
                <w:rFonts w:cs="Times New Roman"/>
                <w:bCs/>
                <w:color w:val="000000" w:themeColor="text1"/>
              </w:rPr>
              <w:t>10.</w:t>
            </w:r>
          </w:p>
        </w:tc>
        <w:tc>
          <w:tcPr>
            <w:tcW w:w="2004" w:type="dxa"/>
            <w:tcBorders>
              <w:top w:val="single" w:sz="4" w:space="0" w:color="auto"/>
              <w:left w:val="single" w:sz="4" w:space="0" w:color="auto"/>
              <w:bottom w:val="single" w:sz="4" w:space="0" w:color="auto"/>
              <w:right w:val="single" w:sz="4" w:space="0" w:color="auto"/>
            </w:tcBorders>
            <w:hideMark/>
          </w:tcPr>
          <w:p w14:paraId="2A1368C0" w14:textId="77777777" w:rsidR="0037626D" w:rsidRPr="00B968B2" w:rsidRDefault="0037626D" w:rsidP="00F518B9">
            <w:pPr>
              <w:jc w:val="center"/>
              <w:rPr>
                <w:rFonts w:cs="Times New Roman"/>
                <w:bCs/>
                <w:color w:val="000000" w:themeColor="text1"/>
              </w:rPr>
            </w:pPr>
            <w:r w:rsidRPr="00B968B2">
              <w:rPr>
                <w:rFonts w:cs="Times New Roman"/>
                <w:bCs/>
                <w:color w:val="000000" w:themeColor="text1"/>
              </w:rPr>
              <w:t>Czajnik elektryczny</w:t>
            </w:r>
          </w:p>
        </w:tc>
        <w:tc>
          <w:tcPr>
            <w:tcW w:w="5418" w:type="dxa"/>
            <w:tcBorders>
              <w:top w:val="single" w:sz="4" w:space="0" w:color="auto"/>
              <w:left w:val="single" w:sz="4" w:space="0" w:color="auto"/>
              <w:bottom w:val="single" w:sz="4" w:space="0" w:color="auto"/>
              <w:right w:val="single" w:sz="4" w:space="0" w:color="auto"/>
            </w:tcBorders>
          </w:tcPr>
          <w:tbl>
            <w:tblPr>
              <w:tblW w:w="5970" w:type="dxa"/>
              <w:shd w:val="clear" w:color="auto" w:fill="FFFFFF"/>
              <w:tblLayout w:type="fixed"/>
              <w:tblCellMar>
                <w:left w:w="0" w:type="dxa"/>
                <w:right w:w="0" w:type="dxa"/>
              </w:tblCellMar>
              <w:tblLook w:val="04A0" w:firstRow="1" w:lastRow="0" w:firstColumn="1" w:lastColumn="0" w:noHBand="0" w:noVBand="1"/>
            </w:tblPr>
            <w:tblGrid>
              <w:gridCol w:w="2523"/>
              <w:gridCol w:w="3447"/>
            </w:tblGrid>
            <w:tr w:rsidR="00B968B2" w:rsidRPr="00B968B2" w14:paraId="7D958ADF" w14:textId="77777777" w:rsidTr="00F518B9">
              <w:tc>
                <w:tcPr>
                  <w:tcW w:w="2523" w:type="dxa"/>
                  <w:tcBorders>
                    <w:top w:val="nil"/>
                    <w:left w:val="nil"/>
                    <w:bottom w:val="nil"/>
                    <w:right w:val="nil"/>
                  </w:tcBorders>
                  <w:shd w:val="clear" w:color="auto" w:fill="FFFFFF"/>
                  <w:tcMar>
                    <w:top w:w="60" w:type="dxa"/>
                    <w:left w:w="0" w:type="dxa"/>
                    <w:bottom w:w="60" w:type="dxa"/>
                    <w:right w:w="0" w:type="dxa"/>
                  </w:tcMar>
                  <w:vAlign w:val="bottom"/>
                  <w:hideMark/>
                </w:tcPr>
                <w:p w14:paraId="45A654C8" w14:textId="77777777" w:rsidR="0037626D" w:rsidRPr="00B968B2" w:rsidRDefault="0037626D" w:rsidP="00F518B9">
                  <w:pPr>
                    <w:rPr>
                      <w:rFonts w:eastAsia="Times New Roman" w:cs="Times New Roman"/>
                      <w:color w:val="000000" w:themeColor="text1"/>
                      <w:lang w:eastAsia="pl-PL"/>
                    </w:rPr>
                  </w:pPr>
                  <w:r w:rsidRPr="00B968B2">
                    <w:rPr>
                      <w:rFonts w:eastAsia="Times New Roman" w:cs="Times New Roman"/>
                      <w:iCs/>
                      <w:color w:val="000000" w:themeColor="text1"/>
                      <w:bdr w:val="none" w:sz="0" w:space="0" w:color="auto" w:frame="1"/>
                      <w:lang w:eastAsia="pl-PL"/>
                    </w:rPr>
                    <w:t>Pojemność [l]:</w:t>
                  </w:r>
                </w:p>
              </w:tc>
              <w:tc>
                <w:tcPr>
                  <w:tcW w:w="3447" w:type="dxa"/>
                  <w:tcBorders>
                    <w:top w:val="nil"/>
                    <w:left w:val="nil"/>
                    <w:bottom w:val="nil"/>
                    <w:right w:val="nil"/>
                  </w:tcBorders>
                  <w:shd w:val="clear" w:color="auto" w:fill="FFFFFF"/>
                  <w:tcMar>
                    <w:top w:w="60" w:type="dxa"/>
                    <w:left w:w="0" w:type="dxa"/>
                    <w:bottom w:w="60" w:type="dxa"/>
                    <w:right w:w="0" w:type="dxa"/>
                  </w:tcMar>
                  <w:vAlign w:val="bottom"/>
                  <w:hideMark/>
                </w:tcPr>
                <w:p w14:paraId="190F5DFE" w14:textId="77777777" w:rsidR="0037626D" w:rsidRPr="00B968B2" w:rsidRDefault="0037626D" w:rsidP="00F518B9">
                  <w:pPr>
                    <w:rPr>
                      <w:rFonts w:eastAsia="Times New Roman" w:cs="Times New Roman"/>
                      <w:color w:val="000000" w:themeColor="text1"/>
                      <w:lang w:eastAsia="pl-PL"/>
                    </w:rPr>
                  </w:pPr>
                  <w:r w:rsidRPr="00B968B2">
                    <w:rPr>
                      <w:rFonts w:eastAsia="Times New Roman" w:cs="Times New Roman"/>
                      <w:color w:val="000000" w:themeColor="text1"/>
                      <w:lang w:eastAsia="pl-PL"/>
                    </w:rPr>
                    <w:t> 1.7</w:t>
                  </w:r>
                </w:p>
              </w:tc>
            </w:tr>
            <w:tr w:rsidR="00B968B2" w:rsidRPr="00B968B2" w14:paraId="4FDE063A" w14:textId="77777777" w:rsidTr="00F518B9">
              <w:tc>
                <w:tcPr>
                  <w:tcW w:w="2523" w:type="dxa"/>
                  <w:tcBorders>
                    <w:top w:val="nil"/>
                    <w:left w:val="nil"/>
                    <w:bottom w:val="nil"/>
                    <w:right w:val="nil"/>
                  </w:tcBorders>
                  <w:shd w:val="clear" w:color="auto" w:fill="FFFFFF"/>
                  <w:tcMar>
                    <w:top w:w="60" w:type="dxa"/>
                    <w:left w:w="0" w:type="dxa"/>
                    <w:bottom w:w="60" w:type="dxa"/>
                    <w:right w:w="0" w:type="dxa"/>
                  </w:tcMar>
                  <w:vAlign w:val="bottom"/>
                  <w:hideMark/>
                </w:tcPr>
                <w:p w14:paraId="6CFD96A7" w14:textId="77777777" w:rsidR="0037626D" w:rsidRPr="00B968B2" w:rsidRDefault="0037626D" w:rsidP="00F518B9">
                  <w:pPr>
                    <w:rPr>
                      <w:rFonts w:eastAsia="Times New Roman" w:cs="Times New Roman"/>
                      <w:color w:val="000000" w:themeColor="text1"/>
                      <w:lang w:eastAsia="pl-PL"/>
                    </w:rPr>
                  </w:pPr>
                  <w:r w:rsidRPr="00B968B2">
                    <w:rPr>
                      <w:rFonts w:eastAsia="Times New Roman" w:cs="Times New Roman"/>
                      <w:iCs/>
                      <w:color w:val="000000" w:themeColor="text1"/>
                      <w:bdr w:val="none" w:sz="0" w:space="0" w:color="auto" w:frame="1"/>
                      <w:lang w:eastAsia="pl-PL"/>
                    </w:rPr>
                    <w:t>Moc grzałki [W]:</w:t>
                  </w:r>
                </w:p>
              </w:tc>
              <w:tc>
                <w:tcPr>
                  <w:tcW w:w="3447" w:type="dxa"/>
                  <w:tcBorders>
                    <w:top w:val="nil"/>
                    <w:left w:val="nil"/>
                    <w:bottom w:val="nil"/>
                    <w:right w:val="nil"/>
                  </w:tcBorders>
                  <w:shd w:val="clear" w:color="auto" w:fill="FFFFFF"/>
                  <w:tcMar>
                    <w:top w:w="60" w:type="dxa"/>
                    <w:left w:w="0" w:type="dxa"/>
                    <w:bottom w:w="60" w:type="dxa"/>
                    <w:right w:w="0" w:type="dxa"/>
                  </w:tcMar>
                  <w:vAlign w:val="bottom"/>
                  <w:hideMark/>
                </w:tcPr>
                <w:p w14:paraId="5789786E" w14:textId="77777777" w:rsidR="0037626D" w:rsidRPr="00B968B2" w:rsidRDefault="0037626D" w:rsidP="00F518B9">
                  <w:pPr>
                    <w:rPr>
                      <w:rFonts w:eastAsia="Times New Roman" w:cs="Times New Roman"/>
                      <w:color w:val="000000" w:themeColor="text1"/>
                      <w:lang w:eastAsia="pl-PL"/>
                    </w:rPr>
                  </w:pPr>
                  <w:r w:rsidRPr="00B968B2">
                    <w:rPr>
                      <w:rFonts w:eastAsia="Times New Roman" w:cs="Times New Roman"/>
                      <w:color w:val="000000" w:themeColor="text1"/>
                      <w:lang w:eastAsia="pl-PL"/>
                    </w:rPr>
                    <w:t> 2200</w:t>
                  </w:r>
                </w:p>
              </w:tc>
            </w:tr>
            <w:tr w:rsidR="00B968B2" w:rsidRPr="00B968B2" w14:paraId="16702AB5" w14:textId="77777777" w:rsidTr="00F518B9">
              <w:tc>
                <w:tcPr>
                  <w:tcW w:w="2523" w:type="dxa"/>
                  <w:tcBorders>
                    <w:top w:val="nil"/>
                    <w:left w:val="nil"/>
                    <w:bottom w:val="nil"/>
                    <w:right w:val="nil"/>
                  </w:tcBorders>
                  <w:shd w:val="clear" w:color="auto" w:fill="FFFFFF"/>
                  <w:tcMar>
                    <w:top w:w="60" w:type="dxa"/>
                    <w:left w:w="0" w:type="dxa"/>
                    <w:bottom w:w="60" w:type="dxa"/>
                    <w:right w:w="0" w:type="dxa"/>
                  </w:tcMar>
                  <w:vAlign w:val="bottom"/>
                  <w:hideMark/>
                </w:tcPr>
                <w:p w14:paraId="13A1B8FD" w14:textId="77777777" w:rsidR="0037626D" w:rsidRPr="00B968B2" w:rsidRDefault="0037626D" w:rsidP="00F518B9">
                  <w:pPr>
                    <w:rPr>
                      <w:rFonts w:eastAsia="Times New Roman" w:cs="Times New Roman"/>
                      <w:color w:val="000000" w:themeColor="text1"/>
                      <w:lang w:eastAsia="pl-PL"/>
                    </w:rPr>
                  </w:pPr>
                  <w:r w:rsidRPr="00B968B2">
                    <w:rPr>
                      <w:rFonts w:eastAsia="Times New Roman" w:cs="Times New Roman"/>
                      <w:iCs/>
                      <w:color w:val="000000" w:themeColor="text1"/>
                      <w:bdr w:val="none" w:sz="0" w:space="0" w:color="auto" w:frame="1"/>
                      <w:lang w:eastAsia="pl-PL"/>
                    </w:rPr>
                    <w:t>Element grzejny:</w:t>
                  </w:r>
                </w:p>
              </w:tc>
              <w:tc>
                <w:tcPr>
                  <w:tcW w:w="3447" w:type="dxa"/>
                  <w:tcBorders>
                    <w:top w:val="nil"/>
                    <w:left w:val="nil"/>
                    <w:bottom w:val="nil"/>
                    <w:right w:val="nil"/>
                  </w:tcBorders>
                  <w:shd w:val="clear" w:color="auto" w:fill="FFFFFF"/>
                  <w:tcMar>
                    <w:top w:w="60" w:type="dxa"/>
                    <w:left w:w="0" w:type="dxa"/>
                    <w:bottom w:w="60" w:type="dxa"/>
                    <w:right w:w="0" w:type="dxa"/>
                  </w:tcMar>
                  <w:vAlign w:val="bottom"/>
                  <w:hideMark/>
                </w:tcPr>
                <w:p w14:paraId="3E427430" w14:textId="77777777" w:rsidR="0037626D" w:rsidRPr="00B968B2" w:rsidRDefault="0037626D" w:rsidP="00F518B9">
                  <w:pPr>
                    <w:rPr>
                      <w:rFonts w:eastAsia="Times New Roman" w:cs="Times New Roman"/>
                      <w:color w:val="000000" w:themeColor="text1"/>
                      <w:lang w:eastAsia="pl-PL"/>
                    </w:rPr>
                  </w:pPr>
                  <w:r w:rsidRPr="00B968B2">
                    <w:rPr>
                      <w:rFonts w:eastAsia="Times New Roman" w:cs="Times New Roman"/>
                      <w:color w:val="000000" w:themeColor="text1"/>
                      <w:lang w:eastAsia="pl-PL"/>
                    </w:rPr>
                    <w:t> Ukryta grzałka</w:t>
                  </w:r>
                </w:p>
              </w:tc>
            </w:tr>
          </w:tbl>
          <w:p w14:paraId="34FD2728" w14:textId="77777777" w:rsidR="0037626D" w:rsidRPr="00B968B2" w:rsidRDefault="0037626D" w:rsidP="00F518B9">
            <w:pPr>
              <w:jc w:val="center"/>
              <w:rPr>
                <w:rFonts w:asciiTheme="majorBidi" w:hAnsiTheme="majorBidi" w:cstheme="majorBidi"/>
                <w:b/>
                <w:bCs/>
                <w:color w:val="000000" w:themeColor="text1"/>
              </w:rPr>
            </w:pPr>
          </w:p>
        </w:tc>
        <w:tc>
          <w:tcPr>
            <w:tcW w:w="1276" w:type="dxa"/>
            <w:tcBorders>
              <w:top w:val="single" w:sz="4" w:space="0" w:color="auto"/>
              <w:left w:val="single" w:sz="4" w:space="0" w:color="auto"/>
              <w:bottom w:val="single" w:sz="4" w:space="0" w:color="auto"/>
              <w:right w:val="single" w:sz="4" w:space="0" w:color="auto"/>
            </w:tcBorders>
            <w:hideMark/>
          </w:tcPr>
          <w:p w14:paraId="6ED3EC97" w14:textId="77777777" w:rsidR="0037626D" w:rsidRPr="00B968B2" w:rsidRDefault="0037626D" w:rsidP="00F518B9">
            <w:pPr>
              <w:jc w:val="center"/>
              <w:rPr>
                <w:rFonts w:cs="Times New Roman"/>
                <w:color w:val="000000" w:themeColor="text1"/>
              </w:rPr>
            </w:pPr>
            <w:r w:rsidRPr="00B968B2">
              <w:rPr>
                <w:rFonts w:cs="Times New Roman"/>
                <w:color w:val="000000" w:themeColor="text1"/>
              </w:rPr>
              <w:t>5 szt.</w:t>
            </w:r>
          </w:p>
        </w:tc>
      </w:tr>
      <w:tr w:rsidR="00B968B2" w:rsidRPr="00B968B2" w14:paraId="3C64F925" w14:textId="77777777" w:rsidTr="004735D1">
        <w:tc>
          <w:tcPr>
            <w:tcW w:w="652" w:type="dxa"/>
            <w:tcBorders>
              <w:top w:val="single" w:sz="4" w:space="0" w:color="auto"/>
              <w:left w:val="single" w:sz="4" w:space="0" w:color="auto"/>
              <w:bottom w:val="single" w:sz="4" w:space="0" w:color="auto"/>
              <w:right w:val="single" w:sz="4" w:space="0" w:color="auto"/>
            </w:tcBorders>
            <w:hideMark/>
          </w:tcPr>
          <w:p w14:paraId="4C0B96DA" w14:textId="77777777" w:rsidR="0037626D" w:rsidRPr="00B968B2" w:rsidRDefault="0037626D" w:rsidP="00F518B9">
            <w:pPr>
              <w:jc w:val="center"/>
              <w:rPr>
                <w:rFonts w:cs="Times New Roman"/>
                <w:color w:val="000000" w:themeColor="text1"/>
              </w:rPr>
            </w:pPr>
            <w:r w:rsidRPr="00B968B2">
              <w:rPr>
                <w:rFonts w:cs="Times New Roman"/>
                <w:color w:val="000000" w:themeColor="text1"/>
              </w:rPr>
              <w:t>11.</w:t>
            </w:r>
          </w:p>
        </w:tc>
        <w:tc>
          <w:tcPr>
            <w:tcW w:w="2004" w:type="dxa"/>
            <w:tcBorders>
              <w:top w:val="single" w:sz="4" w:space="0" w:color="auto"/>
              <w:left w:val="single" w:sz="4" w:space="0" w:color="auto"/>
              <w:bottom w:val="single" w:sz="4" w:space="0" w:color="auto"/>
              <w:right w:val="single" w:sz="4" w:space="0" w:color="auto"/>
            </w:tcBorders>
            <w:hideMark/>
          </w:tcPr>
          <w:p w14:paraId="73A7068E" w14:textId="77777777" w:rsidR="0037626D" w:rsidRPr="00B968B2" w:rsidRDefault="0037626D" w:rsidP="00F518B9">
            <w:pPr>
              <w:jc w:val="center"/>
              <w:rPr>
                <w:rFonts w:cs="Times New Roman"/>
                <w:color w:val="000000" w:themeColor="text1"/>
              </w:rPr>
            </w:pPr>
            <w:r w:rsidRPr="00B968B2">
              <w:rPr>
                <w:rFonts w:cs="Times New Roman"/>
                <w:color w:val="000000" w:themeColor="text1"/>
              </w:rPr>
              <w:t>Elektryczny zestaw do fondue</w:t>
            </w:r>
          </w:p>
        </w:tc>
        <w:tc>
          <w:tcPr>
            <w:tcW w:w="5418" w:type="dxa"/>
            <w:tcBorders>
              <w:top w:val="single" w:sz="4" w:space="0" w:color="auto"/>
              <w:left w:val="single" w:sz="4" w:space="0" w:color="auto"/>
              <w:bottom w:val="single" w:sz="4" w:space="0" w:color="auto"/>
              <w:right w:val="single" w:sz="4" w:space="0" w:color="auto"/>
            </w:tcBorders>
            <w:hideMark/>
          </w:tcPr>
          <w:p w14:paraId="69B35BDC" w14:textId="77777777" w:rsidR="0037626D" w:rsidRPr="00B968B2" w:rsidRDefault="0037626D" w:rsidP="00F518B9">
            <w:pPr>
              <w:shd w:val="clear" w:color="auto" w:fill="FFFFFF"/>
              <w:spacing w:line="360" w:lineRule="auto"/>
              <w:rPr>
                <w:rFonts w:eastAsia="Times New Roman" w:cs="Times New Roman"/>
                <w:color w:val="000000" w:themeColor="text1"/>
                <w:lang w:eastAsia="pl-PL"/>
              </w:rPr>
            </w:pPr>
            <w:r w:rsidRPr="00B968B2">
              <w:rPr>
                <w:rFonts w:eastAsia="Times New Roman" w:cs="Times New Roman"/>
                <w:color w:val="000000" w:themeColor="text1"/>
                <w:lang w:eastAsia="pl-PL"/>
              </w:rPr>
              <w:t>Wysokość: 23,5 cm; Średnica 38 cm; Pojemność:1,2 l</w:t>
            </w:r>
          </w:p>
          <w:p w14:paraId="20D804E1" w14:textId="77777777" w:rsidR="0037626D" w:rsidRPr="00B968B2" w:rsidRDefault="0037626D" w:rsidP="00F518B9">
            <w:pPr>
              <w:shd w:val="clear" w:color="auto" w:fill="FFFFFF"/>
              <w:spacing w:line="360" w:lineRule="auto"/>
              <w:rPr>
                <w:rFonts w:eastAsia="Times New Roman" w:cs="Times New Roman"/>
                <w:color w:val="000000" w:themeColor="text1"/>
                <w:lang w:eastAsia="pl-PL"/>
              </w:rPr>
            </w:pPr>
            <w:r w:rsidRPr="00B968B2">
              <w:rPr>
                <w:rFonts w:eastAsia="Times New Roman" w:cs="Times New Roman"/>
                <w:color w:val="000000" w:themeColor="text1"/>
                <w:lang w:eastAsia="pl-PL"/>
              </w:rPr>
              <w:t>Materiał : stal nierdzewna drewno, porcelana</w:t>
            </w:r>
          </w:p>
          <w:p w14:paraId="1A3FEC2E" w14:textId="77777777" w:rsidR="0037626D" w:rsidRPr="00B968B2" w:rsidRDefault="0037626D" w:rsidP="00F518B9">
            <w:pPr>
              <w:jc w:val="center"/>
              <w:rPr>
                <w:rFonts w:cs="Times New Roman"/>
                <w:bCs/>
                <w:color w:val="000000" w:themeColor="text1"/>
              </w:rPr>
            </w:pPr>
          </w:p>
        </w:tc>
        <w:tc>
          <w:tcPr>
            <w:tcW w:w="1276" w:type="dxa"/>
            <w:tcBorders>
              <w:top w:val="single" w:sz="4" w:space="0" w:color="auto"/>
              <w:left w:val="single" w:sz="4" w:space="0" w:color="auto"/>
              <w:bottom w:val="single" w:sz="4" w:space="0" w:color="auto"/>
              <w:right w:val="single" w:sz="4" w:space="0" w:color="auto"/>
            </w:tcBorders>
            <w:hideMark/>
          </w:tcPr>
          <w:p w14:paraId="21545C48" w14:textId="77777777" w:rsidR="0037626D" w:rsidRPr="00B968B2" w:rsidRDefault="0037626D" w:rsidP="00F518B9">
            <w:pPr>
              <w:jc w:val="center"/>
              <w:rPr>
                <w:rFonts w:cs="Times New Roman"/>
                <w:color w:val="000000" w:themeColor="text1"/>
              </w:rPr>
            </w:pPr>
            <w:r w:rsidRPr="00B968B2">
              <w:rPr>
                <w:rFonts w:cs="Times New Roman"/>
                <w:color w:val="000000" w:themeColor="text1"/>
              </w:rPr>
              <w:lastRenderedPageBreak/>
              <w:t>1 szt.</w:t>
            </w:r>
          </w:p>
        </w:tc>
      </w:tr>
      <w:tr w:rsidR="00B968B2" w:rsidRPr="00B968B2" w14:paraId="600631D4" w14:textId="77777777" w:rsidTr="004735D1">
        <w:trPr>
          <w:trHeight w:val="3455"/>
        </w:trPr>
        <w:tc>
          <w:tcPr>
            <w:tcW w:w="652" w:type="dxa"/>
            <w:tcBorders>
              <w:top w:val="single" w:sz="4" w:space="0" w:color="auto"/>
              <w:left w:val="single" w:sz="4" w:space="0" w:color="auto"/>
              <w:bottom w:val="single" w:sz="4" w:space="0" w:color="auto"/>
              <w:right w:val="single" w:sz="4" w:space="0" w:color="auto"/>
            </w:tcBorders>
          </w:tcPr>
          <w:p w14:paraId="08B6C2C2" w14:textId="77777777" w:rsidR="0037626D" w:rsidRPr="00B968B2" w:rsidRDefault="0037626D" w:rsidP="00F518B9">
            <w:pPr>
              <w:jc w:val="center"/>
              <w:rPr>
                <w:rFonts w:cs="Times New Roman"/>
                <w:color w:val="000000" w:themeColor="text1"/>
              </w:rPr>
            </w:pPr>
            <w:r w:rsidRPr="00B968B2">
              <w:rPr>
                <w:rFonts w:cs="Times New Roman"/>
                <w:color w:val="000000" w:themeColor="text1"/>
              </w:rPr>
              <w:t>12.</w:t>
            </w:r>
          </w:p>
          <w:p w14:paraId="665A366F" w14:textId="77777777" w:rsidR="0037626D" w:rsidRPr="00B968B2" w:rsidRDefault="0037626D" w:rsidP="00F518B9">
            <w:pPr>
              <w:jc w:val="center"/>
              <w:rPr>
                <w:rFonts w:cs="Times New Roman"/>
                <w:color w:val="000000" w:themeColor="text1"/>
              </w:rPr>
            </w:pPr>
          </w:p>
        </w:tc>
        <w:tc>
          <w:tcPr>
            <w:tcW w:w="2004" w:type="dxa"/>
            <w:tcBorders>
              <w:top w:val="single" w:sz="4" w:space="0" w:color="auto"/>
              <w:left w:val="single" w:sz="4" w:space="0" w:color="auto"/>
              <w:bottom w:val="single" w:sz="4" w:space="0" w:color="auto"/>
              <w:right w:val="single" w:sz="4" w:space="0" w:color="auto"/>
            </w:tcBorders>
            <w:hideMark/>
          </w:tcPr>
          <w:p w14:paraId="2DE735BD" w14:textId="77777777" w:rsidR="0037626D" w:rsidRPr="00B968B2" w:rsidRDefault="0037626D" w:rsidP="00F518B9">
            <w:pPr>
              <w:jc w:val="center"/>
              <w:rPr>
                <w:rFonts w:cs="Times New Roman"/>
                <w:color w:val="000000" w:themeColor="text1"/>
              </w:rPr>
            </w:pPr>
            <w:proofErr w:type="spellStart"/>
            <w:r w:rsidRPr="00B968B2">
              <w:rPr>
                <w:rFonts w:asciiTheme="majorBidi" w:eastAsia="DejaVuSans" w:hAnsiTheme="majorBidi" w:cstheme="majorBidi"/>
                <w:color w:val="000000" w:themeColor="text1"/>
              </w:rPr>
              <w:t>Sous</w:t>
            </w:r>
            <w:proofErr w:type="spellEnd"/>
            <w:r w:rsidRPr="00B968B2">
              <w:rPr>
                <w:rFonts w:asciiTheme="majorBidi" w:eastAsia="DejaVuSans" w:hAnsiTheme="majorBidi" w:cstheme="majorBidi"/>
                <w:color w:val="000000" w:themeColor="text1"/>
              </w:rPr>
              <w:t xml:space="preserve"> Vide – urządzenie do gotowania w niskich temperaturach</w:t>
            </w:r>
          </w:p>
        </w:tc>
        <w:tc>
          <w:tcPr>
            <w:tcW w:w="5418" w:type="dxa"/>
            <w:tcBorders>
              <w:top w:val="single" w:sz="4" w:space="0" w:color="auto"/>
              <w:left w:val="single" w:sz="4" w:space="0" w:color="auto"/>
              <w:bottom w:val="single" w:sz="4" w:space="0" w:color="auto"/>
              <w:right w:val="single" w:sz="4" w:space="0" w:color="auto"/>
            </w:tcBorders>
            <w:hideMark/>
          </w:tcPr>
          <w:p w14:paraId="1A055F57" w14:textId="77777777" w:rsidR="0037626D" w:rsidRPr="00DB2F3A" w:rsidRDefault="0037626D" w:rsidP="00DB2F3A">
            <w:pPr>
              <w:numPr>
                <w:ilvl w:val="0"/>
                <w:numId w:val="33"/>
              </w:numPr>
              <w:shd w:val="clear" w:color="auto" w:fill="FFFFFF"/>
              <w:suppressAutoHyphens w:val="0"/>
              <w:ind w:left="714" w:hanging="357"/>
              <w:textAlignment w:val="auto"/>
              <w:rPr>
                <w:rFonts w:eastAsia="Times New Roman" w:cs="Times New Roman"/>
                <w:color w:val="000000" w:themeColor="text1"/>
                <w:spacing w:val="8"/>
                <w:lang w:eastAsia="pl-PL"/>
              </w:rPr>
            </w:pPr>
            <w:r w:rsidRPr="00DB2F3A">
              <w:rPr>
                <w:rFonts w:eastAsia="Times New Roman" w:cs="Times New Roman"/>
                <w:color w:val="000000" w:themeColor="text1"/>
                <w:spacing w:val="8"/>
                <w:lang w:eastAsia="pl-PL"/>
              </w:rPr>
              <w:t>Temperatura max. : 99 °C</w:t>
            </w:r>
          </w:p>
          <w:p w14:paraId="5B27519D" w14:textId="77777777" w:rsidR="0037626D" w:rsidRPr="00DB2F3A" w:rsidRDefault="0037626D" w:rsidP="00DB2F3A">
            <w:pPr>
              <w:numPr>
                <w:ilvl w:val="0"/>
                <w:numId w:val="33"/>
              </w:numPr>
              <w:shd w:val="clear" w:color="auto" w:fill="FFFFFF"/>
              <w:suppressAutoHyphens w:val="0"/>
              <w:ind w:left="714" w:hanging="357"/>
              <w:textAlignment w:val="auto"/>
              <w:rPr>
                <w:rFonts w:eastAsia="Times New Roman" w:cs="Times New Roman"/>
                <w:color w:val="000000" w:themeColor="text1"/>
                <w:spacing w:val="8"/>
                <w:lang w:eastAsia="pl-PL"/>
              </w:rPr>
            </w:pPr>
            <w:r w:rsidRPr="00DB2F3A">
              <w:rPr>
                <w:rFonts w:eastAsia="Times New Roman" w:cs="Times New Roman"/>
                <w:color w:val="000000" w:themeColor="text1"/>
                <w:spacing w:val="8"/>
                <w:lang w:eastAsia="pl-PL"/>
              </w:rPr>
              <w:t>Napięcie – U : 230 V</w:t>
            </w:r>
          </w:p>
          <w:p w14:paraId="0E72D90B" w14:textId="77777777" w:rsidR="0037626D" w:rsidRPr="00DB2F3A" w:rsidRDefault="0037626D" w:rsidP="00DB2F3A">
            <w:pPr>
              <w:numPr>
                <w:ilvl w:val="0"/>
                <w:numId w:val="33"/>
              </w:numPr>
              <w:shd w:val="clear" w:color="auto" w:fill="FFFFFF"/>
              <w:suppressAutoHyphens w:val="0"/>
              <w:ind w:left="714" w:hanging="357"/>
              <w:textAlignment w:val="auto"/>
              <w:rPr>
                <w:rFonts w:eastAsia="Times New Roman" w:cs="Times New Roman"/>
                <w:color w:val="000000" w:themeColor="text1"/>
                <w:spacing w:val="8"/>
                <w:lang w:eastAsia="pl-PL"/>
              </w:rPr>
            </w:pPr>
            <w:r w:rsidRPr="00DB2F3A">
              <w:rPr>
                <w:rFonts w:eastAsia="Times New Roman" w:cs="Times New Roman"/>
                <w:color w:val="000000" w:themeColor="text1"/>
                <w:spacing w:val="8"/>
                <w:lang w:eastAsia="pl-PL"/>
              </w:rPr>
              <w:t>Zasilanie : prąd</w:t>
            </w:r>
          </w:p>
          <w:p w14:paraId="66FD28C6" w14:textId="77777777" w:rsidR="0037626D" w:rsidRPr="00DB2F3A" w:rsidRDefault="0037626D" w:rsidP="00DB2F3A">
            <w:pPr>
              <w:numPr>
                <w:ilvl w:val="0"/>
                <w:numId w:val="33"/>
              </w:numPr>
              <w:shd w:val="clear" w:color="auto" w:fill="FFFFFF"/>
              <w:suppressAutoHyphens w:val="0"/>
              <w:ind w:left="714" w:hanging="357"/>
              <w:textAlignment w:val="auto"/>
              <w:rPr>
                <w:rFonts w:eastAsia="Times New Roman" w:cs="Times New Roman"/>
                <w:color w:val="000000" w:themeColor="text1"/>
                <w:spacing w:val="8"/>
                <w:lang w:eastAsia="pl-PL"/>
              </w:rPr>
            </w:pPr>
            <w:r w:rsidRPr="00DB2F3A">
              <w:rPr>
                <w:rFonts w:eastAsia="Times New Roman" w:cs="Times New Roman"/>
                <w:color w:val="000000" w:themeColor="text1"/>
                <w:spacing w:val="8"/>
                <w:lang w:eastAsia="pl-PL"/>
              </w:rPr>
              <w:t>Szerokość – W : 568 mm</w:t>
            </w:r>
          </w:p>
          <w:p w14:paraId="19123376" w14:textId="77777777" w:rsidR="0037626D" w:rsidRPr="00DB2F3A" w:rsidRDefault="0037626D" w:rsidP="00DB2F3A">
            <w:pPr>
              <w:numPr>
                <w:ilvl w:val="0"/>
                <w:numId w:val="33"/>
              </w:numPr>
              <w:shd w:val="clear" w:color="auto" w:fill="FFFFFF"/>
              <w:suppressAutoHyphens w:val="0"/>
              <w:ind w:left="714" w:hanging="357"/>
              <w:textAlignment w:val="auto"/>
              <w:rPr>
                <w:rFonts w:eastAsia="Times New Roman" w:cs="Times New Roman"/>
                <w:color w:val="000000" w:themeColor="text1"/>
                <w:spacing w:val="8"/>
                <w:lang w:eastAsia="pl-PL"/>
              </w:rPr>
            </w:pPr>
            <w:r w:rsidRPr="00DB2F3A">
              <w:rPr>
                <w:rFonts w:eastAsia="Times New Roman" w:cs="Times New Roman"/>
                <w:color w:val="000000" w:themeColor="text1"/>
                <w:spacing w:val="8"/>
                <w:lang w:eastAsia="pl-PL"/>
              </w:rPr>
              <w:t>Waga – M : 7.5 kg</w:t>
            </w:r>
          </w:p>
          <w:p w14:paraId="6A4CEF2F" w14:textId="77777777" w:rsidR="0037626D" w:rsidRPr="00DB2F3A" w:rsidRDefault="0037626D" w:rsidP="00DB2F3A">
            <w:pPr>
              <w:numPr>
                <w:ilvl w:val="0"/>
                <w:numId w:val="33"/>
              </w:numPr>
              <w:shd w:val="clear" w:color="auto" w:fill="FFFFFF"/>
              <w:suppressAutoHyphens w:val="0"/>
              <w:ind w:left="714" w:hanging="357"/>
              <w:textAlignment w:val="auto"/>
              <w:rPr>
                <w:rFonts w:eastAsia="Times New Roman" w:cs="Times New Roman"/>
                <w:color w:val="000000" w:themeColor="text1"/>
                <w:spacing w:val="8"/>
                <w:lang w:eastAsia="pl-PL"/>
              </w:rPr>
            </w:pPr>
            <w:r w:rsidRPr="00DB2F3A">
              <w:rPr>
                <w:rFonts w:eastAsia="Times New Roman" w:cs="Times New Roman"/>
                <w:color w:val="000000" w:themeColor="text1"/>
                <w:spacing w:val="8"/>
                <w:lang w:eastAsia="pl-PL"/>
              </w:rPr>
              <w:t>Głębokość – D : 429 mm</w:t>
            </w:r>
          </w:p>
          <w:p w14:paraId="2480DC8E" w14:textId="77777777" w:rsidR="0037626D" w:rsidRPr="00DB2F3A" w:rsidRDefault="0037626D" w:rsidP="00DB2F3A">
            <w:pPr>
              <w:numPr>
                <w:ilvl w:val="0"/>
                <w:numId w:val="33"/>
              </w:numPr>
              <w:shd w:val="clear" w:color="auto" w:fill="FFFFFF"/>
              <w:suppressAutoHyphens w:val="0"/>
              <w:ind w:left="714" w:hanging="357"/>
              <w:textAlignment w:val="auto"/>
              <w:rPr>
                <w:rFonts w:eastAsia="Times New Roman" w:cs="Times New Roman"/>
                <w:color w:val="000000" w:themeColor="text1"/>
                <w:spacing w:val="8"/>
                <w:lang w:eastAsia="pl-PL"/>
              </w:rPr>
            </w:pPr>
            <w:r w:rsidRPr="00DB2F3A">
              <w:rPr>
                <w:rFonts w:eastAsia="Times New Roman" w:cs="Times New Roman"/>
                <w:color w:val="000000" w:themeColor="text1"/>
                <w:spacing w:val="8"/>
                <w:lang w:eastAsia="pl-PL"/>
              </w:rPr>
              <w:t>Wysokość – H : 277 mm</w:t>
            </w:r>
          </w:p>
          <w:p w14:paraId="7E99FE70" w14:textId="77777777" w:rsidR="0037626D" w:rsidRPr="00DB2F3A" w:rsidRDefault="0037626D" w:rsidP="00DB2F3A">
            <w:pPr>
              <w:numPr>
                <w:ilvl w:val="0"/>
                <w:numId w:val="33"/>
              </w:numPr>
              <w:shd w:val="clear" w:color="auto" w:fill="FFFFFF"/>
              <w:suppressAutoHyphens w:val="0"/>
              <w:ind w:left="714" w:hanging="357"/>
              <w:textAlignment w:val="auto"/>
              <w:rPr>
                <w:rFonts w:eastAsia="Times New Roman" w:cs="Times New Roman"/>
                <w:color w:val="000000" w:themeColor="text1"/>
                <w:spacing w:val="8"/>
                <w:lang w:eastAsia="pl-PL"/>
              </w:rPr>
            </w:pPr>
            <w:r w:rsidRPr="00DB2F3A">
              <w:rPr>
                <w:rFonts w:eastAsia="Times New Roman" w:cs="Times New Roman"/>
                <w:color w:val="000000" w:themeColor="text1"/>
                <w:spacing w:val="8"/>
                <w:lang w:eastAsia="pl-PL"/>
              </w:rPr>
              <w:t>Moc elektryczna : 2 kW</w:t>
            </w:r>
          </w:p>
          <w:p w14:paraId="74C2FA22" w14:textId="77777777" w:rsidR="0037626D" w:rsidRPr="00DB2F3A" w:rsidRDefault="0037626D" w:rsidP="00DB2F3A">
            <w:pPr>
              <w:numPr>
                <w:ilvl w:val="0"/>
                <w:numId w:val="33"/>
              </w:numPr>
              <w:shd w:val="clear" w:color="auto" w:fill="FFFFFF"/>
              <w:suppressAutoHyphens w:val="0"/>
              <w:ind w:left="714" w:hanging="357"/>
              <w:textAlignment w:val="auto"/>
              <w:rPr>
                <w:rFonts w:eastAsia="Times New Roman" w:cs="Times New Roman"/>
                <w:color w:val="000000" w:themeColor="text1"/>
                <w:spacing w:val="8"/>
                <w:lang w:eastAsia="pl-PL"/>
              </w:rPr>
            </w:pPr>
            <w:r w:rsidRPr="00DB2F3A">
              <w:rPr>
                <w:rFonts w:eastAsia="Times New Roman" w:cs="Times New Roman"/>
                <w:color w:val="000000" w:themeColor="text1"/>
                <w:spacing w:val="8"/>
                <w:lang w:eastAsia="pl-PL"/>
              </w:rPr>
              <w:t>Temperatura min. : 5 °C</w:t>
            </w:r>
          </w:p>
          <w:p w14:paraId="7702D678" w14:textId="77777777" w:rsidR="0037626D" w:rsidRPr="00DB2F3A" w:rsidRDefault="0037626D" w:rsidP="00DB2F3A">
            <w:pPr>
              <w:numPr>
                <w:ilvl w:val="0"/>
                <w:numId w:val="33"/>
              </w:numPr>
              <w:shd w:val="clear" w:color="auto" w:fill="FFFFFF"/>
              <w:suppressAutoHyphens w:val="0"/>
              <w:ind w:left="714" w:hanging="357"/>
              <w:textAlignment w:val="auto"/>
              <w:rPr>
                <w:rFonts w:eastAsia="Times New Roman" w:cs="Times New Roman"/>
                <w:color w:val="000000" w:themeColor="text1"/>
                <w:spacing w:val="8"/>
                <w:lang w:eastAsia="pl-PL"/>
              </w:rPr>
            </w:pPr>
            <w:r w:rsidRPr="00DB2F3A">
              <w:rPr>
                <w:rFonts w:eastAsia="Times New Roman" w:cs="Times New Roman"/>
                <w:color w:val="000000" w:themeColor="text1"/>
                <w:spacing w:val="8"/>
                <w:lang w:eastAsia="pl-PL"/>
              </w:rPr>
              <w:t>posiada regulację temperatury co 0,1°C</w:t>
            </w:r>
          </w:p>
          <w:p w14:paraId="4287919D" w14:textId="45EFD9AA" w:rsidR="0037626D" w:rsidRPr="00DB2F3A" w:rsidRDefault="0037626D" w:rsidP="00DB2F3A">
            <w:pPr>
              <w:numPr>
                <w:ilvl w:val="0"/>
                <w:numId w:val="33"/>
              </w:numPr>
              <w:shd w:val="clear" w:color="auto" w:fill="FFFFFF"/>
              <w:suppressAutoHyphens w:val="0"/>
              <w:ind w:left="714" w:hanging="357"/>
              <w:textAlignment w:val="auto"/>
              <w:rPr>
                <w:rFonts w:eastAsia="Times New Roman" w:cs="Times New Roman"/>
                <w:color w:val="000000" w:themeColor="text1"/>
                <w:spacing w:val="8"/>
                <w:lang w:eastAsia="pl-PL"/>
              </w:rPr>
            </w:pPr>
            <w:r w:rsidRPr="00DB2F3A">
              <w:rPr>
                <w:rFonts w:eastAsia="Times New Roman" w:cs="Times New Roman"/>
                <w:color w:val="000000" w:themeColor="text1"/>
                <w:spacing w:val="8"/>
                <w:lang w:eastAsia="pl-PL"/>
              </w:rPr>
              <w:t>zapewnia stabilność temperatury w zakresie do 0.1°C</w:t>
            </w:r>
          </w:p>
        </w:tc>
        <w:tc>
          <w:tcPr>
            <w:tcW w:w="1276" w:type="dxa"/>
            <w:tcBorders>
              <w:top w:val="single" w:sz="4" w:space="0" w:color="auto"/>
              <w:left w:val="single" w:sz="4" w:space="0" w:color="auto"/>
              <w:bottom w:val="single" w:sz="4" w:space="0" w:color="auto"/>
              <w:right w:val="single" w:sz="4" w:space="0" w:color="auto"/>
            </w:tcBorders>
            <w:hideMark/>
          </w:tcPr>
          <w:p w14:paraId="65EA13CB" w14:textId="77777777" w:rsidR="0037626D" w:rsidRPr="00B968B2" w:rsidRDefault="0037626D" w:rsidP="00F518B9">
            <w:pPr>
              <w:jc w:val="center"/>
              <w:rPr>
                <w:rFonts w:cs="Times New Roman"/>
                <w:color w:val="000000" w:themeColor="text1"/>
              </w:rPr>
            </w:pPr>
            <w:r w:rsidRPr="00B968B2">
              <w:rPr>
                <w:rFonts w:cs="Times New Roman"/>
                <w:color w:val="000000" w:themeColor="text1"/>
              </w:rPr>
              <w:t>2 szt.</w:t>
            </w:r>
          </w:p>
        </w:tc>
      </w:tr>
    </w:tbl>
    <w:p w14:paraId="0BEA5553" w14:textId="569F41E0" w:rsidR="00F518B9" w:rsidRDefault="00F518B9" w:rsidP="00F518B9">
      <w:pPr>
        <w:tabs>
          <w:tab w:val="left" w:pos="520"/>
        </w:tabs>
        <w:rPr>
          <w:rFonts w:eastAsia="Calibri" w:cs="Times New Roman"/>
          <w:color w:val="000000" w:themeColor="text1"/>
          <w:kern w:val="0"/>
          <w:szCs w:val="21"/>
          <w:lang w:eastAsia="en-US" w:bidi="ar-SA"/>
        </w:rPr>
      </w:pPr>
    </w:p>
    <w:p w14:paraId="3F09F2FD" w14:textId="77777777" w:rsidR="0037626D" w:rsidRPr="00B968B2" w:rsidRDefault="0037626D" w:rsidP="00923064">
      <w:pPr>
        <w:rPr>
          <w:rFonts w:eastAsia="DejaVuSans" w:cs="Times New Roman"/>
          <w:b/>
          <w:bCs/>
          <w:color w:val="000000" w:themeColor="text1"/>
        </w:rPr>
      </w:pPr>
      <w:r w:rsidRPr="00B968B2">
        <w:rPr>
          <w:rFonts w:eastAsia="DejaVuSans" w:cs="Times New Roman"/>
          <w:b/>
          <w:bCs/>
          <w:color w:val="000000" w:themeColor="text1"/>
        </w:rPr>
        <w:t>Specyfikacja - Zadanie II – Wyposażenie - zastawa stołowa, szklana, noże, łyżki, łyżeczki, pucharki, bielizna stołowa :</w:t>
      </w:r>
    </w:p>
    <w:tbl>
      <w:tblPr>
        <w:tblStyle w:val="Tabela-Siatka"/>
        <w:tblW w:w="9350" w:type="dxa"/>
        <w:tblLayout w:type="fixed"/>
        <w:tblLook w:val="04A0" w:firstRow="1" w:lastRow="0" w:firstColumn="1" w:lastColumn="0" w:noHBand="0" w:noVBand="1"/>
      </w:tblPr>
      <w:tblGrid>
        <w:gridCol w:w="790"/>
        <w:gridCol w:w="1899"/>
        <w:gridCol w:w="5527"/>
        <w:gridCol w:w="1134"/>
      </w:tblGrid>
      <w:tr w:rsidR="00B968B2" w:rsidRPr="00B968B2" w14:paraId="023BC0DB" w14:textId="77777777" w:rsidTr="00F518B9">
        <w:tc>
          <w:tcPr>
            <w:tcW w:w="790" w:type="dxa"/>
            <w:tcBorders>
              <w:top w:val="single" w:sz="4" w:space="0" w:color="auto"/>
              <w:left w:val="single" w:sz="4" w:space="0" w:color="auto"/>
              <w:bottom w:val="single" w:sz="4" w:space="0" w:color="auto"/>
              <w:right w:val="single" w:sz="4" w:space="0" w:color="auto"/>
            </w:tcBorders>
            <w:hideMark/>
          </w:tcPr>
          <w:p w14:paraId="7BBBAF52" w14:textId="77777777" w:rsidR="0037626D" w:rsidRPr="00B968B2" w:rsidRDefault="0037626D" w:rsidP="00F518B9">
            <w:pPr>
              <w:jc w:val="center"/>
              <w:rPr>
                <w:rFonts w:asciiTheme="majorBidi" w:hAnsiTheme="majorBidi" w:cstheme="majorBidi"/>
                <w:b/>
                <w:bCs/>
                <w:color w:val="000000" w:themeColor="text1"/>
                <w:sz w:val="20"/>
                <w:szCs w:val="20"/>
              </w:rPr>
            </w:pPr>
            <w:r w:rsidRPr="00B968B2">
              <w:rPr>
                <w:rFonts w:asciiTheme="majorBidi" w:hAnsiTheme="majorBidi" w:cstheme="majorBidi"/>
                <w:b/>
                <w:bCs/>
                <w:color w:val="000000" w:themeColor="text1"/>
                <w:sz w:val="20"/>
                <w:szCs w:val="20"/>
              </w:rPr>
              <w:t>L.p.</w:t>
            </w:r>
          </w:p>
        </w:tc>
        <w:tc>
          <w:tcPr>
            <w:tcW w:w="1899" w:type="dxa"/>
            <w:tcBorders>
              <w:top w:val="single" w:sz="4" w:space="0" w:color="auto"/>
              <w:left w:val="single" w:sz="4" w:space="0" w:color="auto"/>
              <w:bottom w:val="single" w:sz="4" w:space="0" w:color="auto"/>
              <w:right w:val="single" w:sz="4" w:space="0" w:color="auto"/>
            </w:tcBorders>
            <w:hideMark/>
          </w:tcPr>
          <w:p w14:paraId="6A41CDB4" w14:textId="77777777" w:rsidR="0037626D" w:rsidRPr="00B968B2" w:rsidRDefault="0037626D" w:rsidP="00F518B9">
            <w:pPr>
              <w:jc w:val="center"/>
              <w:rPr>
                <w:rFonts w:asciiTheme="majorBidi" w:hAnsiTheme="majorBidi" w:cstheme="majorBidi"/>
                <w:b/>
                <w:bCs/>
                <w:color w:val="000000" w:themeColor="text1"/>
                <w:sz w:val="22"/>
                <w:szCs w:val="22"/>
              </w:rPr>
            </w:pPr>
            <w:r w:rsidRPr="00B968B2">
              <w:rPr>
                <w:rFonts w:asciiTheme="majorBidi" w:hAnsiTheme="majorBidi" w:cstheme="majorBidi"/>
                <w:b/>
                <w:bCs/>
                <w:color w:val="000000" w:themeColor="text1"/>
              </w:rPr>
              <w:t>Nazwa sprzętu/pomocy dydaktycznych</w:t>
            </w:r>
          </w:p>
        </w:tc>
        <w:tc>
          <w:tcPr>
            <w:tcW w:w="5528" w:type="dxa"/>
            <w:tcBorders>
              <w:top w:val="single" w:sz="4" w:space="0" w:color="auto"/>
              <w:left w:val="single" w:sz="4" w:space="0" w:color="auto"/>
              <w:bottom w:val="single" w:sz="4" w:space="0" w:color="auto"/>
              <w:right w:val="single" w:sz="4" w:space="0" w:color="auto"/>
            </w:tcBorders>
          </w:tcPr>
          <w:p w14:paraId="797D6866"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 xml:space="preserve">Szczegółowy </w:t>
            </w:r>
          </w:p>
          <w:p w14:paraId="5B1B147A"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Opis/</w:t>
            </w:r>
          </w:p>
          <w:p w14:paraId="38ED7D3D"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 xml:space="preserve">Parametry </w:t>
            </w:r>
          </w:p>
          <w:p w14:paraId="09EA5CBD" w14:textId="77777777" w:rsidR="0037626D" w:rsidRPr="00B968B2" w:rsidRDefault="0037626D" w:rsidP="00F518B9">
            <w:pPr>
              <w:jc w:val="center"/>
              <w:rPr>
                <w:rFonts w:asciiTheme="majorBidi" w:hAnsiTheme="majorBidi" w:cstheme="majorBidi"/>
                <w:b/>
                <w:bCs/>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14:paraId="7EF46E63"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 xml:space="preserve">Ilość </w:t>
            </w:r>
          </w:p>
        </w:tc>
      </w:tr>
      <w:tr w:rsidR="00B968B2" w:rsidRPr="00B968B2" w14:paraId="71007479" w14:textId="77777777" w:rsidTr="00F518B9">
        <w:trPr>
          <w:trHeight w:val="1794"/>
        </w:trPr>
        <w:tc>
          <w:tcPr>
            <w:tcW w:w="790" w:type="dxa"/>
            <w:tcBorders>
              <w:top w:val="single" w:sz="4" w:space="0" w:color="auto"/>
              <w:left w:val="single" w:sz="4" w:space="0" w:color="auto"/>
              <w:bottom w:val="single" w:sz="4" w:space="0" w:color="auto"/>
              <w:right w:val="single" w:sz="4" w:space="0" w:color="auto"/>
            </w:tcBorders>
            <w:hideMark/>
          </w:tcPr>
          <w:p w14:paraId="496252D2"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1.</w:t>
            </w:r>
          </w:p>
        </w:tc>
        <w:tc>
          <w:tcPr>
            <w:tcW w:w="1899" w:type="dxa"/>
            <w:tcBorders>
              <w:top w:val="single" w:sz="4" w:space="0" w:color="auto"/>
              <w:left w:val="single" w:sz="4" w:space="0" w:color="auto"/>
              <w:bottom w:val="single" w:sz="4" w:space="0" w:color="auto"/>
              <w:right w:val="single" w:sz="4" w:space="0" w:color="auto"/>
            </w:tcBorders>
            <w:hideMark/>
          </w:tcPr>
          <w:p w14:paraId="5C102425"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Zastawa stołowa</w:t>
            </w:r>
          </w:p>
        </w:tc>
        <w:tc>
          <w:tcPr>
            <w:tcW w:w="5528" w:type="dxa"/>
            <w:tcBorders>
              <w:top w:val="single" w:sz="4" w:space="0" w:color="auto"/>
              <w:left w:val="single" w:sz="4" w:space="0" w:color="auto"/>
              <w:bottom w:val="single" w:sz="4" w:space="0" w:color="auto"/>
              <w:right w:val="single" w:sz="4" w:space="0" w:color="auto"/>
            </w:tcBorders>
            <w:hideMark/>
          </w:tcPr>
          <w:p w14:paraId="39652393" w14:textId="79707656" w:rsidR="00923064" w:rsidRPr="00F866B3" w:rsidRDefault="00923064" w:rsidP="00923064">
            <w:pPr>
              <w:shd w:val="clear" w:color="auto" w:fill="FFFFFF"/>
              <w:rPr>
                <w:rFonts w:eastAsia="Times New Roman" w:cs="Times New Roman"/>
                <w:b/>
                <w:bCs/>
                <w:sz w:val="20"/>
                <w:lang w:eastAsia="pl-PL"/>
              </w:rPr>
            </w:pPr>
            <w:r>
              <w:rPr>
                <w:rFonts w:asciiTheme="majorBidi" w:hAnsiTheme="majorBidi" w:cstheme="majorBidi"/>
                <w:sz w:val="20"/>
              </w:rPr>
              <w:t>S</w:t>
            </w:r>
            <w:r w:rsidRPr="00F866B3">
              <w:rPr>
                <w:rFonts w:asciiTheme="majorBidi" w:hAnsiTheme="majorBidi" w:cstheme="majorBidi"/>
                <w:sz w:val="20"/>
              </w:rPr>
              <w:t>erwis obiadowy (komplet, gładka biała porcelana bez wzorów) na 12 osób</w:t>
            </w:r>
          </w:p>
          <w:p w14:paraId="724798D3" w14:textId="3C25EC81" w:rsidR="0037626D" w:rsidRPr="00923064" w:rsidRDefault="00882CA3" w:rsidP="00923064">
            <w:pPr>
              <w:shd w:val="clear" w:color="auto" w:fill="FFFFFF"/>
              <w:rPr>
                <w:rFonts w:eastAsia="Times New Roman" w:cs="Times New Roman"/>
                <w:color w:val="000000" w:themeColor="text1"/>
                <w:lang w:eastAsia="pl-PL"/>
              </w:rPr>
            </w:pPr>
            <w:r>
              <w:rPr>
                <w:rFonts w:eastAsia="Times New Roman" w:cs="Times New Roman"/>
                <w:bCs/>
                <w:color w:val="000000" w:themeColor="text1"/>
                <w:lang w:eastAsia="pl-PL"/>
              </w:rPr>
              <w:t>KOMPLET</w:t>
            </w:r>
            <w:r w:rsidR="0037626D" w:rsidRPr="00923064">
              <w:rPr>
                <w:rFonts w:eastAsia="Times New Roman" w:cs="Times New Roman"/>
                <w:bCs/>
                <w:color w:val="000000" w:themeColor="text1"/>
                <w:lang w:eastAsia="pl-PL"/>
              </w:rPr>
              <w:t xml:space="preserve"> ZAWIERA:</w:t>
            </w:r>
          </w:p>
          <w:p w14:paraId="3FBEBA62" w14:textId="77777777" w:rsidR="0037626D" w:rsidRPr="00B968B2" w:rsidRDefault="0037626D" w:rsidP="00923064">
            <w:pPr>
              <w:numPr>
                <w:ilvl w:val="0"/>
                <w:numId w:val="32"/>
              </w:numPr>
              <w:shd w:val="clear" w:color="auto" w:fill="FFFFFF"/>
              <w:suppressAutoHyphens w:val="0"/>
              <w:ind w:left="0"/>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12 sztuk talerzy płytkich obiadowych 25 cm</w:t>
            </w:r>
          </w:p>
          <w:p w14:paraId="13011274" w14:textId="77777777" w:rsidR="0037626D" w:rsidRPr="00B968B2" w:rsidRDefault="0037626D" w:rsidP="00923064">
            <w:pPr>
              <w:numPr>
                <w:ilvl w:val="0"/>
                <w:numId w:val="32"/>
              </w:numPr>
              <w:shd w:val="clear" w:color="auto" w:fill="FFFFFF"/>
              <w:suppressAutoHyphens w:val="0"/>
              <w:ind w:left="0"/>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12 sztuk talerzy głębokich obiadowych 23 cm</w:t>
            </w:r>
          </w:p>
          <w:p w14:paraId="2B2D9F3E" w14:textId="77777777" w:rsidR="0037626D" w:rsidRPr="00B968B2" w:rsidRDefault="0037626D" w:rsidP="00923064">
            <w:pPr>
              <w:numPr>
                <w:ilvl w:val="0"/>
                <w:numId w:val="32"/>
              </w:numPr>
              <w:shd w:val="clear" w:color="auto" w:fill="FFFFFF"/>
              <w:suppressAutoHyphens w:val="0"/>
              <w:ind w:left="0"/>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12 sztuk talerzy deserowych 19 cm</w:t>
            </w:r>
          </w:p>
        </w:tc>
        <w:tc>
          <w:tcPr>
            <w:tcW w:w="1134" w:type="dxa"/>
            <w:tcBorders>
              <w:top w:val="single" w:sz="4" w:space="0" w:color="auto"/>
              <w:left w:val="single" w:sz="4" w:space="0" w:color="auto"/>
              <w:bottom w:val="single" w:sz="4" w:space="0" w:color="auto"/>
              <w:right w:val="single" w:sz="4" w:space="0" w:color="auto"/>
            </w:tcBorders>
            <w:hideMark/>
          </w:tcPr>
          <w:p w14:paraId="1042E2B8" w14:textId="77777777" w:rsidR="0037626D" w:rsidRPr="00B968B2" w:rsidRDefault="0037626D" w:rsidP="00F518B9">
            <w:pPr>
              <w:jc w:val="center"/>
              <w:rPr>
                <w:rFonts w:asciiTheme="majorBidi" w:hAnsiTheme="majorBidi" w:cstheme="majorBidi"/>
                <w:color w:val="000000" w:themeColor="text1"/>
                <w:sz w:val="22"/>
                <w:szCs w:val="22"/>
              </w:rPr>
            </w:pPr>
            <w:r w:rsidRPr="00B968B2">
              <w:rPr>
                <w:rFonts w:asciiTheme="majorBidi" w:hAnsiTheme="majorBidi" w:cstheme="majorBidi"/>
                <w:color w:val="000000" w:themeColor="text1"/>
              </w:rPr>
              <w:t xml:space="preserve">3 </w:t>
            </w:r>
            <w:proofErr w:type="spellStart"/>
            <w:r w:rsidRPr="00B968B2">
              <w:rPr>
                <w:rFonts w:asciiTheme="majorBidi" w:hAnsiTheme="majorBidi" w:cstheme="majorBidi"/>
                <w:color w:val="000000" w:themeColor="text1"/>
              </w:rPr>
              <w:t>kpl</w:t>
            </w:r>
            <w:proofErr w:type="spellEnd"/>
            <w:r w:rsidRPr="00B968B2">
              <w:rPr>
                <w:rFonts w:asciiTheme="majorBidi" w:hAnsiTheme="majorBidi" w:cstheme="majorBidi"/>
                <w:color w:val="000000" w:themeColor="text1"/>
              </w:rPr>
              <w:t>.</w:t>
            </w:r>
          </w:p>
        </w:tc>
      </w:tr>
      <w:tr w:rsidR="00B968B2" w:rsidRPr="00B968B2" w14:paraId="30899586" w14:textId="77777777" w:rsidTr="00F518B9">
        <w:tc>
          <w:tcPr>
            <w:tcW w:w="790" w:type="dxa"/>
            <w:tcBorders>
              <w:top w:val="single" w:sz="4" w:space="0" w:color="auto"/>
              <w:left w:val="single" w:sz="4" w:space="0" w:color="auto"/>
              <w:bottom w:val="single" w:sz="4" w:space="0" w:color="auto"/>
              <w:right w:val="single" w:sz="4" w:space="0" w:color="auto"/>
            </w:tcBorders>
            <w:hideMark/>
          </w:tcPr>
          <w:p w14:paraId="398138AC"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2.</w:t>
            </w:r>
          </w:p>
        </w:tc>
        <w:tc>
          <w:tcPr>
            <w:tcW w:w="1899" w:type="dxa"/>
            <w:tcBorders>
              <w:top w:val="single" w:sz="4" w:space="0" w:color="auto"/>
              <w:left w:val="single" w:sz="4" w:space="0" w:color="auto"/>
              <w:bottom w:val="single" w:sz="4" w:space="0" w:color="auto"/>
              <w:right w:val="single" w:sz="4" w:space="0" w:color="auto"/>
            </w:tcBorders>
            <w:hideMark/>
          </w:tcPr>
          <w:p w14:paraId="2D67FBEC"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Szklanki - literatki </w:t>
            </w:r>
          </w:p>
        </w:tc>
        <w:tc>
          <w:tcPr>
            <w:tcW w:w="5528" w:type="dxa"/>
            <w:tcBorders>
              <w:top w:val="single" w:sz="4" w:space="0" w:color="auto"/>
              <w:left w:val="single" w:sz="4" w:space="0" w:color="auto"/>
              <w:bottom w:val="single" w:sz="4" w:space="0" w:color="auto"/>
              <w:right w:val="single" w:sz="4" w:space="0" w:color="auto"/>
            </w:tcBorders>
            <w:hideMark/>
          </w:tcPr>
          <w:p w14:paraId="0938539F" w14:textId="2D87E22B" w:rsidR="0037626D" w:rsidRPr="00B968B2" w:rsidRDefault="0037626D" w:rsidP="00F518B9">
            <w:pPr>
              <w:shd w:val="clear" w:color="auto" w:fill="FFFFFF"/>
              <w:spacing w:line="360" w:lineRule="auto"/>
              <w:rPr>
                <w:rFonts w:eastAsia="Times New Roman" w:cs="Times New Roman"/>
                <w:color w:val="000000" w:themeColor="text1"/>
                <w:lang w:eastAsia="pl-PL"/>
              </w:rPr>
            </w:pPr>
            <w:r w:rsidRPr="00B968B2">
              <w:rPr>
                <w:rFonts w:eastAsia="Times New Roman" w:cs="Times New Roman"/>
                <w:color w:val="000000" w:themeColor="text1"/>
                <w:lang w:eastAsia="pl-PL"/>
              </w:rPr>
              <w:t>Materiał: Szkło; Pojemność:</w:t>
            </w:r>
            <w:r w:rsidR="00B627AE">
              <w:rPr>
                <w:rFonts w:eastAsia="Times New Roman" w:cs="Times New Roman"/>
                <w:color w:val="000000" w:themeColor="text1"/>
                <w:lang w:eastAsia="pl-PL"/>
              </w:rPr>
              <w:t xml:space="preserve"> </w:t>
            </w:r>
            <w:r w:rsidRPr="00B968B2">
              <w:rPr>
                <w:rFonts w:eastAsia="Times New Roman" w:cs="Times New Roman"/>
                <w:color w:val="000000" w:themeColor="text1"/>
                <w:lang w:eastAsia="pl-PL"/>
              </w:rPr>
              <w:t>150 ml;</w:t>
            </w:r>
          </w:p>
          <w:p w14:paraId="50ECA7CB" w14:textId="5AA2AB06" w:rsidR="0037626D" w:rsidRPr="00B968B2" w:rsidRDefault="00B627AE" w:rsidP="00F518B9">
            <w:pPr>
              <w:shd w:val="clear" w:color="auto" w:fill="FFFFFF"/>
              <w:spacing w:line="360" w:lineRule="auto"/>
              <w:rPr>
                <w:rFonts w:eastAsia="Times New Roman" w:cs="Times New Roman"/>
                <w:color w:val="000000" w:themeColor="text1"/>
                <w:lang w:eastAsia="pl-PL"/>
              </w:rPr>
            </w:pPr>
            <w:r>
              <w:rPr>
                <w:rFonts w:eastAsia="Times New Roman" w:cs="Times New Roman"/>
                <w:color w:val="000000" w:themeColor="text1"/>
                <w:lang w:eastAsia="pl-PL"/>
              </w:rPr>
              <w:t>Średnica: 58 mm; Kolor: b</w:t>
            </w:r>
            <w:r w:rsidR="0037626D" w:rsidRPr="00B968B2">
              <w:rPr>
                <w:rFonts w:eastAsia="Times New Roman" w:cs="Times New Roman"/>
                <w:color w:val="000000" w:themeColor="text1"/>
                <w:lang w:eastAsia="pl-PL"/>
              </w:rPr>
              <w:t>ezbarwny</w:t>
            </w:r>
          </w:p>
          <w:p w14:paraId="2F90595B" w14:textId="4B8A5C76" w:rsidR="0037626D" w:rsidRPr="00DB2F3A" w:rsidRDefault="0037626D" w:rsidP="00DB2F3A">
            <w:pPr>
              <w:shd w:val="clear" w:color="auto" w:fill="FFFFFF"/>
              <w:spacing w:line="360" w:lineRule="auto"/>
              <w:rPr>
                <w:rFonts w:eastAsia="Times New Roman" w:cs="Times New Roman"/>
                <w:color w:val="000000" w:themeColor="text1"/>
                <w:sz w:val="28"/>
                <w:szCs w:val="28"/>
                <w:lang w:eastAsia="pl-PL"/>
              </w:rPr>
            </w:pPr>
            <w:r w:rsidRPr="00B968B2">
              <w:rPr>
                <w:rFonts w:eastAsia="Times New Roman" w:cs="Times New Roman"/>
                <w:color w:val="000000" w:themeColor="text1"/>
                <w:lang w:eastAsia="pl-PL"/>
              </w:rPr>
              <w:t>Wysokość: 83 mm</w:t>
            </w:r>
          </w:p>
        </w:tc>
        <w:tc>
          <w:tcPr>
            <w:tcW w:w="1134" w:type="dxa"/>
            <w:tcBorders>
              <w:top w:val="single" w:sz="4" w:space="0" w:color="auto"/>
              <w:left w:val="single" w:sz="4" w:space="0" w:color="auto"/>
              <w:bottom w:val="single" w:sz="4" w:space="0" w:color="auto"/>
              <w:right w:val="single" w:sz="4" w:space="0" w:color="auto"/>
            </w:tcBorders>
            <w:hideMark/>
          </w:tcPr>
          <w:p w14:paraId="4FC0BFC4" w14:textId="77777777" w:rsidR="0037626D" w:rsidRPr="00B968B2" w:rsidRDefault="0037626D" w:rsidP="00F518B9">
            <w:pPr>
              <w:jc w:val="center"/>
              <w:rPr>
                <w:rFonts w:asciiTheme="majorBidi" w:hAnsiTheme="majorBidi" w:cstheme="majorBidi"/>
                <w:color w:val="000000" w:themeColor="text1"/>
                <w:sz w:val="22"/>
                <w:szCs w:val="22"/>
              </w:rPr>
            </w:pPr>
            <w:r w:rsidRPr="00B968B2">
              <w:rPr>
                <w:rFonts w:asciiTheme="majorBidi" w:hAnsiTheme="majorBidi" w:cstheme="majorBidi"/>
                <w:color w:val="000000" w:themeColor="text1"/>
              </w:rPr>
              <w:t xml:space="preserve">30 szt. </w:t>
            </w:r>
          </w:p>
        </w:tc>
      </w:tr>
      <w:tr w:rsidR="00B968B2" w:rsidRPr="00B968B2" w14:paraId="1218996E" w14:textId="77777777" w:rsidTr="00F518B9">
        <w:tc>
          <w:tcPr>
            <w:tcW w:w="790" w:type="dxa"/>
            <w:tcBorders>
              <w:top w:val="single" w:sz="4" w:space="0" w:color="auto"/>
              <w:left w:val="single" w:sz="4" w:space="0" w:color="auto"/>
              <w:bottom w:val="single" w:sz="4" w:space="0" w:color="auto"/>
              <w:right w:val="single" w:sz="4" w:space="0" w:color="auto"/>
            </w:tcBorders>
            <w:hideMark/>
          </w:tcPr>
          <w:p w14:paraId="293A0EEC"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3.</w:t>
            </w:r>
          </w:p>
        </w:tc>
        <w:tc>
          <w:tcPr>
            <w:tcW w:w="1899" w:type="dxa"/>
            <w:tcBorders>
              <w:top w:val="single" w:sz="4" w:space="0" w:color="auto"/>
              <w:left w:val="single" w:sz="4" w:space="0" w:color="auto"/>
              <w:bottom w:val="single" w:sz="4" w:space="0" w:color="auto"/>
              <w:right w:val="single" w:sz="4" w:space="0" w:color="auto"/>
            </w:tcBorders>
          </w:tcPr>
          <w:p w14:paraId="335B3406"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Zestaw szkła do słodkiego stołu </w:t>
            </w:r>
          </w:p>
          <w:p w14:paraId="4CE79E2D" w14:textId="77777777" w:rsidR="0037626D" w:rsidRPr="00B968B2" w:rsidRDefault="0037626D" w:rsidP="00F518B9">
            <w:pPr>
              <w:jc w:val="center"/>
              <w:rPr>
                <w:rFonts w:asciiTheme="majorBidi" w:hAnsiTheme="majorBidi" w:cstheme="majorBidi"/>
                <w:color w:val="000000" w:themeColor="text1"/>
              </w:rPr>
            </w:pPr>
          </w:p>
        </w:tc>
        <w:tc>
          <w:tcPr>
            <w:tcW w:w="5528" w:type="dxa"/>
            <w:tcBorders>
              <w:top w:val="single" w:sz="4" w:space="0" w:color="auto"/>
              <w:left w:val="single" w:sz="4" w:space="0" w:color="auto"/>
              <w:bottom w:val="single" w:sz="4" w:space="0" w:color="auto"/>
              <w:right w:val="single" w:sz="4" w:space="0" w:color="auto"/>
            </w:tcBorders>
            <w:hideMark/>
          </w:tcPr>
          <w:p w14:paraId="6CABEF93" w14:textId="77777777" w:rsidR="0037626D" w:rsidRPr="00B968B2" w:rsidRDefault="0037626D" w:rsidP="00F518B9">
            <w:pPr>
              <w:shd w:val="clear" w:color="auto" w:fill="FFFFFF"/>
              <w:rPr>
                <w:rFonts w:eastAsia="Times New Roman" w:cs="Times New Roman"/>
                <w:color w:val="000000" w:themeColor="text1"/>
                <w:lang w:eastAsia="pl-PL"/>
              </w:rPr>
            </w:pPr>
            <w:r w:rsidRPr="00B968B2">
              <w:rPr>
                <w:rFonts w:eastAsia="Times New Roman" w:cs="Times New Roman"/>
                <w:color w:val="000000" w:themeColor="text1"/>
                <w:lang w:eastAsia="pl-PL"/>
              </w:rPr>
              <w:t xml:space="preserve">1. kielich na nodze - </w:t>
            </w:r>
            <w:r w:rsidRPr="00B968B2">
              <w:rPr>
                <w:rFonts w:ascii="Cambria Math" w:eastAsia="Times New Roman" w:hAnsi="Cambria Math" w:cs="Cambria Math"/>
                <w:color w:val="000000" w:themeColor="text1"/>
                <w:lang w:eastAsia="pl-PL"/>
              </w:rPr>
              <w:t>⌀</w:t>
            </w:r>
            <w:r w:rsidRPr="00B968B2">
              <w:rPr>
                <w:rFonts w:eastAsia="Times New Roman" w:cs="Times New Roman"/>
                <w:color w:val="000000" w:themeColor="text1"/>
                <w:lang w:eastAsia="pl-PL"/>
              </w:rPr>
              <w:t xml:space="preserve"> 12 cm, h 34,5 cm </w:t>
            </w:r>
          </w:p>
          <w:p w14:paraId="1B12C255" w14:textId="77777777" w:rsidR="0037626D" w:rsidRPr="00B968B2" w:rsidRDefault="0037626D" w:rsidP="00F518B9">
            <w:pPr>
              <w:shd w:val="clear" w:color="auto" w:fill="FFFFFF"/>
              <w:rPr>
                <w:rFonts w:eastAsia="Times New Roman" w:cs="Times New Roman"/>
                <w:color w:val="000000" w:themeColor="text1"/>
                <w:lang w:eastAsia="pl-PL"/>
              </w:rPr>
            </w:pPr>
            <w:r w:rsidRPr="00B968B2">
              <w:rPr>
                <w:rFonts w:eastAsia="Times New Roman" w:cs="Times New Roman"/>
                <w:color w:val="000000" w:themeColor="text1"/>
                <w:lang w:eastAsia="pl-PL"/>
              </w:rPr>
              <w:t xml:space="preserve">2. kielich na nodze - </w:t>
            </w:r>
            <w:r w:rsidRPr="00B968B2">
              <w:rPr>
                <w:rFonts w:ascii="Cambria Math" w:eastAsia="Times New Roman" w:hAnsi="Cambria Math" w:cs="Cambria Math"/>
                <w:color w:val="000000" w:themeColor="text1"/>
                <w:lang w:eastAsia="pl-PL"/>
              </w:rPr>
              <w:t>⌀</w:t>
            </w:r>
            <w:r w:rsidRPr="00B968B2">
              <w:rPr>
                <w:rFonts w:eastAsia="Times New Roman" w:cs="Times New Roman"/>
                <w:color w:val="000000" w:themeColor="text1"/>
                <w:lang w:eastAsia="pl-PL"/>
              </w:rPr>
              <w:t xml:space="preserve"> 13,5 cm, h 27 cm </w:t>
            </w:r>
          </w:p>
          <w:p w14:paraId="39B5E7F5" w14:textId="77777777" w:rsidR="0037626D" w:rsidRPr="00B968B2" w:rsidRDefault="0037626D" w:rsidP="00F518B9">
            <w:pPr>
              <w:shd w:val="clear" w:color="auto" w:fill="FFFFFF"/>
              <w:rPr>
                <w:rFonts w:eastAsia="Times New Roman" w:cs="Times New Roman"/>
                <w:color w:val="000000" w:themeColor="text1"/>
                <w:lang w:eastAsia="pl-PL"/>
              </w:rPr>
            </w:pPr>
            <w:r w:rsidRPr="00B968B2">
              <w:rPr>
                <w:rFonts w:eastAsia="Times New Roman" w:cs="Times New Roman"/>
                <w:color w:val="000000" w:themeColor="text1"/>
                <w:lang w:eastAsia="pl-PL"/>
              </w:rPr>
              <w:t xml:space="preserve">3. kielich na nodze - </w:t>
            </w:r>
            <w:r w:rsidRPr="00B968B2">
              <w:rPr>
                <w:rFonts w:ascii="Cambria Math" w:eastAsia="Times New Roman" w:hAnsi="Cambria Math" w:cs="Cambria Math"/>
                <w:color w:val="000000" w:themeColor="text1"/>
                <w:lang w:eastAsia="pl-PL"/>
              </w:rPr>
              <w:t>⌀</w:t>
            </w:r>
            <w:r w:rsidRPr="00B968B2">
              <w:rPr>
                <w:rFonts w:eastAsia="Times New Roman" w:cs="Times New Roman"/>
                <w:color w:val="000000" w:themeColor="text1"/>
                <w:lang w:eastAsia="pl-PL"/>
              </w:rPr>
              <w:t xml:space="preserve"> 13 cm, h 26 cm </w:t>
            </w:r>
          </w:p>
          <w:p w14:paraId="12907ADF" w14:textId="77777777" w:rsidR="0037626D" w:rsidRPr="00B968B2" w:rsidRDefault="0037626D" w:rsidP="00F518B9">
            <w:pPr>
              <w:shd w:val="clear" w:color="auto" w:fill="FFFFFF"/>
              <w:rPr>
                <w:rFonts w:eastAsia="Times New Roman" w:cs="Times New Roman"/>
                <w:color w:val="000000" w:themeColor="text1"/>
                <w:lang w:eastAsia="pl-PL"/>
              </w:rPr>
            </w:pPr>
            <w:r w:rsidRPr="00B968B2">
              <w:rPr>
                <w:rFonts w:eastAsia="Times New Roman" w:cs="Times New Roman"/>
                <w:color w:val="000000" w:themeColor="text1"/>
                <w:lang w:eastAsia="pl-PL"/>
              </w:rPr>
              <w:t xml:space="preserve">4. bomboniera kula - </w:t>
            </w:r>
            <w:r w:rsidRPr="00B968B2">
              <w:rPr>
                <w:rFonts w:ascii="Cambria Math" w:eastAsia="Times New Roman" w:hAnsi="Cambria Math" w:cs="Cambria Math"/>
                <w:color w:val="000000" w:themeColor="text1"/>
                <w:lang w:eastAsia="pl-PL"/>
              </w:rPr>
              <w:t>⌀</w:t>
            </w:r>
            <w:r w:rsidRPr="00B968B2">
              <w:rPr>
                <w:rFonts w:eastAsia="Times New Roman" w:cs="Times New Roman"/>
                <w:color w:val="000000" w:themeColor="text1"/>
                <w:lang w:eastAsia="pl-PL"/>
              </w:rPr>
              <w:t xml:space="preserve"> 12 cm </w:t>
            </w:r>
          </w:p>
          <w:p w14:paraId="4BC680D2" w14:textId="77777777" w:rsidR="0037626D" w:rsidRPr="00B968B2" w:rsidRDefault="0037626D" w:rsidP="00F518B9">
            <w:pPr>
              <w:shd w:val="clear" w:color="auto" w:fill="FFFFFF"/>
              <w:rPr>
                <w:rFonts w:eastAsia="Times New Roman" w:cs="Times New Roman"/>
                <w:color w:val="000000" w:themeColor="text1"/>
                <w:lang w:eastAsia="pl-PL"/>
              </w:rPr>
            </w:pPr>
            <w:r w:rsidRPr="00B968B2">
              <w:rPr>
                <w:rFonts w:eastAsia="Times New Roman" w:cs="Times New Roman"/>
                <w:color w:val="000000" w:themeColor="text1"/>
                <w:lang w:eastAsia="pl-PL"/>
              </w:rPr>
              <w:t xml:space="preserve">5. kielich kula na nodze - </w:t>
            </w:r>
            <w:r w:rsidRPr="00B968B2">
              <w:rPr>
                <w:rFonts w:ascii="Cambria Math" w:eastAsia="Times New Roman" w:hAnsi="Cambria Math" w:cs="Cambria Math"/>
                <w:color w:val="000000" w:themeColor="text1"/>
                <w:lang w:eastAsia="pl-PL"/>
              </w:rPr>
              <w:t>⌀</w:t>
            </w:r>
            <w:r w:rsidRPr="00B968B2">
              <w:rPr>
                <w:rFonts w:eastAsia="Times New Roman" w:cs="Times New Roman"/>
                <w:color w:val="000000" w:themeColor="text1"/>
                <w:lang w:eastAsia="pl-PL"/>
              </w:rPr>
              <w:t xml:space="preserve"> 13 cm, h 27 cm </w:t>
            </w:r>
          </w:p>
          <w:p w14:paraId="1948E0E4" w14:textId="77777777" w:rsidR="0037626D" w:rsidRPr="00B968B2" w:rsidRDefault="0037626D" w:rsidP="00F518B9">
            <w:pPr>
              <w:shd w:val="clear" w:color="auto" w:fill="FFFFFF"/>
              <w:rPr>
                <w:rFonts w:eastAsia="Times New Roman" w:cs="Times New Roman"/>
                <w:color w:val="000000" w:themeColor="text1"/>
                <w:lang w:eastAsia="pl-PL"/>
              </w:rPr>
            </w:pPr>
            <w:r w:rsidRPr="00B968B2">
              <w:rPr>
                <w:rFonts w:eastAsia="Times New Roman" w:cs="Times New Roman"/>
                <w:color w:val="000000" w:themeColor="text1"/>
                <w:lang w:eastAsia="pl-PL"/>
              </w:rPr>
              <w:t xml:space="preserve">6. tortownica - </w:t>
            </w:r>
            <w:r w:rsidRPr="00B968B2">
              <w:rPr>
                <w:rFonts w:ascii="Cambria Math" w:eastAsia="Times New Roman" w:hAnsi="Cambria Math" w:cs="Cambria Math"/>
                <w:color w:val="000000" w:themeColor="text1"/>
                <w:lang w:eastAsia="pl-PL"/>
              </w:rPr>
              <w:t>⌀</w:t>
            </w:r>
            <w:r w:rsidRPr="00B968B2">
              <w:rPr>
                <w:rFonts w:eastAsia="Times New Roman" w:cs="Times New Roman"/>
                <w:color w:val="000000" w:themeColor="text1"/>
                <w:lang w:eastAsia="pl-PL"/>
              </w:rPr>
              <w:t xml:space="preserve"> 30 cm </w:t>
            </w:r>
          </w:p>
          <w:p w14:paraId="1BE8542F" w14:textId="77777777" w:rsidR="0037626D" w:rsidRPr="00B968B2" w:rsidRDefault="0037626D" w:rsidP="00F518B9">
            <w:pPr>
              <w:shd w:val="clear" w:color="auto" w:fill="FFFFFF"/>
              <w:rPr>
                <w:rFonts w:eastAsia="Times New Roman" w:cs="Times New Roman"/>
                <w:color w:val="000000" w:themeColor="text1"/>
                <w:lang w:eastAsia="pl-PL"/>
              </w:rPr>
            </w:pPr>
            <w:r w:rsidRPr="00B968B2">
              <w:rPr>
                <w:rFonts w:eastAsia="Times New Roman" w:cs="Times New Roman"/>
                <w:color w:val="000000" w:themeColor="text1"/>
                <w:lang w:eastAsia="pl-PL"/>
              </w:rPr>
              <w:t xml:space="preserve">7. słoik kula duża na nodze - </w:t>
            </w:r>
            <w:r w:rsidRPr="00B968B2">
              <w:rPr>
                <w:rFonts w:ascii="Cambria Math" w:eastAsia="Times New Roman" w:hAnsi="Cambria Math" w:cs="Cambria Math"/>
                <w:color w:val="000000" w:themeColor="text1"/>
                <w:lang w:eastAsia="pl-PL"/>
              </w:rPr>
              <w:t>⌀</w:t>
            </w:r>
            <w:r w:rsidRPr="00B968B2">
              <w:rPr>
                <w:rFonts w:eastAsia="Times New Roman" w:cs="Times New Roman"/>
                <w:color w:val="000000" w:themeColor="text1"/>
                <w:lang w:eastAsia="pl-PL"/>
              </w:rPr>
              <w:t xml:space="preserve"> 18,5 cm, h 31 cm </w:t>
            </w:r>
          </w:p>
          <w:p w14:paraId="3AF2623F" w14:textId="77777777" w:rsidR="0037626D" w:rsidRPr="00B968B2" w:rsidRDefault="0037626D" w:rsidP="00F518B9">
            <w:pPr>
              <w:shd w:val="clear" w:color="auto" w:fill="FFFFFF"/>
              <w:rPr>
                <w:rFonts w:eastAsia="Times New Roman" w:cs="Times New Roman"/>
                <w:color w:val="000000" w:themeColor="text1"/>
                <w:lang w:eastAsia="pl-PL"/>
              </w:rPr>
            </w:pPr>
            <w:r w:rsidRPr="00B968B2">
              <w:rPr>
                <w:rFonts w:eastAsia="Times New Roman" w:cs="Times New Roman"/>
                <w:color w:val="000000" w:themeColor="text1"/>
                <w:lang w:eastAsia="pl-PL"/>
              </w:rPr>
              <w:t xml:space="preserve">8. słoik z pokrywką - </w:t>
            </w:r>
            <w:r w:rsidRPr="00B968B2">
              <w:rPr>
                <w:rFonts w:ascii="Cambria Math" w:eastAsia="Times New Roman" w:hAnsi="Cambria Math" w:cs="Cambria Math"/>
                <w:color w:val="000000" w:themeColor="text1"/>
                <w:lang w:eastAsia="pl-PL"/>
              </w:rPr>
              <w:t>⌀</w:t>
            </w:r>
            <w:r w:rsidRPr="00B968B2">
              <w:rPr>
                <w:rFonts w:eastAsia="Times New Roman" w:cs="Times New Roman"/>
                <w:color w:val="000000" w:themeColor="text1"/>
                <w:lang w:eastAsia="pl-PL"/>
              </w:rPr>
              <w:t xml:space="preserve"> 13 cm, h 22 cm </w:t>
            </w:r>
          </w:p>
          <w:p w14:paraId="7FAFD630" w14:textId="77777777" w:rsidR="0037626D" w:rsidRPr="00B968B2" w:rsidRDefault="0037626D" w:rsidP="00F518B9">
            <w:pPr>
              <w:shd w:val="clear" w:color="auto" w:fill="FFFFFF"/>
              <w:rPr>
                <w:rFonts w:eastAsia="Times New Roman" w:cs="Times New Roman"/>
                <w:color w:val="000000" w:themeColor="text1"/>
                <w:lang w:eastAsia="pl-PL"/>
              </w:rPr>
            </w:pPr>
            <w:r w:rsidRPr="00B968B2">
              <w:rPr>
                <w:rFonts w:eastAsia="Times New Roman" w:cs="Times New Roman"/>
                <w:color w:val="000000" w:themeColor="text1"/>
                <w:lang w:eastAsia="pl-PL"/>
              </w:rPr>
              <w:t xml:space="preserve">9. słoik z pokrywką - </w:t>
            </w:r>
            <w:r w:rsidRPr="00B968B2">
              <w:rPr>
                <w:rFonts w:ascii="Cambria Math" w:eastAsia="Times New Roman" w:hAnsi="Cambria Math" w:cs="Cambria Math"/>
                <w:color w:val="000000" w:themeColor="text1"/>
                <w:lang w:eastAsia="pl-PL"/>
              </w:rPr>
              <w:t>⌀</w:t>
            </w:r>
            <w:r w:rsidRPr="00B968B2">
              <w:rPr>
                <w:rFonts w:eastAsia="Times New Roman" w:cs="Times New Roman"/>
                <w:color w:val="000000" w:themeColor="text1"/>
                <w:lang w:eastAsia="pl-PL"/>
              </w:rPr>
              <w:t xml:space="preserve"> 14 cm, h 22 cm </w:t>
            </w:r>
          </w:p>
          <w:p w14:paraId="17B8DE56" w14:textId="77777777" w:rsidR="0037626D" w:rsidRPr="00B968B2" w:rsidRDefault="0037626D" w:rsidP="00F518B9">
            <w:pPr>
              <w:shd w:val="clear" w:color="auto" w:fill="FFFFFF"/>
              <w:rPr>
                <w:rFonts w:eastAsia="Times New Roman" w:cs="Times New Roman"/>
                <w:color w:val="000000" w:themeColor="text1"/>
                <w:lang w:eastAsia="pl-PL"/>
              </w:rPr>
            </w:pPr>
            <w:r w:rsidRPr="00B968B2">
              <w:rPr>
                <w:rFonts w:eastAsia="Times New Roman" w:cs="Times New Roman"/>
                <w:color w:val="000000" w:themeColor="text1"/>
                <w:lang w:eastAsia="pl-PL"/>
              </w:rPr>
              <w:t xml:space="preserve">10. patera - </w:t>
            </w:r>
            <w:r w:rsidRPr="00B968B2">
              <w:rPr>
                <w:rFonts w:ascii="Cambria Math" w:eastAsia="Times New Roman" w:hAnsi="Cambria Math" w:cs="Cambria Math"/>
                <w:color w:val="000000" w:themeColor="text1"/>
                <w:lang w:eastAsia="pl-PL"/>
              </w:rPr>
              <w:t>⌀</w:t>
            </w:r>
            <w:r w:rsidRPr="00B968B2">
              <w:rPr>
                <w:rFonts w:eastAsia="Times New Roman" w:cs="Times New Roman"/>
                <w:color w:val="000000" w:themeColor="text1"/>
                <w:lang w:eastAsia="pl-PL"/>
              </w:rPr>
              <w:t xml:space="preserve"> 20,5 cm, h 13 cm </w:t>
            </w:r>
          </w:p>
          <w:p w14:paraId="2A363620" w14:textId="77777777" w:rsidR="0037626D" w:rsidRPr="00B968B2" w:rsidRDefault="0037626D" w:rsidP="00F518B9">
            <w:pPr>
              <w:rPr>
                <w:rFonts w:asciiTheme="majorBidi" w:hAnsiTheme="majorBidi" w:cstheme="majorBidi"/>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14:paraId="7CC73BE5" w14:textId="77777777" w:rsidR="0037626D" w:rsidRPr="00B968B2" w:rsidRDefault="0037626D" w:rsidP="00F518B9">
            <w:pPr>
              <w:jc w:val="center"/>
              <w:rPr>
                <w:rFonts w:asciiTheme="majorBidi" w:hAnsiTheme="majorBidi" w:cstheme="majorBidi"/>
                <w:color w:val="000000" w:themeColor="text1"/>
                <w:sz w:val="22"/>
                <w:szCs w:val="22"/>
              </w:rPr>
            </w:pPr>
            <w:r w:rsidRPr="00B968B2">
              <w:rPr>
                <w:rFonts w:asciiTheme="majorBidi" w:hAnsiTheme="majorBidi" w:cstheme="majorBidi"/>
                <w:color w:val="000000" w:themeColor="text1"/>
              </w:rPr>
              <w:t xml:space="preserve">2 </w:t>
            </w:r>
          </w:p>
          <w:p w14:paraId="0251AAF8"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zestawy </w:t>
            </w:r>
          </w:p>
        </w:tc>
      </w:tr>
      <w:tr w:rsidR="00B968B2" w:rsidRPr="00B968B2" w14:paraId="61D02B1D" w14:textId="77777777" w:rsidTr="00F518B9">
        <w:tc>
          <w:tcPr>
            <w:tcW w:w="790" w:type="dxa"/>
            <w:tcBorders>
              <w:top w:val="single" w:sz="4" w:space="0" w:color="auto"/>
              <w:left w:val="single" w:sz="4" w:space="0" w:color="auto"/>
              <w:bottom w:val="single" w:sz="4" w:space="0" w:color="auto"/>
              <w:right w:val="single" w:sz="4" w:space="0" w:color="auto"/>
            </w:tcBorders>
          </w:tcPr>
          <w:p w14:paraId="54C2C051"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4. </w:t>
            </w:r>
          </w:p>
          <w:p w14:paraId="4E58CC7A" w14:textId="77777777" w:rsidR="0037626D" w:rsidRPr="00B968B2" w:rsidRDefault="0037626D" w:rsidP="00F518B9">
            <w:pPr>
              <w:jc w:val="center"/>
              <w:rPr>
                <w:rFonts w:asciiTheme="majorBidi" w:hAnsiTheme="majorBidi" w:cstheme="majorBidi"/>
                <w:color w:val="000000" w:themeColor="text1"/>
              </w:rPr>
            </w:pPr>
          </w:p>
        </w:tc>
        <w:tc>
          <w:tcPr>
            <w:tcW w:w="1899" w:type="dxa"/>
            <w:tcBorders>
              <w:top w:val="single" w:sz="4" w:space="0" w:color="auto"/>
              <w:left w:val="single" w:sz="4" w:space="0" w:color="auto"/>
              <w:bottom w:val="single" w:sz="4" w:space="0" w:color="auto"/>
              <w:right w:val="single" w:sz="4" w:space="0" w:color="auto"/>
            </w:tcBorders>
            <w:hideMark/>
          </w:tcPr>
          <w:p w14:paraId="3FA9311F"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Szkło – kieliszki do Martini</w:t>
            </w:r>
          </w:p>
        </w:tc>
        <w:tc>
          <w:tcPr>
            <w:tcW w:w="5528" w:type="dxa"/>
            <w:tcBorders>
              <w:top w:val="single" w:sz="4" w:space="0" w:color="auto"/>
              <w:left w:val="single" w:sz="4" w:space="0" w:color="auto"/>
              <w:bottom w:val="single" w:sz="4" w:space="0" w:color="auto"/>
              <w:right w:val="single" w:sz="4" w:space="0" w:color="auto"/>
            </w:tcBorders>
          </w:tcPr>
          <w:p w14:paraId="58CE5311" w14:textId="77777777" w:rsidR="0037626D" w:rsidRPr="00B968B2" w:rsidRDefault="0037626D" w:rsidP="00F518B9">
            <w:pPr>
              <w:rPr>
                <w:rFonts w:asciiTheme="majorBidi" w:hAnsiTheme="majorBidi" w:cstheme="majorBidi"/>
                <w:color w:val="000000" w:themeColor="text1"/>
              </w:rPr>
            </w:pPr>
            <w:r w:rsidRPr="00B968B2">
              <w:rPr>
                <w:rFonts w:asciiTheme="majorBidi" w:hAnsiTheme="majorBidi" w:cstheme="majorBidi"/>
                <w:color w:val="000000" w:themeColor="text1"/>
              </w:rPr>
              <w:t>średnica: 116mm, wysoko.ść:167 mm,                                 szkło bezbarwne</w:t>
            </w:r>
          </w:p>
          <w:p w14:paraId="7E55A716" w14:textId="77777777" w:rsidR="0037626D" w:rsidRPr="00B968B2" w:rsidRDefault="0037626D" w:rsidP="00F518B9">
            <w:pPr>
              <w:rPr>
                <w:rFonts w:asciiTheme="majorBidi" w:hAnsiTheme="majorBidi" w:cstheme="majorBidi"/>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14:paraId="36F7F71F" w14:textId="77777777" w:rsidR="0037626D" w:rsidRPr="00B968B2" w:rsidRDefault="0037626D" w:rsidP="00F518B9">
            <w:pPr>
              <w:jc w:val="center"/>
              <w:rPr>
                <w:rFonts w:asciiTheme="majorBidi" w:hAnsiTheme="majorBidi" w:cstheme="majorBidi"/>
                <w:color w:val="000000" w:themeColor="text1"/>
                <w:sz w:val="22"/>
                <w:szCs w:val="22"/>
              </w:rPr>
            </w:pPr>
            <w:r w:rsidRPr="00B968B2">
              <w:rPr>
                <w:rFonts w:asciiTheme="majorBidi" w:hAnsiTheme="majorBidi" w:cstheme="majorBidi"/>
                <w:color w:val="000000" w:themeColor="text1"/>
              </w:rPr>
              <w:t>30 szt.</w:t>
            </w:r>
          </w:p>
        </w:tc>
      </w:tr>
      <w:tr w:rsidR="00B968B2" w:rsidRPr="00B968B2" w14:paraId="27AC95C4" w14:textId="77777777" w:rsidTr="00F518B9">
        <w:tc>
          <w:tcPr>
            <w:tcW w:w="790" w:type="dxa"/>
            <w:tcBorders>
              <w:top w:val="single" w:sz="4" w:space="0" w:color="auto"/>
              <w:left w:val="single" w:sz="4" w:space="0" w:color="auto"/>
              <w:bottom w:val="single" w:sz="4" w:space="0" w:color="auto"/>
              <w:right w:val="single" w:sz="4" w:space="0" w:color="auto"/>
            </w:tcBorders>
            <w:hideMark/>
          </w:tcPr>
          <w:p w14:paraId="0A12E2FC"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5.</w:t>
            </w:r>
          </w:p>
        </w:tc>
        <w:tc>
          <w:tcPr>
            <w:tcW w:w="1899" w:type="dxa"/>
            <w:tcBorders>
              <w:top w:val="single" w:sz="4" w:space="0" w:color="auto"/>
              <w:left w:val="single" w:sz="4" w:space="0" w:color="auto"/>
              <w:bottom w:val="single" w:sz="4" w:space="0" w:color="auto"/>
              <w:right w:val="single" w:sz="4" w:space="0" w:color="auto"/>
            </w:tcBorders>
          </w:tcPr>
          <w:p w14:paraId="119AA329"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Karafka do wody </w:t>
            </w:r>
          </w:p>
          <w:p w14:paraId="7472058D" w14:textId="77777777" w:rsidR="0037626D" w:rsidRPr="00B968B2" w:rsidRDefault="0037626D" w:rsidP="00F518B9">
            <w:pPr>
              <w:jc w:val="center"/>
              <w:rPr>
                <w:rFonts w:asciiTheme="majorBidi" w:hAnsiTheme="majorBidi" w:cstheme="majorBidi"/>
                <w:color w:val="000000" w:themeColor="text1"/>
              </w:rPr>
            </w:pPr>
          </w:p>
        </w:tc>
        <w:tc>
          <w:tcPr>
            <w:tcW w:w="5528" w:type="dxa"/>
            <w:tcBorders>
              <w:top w:val="single" w:sz="4" w:space="0" w:color="auto"/>
              <w:left w:val="single" w:sz="4" w:space="0" w:color="auto"/>
              <w:bottom w:val="single" w:sz="4" w:space="0" w:color="auto"/>
              <w:right w:val="single" w:sz="4" w:space="0" w:color="auto"/>
            </w:tcBorders>
            <w:hideMark/>
          </w:tcPr>
          <w:p w14:paraId="554BF220" w14:textId="77777777" w:rsidR="0037626D" w:rsidRPr="00B968B2" w:rsidRDefault="0037626D" w:rsidP="00F518B9">
            <w:pPr>
              <w:rPr>
                <w:rFonts w:asciiTheme="majorBidi" w:hAnsiTheme="majorBidi" w:cstheme="majorBidi"/>
                <w:color w:val="000000" w:themeColor="text1"/>
              </w:rPr>
            </w:pPr>
            <w:r w:rsidRPr="00B968B2">
              <w:rPr>
                <w:rFonts w:asciiTheme="majorBidi" w:hAnsiTheme="majorBidi" w:cstheme="majorBidi"/>
                <w:color w:val="000000" w:themeColor="text1"/>
              </w:rPr>
              <w:lastRenderedPageBreak/>
              <w:t>Szklana ze spiralą do owoców z pokrywką – 1l</w:t>
            </w:r>
          </w:p>
        </w:tc>
        <w:tc>
          <w:tcPr>
            <w:tcW w:w="1134" w:type="dxa"/>
            <w:tcBorders>
              <w:top w:val="single" w:sz="4" w:space="0" w:color="auto"/>
              <w:left w:val="single" w:sz="4" w:space="0" w:color="auto"/>
              <w:bottom w:val="single" w:sz="4" w:space="0" w:color="auto"/>
              <w:right w:val="single" w:sz="4" w:space="0" w:color="auto"/>
            </w:tcBorders>
            <w:hideMark/>
          </w:tcPr>
          <w:p w14:paraId="5D9491DC"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3 szt.</w:t>
            </w:r>
          </w:p>
        </w:tc>
      </w:tr>
      <w:tr w:rsidR="00B968B2" w:rsidRPr="00B968B2" w14:paraId="3BD38BA8" w14:textId="77777777" w:rsidTr="00CA11CA">
        <w:trPr>
          <w:trHeight w:val="1718"/>
        </w:trPr>
        <w:tc>
          <w:tcPr>
            <w:tcW w:w="790" w:type="dxa"/>
            <w:tcBorders>
              <w:top w:val="single" w:sz="4" w:space="0" w:color="auto"/>
              <w:left w:val="single" w:sz="4" w:space="0" w:color="auto"/>
              <w:bottom w:val="single" w:sz="4" w:space="0" w:color="auto"/>
              <w:right w:val="single" w:sz="4" w:space="0" w:color="auto"/>
            </w:tcBorders>
            <w:hideMark/>
          </w:tcPr>
          <w:p w14:paraId="22FA48D0"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6.</w:t>
            </w:r>
          </w:p>
        </w:tc>
        <w:tc>
          <w:tcPr>
            <w:tcW w:w="1899" w:type="dxa"/>
            <w:tcBorders>
              <w:top w:val="single" w:sz="4" w:space="0" w:color="auto"/>
              <w:left w:val="single" w:sz="4" w:space="0" w:color="auto"/>
              <w:bottom w:val="single" w:sz="4" w:space="0" w:color="auto"/>
              <w:right w:val="single" w:sz="4" w:space="0" w:color="auto"/>
            </w:tcBorders>
          </w:tcPr>
          <w:p w14:paraId="76C80769"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Mini naczynia szklane </w:t>
            </w:r>
          </w:p>
          <w:p w14:paraId="72D13BA8" w14:textId="77777777" w:rsidR="0037626D" w:rsidRPr="00B968B2" w:rsidRDefault="0037626D" w:rsidP="00F518B9">
            <w:pPr>
              <w:jc w:val="center"/>
              <w:rPr>
                <w:rFonts w:asciiTheme="majorBidi" w:hAnsiTheme="majorBidi" w:cstheme="majorBidi"/>
                <w:color w:val="000000" w:themeColor="text1"/>
              </w:rPr>
            </w:pPr>
          </w:p>
        </w:tc>
        <w:tc>
          <w:tcPr>
            <w:tcW w:w="5528" w:type="dxa"/>
            <w:tcBorders>
              <w:top w:val="single" w:sz="4" w:space="0" w:color="auto"/>
              <w:left w:val="single" w:sz="4" w:space="0" w:color="auto"/>
              <w:bottom w:val="single" w:sz="4" w:space="0" w:color="auto"/>
              <w:right w:val="single" w:sz="4" w:space="0" w:color="auto"/>
            </w:tcBorders>
            <w:hideMark/>
          </w:tcPr>
          <w:p w14:paraId="5FEA8741" w14:textId="77777777" w:rsidR="0037626D" w:rsidRPr="00B968B2" w:rsidRDefault="0037626D" w:rsidP="00F518B9">
            <w:pPr>
              <w:pStyle w:val="NormalnyWeb"/>
              <w:shd w:val="clear" w:color="auto" w:fill="FFFFFF"/>
              <w:spacing w:before="0" w:beforeAutospacing="0" w:after="150" w:afterAutospacing="0"/>
              <w:rPr>
                <w:color w:val="000000" w:themeColor="text1"/>
              </w:rPr>
            </w:pPr>
            <w:r w:rsidRPr="00B968B2">
              <w:rPr>
                <w:color w:val="000000" w:themeColor="text1"/>
              </w:rPr>
              <w:t xml:space="preserve">Mała - uniwersalna szklana miseczka na sosy, </w:t>
            </w:r>
            <w:proofErr w:type="spellStart"/>
            <w:r w:rsidRPr="00B968B2">
              <w:rPr>
                <w:color w:val="000000" w:themeColor="text1"/>
              </w:rPr>
              <w:t>dipy</w:t>
            </w:r>
            <w:proofErr w:type="spellEnd"/>
            <w:r w:rsidRPr="00B968B2">
              <w:rPr>
                <w:color w:val="000000" w:themeColor="text1"/>
              </w:rPr>
              <w:t xml:space="preserve">, </w:t>
            </w:r>
          </w:p>
          <w:p w14:paraId="43539FC1" w14:textId="77777777" w:rsidR="0037626D" w:rsidRPr="00B968B2" w:rsidRDefault="0037626D" w:rsidP="00F518B9">
            <w:pPr>
              <w:pStyle w:val="NormalnyWeb"/>
              <w:shd w:val="clear" w:color="auto" w:fill="FFFFFF"/>
              <w:spacing w:before="0" w:beforeAutospacing="0" w:after="150" w:afterAutospacing="0"/>
              <w:rPr>
                <w:color w:val="000000" w:themeColor="text1"/>
              </w:rPr>
            </w:pPr>
            <w:r w:rsidRPr="00B968B2">
              <w:rPr>
                <w:color w:val="000000" w:themeColor="text1"/>
              </w:rPr>
              <w:t>Idealna do serwowania przystawek</w:t>
            </w:r>
          </w:p>
          <w:p w14:paraId="7A249277" w14:textId="77777777" w:rsidR="0037626D" w:rsidRPr="00B968B2" w:rsidRDefault="0037626D" w:rsidP="007C5A64">
            <w:pPr>
              <w:numPr>
                <w:ilvl w:val="0"/>
                <w:numId w:val="37"/>
              </w:numPr>
              <w:shd w:val="clear" w:color="auto" w:fill="FFFFFF"/>
              <w:suppressAutoHyphens w:val="0"/>
              <w:spacing w:before="100" w:beforeAutospacing="1" w:after="100" w:afterAutospacing="1"/>
              <w:ind w:left="240"/>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wysokość 5 cm</w:t>
            </w:r>
          </w:p>
          <w:p w14:paraId="6813D9E3" w14:textId="77777777" w:rsidR="0037626D" w:rsidRPr="00B968B2" w:rsidRDefault="0037626D" w:rsidP="007C5A64">
            <w:pPr>
              <w:numPr>
                <w:ilvl w:val="0"/>
                <w:numId w:val="37"/>
              </w:numPr>
              <w:shd w:val="clear" w:color="auto" w:fill="FFFFFF"/>
              <w:suppressAutoHyphens w:val="0"/>
              <w:spacing w:before="100" w:beforeAutospacing="1" w:after="100" w:afterAutospacing="1"/>
              <w:ind w:left="240"/>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średnica górna 7 cm</w:t>
            </w:r>
          </w:p>
          <w:p w14:paraId="5C9AC0A4" w14:textId="77777777" w:rsidR="0037626D" w:rsidRPr="00B968B2" w:rsidRDefault="0037626D" w:rsidP="007C5A64">
            <w:pPr>
              <w:numPr>
                <w:ilvl w:val="0"/>
                <w:numId w:val="37"/>
              </w:numPr>
              <w:shd w:val="clear" w:color="auto" w:fill="FFFFFF"/>
              <w:suppressAutoHyphens w:val="0"/>
              <w:spacing w:before="100" w:beforeAutospacing="1" w:after="100" w:afterAutospacing="1"/>
              <w:ind w:left="240"/>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poj. 150 ml</w:t>
            </w:r>
          </w:p>
        </w:tc>
        <w:tc>
          <w:tcPr>
            <w:tcW w:w="1134" w:type="dxa"/>
            <w:tcBorders>
              <w:top w:val="single" w:sz="4" w:space="0" w:color="auto"/>
              <w:left w:val="single" w:sz="4" w:space="0" w:color="auto"/>
              <w:bottom w:val="single" w:sz="4" w:space="0" w:color="auto"/>
              <w:right w:val="single" w:sz="4" w:space="0" w:color="auto"/>
            </w:tcBorders>
            <w:hideMark/>
          </w:tcPr>
          <w:p w14:paraId="37DD31FD"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30 szt.</w:t>
            </w:r>
          </w:p>
        </w:tc>
      </w:tr>
      <w:tr w:rsidR="00B968B2" w:rsidRPr="00B968B2" w14:paraId="2A4DC2EC" w14:textId="77777777" w:rsidTr="00F518B9">
        <w:tc>
          <w:tcPr>
            <w:tcW w:w="790" w:type="dxa"/>
            <w:tcBorders>
              <w:top w:val="single" w:sz="4" w:space="0" w:color="auto"/>
              <w:left w:val="single" w:sz="4" w:space="0" w:color="auto"/>
              <w:bottom w:val="single" w:sz="4" w:space="0" w:color="auto"/>
              <w:right w:val="single" w:sz="4" w:space="0" w:color="auto"/>
            </w:tcBorders>
            <w:hideMark/>
          </w:tcPr>
          <w:p w14:paraId="3DA17037"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7.</w:t>
            </w:r>
          </w:p>
        </w:tc>
        <w:tc>
          <w:tcPr>
            <w:tcW w:w="1899" w:type="dxa"/>
            <w:tcBorders>
              <w:top w:val="single" w:sz="4" w:space="0" w:color="auto"/>
              <w:left w:val="single" w:sz="4" w:space="0" w:color="auto"/>
              <w:bottom w:val="single" w:sz="4" w:space="0" w:color="auto"/>
              <w:right w:val="single" w:sz="4" w:space="0" w:color="auto"/>
            </w:tcBorders>
            <w:hideMark/>
          </w:tcPr>
          <w:p w14:paraId="755AD30E"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Mini naczynia szklane </w:t>
            </w:r>
          </w:p>
          <w:p w14:paraId="385FC190"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okrągłe </w:t>
            </w:r>
          </w:p>
        </w:tc>
        <w:tc>
          <w:tcPr>
            <w:tcW w:w="5528" w:type="dxa"/>
            <w:tcBorders>
              <w:top w:val="single" w:sz="4" w:space="0" w:color="auto"/>
              <w:left w:val="single" w:sz="4" w:space="0" w:color="auto"/>
              <w:bottom w:val="single" w:sz="4" w:space="0" w:color="auto"/>
              <w:right w:val="single" w:sz="4" w:space="0" w:color="auto"/>
            </w:tcBorders>
            <w:hideMark/>
          </w:tcPr>
          <w:p w14:paraId="4C91865B" w14:textId="77777777" w:rsidR="0037626D" w:rsidRPr="00B968B2" w:rsidRDefault="0037626D" w:rsidP="00F518B9">
            <w:pPr>
              <w:rPr>
                <w:rFonts w:cs="Times New Roman"/>
                <w:color w:val="000000" w:themeColor="text1"/>
                <w:shd w:val="clear" w:color="auto" w:fill="FFFFFF"/>
              </w:rPr>
            </w:pPr>
            <w:r w:rsidRPr="00C57F80">
              <w:rPr>
                <w:rStyle w:val="Pogrubienie"/>
                <w:rFonts w:cs="Times New Roman"/>
                <w:b w:val="0"/>
                <w:color w:val="000000" w:themeColor="text1"/>
                <w:shd w:val="clear" w:color="auto" w:fill="FFFFFF"/>
              </w:rPr>
              <w:t>Mini - słoiczek szklany,</w:t>
            </w:r>
            <w:r w:rsidRPr="00B968B2">
              <w:rPr>
                <w:rFonts w:ascii="Arial" w:hAnsi="Arial" w:cs="Arial"/>
                <w:color w:val="000000" w:themeColor="text1"/>
                <w:sz w:val="23"/>
                <w:szCs w:val="23"/>
                <w:shd w:val="clear" w:color="auto" w:fill="FFFFFF"/>
              </w:rPr>
              <w:t xml:space="preserve"> </w:t>
            </w:r>
            <w:r w:rsidRPr="00C57F80">
              <w:rPr>
                <w:rFonts w:cs="Times New Roman"/>
                <w:color w:val="000000" w:themeColor="text1"/>
                <w:shd w:val="clear" w:color="auto" w:fill="FFFFFF"/>
              </w:rPr>
              <w:t>p</w:t>
            </w:r>
            <w:r w:rsidRPr="00C57F80">
              <w:rPr>
                <w:rStyle w:val="Pogrubienie"/>
                <w:rFonts w:cs="Times New Roman"/>
                <w:b w:val="0"/>
                <w:color w:val="000000" w:themeColor="text1"/>
                <w:shd w:val="clear" w:color="auto" w:fill="FFFFFF"/>
              </w:rPr>
              <w:t>ojemność</w:t>
            </w:r>
            <w:r w:rsidRPr="00C57F80">
              <w:rPr>
                <w:rFonts w:cs="Times New Roman"/>
                <w:b/>
                <w:color w:val="000000" w:themeColor="text1"/>
                <w:shd w:val="clear" w:color="auto" w:fill="FFFFFF"/>
              </w:rPr>
              <w:t> -</w:t>
            </w:r>
            <w:r w:rsidRPr="00B968B2">
              <w:rPr>
                <w:rFonts w:cs="Times New Roman"/>
                <w:b/>
                <w:color w:val="000000" w:themeColor="text1"/>
                <w:shd w:val="clear" w:color="auto" w:fill="FFFFFF"/>
              </w:rPr>
              <w:t xml:space="preserve"> </w:t>
            </w:r>
            <w:r w:rsidRPr="00B968B2">
              <w:rPr>
                <w:rFonts w:cs="Times New Roman"/>
                <w:color w:val="000000" w:themeColor="text1"/>
                <w:shd w:val="clear" w:color="auto" w:fill="FFFFFF"/>
              </w:rPr>
              <w:t xml:space="preserve">100 ml, </w:t>
            </w:r>
          </w:p>
          <w:p w14:paraId="05DC311F" w14:textId="77777777" w:rsidR="0037626D" w:rsidRPr="00B968B2" w:rsidRDefault="0037626D" w:rsidP="00F518B9">
            <w:pPr>
              <w:rPr>
                <w:rFonts w:cs="Times New Roman"/>
                <w:color w:val="000000" w:themeColor="text1"/>
                <w:shd w:val="clear" w:color="auto" w:fill="FFFFFF"/>
              </w:rPr>
            </w:pPr>
            <w:r w:rsidRPr="00B968B2">
              <w:rPr>
                <w:rFonts w:cs="Times New Roman"/>
                <w:color w:val="000000" w:themeColor="text1"/>
                <w:shd w:val="clear" w:color="auto" w:fill="FFFFFF"/>
              </w:rPr>
              <w:t>słoiczek posiada wysokiej jakości silikonową uszczelkę</w:t>
            </w:r>
          </w:p>
          <w:p w14:paraId="6B55207D" w14:textId="77777777" w:rsidR="0037626D" w:rsidRPr="00B968B2" w:rsidRDefault="0037626D" w:rsidP="00F518B9">
            <w:pPr>
              <w:rPr>
                <w:rFonts w:cs="Times New Roman"/>
                <w:b/>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14:paraId="3BCC5E63"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30 szt.</w:t>
            </w:r>
          </w:p>
        </w:tc>
      </w:tr>
      <w:tr w:rsidR="00B968B2" w:rsidRPr="00B968B2" w14:paraId="78161EF6" w14:textId="77777777" w:rsidTr="00F518B9">
        <w:tc>
          <w:tcPr>
            <w:tcW w:w="790" w:type="dxa"/>
            <w:tcBorders>
              <w:top w:val="single" w:sz="4" w:space="0" w:color="auto"/>
              <w:left w:val="single" w:sz="4" w:space="0" w:color="auto"/>
              <w:bottom w:val="single" w:sz="4" w:space="0" w:color="auto"/>
              <w:right w:val="single" w:sz="4" w:space="0" w:color="auto"/>
            </w:tcBorders>
          </w:tcPr>
          <w:p w14:paraId="043BB21A"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8. </w:t>
            </w:r>
          </w:p>
          <w:p w14:paraId="012C452C" w14:textId="77777777" w:rsidR="0037626D" w:rsidRPr="00B968B2" w:rsidRDefault="0037626D" w:rsidP="00F518B9">
            <w:pPr>
              <w:jc w:val="center"/>
              <w:rPr>
                <w:rFonts w:asciiTheme="majorBidi" w:hAnsiTheme="majorBidi" w:cstheme="majorBidi"/>
                <w:color w:val="000000" w:themeColor="text1"/>
              </w:rPr>
            </w:pPr>
          </w:p>
        </w:tc>
        <w:tc>
          <w:tcPr>
            <w:tcW w:w="1899" w:type="dxa"/>
            <w:tcBorders>
              <w:top w:val="single" w:sz="4" w:space="0" w:color="auto"/>
              <w:left w:val="single" w:sz="4" w:space="0" w:color="auto"/>
              <w:bottom w:val="single" w:sz="4" w:space="0" w:color="auto"/>
              <w:right w:val="single" w:sz="4" w:space="0" w:color="auto"/>
            </w:tcBorders>
            <w:hideMark/>
          </w:tcPr>
          <w:p w14:paraId="1A666587"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Łyżki azjatyckie porcelanowe </w:t>
            </w:r>
          </w:p>
        </w:tc>
        <w:tc>
          <w:tcPr>
            <w:tcW w:w="5528" w:type="dxa"/>
            <w:tcBorders>
              <w:top w:val="single" w:sz="4" w:space="0" w:color="auto"/>
              <w:left w:val="single" w:sz="4" w:space="0" w:color="auto"/>
              <w:bottom w:val="single" w:sz="4" w:space="0" w:color="auto"/>
              <w:right w:val="single" w:sz="4" w:space="0" w:color="auto"/>
            </w:tcBorders>
            <w:hideMark/>
          </w:tcPr>
          <w:p w14:paraId="6551BCE4" w14:textId="77777777" w:rsidR="0037626D" w:rsidRPr="00B968B2" w:rsidRDefault="0037626D" w:rsidP="00F518B9">
            <w:pPr>
              <w:spacing w:line="276" w:lineRule="auto"/>
              <w:rPr>
                <w:rFonts w:asciiTheme="majorBidi" w:hAnsiTheme="majorBidi" w:cstheme="majorBidi"/>
                <w:color w:val="000000" w:themeColor="text1"/>
              </w:rPr>
            </w:pPr>
            <w:r w:rsidRPr="00B968B2">
              <w:rPr>
                <w:rFonts w:asciiTheme="majorBidi" w:hAnsiTheme="majorBidi" w:cstheme="majorBidi"/>
                <w:color w:val="000000" w:themeColor="text1"/>
              </w:rPr>
              <w:t>Wykonanie: porcelana biała błyszcząca,                         wysokość: 26 mm, długość: 133 mm,</w:t>
            </w:r>
          </w:p>
          <w:p w14:paraId="0BC85BCC" w14:textId="77777777" w:rsidR="0037626D" w:rsidRPr="00B968B2" w:rsidRDefault="0037626D" w:rsidP="00F518B9">
            <w:pPr>
              <w:spacing w:line="276" w:lineRule="auto"/>
              <w:rPr>
                <w:rFonts w:asciiTheme="majorBidi" w:hAnsiTheme="majorBidi" w:cstheme="majorBidi"/>
                <w:color w:val="000000" w:themeColor="text1"/>
              </w:rPr>
            </w:pPr>
            <w:r w:rsidRPr="00B968B2">
              <w:rPr>
                <w:rFonts w:asciiTheme="majorBidi" w:hAnsiTheme="majorBidi" w:cstheme="majorBidi"/>
                <w:color w:val="000000" w:themeColor="text1"/>
              </w:rPr>
              <w:t xml:space="preserve"> szerokość: 13 mm</w:t>
            </w:r>
          </w:p>
        </w:tc>
        <w:tc>
          <w:tcPr>
            <w:tcW w:w="1134" w:type="dxa"/>
            <w:tcBorders>
              <w:top w:val="single" w:sz="4" w:space="0" w:color="auto"/>
              <w:left w:val="single" w:sz="4" w:space="0" w:color="auto"/>
              <w:bottom w:val="single" w:sz="4" w:space="0" w:color="auto"/>
              <w:right w:val="single" w:sz="4" w:space="0" w:color="auto"/>
            </w:tcBorders>
            <w:hideMark/>
          </w:tcPr>
          <w:p w14:paraId="20765E8E"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30 szt.</w:t>
            </w:r>
          </w:p>
        </w:tc>
      </w:tr>
      <w:tr w:rsidR="00B968B2" w:rsidRPr="00B968B2" w14:paraId="5A6E4D53" w14:textId="77777777" w:rsidTr="00F518B9">
        <w:tc>
          <w:tcPr>
            <w:tcW w:w="790" w:type="dxa"/>
            <w:tcBorders>
              <w:top w:val="single" w:sz="4" w:space="0" w:color="auto"/>
              <w:left w:val="single" w:sz="4" w:space="0" w:color="auto"/>
              <w:bottom w:val="single" w:sz="4" w:space="0" w:color="auto"/>
              <w:right w:val="single" w:sz="4" w:space="0" w:color="auto"/>
            </w:tcBorders>
          </w:tcPr>
          <w:p w14:paraId="03AEB81C"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9. </w:t>
            </w:r>
          </w:p>
          <w:p w14:paraId="60D9BDA5" w14:textId="77777777" w:rsidR="0037626D" w:rsidRPr="00B968B2" w:rsidRDefault="0037626D" w:rsidP="00F518B9">
            <w:pPr>
              <w:jc w:val="center"/>
              <w:rPr>
                <w:rFonts w:asciiTheme="majorBidi" w:hAnsiTheme="majorBidi" w:cstheme="majorBidi"/>
                <w:color w:val="000000" w:themeColor="text1"/>
              </w:rPr>
            </w:pPr>
          </w:p>
        </w:tc>
        <w:tc>
          <w:tcPr>
            <w:tcW w:w="1899" w:type="dxa"/>
            <w:tcBorders>
              <w:top w:val="single" w:sz="4" w:space="0" w:color="auto"/>
              <w:left w:val="single" w:sz="4" w:space="0" w:color="auto"/>
              <w:bottom w:val="single" w:sz="4" w:space="0" w:color="auto"/>
              <w:right w:val="single" w:sz="4" w:space="0" w:color="auto"/>
            </w:tcBorders>
            <w:hideMark/>
          </w:tcPr>
          <w:p w14:paraId="1C4D5AFB"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eastAsia="DejaVuSans" w:hAnsiTheme="majorBidi" w:cstheme="majorBidi"/>
                <w:color w:val="000000" w:themeColor="text1"/>
              </w:rPr>
              <w:t xml:space="preserve">Łyżeczki do </w:t>
            </w:r>
            <w:proofErr w:type="spellStart"/>
            <w:r w:rsidRPr="00B968B2">
              <w:rPr>
                <w:rFonts w:asciiTheme="majorBidi" w:eastAsia="DejaVuSans" w:hAnsiTheme="majorBidi" w:cstheme="majorBidi"/>
                <w:color w:val="000000" w:themeColor="text1"/>
              </w:rPr>
              <w:t>finger</w:t>
            </w:r>
            <w:proofErr w:type="spellEnd"/>
            <w:r w:rsidRPr="00B968B2">
              <w:rPr>
                <w:rFonts w:asciiTheme="majorBidi" w:eastAsia="DejaVuSans" w:hAnsiTheme="majorBidi" w:cstheme="majorBidi"/>
                <w:color w:val="000000" w:themeColor="text1"/>
              </w:rPr>
              <w:t xml:space="preserve"> food</w:t>
            </w:r>
          </w:p>
        </w:tc>
        <w:tc>
          <w:tcPr>
            <w:tcW w:w="5528" w:type="dxa"/>
            <w:tcBorders>
              <w:top w:val="single" w:sz="4" w:space="0" w:color="auto"/>
              <w:left w:val="single" w:sz="4" w:space="0" w:color="auto"/>
              <w:bottom w:val="single" w:sz="4" w:space="0" w:color="auto"/>
              <w:right w:val="single" w:sz="4" w:space="0" w:color="auto"/>
            </w:tcBorders>
            <w:hideMark/>
          </w:tcPr>
          <w:p w14:paraId="5EA80235" w14:textId="77777777" w:rsidR="0037626D" w:rsidRPr="00B968B2" w:rsidRDefault="0037626D" w:rsidP="00F518B9">
            <w:pPr>
              <w:spacing w:line="276" w:lineRule="auto"/>
              <w:rPr>
                <w:rFonts w:asciiTheme="majorBidi" w:hAnsiTheme="majorBidi" w:cstheme="majorBidi"/>
                <w:color w:val="000000" w:themeColor="text1"/>
              </w:rPr>
            </w:pPr>
            <w:r w:rsidRPr="00B968B2">
              <w:rPr>
                <w:rFonts w:asciiTheme="majorBidi" w:hAnsiTheme="majorBidi" w:cstheme="majorBidi"/>
                <w:color w:val="000000" w:themeColor="text1"/>
              </w:rPr>
              <w:t>wykonanie: stal nierdzewna</w:t>
            </w:r>
          </w:p>
          <w:p w14:paraId="6E699FD7" w14:textId="77777777" w:rsidR="0037626D" w:rsidRPr="00B968B2" w:rsidRDefault="0037626D" w:rsidP="00F518B9">
            <w:pPr>
              <w:spacing w:line="276" w:lineRule="auto"/>
              <w:rPr>
                <w:rFonts w:asciiTheme="majorBidi" w:hAnsiTheme="majorBidi" w:cstheme="majorBidi"/>
                <w:color w:val="000000" w:themeColor="text1"/>
              </w:rPr>
            </w:pPr>
            <w:r w:rsidRPr="00B968B2">
              <w:rPr>
                <w:rFonts w:asciiTheme="majorBidi" w:hAnsiTheme="majorBidi" w:cstheme="majorBidi"/>
                <w:color w:val="000000" w:themeColor="text1"/>
              </w:rPr>
              <w:t xml:space="preserve">długość; 143 mm; kolor: </w:t>
            </w:r>
            <w:proofErr w:type="spellStart"/>
            <w:r w:rsidRPr="00B968B2">
              <w:rPr>
                <w:rFonts w:asciiTheme="majorBidi" w:hAnsiTheme="majorBidi" w:cstheme="majorBidi"/>
                <w:color w:val="000000" w:themeColor="text1"/>
              </w:rPr>
              <w:t>inox</w:t>
            </w:r>
            <w:proofErr w:type="spellEnd"/>
          </w:p>
          <w:p w14:paraId="6525ED38" w14:textId="77777777" w:rsidR="0037626D" w:rsidRPr="00B968B2" w:rsidRDefault="0037626D" w:rsidP="00F518B9">
            <w:pPr>
              <w:spacing w:line="276" w:lineRule="auto"/>
              <w:rPr>
                <w:rFonts w:asciiTheme="majorBidi" w:hAnsiTheme="majorBidi" w:cstheme="majorBidi"/>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14:paraId="7B0A6FC2"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30 szt.</w:t>
            </w:r>
          </w:p>
        </w:tc>
      </w:tr>
      <w:tr w:rsidR="00B968B2" w:rsidRPr="00B968B2" w14:paraId="7E12E9D9" w14:textId="77777777" w:rsidTr="00F518B9">
        <w:tc>
          <w:tcPr>
            <w:tcW w:w="790" w:type="dxa"/>
            <w:tcBorders>
              <w:top w:val="single" w:sz="4" w:space="0" w:color="auto"/>
              <w:left w:val="single" w:sz="4" w:space="0" w:color="auto"/>
              <w:bottom w:val="single" w:sz="4" w:space="0" w:color="auto"/>
              <w:right w:val="single" w:sz="4" w:space="0" w:color="auto"/>
            </w:tcBorders>
          </w:tcPr>
          <w:p w14:paraId="54996010"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10.</w:t>
            </w:r>
          </w:p>
          <w:p w14:paraId="1B0729C5" w14:textId="77777777" w:rsidR="0037626D" w:rsidRPr="00B968B2" w:rsidRDefault="0037626D" w:rsidP="00F518B9">
            <w:pPr>
              <w:jc w:val="center"/>
              <w:rPr>
                <w:rFonts w:asciiTheme="majorBidi" w:hAnsiTheme="majorBidi" w:cstheme="majorBidi"/>
                <w:color w:val="000000" w:themeColor="text1"/>
              </w:rPr>
            </w:pPr>
          </w:p>
        </w:tc>
        <w:tc>
          <w:tcPr>
            <w:tcW w:w="1899" w:type="dxa"/>
            <w:tcBorders>
              <w:top w:val="single" w:sz="4" w:space="0" w:color="auto"/>
              <w:left w:val="single" w:sz="4" w:space="0" w:color="auto"/>
              <w:bottom w:val="single" w:sz="4" w:space="0" w:color="auto"/>
              <w:right w:val="single" w:sz="4" w:space="0" w:color="auto"/>
            </w:tcBorders>
            <w:hideMark/>
          </w:tcPr>
          <w:p w14:paraId="7CDA29E1"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eastAsia="DejaVuSans" w:hAnsiTheme="majorBidi" w:cstheme="majorBidi"/>
                <w:color w:val="000000" w:themeColor="text1"/>
              </w:rPr>
              <w:t>Pucharki do deserów</w:t>
            </w:r>
          </w:p>
        </w:tc>
        <w:tc>
          <w:tcPr>
            <w:tcW w:w="5528" w:type="dxa"/>
            <w:tcBorders>
              <w:top w:val="single" w:sz="4" w:space="0" w:color="auto"/>
              <w:left w:val="single" w:sz="4" w:space="0" w:color="auto"/>
              <w:bottom w:val="single" w:sz="4" w:space="0" w:color="auto"/>
              <w:right w:val="single" w:sz="4" w:space="0" w:color="auto"/>
            </w:tcBorders>
            <w:hideMark/>
          </w:tcPr>
          <w:p w14:paraId="5885893C" w14:textId="77777777" w:rsidR="0037626D" w:rsidRPr="00B968B2" w:rsidRDefault="0037626D" w:rsidP="00F518B9">
            <w:pPr>
              <w:spacing w:line="276" w:lineRule="auto"/>
              <w:rPr>
                <w:rFonts w:asciiTheme="majorBidi" w:hAnsiTheme="majorBidi" w:cstheme="majorBidi"/>
                <w:color w:val="000000" w:themeColor="text1"/>
              </w:rPr>
            </w:pPr>
            <w:r w:rsidRPr="00B968B2">
              <w:rPr>
                <w:rFonts w:asciiTheme="majorBidi" w:hAnsiTheme="majorBidi" w:cstheme="majorBidi"/>
                <w:color w:val="000000" w:themeColor="text1"/>
              </w:rPr>
              <w:t>wykonane z szkła bezbarwnego, średnica: 115 mm wysokość; 132 mm, pojemność: 380 ml</w:t>
            </w:r>
          </w:p>
        </w:tc>
        <w:tc>
          <w:tcPr>
            <w:tcW w:w="1134" w:type="dxa"/>
            <w:tcBorders>
              <w:top w:val="single" w:sz="4" w:space="0" w:color="auto"/>
              <w:left w:val="single" w:sz="4" w:space="0" w:color="auto"/>
              <w:bottom w:val="single" w:sz="4" w:space="0" w:color="auto"/>
              <w:right w:val="single" w:sz="4" w:space="0" w:color="auto"/>
            </w:tcBorders>
          </w:tcPr>
          <w:p w14:paraId="15EE9D3D" w14:textId="6C634B89" w:rsidR="0037626D" w:rsidRPr="00B968B2" w:rsidRDefault="00C57F80" w:rsidP="00F518B9">
            <w:pPr>
              <w:jc w:val="center"/>
              <w:rPr>
                <w:rFonts w:asciiTheme="majorBidi" w:hAnsiTheme="majorBidi" w:cstheme="majorBidi"/>
                <w:color w:val="000000" w:themeColor="text1"/>
              </w:rPr>
            </w:pPr>
            <w:r>
              <w:rPr>
                <w:rFonts w:asciiTheme="majorBidi" w:hAnsiTheme="majorBidi" w:cstheme="majorBidi"/>
                <w:color w:val="000000" w:themeColor="text1"/>
              </w:rPr>
              <w:t>30 szt</w:t>
            </w:r>
            <w:r w:rsidR="0037626D" w:rsidRPr="00B968B2">
              <w:rPr>
                <w:rFonts w:asciiTheme="majorBidi" w:hAnsiTheme="majorBidi" w:cstheme="majorBidi"/>
                <w:color w:val="000000" w:themeColor="text1"/>
              </w:rPr>
              <w:t>.</w:t>
            </w:r>
          </w:p>
        </w:tc>
      </w:tr>
      <w:tr w:rsidR="00B968B2" w:rsidRPr="00B968B2" w14:paraId="6E8FDF3C" w14:textId="77777777" w:rsidTr="00F518B9">
        <w:trPr>
          <w:trHeight w:val="584"/>
        </w:trPr>
        <w:tc>
          <w:tcPr>
            <w:tcW w:w="790" w:type="dxa"/>
            <w:tcBorders>
              <w:top w:val="single" w:sz="4" w:space="0" w:color="auto"/>
              <w:left w:val="single" w:sz="4" w:space="0" w:color="auto"/>
              <w:bottom w:val="single" w:sz="4" w:space="0" w:color="auto"/>
              <w:right w:val="single" w:sz="4" w:space="0" w:color="auto"/>
            </w:tcBorders>
            <w:hideMark/>
          </w:tcPr>
          <w:p w14:paraId="36A22EFB" w14:textId="77777777" w:rsidR="0037626D" w:rsidRPr="00B968B2" w:rsidRDefault="0037626D" w:rsidP="00F518B9">
            <w:pPr>
              <w:jc w:val="center"/>
              <w:rPr>
                <w:rFonts w:cs="Times New Roman"/>
                <w:color w:val="000000" w:themeColor="text1"/>
              </w:rPr>
            </w:pPr>
            <w:r w:rsidRPr="00B968B2">
              <w:rPr>
                <w:rFonts w:cs="Times New Roman"/>
                <w:color w:val="000000" w:themeColor="text1"/>
              </w:rPr>
              <w:t>11.</w:t>
            </w:r>
          </w:p>
        </w:tc>
        <w:tc>
          <w:tcPr>
            <w:tcW w:w="1899" w:type="dxa"/>
            <w:tcBorders>
              <w:top w:val="single" w:sz="4" w:space="0" w:color="auto"/>
              <w:left w:val="single" w:sz="4" w:space="0" w:color="auto"/>
              <w:bottom w:val="single" w:sz="4" w:space="0" w:color="auto"/>
              <w:right w:val="single" w:sz="4" w:space="0" w:color="auto"/>
            </w:tcBorders>
            <w:hideMark/>
          </w:tcPr>
          <w:p w14:paraId="06F1247C"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Precyzyjny nóż cukierniczy – skalpel z ostrzami </w:t>
            </w:r>
          </w:p>
        </w:tc>
        <w:tc>
          <w:tcPr>
            <w:tcW w:w="5528" w:type="dxa"/>
            <w:tcBorders>
              <w:top w:val="single" w:sz="4" w:space="0" w:color="auto"/>
              <w:left w:val="single" w:sz="4" w:space="0" w:color="auto"/>
              <w:bottom w:val="single" w:sz="4" w:space="0" w:color="auto"/>
              <w:right w:val="single" w:sz="4" w:space="0" w:color="auto"/>
            </w:tcBorders>
          </w:tcPr>
          <w:p w14:paraId="6C115F98" w14:textId="77777777" w:rsidR="0037626D" w:rsidRPr="00B968B2" w:rsidRDefault="0037626D" w:rsidP="00F518B9">
            <w:pPr>
              <w:spacing w:line="276" w:lineRule="auto"/>
              <w:rPr>
                <w:rFonts w:asciiTheme="majorBidi" w:hAnsiTheme="majorBidi" w:cstheme="majorBidi"/>
                <w:color w:val="000000" w:themeColor="text1"/>
              </w:rPr>
            </w:pPr>
            <w:r w:rsidRPr="00B968B2">
              <w:rPr>
                <w:rFonts w:asciiTheme="majorBidi" w:hAnsiTheme="majorBidi" w:cstheme="majorBidi"/>
                <w:color w:val="000000" w:themeColor="text1"/>
              </w:rPr>
              <w:t>nóż wykonany z metalu;</w:t>
            </w:r>
          </w:p>
          <w:p w14:paraId="718D2D0C" w14:textId="77777777" w:rsidR="0037626D" w:rsidRPr="00B968B2" w:rsidRDefault="0037626D" w:rsidP="00F518B9">
            <w:pPr>
              <w:spacing w:line="276" w:lineRule="auto"/>
              <w:rPr>
                <w:rFonts w:asciiTheme="majorBidi" w:hAnsiTheme="majorBidi" w:cstheme="majorBidi"/>
                <w:color w:val="000000" w:themeColor="text1"/>
              </w:rPr>
            </w:pPr>
            <w:r w:rsidRPr="00B968B2">
              <w:rPr>
                <w:rFonts w:asciiTheme="majorBidi" w:hAnsiTheme="majorBidi" w:cstheme="majorBidi"/>
                <w:color w:val="000000" w:themeColor="text1"/>
              </w:rPr>
              <w:t>uchwyt ze stali nierdzewnej;</w:t>
            </w:r>
          </w:p>
          <w:p w14:paraId="500615AD" w14:textId="77777777" w:rsidR="0037626D" w:rsidRPr="00B968B2" w:rsidRDefault="0037626D" w:rsidP="00F518B9">
            <w:pPr>
              <w:spacing w:line="276" w:lineRule="auto"/>
              <w:rPr>
                <w:rFonts w:asciiTheme="majorBidi" w:hAnsiTheme="majorBidi" w:cstheme="majorBidi"/>
                <w:color w:val="000000" w:themeColor="text1"/>
              </w:rPr>
            </w:pPr>
            <w:r w:rsidRPr="00B968B2">
              <w:rPr>
                <w:rFonts w:asciiTheme="majorBidi" w:hAnsiTheme="majorBidi" w:cstheme="majorBidi"/>
                <w:color w:val="000000" w:themeColor="text1"/>
              </w:rPr>
              <w:t>ostrza: 2,5 cm, długość skalpela: 13,5 cm</w:t>
            </w:r>
          </w:p>
          <w:p w14:paraId="147A727B" w14:textId="77777777" w:rsidR="0037626D" w:rsidRPr="00B968B2" w:rsidRDefault="0037626D" w:rsidP="00F518B9">
            <w:pPr>
              <w:spacing w:line="276" w:lineRule="auto"/>
              <w:rPr>
                <w:rFonts w:asciiTheme="majorBidi" w:hAnsiTheme="majorBidi" w:cstheme="majorBidi"/>
                <w:b/>
                <w:bCs/>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14:paraId="388689FD" w14:textId="77777777" w:rsidR="0037626D" w:rsidRPr="00B968B2" w:rsidRDefault="0037626D" w:rsidP="00F518B9">
            <w:pPr>
              <w:jc w:val="center"/>
              <w:rPr>
                <w:rFonts w:asciiTheme="majorBidi" w:hAnsiTheme="majorBidi" w:cstheme="majorBidi"/>
                <w:color w:val="000000" w:themeColor="text1"/>
                <w:sz w:val="22"/>
                <w:szCs w:val="22"/>
              </w:rPr>
            </w:pPr>
            <w:r w:rsidRPr="00B968B2">
              <w:rPr>
                <w:rFonts w:asciiTheme="majorBidi" w:hAnsiTheme="majorBidi" w:cstheme="majorBidi"/>
                <w:color w:val="000000" w:themeColor="text1"/>
              </w:rPr>
              <w:t>3 szt.</w:t>
            </w:r>
          </w:p>
          <w:p w14:paraId="1C687652" w14:textId="77777777" w:rsidR="0037626D" w:rsidRPr="00B968B2" w:rsidRDefault="0037626D" w:rsidP="00F518B9">
            <w:pPr>
              <w:jc w:val="center"/>
              <w:rPr>
                <w:rFonts w:asciiTheme="majorBidi" w:hAnsiTheme="majorBidi" w:cstheme="majorBidi"/>
                <w:b/>
                <w:bCs/>
                <w:color w:val="000000" w:themeColor="text1"/>
              </w:rPr>
            </w:pPr>
          </w:p>
        </w:tc>
      </w:tr>
      <w:tr w:rsidR="00B968B2" w:rsidRPr="00B968B2" w14:paraId="460C17B9" w14:textId="77777777" w:rsidTr="00F518B9">
        <w:tc>
          <w:tcPr>
            <w:tcW w:w="790" w:type="dxa"/>
            <w:tcBorders>
              <w:top w:val="single" w:sz="4" w:space="0" w:color="auto"/>
              <w:left w:val="single" w:sz="4" w:space="0" w:color="auto"/>
              <w:bottom w:val="single" w:sz="4" w:space="0" w:color="auto"/>
              <w:right w:val="single" w:sz="4" w:space="0" w:color="auto"/>
            </w:tcBorders>
            <w:hideMark/>
          </w:tcPr>
          <w:p w14:paraId="2073EA86" w14:textId="3A97BC37" w:rsidR="0037626D" w:rsidRPr="00B968B2" w:rsidRDefault="000C7403" w:rsidP="00F518B9">
            <w:pPr>
              <w:jc w:val="center"/>
              <w:rPr>
                <w:rFonts w:cs="Times New Roman"/>
                <w:color w:val="000000" w:themeColor="text1"/>
              </w:rPr>
            </w:pPr>
            <w:r>
              <w:rPr>
                <w:rFonts w:cs="Times New Roman"/>
                <w:color w:val="000000" w:themeColor="text1"/>
              </w:rPr>
              <w:t>13</w:t>
            </w:r>
            <w:r w:rsidR="0037626D" w:rsidRPr="00B968B2">
              <w:rPr>
                <w:rFonts w:cs="Times New Roman"/>
                <w:color w:val="000000" w:themeColor="text1"/>
              </w:rPr>
              <w:t>.</w:t>
            </w:r>
          </w:p>
        </w:tc>
        <w:tc>
          <w:tcPr>
            <w:tcW w:w="1899" w:type="dxa"/>
            <w:tcBorders>
              <w:top w:val="single" w:sz="4" w:space="0" w:color="auto"/>
              <w:left w:val="single" w:sz="4" w:space="0" w:color="auto"/>
              <w:bottom w:val="single" w:sz="4" w:space="0" w:color="auto"/>
              <w:right w:val="single" w:sz="4" w:space="0" w:color="auto"/>
            </w:tcBorders>
            <w:hideMark/>
          </w:tcPr>
          <w:p w14:paraId="19F8D58C" w14:textId="77777777" w:rsidR="0037626D" w:rsidRPr="00B968B2" w:rsidRDefault="0037626D" w:rsidP="00F518B9">
            <w:pPr>
              <w:jc w:val="center"/>
              <w:rPr>
                <w:rFonts w:asciiTheme="majorBidi" w:hAnsiTheme="majorBidi" w:cstheme="majorBidi"/>
                <w:color w:val="000000" w:themeColor="text1"/>
              </w:rPr>
            </w:pPr>
            <w:proofErr w:type="spellStart"/>
            <w:r w:rsidRPr="00B968B2">
              <w:rPr>
                <w:rFonts w:asciiTheme="majorBidi" w:hAnsiTheme="majorBidi" w:cstheme="majorBidi"/>
                <w:color w:val="000000" w:themeColor="text1"/>
              </w:rPr>
              <w:t>Skirting</w:t>
            </w:r>
            <w:proofErr w:type="spellEnd"/>
            <w:r w:rsidRPr="00B968B2">
              <w:rPr>
                <w:rFonts w:asciiTheme="majorBidi" w:hAnsiTheme="majorBidi" w:cstheme="majorBidi"/>
                <w:color w:val="000000" w:themeColor="text1"/>
              </w:rPr>
              <w:t xml:space="preserve"> – falbana do stołów – 410 cm</w:t>
            </w:r>
          </w:p>
        </w:tc>
        <w:tc>
          <w:tcPr>
            <w:tcW w:w="5528" w:type="dxa"/>
            <w:tcBorders>
              <w:top w:val="single" w:sz="4" w:space="0" w:color="auto"/>
              <w:left w:val="single" w:sz="4" w:space="0" w:color="auto"/>
              <w:bottom w:val="single" w:sz="4" w:space="0" w:color="auto"/>
              <w:right w:val="single" w:sz="4" w:space="0" w:color="auto"/>
            </w:tcBorders>
            <w:hideMark/>
          </w:tcPr>
          <w:p w14:paraId="7A251E8B" w14:textId="77777777" w:rsidR="0037626D" w:rsidRPr="00B968B2" w:rsidRDefault="0037626D" w:rsidP="00F518B9">
            <w:pPr>
              <w:rPr>
                <w:rFonts w:asciiTheme="majorBidi" w:hAnsiTheme="majorBidi" w:cstheme="majorBidi"/>
                <w:color w:val="000000" w:themeColor="text1"/>
              </w:rPr>
            </w:pPr>
            <w:r w:rsidRPr="00B968B2">
              <w:rPr>
                <w:rFonts w:asciiTheme="majorBidi" w:hAnsiTheme="majorBidi" w:cstheme="majorBidi"/>
                <w:color w:val="000000" w:themeColor="text1"/>
              </w:rPr>
              <w:t>wymiary 73/410 cm, kolor zieleń butelkowa;</w:t>
            </w:r>
          </w:p>
          <w:p w14:paraId="7D11ADA8" w14:textId="77777777" w:rsidR="0037626D" w:rsidRPr="00B968B2" w:rsidRDefault="0037626D" w:rsidP="00F518B9">
            <w:pPr>
              <w:rPr>
                <w:rFonts w:asciiTheme="majorBidi" w:hAnsiTheme="majorBidi" w:cstheme="majorBidi"/>
                <w:color w:val="000000" w:themeColor="text1"/>
              </w:rPr>
            </w:pPr>
            <w:r w:rsidRPr="00B968B2">
              <w:rPr>
                <w:rFonts w:asciiTheme="majorBidi" w:hAnsiTheme="majorBidi" w:cstheme="majorBidi"/>
                <w:color w:val="000000" w:themeColor="text1"/>
              </w:rPr>
              <w:t xml:space="preserve"> upięcie kontrafałda materiał: satyna (front w macie)</w:t>
            </w:r>
          </w:p>
          <w:p w14:paraId="2A400D47" w14:textId="77777777" w:rsidR="0037626D" w:rsidRPr="00B968B2" w:rsidRDefault="0037626D" w:rsidP="00F518B9">
            <w:pPr>
              <w:rPr>
                <w:rFonts w:asciiTheme="majorBidi" w:hAnsiTheme="majorBidi" w:cstheme="majorBidi"/>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64A3162" w14:textId="77777777" w:rsidR="0037626D" w:rsidRPr="00B968B2" w:rsidRDefault="0037626D" w:rsidP="00F518B9">
            <w:pPr>
              <w:jc w:val="center"/>
              <w:rPr>
                <w:rFonts w:cs="Times New Roman"/>
                <w:color w:val="000000" w:themeColor="text1"/>
              </w:rPr>
            </w:pPr>
            <w:r w:rsidRPr="00B968B2">
              <w:rPr>
                <w:rFonts w:cs="Times New Roman"/>
                <w:color w:val="000000" w:themeColor="text1"/>
              </w:rPr>
              <w:t>6</w:t>
            </w:r>
            <w:r w:rsidRPr="00B968B2">
              <w:rPr>
                <w:rFonts w:asciiTheme="majorBidi" w:hAnsiTheme="majorBidi" w:cstheme="majorBidi"/>
                <w:color w:val="000000" w:themeColor="text1"/>
              </w:rPr>
              <w:t xml:space="preserve"> szt.</w:t>
            </w:r>
          </w:p>
          <w:p w14:paraId="17557F94" w14:textId="77777777" w:rsidR="0037626D" w:rsidRPr="00B968B2" w:rsidRDefault="0037626D" w:rsidP="00F518B9">
            <w:pPr>
              <w:jc w:val="center"/>
              <w:rPr>
                <w:rFonts w:asciiTheme="majorBidi" w:hAnsiTheme="majorBidi" w:cstheme="majorBidi"/>
                <w:b/>
                <w:bCs/>
                <w:color w:val="000000" w:themeColor="text1"/>
              </w:rPr>
            </w:pPr>
          </w:p>
        </w:tc>
      </w:tr>
      <w:tr w:rsidR="00B968B2" w:rsidRPr="00B968B2" w14:paraId="17274880" w14:textId="77777777" w:rsidTr="00F518B9">
        <w:tc>
          <w:tcPr>
            <w:tcW w:w="790" w:type="dxa"/>
            <w:tcBorders>
              <w:top w:val="single" w:sz="4" w:space="0" w:color="auto"/>
              <w:left w:val="single" w:sz="4" w:space="0" w:color="auto"/>
              <w:bottom w:val="single" w:sz="4" w:space="0" w:color="auto"/>
              <w:right w:val="single" w:sz="4" w:space="0" w:color="auto"/>
            </w:tcBorders>
            <w:hideMark/>
          </w:tcPr>
          <w:p w14:paraId="58F6EE92" w14:textId="39A5DEA5" w:rsidR="0037626D" w:rsidRPr="00B968B2" w:rsidRDefault="000C7403" w:rsidP="00F518B9">
            <w:pPr>
              <w:jc w:val="center"/>
              <w:rPr>
                <w:rFonts w:asciiTheme="majorBidi" w:hAnsiTheme="majorBidi" w:cstheme="majorBidi"/>
                <w:color w:val="000000" w:themeColor="text1"/>
              </w:rPr>
            </w:pPr>
            <w:r>
              <w:rPr>
                <w:rFonts w:asciiTheme="majorBidi" w:hAnsiTheme="majorBidi" w:cstheme="majorBidi"/>
                <w:color w:val="000000" w:themeColor="text1"/>
              </w:rPr>
              <w:t>14</w:t>
            </w:r>
            <w:r w:rsidR="0037626D" w:rsidRPr="00B968B2">
              <w:rPr>
                <w:rFonts w:asciiTheme="majorBidi" w:hAnsiTheme="majorBidi" w:cstheme="majorBidi"/>
                <w:color w:val="000000" w:themeColor="text1"/>
              </w:rPr>
              <w:t xml:space="preserve">. </w:t>
            </w:r>
          </w:p>
        </w:tc>
        <w:tc>
          <w:tcPr>
            <w:tcW w:w="1899" w:type="dxa"/>
            <w:tcBorders>
              <w:top w:val="single" w:sz="4" w:space="0" w:color="auto"/>
              <w:left w:val="single" w:sz="4" w:space="0" w:color="auto"/>
              <w:bottom w:val="single" w:sz="4" w:space="0" w:color="auto"/>
              <w:right w:val="single" w:sz="4" w:space="0" w:color="auto"/>
            </w:tcBorders>
            <w:hideMark/>
          </w:tcPr>
          <w:p w14:paraId="142B3321"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serwetki bawełniane białe</w:t>
            </w:r>
          </w:p>
        </w:tc>
        <w:tc>
          <w:tcPr>
            <w:tcW w:w="5528" w:type="dxa"/>
            <w:tcBorders>
              <w:top w:val="single" w:sz="4" w:space="0" w:color="auto"/>
              <w:left w:val="single" w:sz="4" w:space="0" w:color="auto"/>
              <w:bottom w:val="single" w:sz="4" w:space="0" w:color="auto"/>
              <w:right w:val="single" w:sz="4" w:space="0" w:color="auto"/>
            </w:tcBorders>
            <w:hideMark/>
          </w:tcPr>
          <w:p w14:paraId="58553587" w14:textId="77777777" w:rsidR="0037626D" w:rsidRPr="00B968B2" w:rsidRDefault="0037626D" w:rsidP="00F518B9">
            <w:pPr>
              <w:spacing w:line="276" w:lineRule="auto"/>
              <w:rPr>
                <w:rFonts w:asciiTheme="majorBidi" w:hAnsiTheme="majorBidi" w:cstheme="majorBidi"/>
                <w:color w:val="000000" w:themeColor="text1"/>
              </w:rPr>
            </w:pPr>
            <w:r w:rsidRPr="00B968B2">
              <w:rPr>
                <w:rFonts w:asciiTheme="majorBidi" w:hAnsiTheme="majorBidi" w:cstheme="majorBidi"/>
                <w:color w:val="000000" w:themeColor="text1"/>
              </w:rPr>
              <w:t xml:space="preserve">serwetka bankietowa; skład: 100% bawełna </w:t>
            </w:r>
          </w:p>
          <w:p w14:paraId="57F37341" w14:textId="77777777" w:rsidR="0037626D" w:rsidRPr="00B968B2" w:rsidRDefault="0037626D" w:rsidP="00F518B9">
            <w:pPr>
              <w:spacing w:line="276" w:lineRule="auto"/>
              <w:rPr>
                <w:rFonts w:asciiTheme="majorBidi" w:hAnsiTheme="majorBidi" w:cstheme="majorBidi"/>
                <w:color w:val="000000" w:themeColor="text1"/>
              </w:rPr>
            </w:pPr>
            <w:r w:rsidRPr="00B968B2">
              <w:rPr>
                <w:rFonts w:asciiTheme="majorBidi" w:hAnsiTheme="majorBidi" w:cstheme="majorBidi"/>
                <w:color w:val="000000" w:themeColor="text1"/>
              </w:rPr>
              <w:t>rozmiar: 30 x 30 cm</w:t>
            </w:r>
          </w:p>
          <w:p w14:paraId="31995E14" w14:textId="77777777" w:rsidR="0037626D" w:rsidRPr="00B968B2" w:rsidRDefault="0037626D" w:rsidP="00F518B9">
            <w:pPr>
              <w:rPr>
                <w:rFonts w:asciiTheme="majorBidi" w:hAnsiTheme="majorBidi" w:cstheme="majorBidi"/>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14:paraId="63BAFA75"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10 szt.</w:t>
            </w:r>
          </w:p>
        </w:tc>
      </w:tr>
      <w:tr w:rsidR="00B968B2" w:rsidRPr="00B968B2" w14:paraId="6FB48E63" w14:textId="77777777" w:rsidTr="00F518B9">
        <w:tc>
          <w:tcPr>
            <w:tcW w:w="790" w:type="dxa"/>
            <w:tcBorders>
              <w:top w:val="single" w:sz="4" w:space="0" w:color="auto"/>
              <w:left w:val="single" w:sz="4" w:space="0" w:color="auto"/>
              <w:bottom w:val="single" w:sz="4" w:space="0" w:color="auto"/>
              <w:right w:val="single" w:sz="4" w:space="0" w:color="auto"/>
            </w:tcBorders>
            <w:hideMark/>
          </w:tcPr>
          <w:p w14:paraId="591522DA" w14:textId="39ED65F4" w:rsidR="0037626D" w:rsidRPr="00B968B2" w:rsidRDefault="000C7403" w:rsidP="00F518B9">
            <w:pPr>
              <w:jc w:val="center"/>
              <w:rPr>
                <w:rFonts w:asciiTheme="majorBidi" w:hAnsiTheme="majorBidi" w:cstheme="majorBidi"/>
                <w:color w:val="000000" w:themeColor="text1"/>
              </w:rPr>
            </w:pPr>
            <w:r>
              <w:rPr>
                <w:rFonts w:asciiTheme="majorBidi" w:hAnsiTheme="majorBidi" w:cstheme="majorBidi"/>
                <w:color w:val="000000" w:themeColor="text1"/>
              </w:rPr>
              <w:t>15</w:t>
            </w:r>
            <w:r w:rsidR="0037626D" w:rsidRPr="00B968B2">
              <w:rPr>
                <w:rFonts w:asciiTheme="majorBidi" w:hAnsiTheme="majorBidi" w:cstheme="majorBidi"/>
                <w:color w:val="000000" w:themeColor="text1"/>
              </w:rPr>
              <w:t>.</w:t>
            </w:r>
          </w:p>
        </w:tc>
        <w:tc>
          <w:tcPr>
            <w:tcW w:w="1899" w:type="dxa"/>
            <w:tcBorders>
              <w:top w:val="single" w:sz="4" w:space="0" w:color="auto"/>
              <w:left w:val="single" w:sz="4" w:space="0" w:color="auto"/>
              <w:bottom w:val="single" w:sz="4" w:space="0" w:color="auto"/>
              <w:right w:val="single" w:sz="4" w:space="0" w:color="auto"/>
            </w:tcBorders>
            <w:hideMark/>
          </w:tcPr>
          <w:p w14:paraId="1AE6E28F" w14:textId="77777777" w:rsidR="0037626D" w:rsidRPr="00B968B2" w:rsidRDefault="0037626D" w:rsidP="00F518B9">
            <w:pPr>
              <w:spacing w:after="240"/>
              <w:jc w:val="center"/>
              <w:rPr>
                <w:rFonts w:asciiTheme="majorBidi" w:eastAsia="DejaVuSans" w:hAnsiTheme="majorBidi" w:cstheme="majorBidi"/>
                <w:color w:val="000000" w:themeColor="text1"/>
              </w:rPr>
            </w:pPr>
            <w:r w:rsidRPr="00B968B2">
              <w:rPr>
                <w:rFonts w:asciiTheme="majorBidi" w:eastAsia="DejaVuSans" w:hAnsiTheme="majorBidi" w:cstheme="majorBidi"/>
                <w:color w:val="000000" w:themeColor="text1"/>
              </w:rPr>
              <w:t xml:space="preserve">obrusy białe </w:t>
            </w:r>
          </w:p>
        </w:tc>
        <w:tc>
          <w:tcPr>
            <w:tcW w:w="5528" w:type="dxa"/>
            <w:tcBorders>
              <w:top w:val="single" w:sz="4" w:space="0" w:color="auto"/>
              <w:left w:val="single" w:sz="4" w:space="0" w:color="auto"/>
              <w:bottom w:val="single" w:sz="4" w:space="0" w:color="auto"/>
              <w:right w:val="single" w:sz="4" w:space="0" w:color="auto"/>
            </w:tcBorders>
            <w:hideMark/>
          </w:tcPr>
          <w:p w14:paraId="268E47DD" w14:textId="77777777" w:rsidR="0037626D" w:rsidRPr="00B968B2" w:rsidRDefault="0037626D" w:rsidP="00F518B9">
            <w:pPr>
              <w:rPr>
                <w:rFonts w:asciiTheme="majorBidi" w:hAnsiTheme="majorBidi" w:cstheme="majorBidi"/>
                <w:color w:val="000000" w:themeColor="text1"/>
              </w:rPr>
            </w:pPr>
            <w:r w:rsidRPr="00B968B2">
              <w:rPr>
                <w:rFonts w:asciiTheme="majorBidi" w:hAnsiTheme="majorBidi" w:cstheme="majorBidi"/>
                <w:color w:val="000000" w:themeColor="text1"/>
              </w:rPr>
              <w:t>obrusy białe, plamoodporne; wymiary: 180 x 300 cm</w:t>
            </w:r>
          </w:p>
        </w:tc>
        <w:tc>
          <w:tcPr>
            <w:tcW w:w="1134" w:type="dxa"/>
            <w:tcBorders>
              <w:top w:val="single" w:sz="4" w:space="0" w:color="auto"/>
              <w:left w:val="single" w:sz="4" w:space="0" w:color="auto"/>
              <w:bottom w:val="single" w:sz="4" w:space="0" w:color="auto"/>
              <w:right w:val="single" w:sz="4" w:space="0" w:color="auto"/>
            </w:tcBorders>
          </w:tcPr>
          <w:p w14:paraId="3B67C0CD"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20 szt.</w:t>
            </w:r>
          </w:p>
          <w:p w14:paraId="165C584F" w14:textId="77777777" w:rsidR="0037626D" w:rsidRPr="00B968B2" w:rsidRDefault="0037626D" w:rsidP="00F518B9">
            <w:pPr>
              <w:jc w:val="center"/>
              <w:rPr>
                <w:rFonts w:asciiTheme="majorBidi" w:hAnsiTheme="majorBidi" w:cstheme="majorBidi"/>
                <w:color w:val="000000" w:themeColor="text1"/>
              </w:rPr>
            </w:pPr>
          </w:p>
        </w:tc>
      </w:tr>
      <w:tr w:rsidR="00B968B2" w:rsidRPr="00B968B2" w14:paraId="1D6CF2D7" w14:textId="77777777" w:rsidTr="00F518B9">
        <w:trPr>
          <w:trHeight w:val="652"/>
        </w:trPr>
        <w:tc>
          <w:tcPr>
            <w:tcW w:w="790" w:type="dxa"/>
            <w:tcBorders>
              <w:top w:val="single" w:sz="4" w:space="0" w:color="auto"/>
              <w:left w:val="single" w:sz="4" w:space="0" w:color="auto"/>
              <w:bottom w:val="single" w:sz="4" w:space="0" w:color="auto"/>
              <w:right w:val="single" w:sz="4" w:space="0" w:color="auto"/>
            </w:tcBorders>
            <w:hideMark/>
          </w:tcPr>
          <w:p w14:paraId="7CC754F0" w14:textId="0C635C9F" w:rsidR="0037626D" w:rsidRPr="00B968B2" w:rsidRDefault="000C7403" w:rsidP="00F518B9">
            <w:pPr>
              <w:jc w:val="center"/>
              <w:rPr>
                <w:rFonts w:asciiTheme="majorBidi" w:hAnsiTheme="majorBidi" w:cstheme="majorBidi"/>
                <w:color w:val="000000" w:themeColor="text1"/>
              </w:rPr>
            </w:pPr>
            <w:r>
              <w:rPr>
                <w:rFonts w:asciiTheme="majorBidi" w:hAnsiTheme="majorBidi" w:cstheme="majorBidi"/>
                <w:color w:val="000000" w:themeColor="text1"/>
              </w:rPr>
              <w:t>16</w:t>
            </w:r>
            <w:r w:rsidR="0037626D" w:rsidRPr="00B968B2">
              <w:rPr>
                <w:rFonts w:asciiTheme="majorBidi" w:hAnsiTheme="majorBidi" w:cstheme="majorBidi"/>
                <w:color w:val="000000" w:themeColor="text1"/>
              </w:rPr>
              <w:t>.</w:t>
            </w:r>
          </w:p>
        </w:tc>
        <w:tc>
          <w:tcPr>
            <w:tcW w:w="1899" w:type="dxa"/>
            <w:tcBorders>
              <w:top w:val="single" w:sz="4" w:space="0" w:color="auto"/>
              <w:left w:val="single" w:sz="4" w:space="0" w:color="auto"/>
              <w:bottom w:val="single" w:sz="4" w:space="0" w:color="auto"/>
              <w:right w:val="single" w:sz="4" w:space="0" w:color="auto"/>
            </w:tcBorders>
            <w:hideMark/>
          </w:tcPr>
          <w:p w14:paraId="06126776" w14:textId="77777777" w:rsidR="0037626D" w:rsidRPr="00B968B2" w:rsidRDefault="0037626D" w:rsidP="00F518B9">
            <w:pPr>
              <w:spacing w:after="240"/>
              <w:jc w:val="center"/>
              <w:rPr>
                <w:rFonts w:asciiTheme="majorBidi" w:hAnsiTheme="majorBidi" w:cstheme="majorBidi"/>
                <w:color w:val="000000" w:themeColor="text1"/>
              </w:rPr>
            </w:pPr>
            <w:r w:rsidRPr="00B968B2">
              <w:rPr>
                <w:rFonts w:asciiTheme="majorBidi" w:hAnsiTheme="majorBidi" w:cstheme="majorBidi"/>
                <w:color w:val="000000" w:themeColor="text1"/>
              </w:rPr>
              <w:t>Ścierki</w:t>
            </w:r>
          </w:p>
        </w:tc>
        <w:tc>
          <w:tcPr>
            <w:tcW w:w="5528" w:type="dxa"/>
            <w:tcBorders>
              <w:top w:val="single" w:sz="4" w:space="0" w:color="auto"/>
              <w:left w:val="single" w:sz="4" w:space="0" w:color="auto"/>
              <w:bottom w:val="single" w:sz="4" w:space="0" w:color="auto"/>
              <w:right w:val="single" w:sz="4" w:space="0" w:color="auto"/>
            </w:tcBorders>
            <w:hideMark/>
          </w:tcPr>
          <w:p w14:paraId="0B17DF7B" w14:textId="77777777" w:rsidR="0037626D" w:rsidRPr="00B968B2" w:rsidRDefault="0037626D" w:rsidP="00F518B9">
            <w:pPr>
              <w:rPr>
                <w:rFonts w:asciiTheme="majorBidi" w:hAnsiTheme="majorBidi" w:cstheme="majorBidi"/>
                <w:color w:val="000000" w:themeColor="text1"/>
              </w:rPr>
            </w:pPr>
            <w:r w:rsidRPr="00B968B2">
              <w:rPr>
                <w:rFonts w:asciiTheme="majorBidi" w:hAnsiTheme="majorBidi" w:cstheme="majorBidi"/>
                <w:color w:val="000000" w:themeColor="text1"/>
              </w:rPr>
              <w:t>wymiary: 50 x70 cm</w:t>
            </w:r>
          </w:p>
          <w:p w14:paraId="2DE51B58" w14:textId="77777777" w:rsidR="0037626D" w:rsidRPr="00B968B2" w:rsidRDefault="0037626D" w:rsidP="00F518B9">
            <w:pPr>
              <w:rPr>
                <w:rFonts w:asciiTheme="majorBidi" w:hAnsiTheme="majorBidi" w:cstheme="majorBidi"/>
                <w:color w:val="000000" w:themeColor="text1"/>
              </w:rPr>
            </w:pPr>
            <w:r w:rsidRPr="00B968B2">
              <w:rPr>
                <w:rFonts w:asciiTheme="majorBidi" w:hAnsiTheme="majorBidi" w:cstheme="majorBidi"/>
                <w:color w:val="000000" w:themeColor="text1"/>
              </w:rPr>
              <w:t>wykonane z bawełny 100%</w:t>
            </w:r>
          </w:p>
          <w:p w14:paraId="4956D882" w14:textId="77777777" w:rsidR="0037626D" w:rsidRPr="00B968B2" w:rsidRDefault="0037626D" w:rsidP="00F518B9">
            <w:pPr>
              <w:jc w:val="center"/>
              <w:rPr>
                <w:rFonts w:asciiTheme="majorBidi" w:hAnsiTheme="majorBidi" w:cstheme="majorBidi"/>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14:paraId="23BCCF64"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bCs/>
                <w:color w:val="000000" w:themeColor="text1"/>
              </w:rPr>
              <w:t>15 szt.</w:t>
            </w:r>
          </w:p>
        </w:tc>
      </w:tr>
    </w:tbl>
    <w:p w14:paraId="77ACEED4" w14:textId="433777A6" w:rsidR="0037626D" w:rsidRDefault="0037626D" w:rsidP="0037626D">
      <w:pPr>
        <w:autoSpaceDE w:val="0"/>
        <w:ind w:firstLine="360"/>
        <w:jc w:val="both"/>
        <w:rPr>
          <w:rFonts w:eastAsia="DejaVuSans" w:cs="Times New Roman"/>
          <w:b/>
          <w:bCs/>
          <w:color w:val="000000" w:themeColor="text1"/>
          <w:sz w:val="26"/>
          <w:szCs w:val="26"/>
        </w:rPr>
      </w:pPr>
    </w:p>
    <w:p w14:paraId="41F601BB" w14:textId="259621D5" w:rsidR="00DB2F3A" w:rsidRDefault="00DB2F3A" w:rsidP="0037626D">
      <w:pPr>
        <w:autoSpaceDE w:val="0"/>
        <w:ind w:firstLine="360"/>
        <w:jc w:val="both"/>
        <w:rPr>
          <w:rFonts w:eastAsia="DejaVuSans" w:cs="Times New Roman"/>
          <w:b/>
          <w:bCs/>
          <w:color w:val="000000" w:themeColor="text1"/>
          <w:sz w:val="26"/>
          <w:szCs w:val="26"/>
        </w:rPr>
      </w:pPr>
    </w:p>
    <w:p w14:paraId="0B9CB15D" w14:textId="3B31797D" w:rsidR="00DB2F3A" w:rsidRDefault="00DB2F3A" w:rsidP="0037626D">
      <w:pPr>
        <w:autoSpaceDE w:val="0"/>
        <w:ind w:firstLine="360"/>
        <w:jc w:val="both"/>
        <w:rPr>
          <w:rFonts w:eastAsia="DejaVuSans" w:cs="Times New Roman"/>
          <w:b/>
          <w:bCs/>
          <w:color w:val="000000" w:themeColor="text1"/>
          <w:sz w:val="26"/>
          <w:szCs w:val="26"/>
        </w:rPr>
      </w:pPr>
    </w:p>
    <w:p w14:paraId="740E9184" w14:textId="22664EBB" w:rsidR="00DB2F3A" w:rsidRDefault="00DB2F3A" w:rsidP="0037626D">
      <w:pPr>
        <w:autoSpaceDE w:val="0"/>
        <w:ind w:firstLine="360"/>
        <w:jc w:val="both"/>
        <w:rPr>
          <w:rFonts w:eastAsia="DejaVuSans" w:cs="Times New Roman"/>
          <w:b/>
          <w:bCs/>
          <w:color w:val="000000" w:themeColor="text1"/>
          <w:sz w:val="26"/>
          <w:szCs w:val="26"/>
        </w:rPr>
      </w:pPr>
    </w:p>
    <w:p w14:paraId="5576BD37" w14:textId="77777777" w:rsidR="00CA11CA" w:rsidRDefault="00CA11CA" w:rsidP="0037626D">
      <w:pPr>
        <w:autoSpaceDE w:val="0"/>
        <w:ind w:firstLine="360"/>
        <w:jc w:val="both"/>
        <w:rPr>
          <w:rFonts w:eastAsia="DejaVuSans" w:cs="Times New Roman"/>
          <w:b/>
          <w:bCs/>
          <w:color w:val="000000" w:themeColor="text1"/>
          <w:sz w:val="26"/>
          <w:szCs w:val="26"/>
        </w:rPr>
      </w:pPr>
    </w:p>
    <w:p w14:paraId="4745CE88" w14:textId="77777777" w:rsidR="00CA11CA" w:rsidRDefault="00CA11CA" w:rsidP="0037626D">
      <w:pPr>
        <w:autoSpaceDE w:val="0"/>
        <w:ind w:firstLine="360"/>
        <w:jc w:val="both"/>
        <w:rPr>
          <w:rFonts w:eastAsia="DejaVuSans" w:cs="Times New Roman"/>
          <w:b/>
          <w:bCs/>
          <w:color w:val="000000" w:themeColor="text1"/>
          <w:sz w:val="26"/>
          <w:szCs w:val="26"/>
        </w:rPr>
      </w:pPr>
    </w:p>
    <w:p w14:paraId="5C11124B" w14:textId="77777777" w:rsidR="00CA11CA" w:rsidRDefault="00CA11CA" w:rsidP="0037626D">
      <w:pPr>
        <w:autoSpaceDE w:val="0"/>
        <w:ind w:firstLine="360"/>
        <w:jc w:val="both"/>
        <w:rPr>
          <w:rFonts w:eastAsia="DejaVuSans" w:cs="Times New Roman"/>
          <w:b/>
          <w:bCs/>
          <w:color w:val="000000" w:themeColor="text1"/>
          <w:sz w:val="26"/>
          <w:szCs w:val="26"/>
        </w:rPr>
      </w:pPr>
    </w:p>
    <w:p w14:paraId="15F7ADC0" w14:textId="77777777" w:rsidR="00CA11CA" w:rsidRDefault="00CA11CA" w:rsidP="0037626D">
      <w:pPr>
        <w:autoSpaceDE w:val="0"/>
        <w:ind w:firstLine="360"/>
        <w:jc w:val="both"/>
        <w:rPr>
          <w:rFonts w:eastAsia="DejaVuSans" w:cs="Times New Roman"/>
          <w:b/>
          <w:bCs/>
          <w:color w:val="000000" w:themeColor="text1"/>
          <w:sz w:val="26"/>
          <w:szCs w:val="26"/>
        </w:rPr>
      </w:pPr>
    </w:p>
    <w:p w14:paraId="49E732A0" w14:textId="77777777" w:rsidR="00DB2F3A" w:rsidRPr="00B968B2" w:rsidRDefault="00DB2F3A" w:rsidP="0037626D">
      <w:pPr>
        <w:autoSpaceDE w:val="0"/>
        <w:ind w:firstLine="360"/>
        <w:jc w:val="both"/>
        <w:rPr>
          <w:rFonts w:eastAsia="DejaVuSans" w:cs="Times New Roman"/>
          <w:b/>
          <w:bCs/>
          <w:color w:val="000000" w:themeColor="text1"/>
          <w:sz w:val="26"/>
          <w:szCs w:val="26"/>
        </w:rPr>
      </w:pPr>
    </w:p>
    <w:p w14:paraId="40533B38" w14:textId="404E33BD" w:rsidR="0037626D" w:rsidRPr="00B968B2" w:rsidRDefault="0037626D" w:rsidP="00563343">
      <w:pPr>
        <w:autoSpaceDE w:val="0"/>
        <w:ind w:firstLine="360"/>
        <w:jc w:val="both"/>
        <w:rPr>
          <w:rFonts w:eastAsia="DejaVuSans" w:cs="Times New Roman"/>
          <w:b/>
          <w:bCs/>
          <w:color w:val="000000" w:themeColor="text1"/>
        </w:rPr>
      </w:pPr>
      <w:r w:rsidRPr="00B968B2">
        <w:rPr>
          <w:rFonts w:eastAsia="DejaVuSans" w:cs="Times New Roman"/>
          <w:b/>
          <w:bCs/>
          <w:color w:val="000000" w:themeColor="text1"/>
        </w:rPr>
        <w:t>Specyfikacja - Zadan</w:t>
      </w:r>
      <w:r w:rsidR="00563343">
        <w:rPr>
          <w:rFonts w:eastAsia="DejaVuSans" w:cs="Times New Roman"/>
          <w:b/>
          <w:bCs/>
          <w:color w:val="000000" w:themeColor="text1"/>
        </w:rPr>
        <w:t>ie III – Wyposażenie - Garnki, brytfanny</w:t>
      </w:r>
      <w:r w:rsidRPr="00B968B2">
        <w:rPr>
          <w:rFonts w:eastAsia="DejaVuSans" w:cs="Times New Roman"/>
          <w:b/>
          <w:bCs/>
          <w:color w:val="000000" w:themeColor="text1"/>
        </w:rPr>
        <w:t>, patelnie, naczynia żaroodporne :</w:t>
      </w:r>
    </w:p>
    <w:tbl>
      <w:tblPr>
        <w:tblStyle w:val="Tabela-Siatka"/>
        <w:tblW w:w="9350" w:type="dxa"/>
        <w:tblLayout w:type="fixed"/>
        <w:tblLook w:val="04A0" w:firstRow="1" w:lastRow="0" w:firstColumn="1" w:lastColumn="0" w:noHBand="0" w:noVBand="1"/>
      </w:tblPr>
      <w:tblGrid>
        <w:gridCol w:w="684"/>
        <w:gridCol w:w="2003"/>
        <w:gridCol w:w="5387"/>
        <w:gridCol w:w="1276"/>
      </w:tblGrid>
      <w:tr w:rsidR="00B968B2" w:rsidRPr="00B968B2" w14:paraId="5F1F1127" w14:textId="77777777" w:rsidTr="00F518B9">
        <w:tc>
          <w:tcPr>
            <w:tcW w:w="684" w:type="dxa"/>
            <w:tcBorders>
              <w:top w:val="single" w:sz="4" w:space="0" w:color="auto"/>
              <w:left w:val="single" w:sz="4" w:space="0" w:color="auto"/>
              <w:bottom w:val="single" w:sz="4" w:space="0" w:color="auto"/>
              <w:right w:val="single" w:sz="4" w:space="0" w:color="auto"/>
            </w:tcBorders>
            <w:hideMark/>
          </w:tcPr>
          <w:p w14:paraId="5413A517" w14:textId="77777777" w:rsidR="0037626D" w:rsidRPr="00B968B2" w:rsidRDefault="0037626D" w:rsidP="00F518B9">
            <w:pPr>
              <w:jc w:val="center"/>
              <w:rPr>
                <w:rFonts w:asciiTheme="majorBidi" w:hAnsiTheme="majorBidi" w:cstheme="majorBidi"/>
                <w:b/>
                <w:bCs/>
                <w:color w:val="000000" w:themeColor="text1"/>
                <w:sz w:val="20"/>
                <w:szCs w:val="20"/>
              </w:rPr>
            </w:pPr>
            <w:r w:rsidRPr="00B968B2">
              <w:rPr>
                <w:rFonts w:asciiTheme="majorBidi" w:hAnsiTheme="majorBidi" w:cstheme="majorBidi"/>
                <w:b/>
                <w:bCs/>
                <w:color w:val="000000" w:themeColor="text1"/>
                <w:sz w:val="20"/>
                <w:szCs w:val="20"/>
              </w:rPr>
              <w:t>L.p.</w:t>
            </w:r>
          </w:p>
        </w:tc>
        <w:tc>
          <w:tcPr>
            <w:tcW w:w="2003" w:type="dxa"/>
            <w:tcBorders>
              <w:top w:val="single" w:sz="4" w:space="0" w:color="auto"/>
              <w:left w:val="single" w:sz="4" w:space="0" w:color="auto"/>
              <w:bottom w:val="single" w:sz="4" w:space="0" w:color="auto"/>
              <w:right w:val="single" w:sz="4" w:space="0" w:color="auto"/>
            </w:tcBorders>
            <w:hideMark/>
          </w:tcPr>
          <w:p w14:paraId="10B143B7" w14:textId="77777777" w:rsidR="0037626D" w:rsidRPr="00B968B2" w:rsidRDefault="0037626D" w:rsidP="00F518B9">
            <w:pPr>
              <w:jc w:val="center"/>
              <w:rPr>
                <w:rFonts w:asciiTheme="majorBidi" w:hAnsiTheme="majorBidi" w:cstheme="majorBidi"/>
                <w:b/>
                <w:bCs/>
                <w:color w:val="000000" w:themeColor="text1"/>
                <w:sz w:val="22"/>
                <w:szCs w:val="22"/>
              </w:rPr>
            </w:pPr>
            <w:r w:rsidRPr="00B968B2">
              <w:rPr>
                <w:rFonts w:asciiTheme="majorBidi" w:hAnsiTheme="majorBidi" w:cstheme="majorBidi"/>
                <w:b/>
                <w:bCs/>
                <w:color w:val="000000" w:themeColor="text1"/>
              </w:rPr>
              <w:t>Nazwa sprzętu/pomocy dydaktycznych</w:t>
            </w:r>
          </w:p>
        </w:tc>
        <w:tc>
          <w:tcPr>
            <w:tcW w:w="5388" w:type="dxa"/>
            <w:tcBorders>
              <w:top w:val="single" w:sz="4" w:space="0" w:color="auto"/>
              <w:left w:val="single" w:sz="4" w:space="0" w:color="auto"/>
              <w:bottom w:val="single" w:sz="4" w:space="0" w:color="auto"/>
              <w:right w:val="single" w:sz="4" w:space="0" w:color="auto"/>
            </w:tcBorders>
            <w:hideMark/>
          </w:tcPr>
          <w:p w14:paraId="7B7F8D95"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 xml:space="preserve">Szczegółowy </w:t>
            </w:r>
          </w:p>
          <w:p w14:paraId="67677F9E"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Opis/</w:t>
            </w:r>
          </w:p>
          <w:p w14:paraId="0897BF39"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 xml:space="preserve">Parametry </w:t>
            </w:r>
          </w:p>
        </w:tc>
        <w:tc>
          <w:tcPr>
            <w:tcW w:w="1276" w:type="dxa"/>
            <w:tcBorders>
              <w:top w:val="single" w:sz="4" w:space="0" w:color="auto"/>
              <w:left w:val="single" w:sz="4" w:space="0" w:color="auto"/>
              <w:bottom w:val="single" w:sz="4" w:space="0" w:color="auto"/>
              <w:right w:val="single" w:sz="4" w:space="0" w:color="auto"/>
            </w:tcBorders>
            <w:hideMark/>
          </w:tcPr>
          <w:p w14:paraId="408F939F"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 xml:space="preserve">Ilość </w:t>
            </w:r>
          </w:p>
        </w:tc>
      </w:tr>
      <w:tr w:rsidR="00B968B2" w:rsidRPr="00B968B2" w14:paraId="68D15E93" w14:textId="77777777" w:rsidTr="00F518B9">
        <w:trPr>
          <w:trHeight w:val="945"/>
        </w:trPr>
        <w:tc>
          <w:tcPr>
            <w:tcW w:w="684" w:type="dxa"/>
            <w:tcBorders>
              <w:top w:val="single" w:sz="4" w:space="0" w:color="auto"/>
              <w:left w:val="single" w:sz="4" w:space="0" w:color="auto"/>
              <w:bottom w:val="single" w:sz="4" w:space="0" w:color="auto"/>
              <w:right w:val="single" w:sz="4" w:space="0" w:color="auto"/>
            </w:tcBorders>
            <w:hideMark/>
          </w:tcPr>
          <w:p w14:paraId="45E1EF91" w14:textId="77777777" w:rsidR="0037626D" w:rsidRPr="00B968B2" w:rsidRDefault="0037626D" w:rsidP="00F518B9">
            <w:pPr>
              <w:jc w:val="center"/>
              <w:rPr>
                <w:rFonts w:cs="Times New Roman"/>
                <w:color w:val="000000" w:themeColor="text1"/>
              </w:rPr>
            </w:pPr>
            <w:r w:rsidRPr="00B968B2">
              <w:rPr>
                <w:rFonts w:cs="Times New Roman"/>
                <w:color w:val="000000" w:themeColor="text1"/>
              </w:rPr>
              <w:t>1.</w:t>
            </w:r>
          </w:p>
        </w:tc>
        <w:tc>
          <w:tcPr>
            <w:tcW w:w="2003" w:type="dxa"/>
            <w:tcBorders>
              <w:top w:val="single" w:sz="4" w:space="0" w:color="auto"/>
              <w:left w:val="single" w:sz="4" w:space="0" w:color="auto"/>
              <w:bottom w:val="single" w:sz="4" w:space="0" w:color="auto"/>
              <w:right w:val="single" w:sz="4" w:space="0" w:color="auto"/>
            </w:tcBorders>
            <w:hideMark/>
          </w:tcPr>
          <w:p w14:paraId="07B064D2"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Garnek do gotowania na parze</w:t>
            </w:r>
          </w:p>
        </w:tc>
        <w:tc>
          <w:tcPr>
            <w:tcW w:w="5388" w:type="dxa"/>
            <w:tcBorders>
              <w:top w:val="single" w:sz="4" w:space="0" w:color="auto"/>
              <w:left w:val="single" w:sz="4" w:space="0" w:color="auto"/>
              <w:bottom w:val="single" w:sz="4" w:space="0" w:color="auto"/>
              <w:right w:val="single" w:sz="4" w:space="0" w:color="auto"/>
            </w:tcBorders>
            <w:hideMark/>
          </w:tcPr>
          <w:p w14:paraId="69576373" w14:textId="51152CAB" w:rsidR="0037626D" w:rsidRPr="00B968B2" w:rsidRDefault="0037626D" w:rsidP="00F518B9">
            <w:pPr>
              <w:shd w:val="clear" w:color="auto" w:fill="FFFFFF"/>
              <w:rPr>
                <w:rFonts w:eastAsia="Times New Roman" w:cs="Times New Roman"/>
                <w:color w:val="000000" w:themeColor="text1"/>
                <w:lang w:eastAsia="pl-PL"/>
              </w:rPr>
            </w:pPr>
            <w:r w:rsidRPr="00B968B2">
              <w:rPr>
                <w:rFonts w:eastAsia="Times New Roman" w:cs="Times New Roman"/>
                <w:color w:val="000000" w:themeColor="text1"/>
                <w:lang w:eastAsia="pl-PL"/>
              </w:rPr>
              <w:t xml:space="preserve">Wysokość 29.5 cm    Długość 26 cm              </w:t>
            </w:r>
            <w:r w:rsidR="00CA11CA">
              <w:rPr>
                <w:rFonts w:eastAsia="Times New Roman" w:cs="Times New Roman"/>
                <w:color w:val="000000" w:themeColor="text1"/>
                <w:lang w:eastAsia="pl-PL"/>
              </w:rPr>
              <w:t xml:space="preserve">              Szerokość   24 cm</w:t>
            </w:r>
          </w:p>
          <w:p w14:paraId="04E0A42F" w14:textId="4F3CD905" w:rsidR="0037626D" w:rsidRPr="00CA11CA" w:rsidRDefault="0037626D" w:rsidP="00CA11CA">
            <w:pPr>
              <w:spacing w:line="360" w:lineRule="auto"/>
              <w:rPr>
                <w:rFonts w:cs="Times New Roman"/>
                <w:color w:val="000000" w:themeColor="text1"/>
              </w:rPr>
            </w:pPr>
            <w:r w:rsidRPr="00B968B2">
              <w:rPr>
                <w:rFonts w:cs="Times New Roman"/>
                <w:color w:val="000000" w:themeColor="text1"/>
                <w:shd w:val="clear" w:color="auto" w:fill="FFFFFF"/>
              </w:rPr>
              <w:t>W skład garnka wchodzą 4 elementy: wykonany z wysokiej jakości stali nierdzewnej rondel, dwa szklane parniki oraz szklana pokrywa                                         z odpowietrznikiem.</w:t>
            </w:r>
          </w:p>
        </w:tc>
        <w:tc>
          <w:tcPr>
            <w:tcW w:w="1276" w:type="dxa"/>
            <w:tcBorders>
              <w:top w:val="single" w:sz="4" w:space="0" w:color="auto"/>
              <w:left w:val="single" w:sz="4" w:space="0" w:color="auto"/>
              <w:bottom w:val="single" w:sz="4" w:space="0" w:color="auto"/>
              <w:right w:val="single" w:sz="4" w:space="0" w:color="auto"/>
            </w:tcBorders>
            <w:hideMark/>
          </w:tcPr>
          <w:p w14:paraId="39075194"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Cs/>
                <w:color w:val="000000" w:themeColor="text1"/>
              </w:rPr>
              <w:t>2 szt.</w:t>
            </w:r>
          </w:p>
        </w:tc>
      </w:tr>
      <w:tr w:rsidR="00B968B2" w:rsidRPr="00B968B2" w14:paraId="685AF957" w14:textId="77777777" w:rsidTr="00F518B9">
        <w:tc>
          <w:tcPr>
            <w:tcW w:w="684" w:type="dxa"/>
            <w:tcBorders>
              <w:top w:val="single" w:sz="4" w:space="0" w:color="auto"/>
              <w:left w:val="single" w:sz="4" w:space="0" w:color="auto"/>
              <w:bottom w:val="single" w:sz="4" w:space="0" w:color="auto"/>
              <w:right w:val="single" w:sz="4" w:space="0" w:color="auto"/>
            </w:tcBorders>
            <w:hideMark/>
          </w:tcPr>
          <w:p w14:paraId="43261601"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2.</w:t>
            </w:r>
          </w:p>
        </w:tc>
        <w:tc>
          <w:tcPr>
            <w:tcW w:w="2003" w:type="dxa"/>
            <w:tcBorders>
              <w:top w:val="single" w:sz="4" w:space="0" w:color="auto"/>
              <w:left w:val="single" w:sz="4" w:space="0" w:color="auto"/>
              <w:bottom w:val="single" w:sz="4" w:space="0" w:color="auto"/>
              <w:right w:val="single" w:sz="4" w:space="0" w:color="auto"/>
            </w:tcBorders>
            <w:hideMark/>
          </w:tcPr>
          <w:p w14:paraId="2726EDB8" w14:textId="048BE2E6"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Patelnia </w:t>
            </w:r>
            <w:proofErr w:type="spellStart"/>
            <w:r w:rsidR="00F60BA2">
              <w:rPr>
                <w:rFonts w:asciiTheme="majorBidi" w:hAnsiTheme="majorBidi" w:cstheme="majorBidi"/>
                <w:color w:val="000000" w:themeColor="text1"/>
              </w:rPr>
              <w:t>wok</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1B7A7F04" w14:textId="77777777" w:rsidR="0037626D" w:rsidRPr="00B968B2" w:rsidRDefault="0037626D" w:rsidP="00F518B9">
            <w:pPr>
              <w:rPr>
                <w:rFonts w:eastAsia="Times New Roman" w:cs="Times New Roman"/>
                <w:color w:val="000000" w:themeColor="text1"/>
                <w:lang w:eastAsia="pl-PL"/>
              </w:rPr>
            </w:pPr>
            <w:r w:rsidRPr="00B968B2">
              <w:rPr>
                <w:rFonts w:eastAsia="Times New Roman" w:cs="Times New Roman"/>
                <w:color w:val="000000" w:themeColor="text1"/>
                <w:lang w:eastAsia="pl-PL"/>
              </w:rPr>
              <w:t>Powłoka wewnętrzna   </w:t>
            </w:r>
            <w:r w:rsidRPr="00B968B2">
              <w:rPr>
                <w:rFonts w:eastAsia="Times New Roman" w:cs="Times New Roman"/>
                <w:bCs/>
                <w:color w:val="000000" w:themeColor="text1"/>
                <w:lang w:eastAsia="pl-PL"/>
              </w:rPr>
              <w:t>granitowa</w:t>
            </w:r>
          </w:p>
          <w:p w14:paraId="456787C2" w14:textId="77777777" w:rsidR="0037626D" w:rsidRPr="00B968B2" w:rsidRDefault="0037626D" w:rsidP="00F518B9">
            <w:pPr>
              <w:rPr>
                <w:rFonts w:eastAsia="Times New Roman" w:cs="Times New Roman"/>
                <w:bCs/>
                <w:color w:val="000000" w:themeColor="text1"/>
                <w:lang w:eastAsia="pl-PL"/>
              </w:rPr>
            </w:pPr>
            <w:r w:rsidRPr="00B968B2">
              <w:rPr>
                <w:rFonts w:eastAsia="Times New Roman" w:cs="Times New Roman"/>
                <w:color w:val="000000" w:themeColor="text1"/>
                <w:lang w:eastAsia="pl-PL"/>
              </w:rPr>
              <w:t>Powłoka zewnętrzna   </w:t>
            </w:r>
            <w:r w:rsidRPr="00B968B2">
              <w:rPr>
                <w:rFonts w:eastAsia="Times New Roman" w:cs="Times New Roman"/>
                <w:bCs/>
                <w:color w:val="000000" w:themeColor="text1"/>
                <w:lang w:eastAsia="pl-PL"/>
              </w:rPr>
              <w:t>aluminium</w:t>
            </w:r>
          </w:p>
          <w:p w14:paraId="2FCFE602" w14:textId="77777777" w:rsidR="0037626D" w:rsidRPr="00B968B2" w:rsidRDefault="0037626D" w:rsidP="00F518B9">
            <w:pPr>
              <w:rPr>
                <w:rFonts w:eastAsia="Times New Roman" w:cs="Times New Roman"/>
                <w:color w:val="000000" w:themeColor="text1"/>
                <w:lang w:eastAsia="pl-PL"/>
              </w:rPr>
            </w:pPr>
            <w:r w:rsidRPr="00B968B2">
              <w:rPr>
                <w:rFonts w:cs="Times New Roman"/>
                <w:bCs/>
                <w:color w:val="000000" w:themeColor="text1"/>
              </w:rPr>
              <w:t xml:space="preserve">średnica 24 cm, kolor czarny, </w:t>
            </w:r>
          </w:p>
          <w:p w14:paraId="55B7ADF9" w14:textId="77777777" w:rsidR="0037626D" w:rsidRPr="00B968B2" w:rsidRDefault="0037626D" w:rsidP="00F518B9">
            <w:pPr>
              <w:jc w:val="center"/>
              <w:rPr>
                <w:rFonts w:asciiTheme="majorBidi" w:hAnsiTheme="majorBidi" w:cstheme="majorBidi"/>
                <w:color w:val="000000" w:themeColor="text1"/>
              </w:rPr>
            </w:pPr>
          </w:p>
        </w:tc>
        <w:tc>
          <w:tcPr>
            <w:tcW w:w="1276" w:type="dxa"/>
            <w:tcBorders>
              <w:top w:val="single" w:sz="4" w:space="0" w:color="auto"/>
              <w:left w:val="single" w:sz="4" w:space="0" w:color="auto"/>
              <w:bottom w:val="single" w:sz="4" w:space="0" w:color="auto"/>
              <w:right w:val="single" w:sz="4" w:space="0" w:color="auto"/>
            </w:tcBorders>
            <w:hideMark/>
          </w:tcPr>
          <w:p w14:paraId="0299FBBB"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2 szt.</w:t>
            </w:r>
          </w:p>
        </w:tc>
      </w:tr>
      <w:tr w:rsidR="00B968B2" w:rsidRPr="00B968B2" w14:paraId="3F49F3B0" w14:textId="77777777" w:rsidTr="00F518B9">
        <w:trPr>
          <w:trHeight w:val="592"/>
        </w:trPr>
        <w:tc>
          <w:tcPr>
            <w:tcW w:w="684" w:type="dxa"/>
            <w:tcBorders>
              <w:top w:val="single" w:sz="4" w:space="0" w:color="auto"/>
              <w:left w:val="single" w:sz="4" w:space="0" w:color="auto"/>
              <w:bottom w:val="single" w:sz="4" w:space="0" w:color="auto"/>
              <w:right w:val="single" w:sz="4" w:space="0" w:color="auto"/>
            </w:tcBorders>
            <w:hideMark/>
          </w:tcPr>
          <w:p w14:paraId="051C7898" w14:textId="77777777" w:rsidR="0037626D" w:rsidRPr="00B968B2" w:rsidRDefault="0037626D" w:rsidP="00F518B9">
            <w:pPr>
              <w:jc w:val="center"/>
              <w:rPr>
                <w:rFonts w:cs="Times New Roman"/>
                <w:color w:val="000000" w:themeColor="text1"/>
              </w:rPr>
            </w:pPr>
            <w:r w:rsidRPr="00B968B2">
              <w:rPr>
                <w:rFonts w:cs="Times New Roman"/>
                <w:color w:val="000000" w:themeColor="text1"/>
              </w:rPr>
              <w:t>3.</w:t>
            </w:r>
          </w:p>
        </w:tc>
        <w:tc>
          <w:tcPr>
            <w:tcW w:w="2003" w:type="dxa"/>
            <w:tcBorders>
              <w:top w:val="single" w:sz="4" w:space="0" w:color="auto"/>
              <w:left w:val="single" w:sz="4" w:space="0" w:color="auto"/>
              <w:bottom w:val="single" w:sz="4" w:space="0" w:color="auto"/>
              <w:right w:val="single" w:sz="4" w:space="0" w:color="auto"/>
            </w:tcBorders>
            <w:hideMark/>
          </w:tcPr>
          <w:p w14:paraId="304B1E9C" w14:textId="77777777" w:rsidR="0037626D" w:rsidRPr="00B968B2" w:rsidRDefault="0037626D" w:rsidP="00F518B9">
            <w:pPr>
              <w:jc w:val="center"/>
              <w:rPr>
                <w:rFonts w:asciiTheme="majorBidi" w:hAnsiTheme="majorBidi" w:cstheme="majorBidi"/>
                <w:color w:val="000000" w:themeColor="text1"/>
                <w:sz w:val="22"/>
                <w:szCs w:val="22"/>
              </w:rPr>
            </w:pPr>
            <w:r w:rsidRPr="00B968B2">
              <w:rPr>
                <w:rFonts w:asciiTheme="majorBidi" w:hAnsiTheme="majorBidi" w:cstheme="majorBidi"/>
                <w:color w:val="000000" w:themeColor="text1"/>
              </w:rPr>
              <w:t>Naczynia żaroodporne</w:t>
            </w:r>
          </w:p>
        </w:tc>
        <w:tc>
          <w:tcPr>
            <w:tcW w:w="5388" w:type="dxa"/>
            <w:tcBorders>
              <w:top w:val="single" w:sz="4" w:space="0" w:color="auto"/>
              <w:left w:val="single" w:sz="4" w:space="0" w:color="auto"/>
              <w:bottom w:val="single" w:sz="4" w:space="0" w:color="auto"/>
              <w:right w:val="single" w:sz="4" w:space="0" w:color="auto"/>
            </w:tcBorders>
            <w:hideMark/>
          </w:tcPr>
          <w:p w14:paraId="4CE213C6" w14:textId="16C774A1" w:rsidR="0037626D" w:rsidRPr="00B968B2" w:rsidRDefault="0037626D" w:rsidP="00F518B9">
            <w:pPr>
              <w:spacing w:line="276" w:lineRule="auto"/>
              <w:rPr>
                <w:color w:val="000000" w:themeColor="text1"/>
              </w:rPr>
            </w:pPr>
            <w:r w:rsidRPr="00B968B2">
              <w:rPr>
                <w:color w:val="000000" w:themeColor="text1"/>
              </w:rPr>
              <w:t>1 naczynie: 450 ml 13 x 13 x 5,5 cm</w:t>
            </w:r>
            <w:r w:rsidRPr="00B968B2">
              <w:rPr>
                <w:color w:val="000000" w:themeColor="text1"/>
              </w:rPr>
              <w:br/>
              <w:t>2 naczynie: 750 ml 14,8 x 14,8 x 6 cm</w:t>
            </w:r>
          </w:p>
          <w:p w14:paraId="181D6940" w14:textId="7CD1FFE7" w:rsidR="0037626D" w:rsidRPr="00B968B2" w:rsidRDefault="0037626D" w:rsidP="00F518B9">
            <w:pPr>
              <w:spacing w:line="276" w:lineRule="auto"/>
              <w:rPr>
                <w:rFonts w:asciiTheme="majorBidi" w:hAnsiTheme="majorBidi" w:cstheme="majorBidi"/>
                <w:color w:val="000000" w:themeColor="text1"/>
              </w:rPr>
            </w:pPr>
          </w:p>
        </w:tc>
        <w:tc>
          <w:tcPr>
            <w:tcW w:w="1276" w:type="dxa"/>
            <w:tcBorders>
              <w:top w:val="single" w:sz="4" w:space="0" w:color="auto"/>
              <w:left w:val="single" w:sz="4" w:space="0" w:color="auto"/>
              <w:bottom w:val="single" w:sz="4" w:space="0" w:color="auto"/>
              <w:right w:val="single" w:sz="4" w:space="0" w:color="auto"/>
            </w:tcBorders>
            <w:hideMark/>
          </w:tcPr>
          <w:p w14:paraId="3B5B7951" w14:textId="637D4D76" w:rsidR="0037626D" w:rsidRPr="00B968B2" w:rsidRDefault="00FD4773" w:rsidP="00FD4773">
            <w:pPr>
              <w:jc w:val="center"/>
              <w:rPr>
                <w:rFonts w:asciiTheme="majorBidi" w:hAnsiTheme="majorBidi" w:cstheme="majorBidi"/>
                <w:b/>
                <w:bCs/>
                <w:color w:val="000000" w:themeColor="text1"/>
                <w:sz w:val="22"/>
                <w:szCs w:val="22"/>
              </w:rPr>
            </w:pPr>
            <w:r>
              <w:rPr>
                <w:rFonts w:asciiTheme="majorBidi" w:hAnsiTheme="majorBidi" w:cstheme="majorBidi"/>
                <w:color w:val="000000" w:themeColor="text1"/>
              </w:rPr>
              <w:t>3 szt</w:t>
            </w:r>
            <w:r w:rsidR="0037626D" w:rsidRPr="00B968B2">
              <w:rPr>
                <w:rFonts w:asciiTheme="majorBidi" w:hAnsiTheme="majorBidi" w:cstheme="majorBidi"/>
                <w:color w:val="000000" w:themeColor="text1"/>
              </w:rPr>
              <w:t>.</w:t>
            </w:r>
          </w:p>
        </w:tc>
      </w:tr>
      <w:tr w:rsidR="00B968B2" w:rsidRPr="00B968B2" w14:paraId="738FDBA6" w14:textId="77777777" w:rsidTr="00F518B9">
        <w:tc>
          <w:tcPr>
            <w:tcW w:w="684" w:type="dxa"/>
            <w:tcBorders>
              <w:top w:val="single" w:sz="4" w:space="0" w:color="auto"/>
              <w:left w:val="single" w:sz="4" w:space="0" w:color="auto"/>
              <w:bottom w:val="single" w:sz="4" w:space="0" w:color="auto"/>
              <w:right w:val="single" w:sz="4" w:space="0" w:color="auto"/>
            </w:tcBorders>
          </w:tcPr>
          <w:p w14:paraId="131689EC" w14:textId="77777777" w:rsidR="0037626D" w:rsidRPr="00B968B2" w:rsidRDefault="0037626D" w:rsidP="00F518B9">
            <w:pPr>
              <w:jc w:val="center"/>
              <w:rPr>
                <w:rFonts w:cs="Times New Roman"/>
                <w:color w:val="000000" w:themeColor="text1"/>
              </w:rPr>
            </w:pPr>
          </w:p>
          <w:p w14:paraId="62B5D42F" w14:textId="77777777" w:rsidR="0037626D" w:rsidRPr="00B968B2" w:rsidRDefault="0037626D" w:rsidP="00F518B9">
            <w:pPr>
              <w:jc w:val="center"/>
              <w:rPr>
                <w:rFonts w:cs="Times New Roman"/>
                <w:color w:val="000000" w:themeColor="text1"/>
              </w:rPr>
            </w:pPr>
            <w:r w:rsidRPr="00B968B2">
              <w:rPr>
                <w:rFonts w:cs="Times New Roman"/>
                <w:color w:val="000000" w:themeColor="text1"/>
              </w:rPr>
              <w:t>4.</w:t>
            </w:r>
          </w:p>
          <w:p w14:paraId="749A0AC7" w14:textId="77777777" w:rsidR="0037626D" w:rsidRPr="00B968B2" w:rsidRDefault="0037626D" w:rsidP="00F518B9">
            <w:pPr>
              <w:jc w:val="center"/>
              <w:rPr>
                <w:rFonts w:cs="Times New Roman"/>
                <w:color w:val="000000" w:themeColor="text1"/>
              </w:rPr>
            </w:pPr>
          </w:p>
        </w:tc>
        <w:tc>
          <w:tcPr>
            <w:tcW w:w="2003" w:type="dxa"/>
            <w:tcBorders>
              <w:top w:val="single" w:sz="4" w:space="0" w:color="auto"/>
              <w:left w:val="single" w:sz="4" w:space="0" w:color="auto"/>
              <w:bottom w:val="single" w:sz="4" w:space="0" w:color="auto"/>
              <w:right w:val="single" w:sz="4" w:space="0" w:color="auto"/>
            </w:tcBorders>
            <w:hideMark/>
          </w:tcPr>
          <w:p w14:paraId="549C7039" w14:textId="77777777" w:rsidR="0037626D" w:rsidRPr="00B968B2" w:rsidRDefault="0037626D" w:rsidP="00F518B9">
            <w:pPr>
              <w:jc w:val="center"/>
              <w:rPr>
                <w:rFonts w:asciiTheme="majorBidi" w:hAnsiTheme="majorBidi" w:cstheme="majorBidi"/>
                <w:color w:val="000000" w:themeColor="text1"/>
                <w:sz w:val="22"/>
                <w:szCs w:val="22"/>
              </w:rPr>
            </w:pPr>
            <w:r w:rsidRPr="00B968B2">
              <w:rPr>
                <w:rFonts w:asciiTheme="majorBidi" w:hAnsiTheme="majorBidi" w:cstheme="majorBidi"/>
                <w:color w:val="000000" w:themeColor="text1"/>
              </w:rPr>
              <w:t>Brytfanna do pieczenia z pokrywką</w:t>
            </w:r>
          </w:p>
        </w:tc>
        <w:tc>
          <w:tcPr>
            <w:tcW w:w="5388" w:type="dxa"/>
            <w:tcBorders>
              <w:top w:val="single" w:sz="4" w:space="0" w:color="auto"/>
              <w:left w:val="single" w:sz="4" w:space="0" w:color="auto"/>
              <w:bottom w:val="single" w:sz="4" w:space="0" w:color="auto"/>
              <w:right w:val="single" w:sz="4" w:space="0" w:color="auto"/>
            </w:tcBorders>
            <w:hideMark/>
          </w:tcPr>
          <w:p w14:paraId="108A2555" w14:textId="77777777" w:rsidR="0037626D" w:rsidRPr="00B968B2" w:rsidRDefault="0037626D" w:rsidP="00F518B9">
            <w:pPr>
              <w:spacing w:line="276" w:lineRule="auto"/>
              <w:rPr>
                <w:rFonts w:cs="Times New Roman"/>
                <w:color w:val="000000" w:themeColor="text1"/>
              </w:rPr>
            </w:pPr>
            <w:r w:rsidRPr="00B968B2">
              <w:rPr>
                <w:rFonts w:cs="Times New Roman"/>
                <w:color w:val="000000" w:themeColor="text1"/>
              </w:rPr>
              <w:t>Kolor: czarny; wykonanie: aluminium;                       wysokość: 13,5 cm, długość; 32 cm, pojemność: 5,2 l</w:t>
            </w:r>
          </w:p>
          <w:p w14:paraId="1EC6F391" w14:textId="77777777" w:rsidR="0037626D" w:rsidRPr="00B968B2" w:rsidRDefault="0037626D" w:rsidP="00F518B9">
            <w:pPr>
              <w:spacing w:line="360" w:lineRule="auto"/>
              <w:jc w:val="center"/>
              <w:rPr>
                <w:rFonts w:asciiTheme="majorBidi" w:hAnsiTheme="majorBidi" w:cstheme="majorBidi"/>
                <w:b/>
                <w:bCs/>
                <w:color w:val="000000" w:themeColor="text1"/>
              </w:rPr>
            </w:pPr>
          </w:p>
        </w:tc>
        <w:tc>
          <w:tcPr>
            <w:tcW w:w="1276" w:type="dxa"/>
            <w:tcBorders>
              <w:top w:val="single" w:sz="4" w:space="0" w:color="auto"/>
              <w:left w:val="single" w:sz="4" w:space="0" w:color="auto"/>
              <w:bottom w:val="single" w:sz="4" w:space="0" w:color="auto"/>
              <w:right w:val="single" w:sz="4" w:space="0" w:color="auto"/>
            </w:tcBorders>
            <w:hideMark/>
          </w:tcPr>
          <w:p w14:paraId="517AB24E" w14:textId="51B19299" w:rsidR="0037626D" w:rsidRPr="00B968B2" w:rsidRDefault="004E1BA3" w:rsidP="00F518B9">
            <w:pPr>
              <w:jc w:val="center"/>
              <w:rPr>
                <w:rFonts w:asciiTheme="majorBidi" w:hAnsiTheme="majorBidi" w:cstheme="majorBidi"/>
                <w:color w:val="000000" w:themeColor="text1"/>
              </w:rPr>
            </w:pPr>
            <w:r>
              <w:rPr>
                <w:rFonts w:asciiTheme="majorBidi" w:hAnsiTheme="majorBidi" w:cstheme="majorBidi"/>
                <w:color w:val="000000" w:themeColor="text1"/>
              </w:rPr>
              <w:t>2</w:t>
            </w:r>
            <w:r w:rsidR="0037626D" w:rsidRPr="00B968B2">
              <w:rPr>
                <w:rFonts w:asciiTheme="majorBidi" w:hAnsiTheme="majorBidi" w:cstheme="majorBidi"/>
                <w:color w:val="000000" w:themeColor="text1"/>
              </w:rPr>
              <w:t xml:space="preserve"> szt.</w:t>
            </w:r>
          </w:p>
          <w:p w14:paraId="6B172FC0" w14:textId="77777777" w:rsidR="0037626D" w:rsidRPr="00B968B2" w:rsidRDefault="0037626D" w:rsidP="00F518B9">
            <w:pPr>
              <w:jc w:val="center"/>
              <w:rPr>
                <w:rFonts w:asciiTheme="majorBidi" w:hAnsiTheme="majorBidi" w:cstheme="majorBidi"/>
                <w:color w:val="000000" w:themeColor="text1"/>
              </w:rPr>
            </w:pPr>
          </w:p>
        </w:tc>
      </w:tr>
    </w:tbl>
    <w:p w14:paraId="68E7CC76" w14:textId="566E6EE6" w:rsidR="0037626D" w:rsidRPr="00B968B2" w:rsidRDefault="0037626D" w:rsidP="0037626D">
      <w:pPr>
        <w:autoSpaceDE w:val="0"/>
        <w:adjustRightInd w:val="0"/>
        <w:jc w:val="center"/>
        <w:rPr>
          <w:rFonts w:eastAsia="DejaVuSans" w:cs="Times New Roman"/>
          <w:b/>
          <w:bCs/>
          <w:color w:val="000000" w:themeColor="text1"/>
          <w:sz w:val="26"/>
          <w:szCs w:val="26"/>
        </w:rPr>
      </w:pPr>
    </w:p>
    <w:p w14:paraId="1F9BA981" w14:textId="77777777" w:rsidR="0037626D" w:rsidRPr="00B968B2" w:rsidRDefault="0037626D" w:rsidP="0037626D">
      <w:pPr>
        <w:autoSpaceDE w:val="0"/>
        <w:adjustRightInd w:val="0"/>
        <w:jc w:val="center"/>
        <w:rPr>
          <w:rFonts w:eastAsia="DejaVuSans" w:cs="Times New Roman"/>
          <w:b/>
          <w:bCs/>
          <w:color w:val="000000" w:themeColor="text1"/>
        </w:rPr>
      </w:pPr>
      <w:r w:rsidRPr="00B968B2">
        <w:rPr>
          <w:rFonts w:eastAsia="DejaVuSans" w:cs="Times New Roman"/>
          <w:b/>
          <w:bCs/>
          <w:color w:val="000000" w:themeColor="text1"/>
        </w:rPr>
        <w:t>Specyfikacja - Zadanie IV –  Wyposażenie - Blachy, formy, tace, patery :</w:t>
      </w:r>
    </w:p>
    <w:tbl>
      <w:tblPr>
        <w:tblStyle w:val="Tabela-Siatka"/>
        <w:tblW w:w="9350" w:type="dxa"/>
        <w:tblLayout w:type="fixed"/>
        <w:tblLook w:val="04A0" w:firstRow="1" w:lastRow="0" w:firstColumn="1" w:lastColumn="0" w:noHBand="0" w:noVBand="1"/>
      </w:tblPr>
      <w:tblGrid>
        <w:gridCol w:w="685"/>
        <w:gridCol w:w="2004"/>
        <w:gridCol w:w="5385"/>
        <w:gridCol w:w="1276"/>
      </w:tblGrid>
      <w:tr w:rsidR="00B968B2" w:rsidRPr="00B968B2" w14:paraId="14F3C669" w14:textId="77777777" w:rsidTr="00F518B9">
        <w:tc>
          <w:tcPr>
            <w:tcW w:w="685" w:type="dxa"/>
            <w:tcBorders>
              <w:top w:val="single" w:sz="4" w:space="0" w:color="auto"/>
              <w:left w:val="single" w:sz="4" w:space="0" w:color="auto"/>
              <w:bottom w:val="single" w:sz="4" w:space="0" w:color="auto"/>
              <w:right w:val="single" w:sz="4" w:space="0" w:color="auto"/>
            </w:tcBorders>
            <w:hideMark/>
          </w:tcPr>
          <w:p w14:paraId="31C27D26" w14:textId="77777777" w:rsidR="0037626D" w:rsidRPr="00B968B2" w:rsidRDefault="0037626D" w:rsidP="00F518B9">
            <w:pPr>
              <w:jc w:val="center"/>
              <w:rPr>
                <w:rFonts w:asciiTheme="majorBidi" w:hAnsiTheme="majorBidi" w:cstheme="majorBidi"/>
                <w:b/>
                <w:bCs/>
                <w:color w:val="000000" w:themeColor="text1"/>
                <w:sz w:val="20"/>
                <w:szCs w:val="20"/>
              </w:rPr>
            </w:pPr>
            <w:r w:rsidRPr="00B968B2">
              <w:rPr>
                <w:rFonts w:asciiTheme="majorBidi" w:hAnsiTheme="majorBidi" w:cstheme="majorBidi"/>
                <w:b/>
                <w:bCs/>
                <w:color w:val="000000" w:themeColor="text1"/>
                <w:sz w:val="20"/>
                <w:szCs w:val="20"/>
              </w:rPr>
              <w:t>L.p.</w:t>
            </w:r>
          </w:p>
        </w:tc>
        <w:tc>
          <w:tcPr>
            <w:tcW w:w="2004" w:type="dxa"/>
            <w:tcBorders>
              <w:top w:val="single" w:sz="4" w:space="0" w:color="auto"/>
              <w:left w:val="single" w:sz="4" w:space="0" w:color="auto"/>
              <w:bottom w:val="single" w:sz="4" w:space="0" w:color="auto"/>
              <w:right w:val="single" w:sz="4" w:space="0" w:color="auto"/>
            </w:tcBorders>
            <w:hideMark/>
          </w:tcPr>
          <w:p w14:paraId="0D47F8FE" w14:textId="77777777" w:rsidR="0037626D" w:rsidRPr="00B968B2" w:rsidRDefault="0037626D" w:rsidP="00F518B9">
            <w:pPr>
              <w:jc w:val="center"/>
              <w:rPr>
                <w:rFonts w:asciiTheme="majorBidi" w:hAnsiTheme="majorBidi" w:cstheme="majorBidi"/>
                <w:b/>
                <w:bCs/>
                <w:color w:val="000000" w:themeColor="text1"/>
                <w:sz w:val="22"/>
                <w:szCs w:val="22"/>
              </w:rPr>
            </w:pPr>
            <w:r w:rsidRPr="00B968B2">
              <w:rPr>
                <w:rFonts w:asciiTheme="majorBidi" w:hAnsiTheme="majorBidi" w:cstheme="majorBidi"/>
                <w:b/>
                <w:bCs/>
                <w:color w:val="000000" w:themeColor="text1"/>
              </w:rPr>
              <w:t>Nazwa sprzętu/pomocy dydaktycznych</w:t>
            </w:r>
          </w:p>
        </w:tc>
        <w:tc>
          <w:tcPr>
            <w:tcW w:w="5386" w:type="dxa"/>
            <w:tcBorders>
              <w:top w:val="single" w:sz="4" w:space="0" w:color="auto"/>
              <w:left w:val="single" w:sz="4" w:space="0" w:color="auto"/>
              <w:bottom w:val="single" w:sz="4" w:space="0" w:color="auto"/>
              <w:right w:val="single" w:sz="4" w:space="0" w:color="auto"/>
            </w:tcBorders>
            <w:hideMark/>
          </w:tcPr>
          <w:p w14:paraId="1D27E81D"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 xml:space="preserve">Szczegółowy </w:t>
            </w:r>
          </w:p>
          <w:p w14:paraId="1F007116"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Opis/</w:t>
            </w:r>
          </w:p>
          <w:p w14:paraId="6EFF1695"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 xml:space="preserve">Parametry </w:t>
            </w:r>
          </w:p>
        </w:tc>
        <w:tc>
          <w:tcPr>
            <w:tcW w:w="1276" w:type="dxa"/>
            <w:tcBorders>
              <w:top w:val="single" w:sz="4" w:space="0" w:color="auto"/>
              <w:left w:val="single" w:sz="4" w:space="0" w:color="auto"/>
              <w:bottom w:val="single" w:sz="4" w:space="0" w:color="auto"/>
              <w:right w:val="single" w:sz="4" w:space="0" w:color="auto"/>
            </w:tcBorders>
            <w:hideMark/>
          </w:tcPr>
          <w:p w14:paraId="4B1237CE"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 xml:space="preserve">Ilość </w:t>
            </w:r>
          </w:p>
        </w:tc>
      </w:tr>
      <w:tr w:rsidR="00B968B2" w:rsidRPr="00B968B2" w14:paraId="6D4E6F9B" w14:textId="77777777" w:rsidTr="00F518B9">
        <w:tc>
          <w:tcPr>
            <w:tcW w:w="685" w:type="dxa"/>
            <w:tcBorders>
              <w:top w:val="single" w:sz="4" w:space="0" w:color="auto"/>
              <w:left w:val="single" w:sz="4" w:space="0" w:color="auto"/>
              <w:bottom w:val="single" w:sz="4" w:space="0" w:color="auto"/>
              <w:right w:val="single" w:sz="4" w:space="0" w:color="auto"/>
            </w:tcBorders>
            <w:hideMark/>
          </w:tcPr>
          <w:p w14:paraId="670F6530"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1.</w:t>
            </w:r>
          </w:p>
        </w:tc>
        <w:tc>
          <w:tcPr>
            <w:tcW w:w="2004" w:type="dxa"/>
            <w:tcBorders>
              <w:top w:val="single" w:sz="4" w:space="0" w:color="auto"/>
              <w:left w:val="single" w:sz="4" w:space="0" w:color="auto"/>
              <w:bottom w:val="single" w:sz="4" w:space="0" w:color="auto"/>
              <w:right w:val="single" w:sz="4" w:space="0" w:color="auto"/>
            </w:tcBorders>
            <w:hideMark/>
          </w:tcPr>
          <w:p w14:paraId="54A9C15F"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Taca </w:t>
            </w:r>
          </w:p>
        </w:tc>
        <w:tc>
          <w:tcPr>
            <w:tcW w:w="5386" w:type="dxa"/>
            <w:tcBorders>
              <w:top w:val="single" w:sz="4" w:space="0" w:color="auto"/>
              <w:left w:val="single" w:sz="4" w:space="0" w:color="auto"/>
              <w:bottom w:val="single" w:sz="4" w:space="0" w:color="auto"/>
              <w:right w:val="single" w:sz="4" w:space="0" w:color="auto"/>
            </w:tcBorders>
            <w:hideMark/>
          </w:tcPr>
          <w:p w14:paraId="0F6C38AD" w14:textId="77777777" w:rsidR="0037626D" w:rsidRPr="00B968B2" w:rsidRDefault="0037626D" w:rsidP="00F518B9">
            <w:pPr>
              <w:spacing w:line="276" w:lineRule="auto"/>
              <w:rPr>
                <w:rFonts w:asciiTheme="majorBidi" w:hAnsiTheme="majorBidi" w:cstheme="majorBidi"/>
                <w:color w:val="000000" w:themeColor="text1"/>
              </w:rPr>
            </w:pPr>
            <w:r w:rsidRPr="00B968B2">
              <w:rPr>
                <w:rFonts w:asciiTheme="majorBidi" w:hAnsiTheme="majorBidi" w:cstheme="majorBidi"/>
                <w:color w:val="000000" w:themeColor="text1"/>
              </w:rPr>
              <w:t>Taca kelnerska: antypoślizgowa</w:t>
            </w:r>
          </w:p>
          <w:p w14:paraId="45C6EC2F" w14:textId="77777777" w:rsidR="0037626D" w:rsidRPr="00B968B2" w:rsidRDefault="0037626D" w:rsidP="00F518B9">
            <w:pPr>
              <w:spacing w:line="276" w:lineRule="auto"/>
              <w:rPr>
                <w:rFonts w:asciiTheme="majorBidi" w:hAnsiTheme="majorBidi" w:cstheme="majorBidi"/>
                <w:color w:val="000000" w:themeColor="text1"/>
              </w:rPr>
            </w:pPr>
            <w:r w:rsidRPr="00B968B2">
              <w:rPr>
                <w:rFonts w:asciiTheme="majorBidi" w:hAnsiTheme="majorBidi" w:cstheme="majorBidi"/>
                <w:color w:val="000000" w:themeColor="text1"/>
              </w:rPr>
              <w:t>Kształt: prostokątny</w:t>
            </w:r>
          </w:p>
          <w:p w14:paraId="7B5FAEC6" w14:textId="77777777" w:rsidR="0037626D" w:rsidRPr="00B968B2" w:rsidRDefault="0037626D" w:rsidP="00F518B9">
            <w:pPr>
              <w:spacing w:line="276" w:lineRule="auto"/>
              <w:rPr>
                <w:rFonts w:asciiTheme="majorBidi" w:hAnsiTheme="majorBidi" w:cstheme="majorBidi"/>
                <w:color w:val="000000" w:themeColor="text1"/>
              </w:rPr>
            </w:pPr>
            <w:r w:rsidRPr="00B968B2">
              <w:rPr>
                <w:rFonts w:asciiTheme="majorBidi" w:hAnsiTheme="majorBidi" w:cstheme="majorBidi"/>
                <w:color w:val="000000" w:themeColor="text1"/>
              </w:rPr>
              <w:t>Wymiary: długość: 65 cm; szerokość: 45 cm</w:t>
            </w:r>
          </w:p>
          <w:p w14:paraId="20C0CAC2" w14:textId="77777777" w:rsidR="0037626D" w:rsidRPr="00B968B2" w:rsidRDefault="0037626D" w:rsidP="00F518B9">
            <w:pPr>
              <w:spacing w:line="276" w:lineRule="auto"/>
              <w:rPr>
                <w:rFonts w:asciiTheme="majorBidi" w:hAnsiTheme="majorBidi" w:cstheme="majorBidi"/>
                <w:color w:val="000000" w:themeColor="text1"/>
              </w:rPr>
            </w:pPr>
            <w:r w:rsidRPr="00B968B2">
              <w:rPr>
                <w:rFonts w:asciiTheme="majorBidi" w:hAnsiTheme="majorBidi" w:cstheme="majorBidi"/>
                <w:color w:val="000000" w:themeColor="text1"/>
              </w:rPr>
              <w:t>Kolor: czarny</w:t>
            </w:r>
          </w:p>
        </w:tc>
        <w:tc>
          <w:tcPr>
            <w:tcW w:w="1276" w:type="dxa"/>
            <w:tcBorders>
              <w:top w:val="single" w:sz="4" w:space="0" w:color="auto"/>
              <w:left w:val="single" w:sz="4" w:space="0" w:color="auto"/>
              <w:bottom w:val="single" w:sz="4" w:space="0" w:color="auto"/>
              <w:right w:val="single" w:sz="4" w:space="0" w:color="auto"/>
            </w:tcBorders>
          </w:tcPr>
          <w:p w14:paraId="1F2F2C73"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5 sztuk</w:t>
            </w:r>
          </w:p>
          <w:p w14:paraId="6FC9058D" w14:textId="77777777" w:rsidR="0037626D" w:rsidRPr="00B968B2" w:rsidRDefault="0037626D" w:rsidP="00F518B9">
            <w:pPr>
              <w:jc w:val="center"/>
              <w:rPr>
                <w:rFonts w:asciiTheme="majorBidi" w:hAnsiTheme="majorBidi" w:cstheme="majorBidi"/>
                <w:color w:val="000000" w:themeColor="text1"/>
              </w:rPr>
            </w:pPr>
          </w:p>
          <w:p w14:paraId="0DE6E0E5" w14:textId="77777777" w:rsidR="0037626D" w:rsidRPr="00B968B2" w:rsidRDefault="0037626D" w:rsidP="00F518B9">
            <w:pPr>
              <w:jc w:val="center"/>
              <w:rPr>
                <w:rFonts w:asciiTheme="majorBidi" w:hAnsiTheme="majorBidi" w:cstheme="majorBidi"/>
                <w:color w:val="000000" w:themeColor="text1"/>
              </w:rPr>
            </w:pPr>
          </w:p>
        </w:tc>
      </w:tr>
      <w:tr w:rsidR="00B968B2" w:rsidRPr="00B968B2" w14:paraId="1080AA94" w14:textId="77777777" w:rsidTr="00F518B9">
        <w:trPr>
          <w:trHeight w:val="945"/>
        </w:trPr>
        <w:tc>
          <w:tcPr>
            <w:tcW w:w="685" w:type="dxa"/>
            <w:tcBorders>
              <w:top w:val="single" w:sz="4" w:space="0" w:color="auto"/>
              <w:left w:val="single" w:sz="4" w:space="0" w:color="auto"/>
              <w:bottom w:val="single" w:sz="4" w:space="0" w:color="auto"/>
              <w:right w:val="single" w:sz="4" w:space="0" w:color="auto"/>
            </w:tcBorders>
            <w:hideMark/>
          </w:tcPr>
          <w:p w14:paraId="751C72E9" w14:textId="77777777" w:rsidR="0037626D" w:rsidRPr="00B968B2" w:rsidRDefault="0037626D" w:rsidP="00F518B9">
            <w:pPr>
              <w:jc w:val="center"/>
              <w:rPr>
                <w:rFonts w:cs="Times New Roman"/>
                <w:color w:val="000000" w:themeColor="text1"/>
              </w:rPr>
            </w:pPr>
            <w:r w:rsidRPr="00B968B2">
              <w:rPr>
                <w:rFonts w:cs="Times New Roman"/>
                <w:color w:val="000000" w:themeColor="text1"/>
              </w:rPr>
              <w:t>2.</w:t>
            </w:r>
          </w:p>
        </w:tc>
        <w:tc>
          <w:tcPr>
            <w:tcW w:w="2004" w:type="dxa"/>
            <w:tcBorders>
              <w:top w:val="single" w:sz="4" w:space="0" w:color="auto"/>
              <w:left w:val="single" w:sz="4" w:space="0" w:color="auto"/>
              <w:bottom w:val="single" w:sz="4" w:space="0" w:color="auto"/>
              <w:right w:val="single" w:sz="4" w:space="0" w:color="auto"/>
            </w:tcBorders>
            <w:hideMark/>
          </w:tcPr>
          <w:p w14:paraId="5F713A2C" w14:textId="77777777" w:rsidR="0037626D" w:rsidRPr="00B968B2" w:rsidRDefault="0037626D" w:rsidP="00F518B9">
            <w:pPr>
              <w:jc w:val="center"/>
              <w:rPr>
                <w:rFonts w:asciiTheme="majorBidi" w:hAnsiTheme="majorBidi" w:cstheme="majorBidi"/>
                <w:color w:val="000000" w:themeColor="text1"/>
                <w:sz w:val="22"/>
                <w:szCs w:val="22"/>
              </w:rPr>
            </w:pPr>
            <w:r w:rsidRPr="00B968B2">
              <w:rPr>
                <w:rFonts w:asciiTheme="majorBidi" w:hAnsiTheme="majorBidi" w:cstheme="majorBidi"/>
                <w:color w:val="000000" w:themeColor="text1"/>
              </w:rPr>
              <w:t>Blachy do pieczenia</w:t>
            </w:r>
          </w:p>
        </w:tc>
        <w:tc>
          <w:tcPr>
            <w:tcW w:w="5386" w:type="dxa"/>
            <w:tcBorders>
              <w:top w:val="single" w:sz="4" w:space="0" w:color="auto"/>
              <w:left w:val="single" w:sz="4" w:space="0" w:color="auto"/>
              <w:bottom w:val="single" w:sz="4" w:space="0" w:color="auto"/>
              <w:right w:val="single" w:sz="4" w:space="0" w:color="auto"/>
            </w:tcBorders>
            <w:hideMark/>
          </w:tcPr>
          <w:p w14:paraId="15D1889F" w14:textId="77777777" w:rsidR="0037626D" w:rsidRPr="00B968B2" w:rsidRDefault="0037626D" w:rsidP="00F518B9">
            <w:pPr>
              <w:rPr>
                <w:rFonts w:asciiTheme="majorBidi" w:hAnsiTheme="majorBidi" w:cstheme="majorBidi"/>
                <w:color w:val="000000" w:themeColor="text1"/>
              </w:rPr>
            </w:pPr>
            <w:r w:rsidRPr="00B968B2">
              <w:rPr>
                <w:rFonts w:asciiTheme="majorBidi" w:hAnsiTheme="majorBidi" w:cstheme="majorBidi"/>
                <w:color w:val="000000" w:themeColor="text1"/>
              </w:rPr>
              <w:t>Kolor: czarny wymiary: 40 x 25 x 6 cm - prostokątna</w:t>
            </w:r>
          </w:p>
          <w:p w14:paraId="2272FF0D" w14:textId="77777777" w:rsidR="0037626D" w:rsidRPr="00B968B2" w:rsidRDefault="0037626D" w:rsidP="00F518B9">
            <w:pPr>
              <w:rPr>
                <w:rFonts w:asciiTheme="majorBidi" w:hAnsiTheme="majorBidi" w:cstheme="majorBidi"/>
                <w:color w:val="000000" w:themeColor="text1"/>
              </w:rPr>
            </w:pPr>
            <w:r w:rsidRPr="00B968B2">
              <w:rPr>
                <w:rFonts w:asciiTheme="majorBidi" w:hAnsiTheme="majorBidi" w:cstheme="majorBidi"/>
                <w:color w:val="000000" w:themeColor="text1"/>
              </w:rPr>
              <w:t>Powłoka non-</w:t>
            </w:r>
            <w:proofErr w:type="spellStart"/>
            <w:r w:rsidRPr="00B968B2">
              <w:rPr>
                <w:rFonts w:asciiTheme="majorBidi" w:hAnsiTheme="majorBidi" w:cstheme="majorBidi"/>
                <w:color w:val="000000" w:themeColor="text1"/>
              </w:rPr>
              <w:t>stick</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0AF4D8C" w14:textId="36E5744F" w:rsidR="0037626D" w:rsidRPr="00B968B2" w:rsidRDefault="005E048F" w:rsidP="00F518B9">
            <w:pPr>
              <w:jc w:val="center"/>
              <w:rPr>
                <w:rFonts w:asciiTheme="majorBidi" w:hAnsiTheme="majorBidi" w:cstheme="majorBidi"/>
                <w:color w:val="000000" w:themeColor="text1"/>
              </w:rPr>
            </w:pPr>
            <w:r>
              <w:rPr>
                <w:rFonts w:asciiTheme="majorBidi" w:hAnsiTheme="majorBidi" w:cstheme="majorBidi"/>
                <w:color w:val="000000" w:themeColor="text1"/>
              </w:rPr>
              <w:t>5 szt</w:t>
            </w:r>
            <w:r w:rsidR="0037626D" w:rsidRPr="00B968B2">
              <w:rPr>
                <w:rFonts w:asciiTheme="majorBidi" w:hAnsiTheme="majorBidi" w:cstheme="majorBidi"/>
                <w:color w:val="000000" w:themeColor="text1"/>
              </w:rPr>
              <w:t>.</w:t>
            </w:r>
          </w:p>
          <w:p w14:paraId="503EB3B3" w14:textId="77777777" w:rsidR="0037626D" w:rsidRPr="00B968B2" w:rsidRDefault="0037626D" w:rsidP="00F518B9">
            <w:pPr>
              <w:jc w:val="center"/>
              <w:rPr>
                <w:rFonts w:asciiTheme="majorBidi" w:hAnsiTheme="majorBidi" w:cstheme="majorBidi"/>
                <w:b/>
                <w:bCs/>
                <w:color w:val="000000" w:themeColor="text1"/>
                <w:sz w:val="22"/>
                <w:szCs w:val="22"/>
              </w:rPr>
            </w:pPr>
          </w:p>
        </w:tc>
      </w:tr>
      <w:tr w:rsidR="00B968B2" w:rsidRPr="00B968B2" w14:paraId="35F51921" w14:textId="77777777" w:rsidTr="00F518B9">
        <w:trPr>
          <w:trHeight w:val="1027"/>
        </w:trPr>
        <w:tc>
          <w:tcPr>
            <w:tcW w:w="685" w:type="dxa"/>
            <w:tcBorders>
              <w:top w:val="single" w:sz="4" w:space="0" w:color="auto"/>
              <w:left w:val="single" w:sz="4" w:space="0" w:color="auto"/>
              <w:bottom w:val="single" w:sz="4" w:space="0" w:color="auto"/>
              <w:right w:val="single" w:sz="4" w:space="0" w:color="auto"/>
            </w:tcBorders>
            <w:hideMark/>
          </w:tcPr>
          <w:p w14:paraId="331CAD5C" w14:textId="77777777" w:rsidR="0037626D" w:rsidRPr="00B968B2" w:rsidRDefault="0037626D" w:rsidP="00F518B9">
            <w:pPr>
              <w:jc w:val="center"/>
              <w:rPr>
                <w:rFonts w:cs="Times New Roman"/>
                <w:color w:val="000000" w:themeColor="text1"/>
              </w:rPr>
            </w:pPr>
            <w:r w:rsidRPr="00B968B2">
              <w:rPr>
                <w:rFonts w:cs="Times New Roman"/>
                <w:color w:val="000000" w:themeColor="text1"/>
              </w:rPr>
              <w:t>3.</w:t>
            </w:r>
          </w:p>
        </w:tc>
        <w:tc>
          <w:tcPr>
            <w:tcW w:w="2004" w:type="dxa"/>
            <w:tcBorders>
              <w:top w:val="single" w:sz="4" w:space="0" w:color="auto"/>
              <w:left w:val="single" w:sz="4" w:space="0" w:color="auto"/>
              <w:bottom w:val="single" w:sz="4" w:space="0" w:color="auto"/>
              <w:right w:val="single" w:sz="4" w:space="0" w:color="auto"/>
            </w:tcBorders>
            <w:hideMark/>
          </w:tcPr>
          <w:p w14:paraId="6E3361BC" w14:textId="77777777" w:rsidR="0037626D" w:rsidRPr="00B968B2" w:rsidRDefault="0037626D" w:rsidP="00F518B9">
            <w:pPr>
              <w:jc w:val="center"/>
              <w:rPr>
                <w:rFonts w:asciiTheme="majorBidi" w:hAnsiTheme="majorBidi" w:cstheme="majorBidi"/>
                <w:color w:val="000000" w:themeColor="text1"/>
                <w:sz w:val="22"/>
                <w:szCs w:val="22"/>
              </w:rPr>
            </w:pPr>
            <w:r w:rsidRPr="00B968B2">
              <w:rPr>
                <w:rFonts w:asciiTheme="majorBidi" w:hAnsiTheme="majorBidi" w:cstheme="majorBidi"/>
                <w:color w:val="000000" w:themeColor="text1"/>
              </w:rPr>
              <w:t xml:space="preserve">Forma do budyniu z przykrywką </w:t>
            </w:r>
          </w:p>
        </w:tc>
        <w:tc>
          <w:tcPr>
            <w:tcW w:w="5386" w:type="dxa"/>
            <w:tcBorders>
              <w:top w:val="single" w:sz="4" w:space="0" w:color="auto"/>
              <w:left w:val="single" w:sz="4" w:space="0" w:color="auto"/>
              <w:bottom w:val="single" w:sz="4" w:space="0" w:color="auto"/>
              <w:right w:val="single" w:sz="4" w:space="0" w:color="auto"/>
            </w:tcBorders>
            <w:hideMark/>
          </w:tcPr>
          <w:p w14:paraId="443955CB" w14:textId="4A96B8D7" w:rsidR="0037626D" w:rsidRPr="00B968B2" w:rsidRDefault="0009319B" w:rsidP="00F518B9">
            <w:pPr>
              <w:rPr>
                <w:rFonts w:asciiTheme="majorBidi" w:hAnsiTheme="majorBidi" w:cstheme="majorBidi"/>
                <w:bCs/>
                <w:color w:val="000000" w:themeColor="text1"/>
                <w:sz w:val="22"/>
                <w:szCs w:val="22"/>
              </w:rPr>
            </w:pPr>
            <w:r>
              <w:rPr>
                <w:rFonts w:cs="Times New Roman"/>
                <w:color w:val="000000" w:themeColor="text1"/>
                <w:shd w:val="clear" w:color="auto" w:fill="FFFFFF"/>
              </w:rPr>
              <w:t>Pojemność: 2 l</w:t>
            </w:r>
            <w:r w:rsidR="0037626D" w:rsidRPr="00B968B2">
              <w:rPr>
                <w:rFonts w:cs="Times New Roman"/>
                <w:color w:val="000000" w:themeColor="text1"/>
              </w:rPr>
              <w:br/>
            </w:r>
            <w:r w:rsidR="0037626D" w:rsidRPr="00B968B2">
              <w:rPr>
                <w:rFonts w:cs="Times New Roman"/>
                <w:color w:val="000000" w:themeColor="text1"/>
                <w:shd w:val="clear" w:color="auto" w:fill="FFFFFF"/>
              </w:rPr>
              <w:t>Średnica: 18 cm</w:t>
            </w:r>
            <w:r w:rsidR="0037626D" w:rsidRPr="00B968B2">
              <w:rPr>
                <w:rFonts w:cs="Times New Roman"/>
                <w:color w:val="000000" w:themeColor="text1"/>
              </w:rPr>
              <w:br/>
            </w:r>
            <w:r w:rsidR="0037626D" w:rsidRPr="00B968B2">
              <w:rPr>
                <w:rFonts w:cs="Times New Roman"/>
                <w:color w:val="000000" w:themeColor="text1"/>
                <w:shd w:val="clear" w:color="auto" w:fill="FFFFFF"/>
              </w:rPr>
              <w:t>Wysokość: 10 cm</w:t>
            </w:r>
            <w:r w:rsidR="0037626D" w:rsidRPr="00B968B2">
              <w:rPr>
                <w:rFonts w:cs="Times New Roman"/>
                <w:color w:val="000000" w:themeColor="text1"/>
              </w:rPr>
              <w:br/>
            </w:r>
            <w:r w:rsidR="0037626D" w:rsidRPr="00B968B2">
              <w:rPr>
                <w:rFonts w:cs="Times New Roman"/>
                <w:color w:val="000000" w:themeColor="text1"/>
                <w:shd w:val="clear" w:color="auto" w:fill="FFFFFF"/>
              </w:rPr>
              <w:t>Materiał: metal</w:t>
            </w:r>
          </w:p>
        </w:tc>
        <w:tc>
          <w:tcPr>
            <w:tcW w:w="1276" w:type="dxa"/>
            <w:tcBorders>
              <w:top w:val="single" w:sz="4" w:space="0" w:color="auto"/>
              <w:left w:val="single" w:sz="4" w:space="0" w:color="auto"/>
              <w:bottom w:val="single" w:sz="4" w:space="0" w:color="auto"/>
              <w:right w:val="single" w:sz="4" w:space="0" w:color="auto"/>
            </w:tcBorders>
            <w:hideMark/>
          </w:tcPr>
          <w:p w14:paraId="669D272F" w14:textId="4BF3BBAD" w:rsidR="0037626D" w:rsidRPr="00B968B2" w:rsidRDefault="0009319B" w:rsidP="00F518B9">
            <w:pPr>
              <w:jc w:val="center"/>
              <w:rPr>
                <w:rFonts w:asciiTheme="majorBidi" w:hAnsiTheme="majorBidi" w:cstheme="majorBidi"/>
                <w:bCs/>
                <w:color w:val="000000" w:themeColor="text1"/>
              </w:rPr>
            </w:pPr>
            <w:r>
              <w:rPr>
                <w:rFonts w:asciiTheme="majorBidi" w:hAnsiTheme="majorBidi" w:cstheme="majorBidi"/>
                <w:bCs/>
                <w:color w:val="000000" w:themeColor="text1"/>
              </w:rPr>
              <w:t xml:space="preserve">5 </w:t>
            </w:r>
            <w:proofErr w:type="spellStart"/>
            <w:r>
              <w:rPr>
                <w:rFonts w:asciiTheme="majorBidi" w:hAnsiTheme="majorBidi" w:cstheme="majorBidi"/>
                <w:bCs/>
                <w:color w:val="000000" w:themeColor="text1"/>
              </w:rPr>
              <w:t>kpl</w:t>
            </w:r>
            <w:proofErr w:type="spellEnd"/>
            <w:r w:rsidR="0037626D" w:rsidRPr="00B968B2">
              <w:rPr>
                <w:rFonts w:asciiTheme="majorBidi" w:hAnsiTheme="majorBidi" w:cstheme="majorBidi"/>
                <w:bCs/>
                <w:color w:val="000000" w:themeColor="text1"/>
              </w:rPr>
              <w:t>.</w:t>
            </w:r>
          </w:p>
        </w:tc>
      </w:tr>
      <w:tr w:rsidR="00B968B2" w:rsidRPr="00B968B2" w14:paraId="35939FCC" w14:textId="77777777" w:rsidTr="00F518B9">
        <w:tc>
          <w:tcPr>
            <w:tcW w:w="685" w:type="dxa"/>
            <w:tcBorders>
              <w:top w:val="single" w:sz="4" w:space="0" w:color="auto"/>
              <w:left w:val="single" w:sz="4" w:space="0" w:color="auto"/>
              <w:bottom w:val="single" w:sz="4" w:space="0" w:color="auto"/>
              <w:right w:val="single" w:sz="4" w:space="0" w:color="auto"/>
            </w:tcBorders>
            <w:hideMark/>
          </w:tcPr>
          <w:p w14:paraId="16D1E5C7"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4.</w:t>
            </w:r>
          </w:p>
        </w:tc>
        <w:tc>
          <w:tcPr>
            <w:tcW w:w="2004" w:type="dxa"/>
            <w:tcBorders>
              <w:top w:val="single" w:sz="4" w:space="0" w:color="auto"/>
              <w:left w:val="single" w:sz="4" w:space="0" w:color="auto"/>
              <w:bottom w:val="single" w:sz="4" w:space="0" w:color="auto"/>
              <w:right w:val="single" w:sz="4" w:space="0" w:color="auto"/>
            </w:tcBorders>
            <w:hideMark/>
          </w:tcPr>
          <w:p w14:paraId="0D68AE28"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Formy do pieczenia ceramiczne - kokilki</w:t>
            </w:r>
          </w:p>
        </w:tc>
        <w:tc>
          <w:tcPr>
            <w:tcW w:w="5386" w:type="dxa"/>
            <w:tcBorders>
              <w:top w:val="single" w:sz="4" w:space="0" w:color="auto"/>
              <w:left w:val="single" w:sz="4" w:space="0" w:color="auto"/>
              <w:bottom w:val="single" w:sz="4" w:space="0" w:color="auto"/>
              <w:right w:val="single" w:sz="4" w:space="0" w:color="auto"/>
            </w:tcBorders>
            <w:hideMark/>
          </w:tcPr>
          <w:p w14:paraId="03EDE41D" w14:textId="77777777" w:rsidR="0037626D" w:rsidRPr="00B968B2" w:rsidRDefault="0037626D" w:rsidP="00F518B9">
            <w:pPr>
              <w:rPr>
                <w:rFonts w:asciiTheme="majorBidi" w:hAnsiTheme="majorBidi" w:cstheme="majorBidi"/>
                <w:bCs/>
                <w:color w:val="000000" w:themeColor="text1"/>
              </w:rPr>
            </w:pPr>
            <w:r w:rsidRPr="00B968B2">
              <w:rPr>
                <w:rFonts w:asciiTheme="majorBidi" w:hAnsiTheme="majorBidi" w:cstheme="majorBidi"/>
                <w:bCs/>
                <w:color w:val="000000" w:themeColor="text1"/>
              </w:rPr>
              <w:t>Materiał: Szkło</w:t>
            </w:r>
          </w:p>
          <w:p w14:paraId="5854ED1F" w14:textId="77777777" w:rsidR="0037626D" w:rsidRPr="00B968B2" w:rsidRDefault="0037626D" w:rsidP="00F518B9">
            <w:pPr>
              <w:rPr>
                <w:rFonts w:asciiTheme="majorBidi" w:hAnsiTheme="majorBidi" w:cstheme="majorBidi"/>
                <w:bCs/>
                <w:color w:val="000000" w:themeColor="text1"/>
              </w:rPr>
            </w:pPr>
            <w:r w:rsidRPr="00B968B2">
              <w:rPr>
                <w:rFonts w:asciiTheme="majorBidi" w:hAnsiTheme="majorBidi" w:cstheme="majorBidi"/>
                <w:bCs/>
                <w:color w:val="000000" w:themeColor="text1"/>
              </w:rPr>
              <w:t>Kolor: przeźroczysty</w:t>
            </w:r>
          </w:p>
          <w:p w14:paraId="4D19AE21" w14:textId="77777777" w:rsidR="0037626D" w:rsidRPr="00B968B2" w:rsidRDefault="0037626D" w:rsidP="00F518B9">
            <w:pPr>
              <w:rPr>
                <w:rFonts w:asciiTheme="majorBidi" w:hAnsiTheme="majorBidi" w:cstheme="majorBidi"/>
                <w:bCs/>
                <w:color w:val="000000" w:themeColor="text1"/>
              </w:rPr>
            </w:pPr>
            <w:r w:rsidRPr="00B968B2">
              <w:rPr>
                <w:rFonts w:asciiTheme="majorBidi" w:hAnsiTheme="majorBidi" w:cstheme="majorBidi"/>
                <w:bCs/>
                <w:color w:val="000000" w:themeColor="text1"/>
              </w:rPr>
              <w:t>Średnica 10 cm</w:t>
            </w:r>
          </w:p>
          <w:p w14:paraId="6DC0CC79" w14:textId="77777777" w:rsidR="0037626D" w:rsidRDefault="0037626D" w:rsidP="00F518B9">
            <w:pPr>
              <w:rPr>
                <w:rFonts w:asciiTheme="majorBidi" w:hAnsiTheme="majorBidi" w:cstheme="majorBidi"/>
                <w:bCs/>
                <w:color w:val="000000" w:themeColor="text1"/>
              </w:rPr>
            </w:pPr>
            <w:r w:rsidRPr="00B968B2">
              <w:rPr>
                <w:rFonts w:asciiTheme="majorBidi" w:hAnsiTheme="majorBidi" w:cstheme="majorBidi"/>
                <w:bCs/>
                <w:color w:val="000000" w:themeColor="text1"/>
              </w:rPr>
              <w:t>Odporność termiczna: od – 40 st. C do 300 st. C</w:t>
            </w:r>
          </w:p>
          <w:p w14:paraId="6D3A0918" w14:textId="77777777" w:rsidR="008B56AD" w:rsidRPr="00B968B2" w:rsidRDefault="008B56AD" w:rsidP="00F518B9">
            <w:pPr>
              <w:rPr>
                <w:rFonts w:asciiTheme="majorBidi" w:hAnsiTheme="majorBidi" w:cstheme="majorBidi"/>
                <w:bCs/>
                <w:color w:val="000000" w:themeColor="text1"/>
              </w:rPr>
            </w:pPr>
          </w:p>
        </w:tc>
        <w:tc>
          <w:tcPr>
            <w:tcW w:w="1276" w:type="dxa"/>
            <w:tcBorders>
              <w:top w:val="single" w:sz="4" w:space="0" w:color="auto"/>
              <w:left w:val="single" w:sz="4" w:space="0" w:color="auto"/>
              <w:bottom w:val="single" w:sz="4" w:space="0" w:color="auto"/>
              <w:right w:val="single" w:sz="4" w:space="0" w:color="auto"/>
            </w:tcBorders>
            <w:hideMark/>
          </w:tcPr>
          <w:p w14:paraId="667BC724"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lastRenderedPageBreak/>
              <w:t>18 szt.</w:t>
            </w:r>
          </w:p>
        </w:tc>
      </w:tr>
      <w:tr w:rsidR="00B968B2" w:rsidRPr="00B968B2" w14:paraId="3167B4A3" w14:textId="77777777" w:rsidTr="00F518B9">
        <w:tc>
          <w:tcPr>
            <w:tcW w:w="685" w:type="dxa"/>
            <w:tcBorders>
              <w:top w:val="single" w:sz="4" w:space="0" w:color="auto"/>
              <w:left w:val="single" w:sz="4" w:space="0" w:color="auto"/>
              <w:bottom w:val="single" w:sz="4" w:space="0" w:color="auto"/>
              <w:right w:val="single" w:sz="4" w:space="0" w:color="auto"/>
            </w:tcBorders>
            <w:hideMark/>
          </w:tcPr>
          <w:p w14:paraId="7B662847" w14:textId="77777777" w:rsidR="0037626D" w:rsidRPr="00B968B2" w:rsidRDefault="0037626D" w:rsidP="00F518B9">
            <w:pPr>
              <w:jc w:val="center"/>
              <w:rPr>
                <w:rFonts w:cs="Times New Roman"/>
                <w:color w:val="000000" w:themeColor="text1"/>
              </w:rPr>
            </w:pPr>
            <w:r w:rsidRPr="00B968B2">
              <w:rPr>
                <w:rFonts w:cs="Times New Roman"/>
                <w:color w:val="000000" w:themeColor="text1"/>
              </w:rPr>
              <w:t>5.</w:t>
            </w:r>
          </w:p>
        </w:tc>
        <w:tc>
          <w:tcPr>
            <w:tcW w:w="2004" w:type="dxa"/>
            <w:tcBorders>
              <w:top w:val="single" w:sz="4" w:space="0" w:color="auto"/>
              <w:left w:val="single" w:sz="4" w:space="0" w:color="auto"/>
              <w:bottom w:val="single" w:sz="4" w:space="0" w:color="auto"/>
              <w:right w:val="single" w:sz="4" w:space="0" w:color="auto"/>
            </w:tcBorders>
          </w:tcPr>
          <w:p w14:paraId="19241D76" w14:textId="77777777" w:rsidR="0037626D" w:rsidRPr="00B968B2" w:rsidRDefault="0037626D" w:rsidP="00F518B9">
            <w:pPr>
              <w:jc w:val="center"/>
              <w:rPr>
                <w:rFonts w:asciiTheme="majorBidi" w:hAnsiTheme="majorBidi" w:cstheme="majorBidi"/>
                <w:color w:val="000000" w:themeColor="text1"/>
                <w:sz w:val="22"/>
                <w:szCs w:val="22"/>
              </w:rPr>
            </w:pPr>
            <w:r w:rsidRPr="00B968B2">
              <w:rPr>
                <w:rFonts w:asciiTheme="majorBidi" w:hAnsiTheme="majorBidi" w:cstheme="majorBidi"/>
                <w:color w:val="000000" w:themeColor="text1"/>
              </w:rPr>
              <w:t xml:space="preserve">Zestaw pater stelaży na słodki stół </w:t>
            </w:r>
          </w:p>
          <w:p w14:paraId="198B007A" w14:textId="77777777" w:rsidR="0037626D" w:rsidRPr="00B968B2" w:rsidRDefault="0037626D" w:rsidP="00F518B9">
            <w:pPr>
              <w:jc w:val="center"/>
              <w:rPr>
                <w:rFonts w:asciiTheme="majorBidi" w:hAnsiTheme="majorBidi" w:cstheme="majorBidi"/>
                <w:color w:val="000000" w:themeColor="text1"/>
              </w:rPr>
            </w:pPr>
          </w:p>
        </w:tc>
        <w:tc>
          <w:tcPr>
            <w:tcW w:w="5386" w:type="dxa"/>
            <w:tcBorders>
              <w:top w:val="single" w:sz="4" w:space="0" w:color="auto"/>
              <w:left w:val="single" w:sz="4" w:space="0" w:color="auto"/>
              <w:bottom w:val="single" w:sz="4" w:space="0" w:color="auto"/>
              <w:right w:val="single" w:sz="4" w:space="0" w:color="auto"/>
            </w:tcBorders>
            <w:hideMark/>
          </w:tcPr>
          <w:p w14:paraId="049DFC2D" w14:textId="77777777" w:rsidR="0037626D" w:rsidRPr="00B968B2" w:rsidRDefault="0037626D" w:rsidP="00F518B9">
            <w:pPr>
              <w:spacing w:line="300" w:lineRule="atLeast"/>
              <w:rPr>
                <w:rFonts w:eastAsia="Times New Roman" w:cs="Times New Roman"/>
                <w:color w:val="000000" w:themeColor="text1"/>
                <w:lang w:eastAsia="pl-PL"/>
              </w:rPr>
            </w:pPr>
            <w:r w:rsidRPr="00B968B2">
              <w:rPr>
                <w:rFonts w:eastAsia="Times New Roman" w:cs="Times New Roman"/>
                <w:color w:val="000000" w:themeColor="text1"/>
                <w:lang w:eastAsia="pl-PL"/>
              </w:rPr>
              <w:t>Skład zestawu:</w:t>
            </w:r>
          </w:p>
          <w:p w14:paraId="3BDFF223" w14:textId="77777777" w:rsidR="0037626D" w:rsidRPr="00B968B2" w:rsidRDefault="0037626D" w:rsidP="00F518B9">
            <w:pPr>
              <w:spacing w:line="300" w:lineRule="atLeast"/>
              <w:rPr>
                <w:rFonts w:eastAsia="Times New Roman" w:cs="Times New Roman"/>
                <w:color w:val="000000" w:themeColor="text1"/>
                <w:lang w:eastAsia="pl-PL"/>
              </w:rPr>
            </w:pPr>
            <w:r w:rsidRPr="00B968B2">
              <w:rPr>
                <w:rFonts w:eastAsia="Times New Roman" w:cs="Times New Roman"/>
                <w:color w:val="000000" w:themeColor="text1"/>
                <w:lang w:eastAsia="pl-PL"/>
              </w:rPr>
              <w:t xml:space="preserve">Bomboniera: Kolor: przezroczysty </w:t>
            </w:r>
          </w:p>
          <w:p w14:paraId="1958ED80" w14:textId="77777777" w:rsidR="0037626D" w:rsidRPr="00B968B2" w:rsidRDefault="0037626D" w:rsidP="00F518B9">
            <w:pPr>
              <w:spacing w:line="300" w:lineRule="atLeast"/>
              <w:ind w:left="720"/>
              <w:rPr>
                <w:rFonts w:eastAsia="Times New Roman" w:cs="Times New Roman"/>
                <w:color w:val="000000" w:themeColor="text1"/>
                <w:lang w:eastAsia="pl-PL"/>
              </w:rPr>
            </w:pPr>
            <w:r w:rsidRPr="00B968B2">
              <w:rPr>
                <w:rFonts w:eastAsia="Times New Roman" w:cs="Times New Roman"/>
                <w:color w:val="000000" w:themeColor="text1"/>
                <w:lang w:eastAsia="pl-PL"/>
              </w:rPr>
              <w:t>Rodzaj materiału: szkło;</w:t>
            </w:r>
          </w:p>
          <w:p w14:paraId="039C179A" w14:textId="77777777" w:rsidR="0037626D" w:rsidRPr="00B968B2" w:rsidRDefault="0037626D" w:rsidP="00F518B9">
            <w:pPr>
              <w:spacing w:line="300" w:lineRule="atLeast"/>
              <w:ind w:left="720"/>
              <w:rPr>
                <w:rFonts w:eastAsia="Times New Roman" w:cs="Times New Roman"/>
                <w:color w:val="000000" w:themeColor="text1"/>
                <w:lang w:eastAsia="pl-PL"/>
              </w:rPr>
            </w:pPr>
            <w:r w:rsidRPr="00B968B2">
              <w:rPr>
                <w:rFonts w:eastAsia="Times New Roman" w:cs="Times New Roman"/>
                <w:color w:val="000000" w:themeColor="text1"/>
                <w:lang w:eastAsia="pl-PL"/>
              </w:rPr>
              <w:t xml:space="preserve">- wymiar: wys. 25 cm, średnica 16 cm, </w:t>
            </w:r>
          </w:p>
          <w:p w14:paraId="16422918" w14:textId="77777777" w:rsidR="0037626D" w:rsidRPr="00B968B2" w:rsidRDefault="0037626D" w:rsidP="00F518B9">
            <w:pPr>
              <w:spacing w:line="300" w:lineRule="atLeast"/>
              <w:ind w:left="720"/>
              <w:rPr>
                <w:rFonts w:eastAsia="Times New Roman" w:cs="Times New Roman"/>
                <w:color w:val="000000" w:themeColor="text1"/>
                <w:lang w:eastAsia="pl-PL"/>
              </w:rPr>
            </w:pPr>
            <w:r w:rsidRPr="00B968B2">
              <w:rPr>
                <w:rFonts w:eastAsia="Times New Roman" w:cs="Times New Roman"/>
                <w:color w:val="000000" w:themeColor="text1"/>
                <w:lang w:eastAsia="pl-PL"/>
              </w:rPr>
              <w:t>- wymiar: wys. 40 cm, średnica 16 cm,</w:t>
            </w:r>
          </w:p>
          <w:p w14:paraId="032F2F66" w14:textId="77777777" w:rsidR="0037626D" w:rsidRPr="00B968B2" w:rsidRDefault="0037626D" w:rsidP="00F518B9">
            <w:pPr>
              <w:spacing w:line="300" w:lineRule="atLeast"/>
              <w:rPr>
                <w:rFonts w:eastAsia="Times New Roman" w:cs="Times New Roman"/>
                <w:color w:val="000000" w:themeColor="text1"/>
                <w:lang w:eastAsia="pl-PL"/>
              </w:rPr>
            </w:pPr>
            <w:r w:rsidRPr="00B968B2">
              <w:rPr>
                <w:rFonts w:eastAsia="Times New Roman" w:cs="Times New Roman"/>
                <w:color w:val="000000" w:themeColor="text1"/>
                <w:lang w:eastAsia="pl-PL"/>
              </w:rPr>
              <w:t xml:space="preserve">Patera z  kloszem: Kolor: przezroczysty </w:t>
            </w:r>
          </w:p>
          <w:p w14:paraId="443A1FF1" w14:textId="77777777" w:rsidR="0037626D" w:rsidRPr="00B968B2" w:rsidRDefault="0037626D" w:rsidP="00F518B9">
            <w:pPr>
              <w:spacing w:line="300" w:lineRule="atLeast"/>
              <w:ind w:left="720"/>
              <w:rPr>
                <w:rFonts w:eastAsia="Times New Roman" w:cs="Times New Roman"/>
                <w:color w:val="000000" w:themeColor="text1"/>
                <w:lang w:eastAsia="pl-PL"/>
              </w:rPr>
            </w:pPr>
            <w:r w:rsidRPr="00B968B2">
              <w:rPr>
                <w:rFonts w:eastAsia="Times New Roman" w:cs="Times New Roman"/>
                <w:color w:val="000000" w:themeColor="text1"/>
                <w:lang w:eastAsia="pl-PL"/>
              </w:rPr>
              <w:t>Rodzaj materiału: szkło;</w:t>
            </w:r>
          </w:p>
          <w:p w14:paraId="04E829C3" w14:textId="77777777" w:rsidR="0037626D" w:rsidRPr="00B968B2" w:rsidRDefault="0037626D" w:rsidP="00F518B9">
            <w:pPr>
              <w:spacing w:line="300" w:lineRule="atLeast"/>
              <w:ind w:left="720"/>
              <w:rPr>
                <w:rFonts w:eastAsia="Times New Roman" w:cs="Times New Roman"/>
                <w:color w:val="000000" w:themeColor="text1"/>
                <w:lang w:eastAsia="pl-PL"/>
              </w:rPr>
            </w:pPr>
            <w:r w:rsidRPr="00B968B2">
              <w:rPr>
                <w:rFonts w:eastAsia="Times New Roman" w:cs="Times New Roman"/>
                <w:color w:val="000000" w:themeColor="text1"/>
                <w:lang w:eastAsia="pl-PL"/>
              </w:rPr>
              <w:t xml:space="preserve">- wymiar: wys. 27 cm, średnica 11 cm, </w:t>
            </w:r>
          </w:p>
          <w:p w14:paraId="5996D3B6" w14:textId="77777777" w:rsidR="0037626D" w:rsidRPr="00B968B2" w:rsidRDefault="0037626D" w:rsidP="00F518B9">
            <w:pPr>
              <w:spacing w:line="300" w:lineRule="atLeast"/>
              <w:ind w:left="720"/>
              <w:rPr>
                <w:rFonts w:eastAsia="Times New Roman" w:cs="Times New Roman"/>
                <w:color w:val="000000" w:themeColor="text1"/>
                <w:lang w:eastAsia="pl-PL"/>
              </w:rPr>
            </w:pPr>
            <w:r w:rsidRPr="00B968B2">
              <w:rPr>
                <w:rFonts w:eastAsia="Times New Roman" w:cs="Times New Roman"/>
                <w:color w:val="000000" w:themeColor="text1"/>
                <w:lang w:eastAsia="pl-PL"/>
              </w:rPr>
              <w:t>- wymiar: wys. 23 cm, średnica 11 cm,</w:t>
            </w:r>
          </w:p>
          <w:p w14:paraId="0A44DDF6" w14:textId="77777777" w:rsidR="0037626D" w:rsidRPr="00B968B2" w:rsidRDefault="0037626D" w:rsidP="00F518B9">
            <w:pPr>
              <w:spacing w:line="300" w:lineRule="atLeast"/>
              <w:ind w:left="720"/>
              <w:rPr>
                <w:rFonts w:eastAsia="Times New Roman" w:cs="Times New Roman"/>
                <w:color w:val="000000" w:themeColor="text1"/>
                <w:lang w:eastAsia="pl-PL"/>
              </w:rPr>
            </w:pPr>
            <w:r w:rsidRPr="00B968B2">
              <w:rPr>
                <w:rFonts w:eastAsia="Times New Roman" w:cs="Times New Roman"/>
                <w:color w:val="000000" w:themeColor="text1"/>
                <w:lang w:eastAsia="pl-PL"/>
              </w:rPr>
              <w:t>- wymiar: wys. 19 cm, średnica 11 cm,</w:t>
            </w:r>
          </w:p>
          <w:p w14:paraId="0F03EEFA" w14:textId="77777777" w:rsidR="0037626D" w:rsidRPr="00B968B2" w:rsidRDefault="0037626D" w:rsidP="00F518B9">
            <w:pPr>
              <w:rPr>
                <w:rFonts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hideMark/>
          </w:tcPr>
          <w:p w14:paraId="24F3A0AC"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1 szt.</w:t>
            </w:r>
          </w:p>
        </w:tc>
      </w:tr>
    </w:tbl>
    <w:p w14:paraId="09DD1A93" w14:textId="77777777" w:rsidR="00F518B9" w:rsidRDefault="00F518B9" w:rsidP="0037626D">
      <w:pPr>
        <w:autoSpaceDE w:val="0"/>
        <w:adjustRightInd w:val="0"/>
        <w:jc w:val="center"/>
        <w:rPr>
          <w:rFonts w:eastAsia="DejaVuSans" w:cs="Times New Roman"/>
          <w:b/>
          <w:bCs/>
          <w:color w:val="000000" w:themeColor="text1"/>
        </w:rPr>
      </w:pPr>
    </w:p>
    <w:p w14:paraId="234C4E1A" w14:textId="060506A8" w:rsidR="0037626D" w:rsidRPr="00B968B2" w:rsidRDefault="0037626D" w:rsidP="0037626D">
      <w:pPr>
        <w:autoSpaceDE w:val="0"/>
        <w:adjustRightInd w:val="0"/>
        <w:jc w:val="center"/>
        <w:rPr>
          <w:rFonts w:eastAsia="DejaVuSans" w:cs="Times New Roman"/>
          <w:b/>
          <w:bCs/>
          <w:color w:val="000000" w:themeColor="text1"/>
        </w:rPr>
      </w:pPr>
      <w:r w:rsidRPr="00B968B2">
        <w:rPr>
          <w:rFonts w:eastAsia="DejaVuSans" w:cs="Times New Roman"/>
          <w:b/>
          <w:bCs/>
          <w:color w:val="000000" w:themeColor="text1"/>
        </w:rPr>
        <w:t>Specyfikacja - Zadanie V – Wyposażenie - Przybory kuchenne, drobny sprzęt kuchenny, deski, wałki, miski, pojemniki :</w:t>
      </w:r>
    </w:p>
    <w:tbl>
      <w:tblPr>
        <w:tblStyle w:val="Tabela-Siatka"/>
        <w:tblW w:w="9350" w:type="dxa"/>
        <w:tblLayout w:type="fixed"/>
        <w:tblLook w:val="04A0" w:firstRow="1" w:lastRow="0" w:firstColumn="1" w:lastColumn="0" w:noHBand="0" w:noVBand="1"/>
      </w:tblPr>
      <w:tblGrid>
        <w:gridCol w:w="671"/>
        <w:gridCol w:w="2018"/>
        <w:gridCol w:w="5369"/>
        <w:gridCol w:w="1292"/>
      </w:tblGrid>
      <w:tr w:rsidR="00B968B2" w:rsidRPr="00B968B2" w14:paraId="05EDAB33" w14:textId="77777777" w:rsidTr="00F518B9">
        <w:tc>
          <w:tcPr>
            <w:tcW w:w="671" w:type="dxa"/>
            <w:tcBorders>
              <w:top w:val="single" w:sz="4" w:space="0" w:color="auto"/>
              <w:left w:val="single" w:sz="4" w:space="0" w:color="auto"/>
              <w:bottom w:val="single" w:sz="4" w:space="0" w:color="auto"/>
              <w:right w:val="single" w:sz="4" w:space="0" w:color="auto"/>
            </w:tcBorders>
            <w:hideMark/>
          </w:tcPr>
          <w:p w14:paraId="415CF5AA" w14:textId="77777777" w:rsidR="0037626D" w:rsidRPr="00B968B2" w:rsidRDefault="0037626D" w:rsidP="00F518B9">
            <w:pPr>
              <w:jc w:val="center"/>
              <w:rPr>
                <w:rFonts w:asciiTheme="majorBidi" w:hAnsiTheme="majorBidi" w:cstheme="majorBidi"/>
                <w:b/>
                <w:bCs/>
                <w:color w:val="000000" w:themeColor="text1"/>
                <w:sz w:val="20"/>
                <w:szCs w:val="20"/>
              </w:rPr>
            </w:pPr>
            <w:r w:rsidRPr="00B968B2">
              <w:rPr>
                <w:rFonts w:asciiTheme="majorBidi" w:hAnsiTheme="majorBidi" w:cstheme="majorBidi"/>
                <w:b/>
                <w:bCs/>
                <w:color w:val="000000" w:themeColor="text1"/>
                <w:sz w:val="20"/>
                <w:szCs w:val="20"/>
              </w:rPr>
              <w:t>L.p.</w:t>
            </w:r>
          </w:p>
        </w:tc>
        <w:tc>
          <w:tcPr>
            <w:tcW w:w="2018" w:type="dxa"/>
            <w:tcBorders>
              <w:top w:val="single" w:sz="4" w:space="0" w:color="auto"/>
              <w:left w:val="single" w:sz="4" w:space="0" w:color="auto"/>
              <w:bottom w:val="single" w:sz="4" w:space="0" w:color="auto"/>
              <w:right w:val="single" w:sz="4" w:space="0" w:color="auto"/>
            </w:tcBorders>
            <w:hideMark/>
          </w:tcPr>
          <w:p w14:paraId="264959C5" w14:textId="77777777" w:rsidR="0037626D" w:rsidRPr="00B968B2" w:rsidRDefault="0037626D" w:rsidP="00F518B9">
            <w:pPr>
              <w:jc w:val="center"/>
              <w:rPr>
                <w:rFonts w:asciiTheme="majorBidi" w:hAnsiTheme="majorBidi" w:cstheme="majorBidi"/>
                <w:b/>
                <w:bCs/>
                <w:color w:val="000000" w:themeColor="text1"/>
                <w:sz w:val="22"/>
                <w:szCs w:val="22"/>
              </w:rPr>
            </w:pPr>
            <w:r w:rsidRPr="00B968B2">
              <w:rPr>
                <w:rFonts w:asciiTheme="majorBidi" w:hAnsiTheme="majorBidi" w:cstheme="majorBidi"/>
                <w:b/>
                <w:bCs/>
                <w:color w:val="000000" w:themeColor="text1"/>
              </w:rPr>
              <w:t>Nazwa sprzętu/pomocy dydaktycznych</w:t>
            </w:r>
          </w:p>
        </w:tc>
        <w:tc>
          <w:tcPr>
            <w:tcW w:w="5369" w:type="dxa"/>
            <w:tcBorders>
              <w:top w:val="single" w:sz="4" w:space="0" w:color="auto"/>
              <w:left w:val="single" w:sz="4" w:space="0" w:color="auto"/>
              <w:bottom w:val="single" w:sz="4" w:space="0" w:color="auto"/>
              <w:right w:val="single" w:sz="4" w:space="0" w:color="auto"/>
            </w:tcBorders>
            <w:hideMark/>
          </w:tcPr>
          <w:p w14:paraId="67059A54"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 xml:space="preserve">Szczegółowy </w:t>
            </w:r>
          </w:p>
          <w:p w14:paraId="5CFE7875"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Opis/</w:t>
            </w:r>
          </w:p>
          <w:p w14:paraId="29600895"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 xml:space="preserve">Parametry </w:t>
            </w:r>
          </w:p>
        </w:tc>
        <w:tc>
          <w:tcPr>
            <w:tcW w:w="1292" w:type="dxa"/>
            <w:tcBorders>
              <w:top w:val="single" w:sz="4" w:space="0" w:color="auto"/>
              <w:left w:val="single" w:sz="4" w:space="0" w:color="auto"/>
              <w:bottom w:val="single" w:sz="4" w:space="0" w:color="auto"/>
              <w:right w:val="single" w:sz="4" w:space="0" w:color="auto"/>
            </w:tcBorders>
            <w:hideMark/>
          </w:tcPr>
          <w:p w14:paraId="6435FB11"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 xml:space="preserve">Ilość </w:t>
            </w:r>
          </w:p>
        </w:tc>
      </w:tr>
      <w:tr w:rsidR="00B968B2" w:rsidRPr="00B968B2" w14:paraId="178993FA" w14:textId="77777777" w:rsidTr="00F518B9">
        <w:trPr>
          <w:trHeight w:val="656"/>
        </w:trPr>
        <w:tc>
          <w:tcPr>
            <w:tcW w:w="671" w:type="dxa"/>
            <w:tcBorders>
              <w:top w:val="single" w:sz="4" w:space="0" w:color="auto"/>
              <w:left w:val="single" w:sz="4" w:space="0" w:color="auto"/>
              <w:bottom w:val="single" w:sz="4" w:space="0" w:color="auto"/>
              <w:right w:val="single" w:sz="4" w:space="0" w:color="auto"/>
            </w:tcBorders>
            <w:hideMark/>
          </w:tcPr>
          <w:p w14:paraId="09CD65D9" w14:textId="77777777" w:rsidR="0037626D" w:rsidRPr="00B968B2" w:rsidRDefault="0037626D" w:rsidP="00F518B9">
            <w:pPr>
              <w:jc w:val="center"/>
              <w:rPr>
                <w:rFonts w:cs="Times New Roman"/>
                <w:color w:val="000000" w:themeColor="text1"/>
              </w:rPr>
            </w:pPr>
            <w:r w:rsidRPr="00B968B2">
              <w:rPr>
                <w:rFonts w:cs="Times New Roman"/>
                <w:color w:val="000000" w:themeColor="text1"/>
              </w:rPr>
              <w:t>1.</w:t>
            </w:r>
          </w:p>
        </w:tc>
        <w:tc>
          <w:tcPr>
            <w:tcW w:w="2018" w:type="dxa"/>
            <w:tcBorders>
              <w:top w:val="single" w:sz="4" w:space="0" w:color="auto"/>
              <w:left w:val="single" w:sz="4" w:space="0" w:color="auto"/>
              <w:bottom w:val="single" w:sz="4" w:space="0" w:color="auto"/>
              <w:right w:val="single" w:sz="4" w:space="0" w:color="auto"/>
            </w:tcBorders>
            <w:hideMark/>
          </w:tcPr>
          <w:p w14:paraId="27C8F0A7" w14:textId="77777777" w:rsidR="0037626D" w:rsidRPr="00B968B2" w:rsidRDefault="0037626D" w:rsidP="00F518B9">
            <w:pPr>
              <w:jc w:val="center"/>
              <w:rPr>
                <w:rFonts w:asciiTheme="majorBidi" w:hAnsiTheme="majorBidi" w:cstheme="majorBidi"/>
                <w:color w:val="000000" w:themeColor="text1"/>
                <w:sz w:val="22"/>
                <w:szCs w:val="22"/>
              </w:rPr>
            </w:pPr>
            <w:r w:rsidRPr="00B968B2">
              <w:rPr>
                <w:rFonts w:asciiTheme="majorBidi" w:hAnsiTheme="majorBidi" w:cstheme="majorBidi"/>
                <w:color w:val="000000" w:themeColor="text1"/>
              </w:rPr>
              <w:t xml:space="preserve">Miarka </w:t>
            </w:r>
            <w:r w:rsidRPr="00B968B2">
              <w:rPr>
                <w:rFonts w:asciiTheme="majorBidi" w:hAnsiTheme="majorBidi" w:cstheme="majorBidi"/>
                <w:color w:val="000000" w:themeColor="text1"/>
              </w:rPr>
              <w:br/>
              <w:t xml:space="preserve">z polipropylenu z podziałką </w:t>
            </w:r>
          </w:p>
        </w:tc>
        <w:tc>
          <w:tcPr>
            <w:tcW w:w="5369" w:type="dxa"/>
            <w:tcBorders>
              <w:top w:val="single" w:sz="4" w:space="0" w:color="auto"/>
              <w:left w:val="single" w:sz="4" w:space="0" w:color="auto"/>
              <w:bottom w:val="single" w:sz="4" w:space="0" w:color="auto"/>
              <w:right w:val="single" w:sz="4" w:space="0" w:color="auto"/>
            </w:tcBorders>
            <w:hideMark/>
          </w:tcPr>
          <w:p w14:paraId="62C500B2" w14:textId="77777777" w:rsidR="0037626D" w:rsidRPr="00B968B2" w:rsidRDefault="0037626D" w:rsidP="00F518B9">
            <w:pPr>
              <w:rPr>
                <w:rFonts w:asciiTheme="majorBidi" w:hAnsiTheme="majorBidi" w:cstheme="majorBidi"/>
                <w:bCs/>
                <w:color w:val="000000" w:themeColor="text1"/>
              </w:rPr>
            </w:pPr>
            <w:r w:rsidRPr="00B968B2">
              <w:rPr>
                <w:rFonts w:asciiTheme="majorBidi" w:hAnsiTheme="majorBidi" w:cstheme="majorBidi"/>
                <w:bCs/>
                <w:color w:val="000000" w:themeColor="text1"/>
              </w:rPr>
              <w:t>wysokość: 140 mm, średnica: 95 mm,</w:t>
            </w:r>
          </w:p>
          <w:p w14:paraId="3AB89830" w14:textId="77777777" w:rsidR="0037626D" w:rsidRPr="00B968B2" w:rsidRDefault="0037626D" w:rsidP="00F518B9">
            <w:pPr>
              <w:rPr>
                <w:rFonts w:asciiTheme="majorBidi" w:hAnsiTheme="majorBidi" w:cstheme="majorBidi"/>
                <w:b/>
                <w:bCs/>
                <w:color w:val="000000" w:themeColor="text1"/>
              </w:rPr>
            </w:pPr>
            <w:r w:rsidRPr="00B968B2">
              <w:rPr>
                <w:rFonts w:asciiTheme="majorBidi" w:hAnsiTheme="majorBidi" w:cstheme="majorBidi"/>
                <w:bCs/>
                <w:color w:val="000000" w:themeColor="text1"/>
              </w:rPr>
              <w:t xml:space="preserve"> pojemność: 0,5 l, kolor: półprzeźroczysty, materiał: polipropylen </w:t>
            </w:r>
          </w:p>
        </w:tc>
        <w:tc>
          <w:tcPr>
            <w:tcW w:w="1292" w:type="dxa"/>
            <w:tcBorders>
              <w:top w:val="single" w:sz="4" w:space="0" w:color="auto"/>
              <w:left w:val="single" w:sz="4" w:space="0" w:color="auto"/>
              <w:bottom w:val="single" w:sz="4" w:space="0" w:color="auto"/>
              <w:right w:val="single" w:sz="4" w:space="0" w:color="auto"/>
            </w:tcBorders>
            <w:hideMark/>
          </w:tcPr>
          <w:p w14:paraId="56B33603" w14:textId="77777777" w:rsidR="0037626D" w:rsidRPr="00B968B2" w:rsidRDefault="0037626D" w:rsidP="00F518B9">
            <w:pPr>
              <w:jc w:val="center"/>
              <w:rPr>
                <w:rFonts w:asciiTheme="majorBidi" w:hAnsiTheme="majorBidi" w:cstheme="majorBidi"/>
                <w:bCs/>
                <w:color w:val="000000" w:themeColor="text1"/>
              </w:rPr>
            </w:pPr>
            <w:r w:rsidRPr="00B968B2">
              <w:rPr>
                <w:rFonts w:asciiTheme="majorBidi" w:hAnsiTheme="majorBidi" w:cstheme="majorBidi"/>
                <w:bCs/>
                <w:color w:val="000000" w:themeColor="text1"/>
              </w:rPr>
              <w:t>5</w:t>
            </w:r>
          </w:p>
          <w:p w14:paraId="342C035B"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Cs/>
                <w:color w:val="000000" w:themeColor="text1"/>
              </w:rPr>
              <w:t>szt.</w:t>
            </w:r>
          </w:p>
        </w:tc>
      </w:tr>
      <w:tr w:rsidR="00B968B2" w:rsidRPr="00B968B2" w14:paraId="7D59E874" w14:textId="77777777" w:rsidTr="00F518B9">
        <w:tc>
          <w:tcPr>
            <w:tcW w:w="671" w:type="dxa"/>
            <w:tcBorders>
              <w:top w:val="single" w:sz="4" w:space="0" w:color="auto"/>
              <w:left w:val="single" w:sz="4" w:space="0" w:color="auto"/>
              <w:bottom w:val="single" w:sz="4" w:space="0" w:color="auto"/>
              <w:right w:val="single" w:sz="4" w:space="0" w:color="auto"/>
            </w:tcBorders>
            <w:hideMark/>
          </w:tcPr>
          <w:p w14:paraId="13FE901A"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2.</w:t>
            </w:r>
          </w:p>
        </w:tc>
        <w:tc>
          <w:tcPr>
            <w:tcW w:w="2018" w:type="dxa"/>
            <w:tcBorders>
              <w:top w:val="single" w:sz="4" w:space="0" w:color="auto"/>
              <w:left w:val="single" w:sz="4" w:space="0" w:color="auto"/>
              <w:bottom w:val="single" w:sz="4" w:space="0" w:color="auto"/>
              <w:right w:val="single" w:sz="4" w:space="0" w:color="auto"/>
            </w:tcBorders>
            <w:hideMark/>
          </w:tcPr>
          <w:p w14:paraId="27EAE45A"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Praska do czosnku</w:t>
            </w:r>
          </w:p>
        </w:tc>
        <w:tc>
          <w:tcPr>
            <w:tcW w:w="5369" w:type="dxa"/>
            <w:tcBorders>
              <w:top w:val="single" w:sz="4" w:space="0" w:color="auto"/>
              <w:left w:val="single" w:sz="4" w:space="0" w:color="auto"/>
              <w:bottom w:val="single" w:sz="4" w:space="0" w:color="auto"/>
              <w:right w:val="single" w:sz="4" w:space="0" w:color="auto"/>
            </w:tcBorders>
            <w:hideMark/>
          </w:tcPr>
          <w:p w14:paraId="79471F4B" w14:textId="77777777" w:rsidR="0037626D" w:rsidRPr="00B968B2" w:rsidRDefault="0037626D" w:rsidP="007C5A64">
            <w:pPr>
              <w:numPr>
                <w:ilvl w:val="0"/>
                <w:numId w:val="38"/>
              </w:numPr>
              <w:suppressAutoHyphens w:val="0"/>
              <w:spacing w:line="300" w:lineRule="atLeast"/>
              <w:ind w:left="0"/>
              <w:textAlignment w:val="auto"/>
              <w:rPr>
                <w:rFonts w:eastAsia="Times New Roman" w:cs="Times New Roman"/>
                <w:color w:val="000000" w:themeColor="text1"/>
                <w:lang w:eastAsia="pl-PL"/>
              </w:rPr>
            </w:pPr>
            <w:r w:rsidRPr="00B968B2">
              <w:rPr>
                <w:rFonts w:eastAsia="Times New Roman" w:cs="Times New Roman"/>
                <w:iCs/>
                <w:color w:val="000000" w:themeColor="text1"/>
                <w:bdr w:val="none" w:sz="0" w:space="0" w:color="auto" w:frame="1"/>
                <w:lang w:eastAsia="pl-PL"/>
              </w:rPr>
              <w:t>wykonane w całości ze stali, z nakładkami w rączce z tworzywa,</w:t>
            </w:r>
          </w:p>
          <w:p w14:paraId="38886ED7" w14:textId="77777777" w:rsidR="0037626D" w:rsidRPr="00B968B2" w:rsidRDefault="0037626D" w:rsidP="007C5A64">
            <w:pPr>
              <w:numPr>
                <w:ilvl w:val="0"/>
                <w:numId w:val="38"/>
              </w:numPr>
              <w:suppressAutoHyphens w:val="0"/>
              <w:spacing w:line="300" w:lineRule="atLeast"/>
              <w:ind w:left="0"/>
              <w:textAlignment w:val="auto"/>
              <w:rPr>
                <w:rFonts w:eastAsia="Times New Roman" w:cs="Times New Roman"/>
                <w:color w:val="000000" w:themeColor="text1"/>
                <w:lang w:eastAsia="pl-PL"/>
              </w:rPr>
            </w:pPr>
            <w:r w:rsidRPr="00B968B2">
              <w:rPr>
                <w:rFonts w:eastAsia="Times New Roman" w:cs="Times New Roman"/>
                <w:iCs/>
                <w:color w:val="000000" w:themeColor="text1"/>
                <w:bdr w:val="none" w:sz="0" w:space="0" w:color="auto" w:frame="1"/>
                <w:lang w:eastAsia="pl-PL"/>
              </w:rPr>
              <w:t>długość 18 cm,</w:t>
            </w:r>
          </w:p>
          <w:p w14:paraId="65110BD7" w14:textId="77777777" w:rsidR="0037626D" w:rsidRPr="00B968B2" w:rsidRDefault="0037626D" w:rsidP="007C5A64">
            <w:pPr>
              <w:numPr>
                <w:ilvl w:val="0"/>
                <w:numId w:val="38"/>
              </w:numPr>
              <w:suppressAutoHyphens w:val="0"/>
              <w:spacing w:line="300" w:lineRule="atLeast"/>
              <w:ind w:left="0"/>
              <w:textAlignment w:val="auto"/>
              <w:rPr>
                <w:rFonts w:eastAsia="Times New Roman" w:cs="Times New Roman"/>
                <w:color w:val="000000" w:themeColor="text1"/>
                <w:lang w:eastAsia="pl-PL"/>
              </w:rPr>
            </w:pPr>
            <w:r w:rsidRPr="00B968B2">
              <w:rPr>
                <w:rFonts w:eastAsia="Times New Roman" w:cs="Times New Roman"/>
                <w:iCs/>
                <w:color w:val="000000" w:themeColor="text1"/>
                <w:bdr w:val="none" w:sz="0" w:space="0" w:color="auto" w:frame="1"/>
                <w:lang w:eastAsia="pl-PL"/>
              </w:rPr>
              <w:t>wbudowane kły usuwające pozostałość po wyciśniętym czosnku,</w:t>
            </w:r>
          </w:p>
          <w:p w14:paraId="5A0019DC" w14:textId="77777777" w:rsidR="0037626D" w:rsidRPr="00B968B2" w:rsidRDefault="0037626D" w:rsidP="00F518B9">
            <w:pPr>
              <w:jc w:val="center"/>
              <w:rPr>
                <w:rFonts w:asciiTheme="majorBidi" w:hAnsiTheme="majorBidi" w:cstheme="majorBidi"/>
                <w:color w:val="000000" w:themeColor="text1"/>
              </w:rPr>
            </w:pPr>
          </w:p>
        </w:tc>
        <w:tc>
          <w:tcPr>
            <w:tcW w:w="1292" w:type="dxa"/>
            <w:tcBorders>
              <w:top w:val="single" w:sz="4" w:space="0" w:color="auto"/>
              <w:left w:val="single" w:sz="4" w:space="0" w:color="auto"/>
              <w:bottom w:val="single" w:sz="4" w:space="0" w:color="auto"/>
              <w:right w:val="single" w:sz="4" w:space="0" w:color="auto"/>
            </w:tcBorders>
            <w:hideMark/>
          </w:tcPr>
          <w:p w14:paraId="50ECF632"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3</w:t>
            </w:r>
          </w:p>
          <w:p w14:paraId="2DADBDDF" w14:textId="77777777" w:rsidR="0037626D" w:rsidRPr="00B968B2" w:rsidRDefault="0037626D" w:rsidP="00F518B9">
            <w:pPr>
              <w:tabs>
                <w:tab w:val="left" w:pos="300"/>
                <w:tab w:val="center" w:pos="402"/>
              </w:tabs>
              <w:jc w:val="center"/>
              <w:rPr>
                <w:rFonts w:asciiTheme="majorBidi" w:hAnsiTheme="majorBidi" w:cstheme="majorBidi"/>
                <w:color w:val="000000" w:themeColor="text1"/>
              </w:rPr>
            </w:pPr>
            <w:r w:rsidRPr="00B968B2">
              <w:rPr>
                <w:rFonts w:asciiTheme="majorBidi" w:hAnsiTheme="majorBidi" w:cstheme="majorBidi"/>
                <w:color w:val="000000" w:themeColor="text1"/>
              </w:rPr>
              <w:t>szt.</w:t>
            </w:r>
          </w:p>
        </w:tc>
      </w:tr>
      <w:tr w:rsidR="00B968B2" w:rsidRPr="00B968B2" w14:paraId="1F826C4D" w14:textId="77777777" w:rsidTr="00F518B9">
        <w:tc>
          <w:tcPr>
            <w:tcW w:w="671" w:type="dxa"/>
            <w:tcBorders>
              <w:top w:val="single" w:sz="4" w:space="0" w:color="auto"/>
              <w:left w:val="single" w:sz="4" w:space="0" w:color="auto"/>
              <w:bottom w:val="single" w:sz="4" w:space="0" w:color="auto"/>
              <w:right w:val="single" w:sz="4" w:space="0" w:color="auto"/>
            </w:tcBorders>
            <w:hideMark/>
          </w:tcPr>
          <w:p w14:paraId="7D379F2D"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3.</w:t>
            </w:r>
          </w:p>
        </w:tc>
        <w:tc>
          <w:tcPr>
            <w:tcW w:w="2018" w:type="dxa"/>
            <w:tcBorders>
              <w:top w:val="single" w:sz="4" w:space="0" w:color="auto"/>
              <w:left w:val="single" w:sz="4" w:space="0" w:color="auto"/>
              <w:bottom w:val="single" w:sz="4" w:space="0" w:color="auto"/>
              <w:right w:val="single" w:sz="4" w:space="0" w:color="auto"/>
            </w:tcBorders>
            <w:hideMark/>
          </w:tcPr>
          <w:p w14:paraId="59E2770F"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Deski do krojenia</w:t>
            </w:r>
          </w:p>
        </w:tc>
        <w:tc>
          <w:tcPr>
            <w:tcW w:w="5369" w:type="dxa"/>
            <w:tcBorders>
              <w:top w:val="single" w:sz="4" w:space="0" w:color="auto"/>
              <w:left w:val="single" w:sz="4" w:space="0" w:color="auto"/>
              <w:bottom w:val="single" w:sz="4" w:space="0" w:color="auto"/>
              <w:right w:val="single" w:sz="4" w:space="0" w:color="auto"/>
            </w:tcBorders>
            <w:hideMark/>
          </w:tcPr>
          <w:p w14:paraId="5FFE6213" w14:textId="7DC0B18F" w:rsidR="0037626D" w:rsidRPr="00B968B2" w:rsidRDefault="0052754E" w:rsidP="00F518B9">
            <w:pPr>
              <w:rPr>
                <w:rFonts w:asciiTheme="majorBidi" w:hAnsiTheme="majorBidi" w:cstheme="majorBidi"/>
                <w:color w:val="000000" w:themeColor="text1"/>
              </w:rPr>
            </w:pPr>
            <w:r>
              <w:rPr>
                <w:rFonts w:asciiTheme="majorBidi" w:hAnsiTheme="majorBidi" w:cstheme="majorBidi"/>
                <w:color w:val="000000" w:themeColor="text1"/>
              </w:rPr>
              <w:t>W skład kompletu</w:t>
            </w:r>
            <w:r w:rsidR="0037626D" w:rsidRPr="00B968B2">
              <w:rPr>
                <w:rFonts w:asciiTheme="majorBidi" w:hAnsiTheme="majorBidi" w:cstheme="majorBidi"/>
                <w:color w:val="000000" w:themeColor="text1"/>
              </w:rPr>
              <w:t xml:space="preserve"> wchodzi 6 desek różnego koloru zgodnie z HACCP,</w:t>
            </w:r>
          </w:p>
          <w:p w14:paraId="3D0554C2" w14:textId="77777777" w:rsidR="0037626D" w:rsidRPr="00B968B2" w:rsidRDefault="0037626D" w:rsidP="00F518B9">
            <w:pPr>
              <w:rPr>
                <w:rFonts w:asciiTheme="majorBidi" w:hAnsiTheme="majorBidi" w:cstheme="majorBidi"/>
                <w:color w:val="000000" w:themeColor="text1"/>
              </w:rPr>
            </w:pPr>
            <w:r w:rsidRPr="00B968B2">
              <w:rPr>
                <w:rFonts w:asciiTheme="majorBidi" w:hAnsiTheme="majorBidi" w:cstheme="majorBidi"/>
                <w:color w:val="000000" w:themeColor="text1"/>
              </w:rPr>
              <w:t>wykonane z polietylenu,</w:t>
            </w:r>
          </w:p>
          <w:p w14:paraId="109178DC" w14:textId="77777777" w:rsidR="0037626D" w:rsidRPr="00B968B2" w:rsidRDefault="0037626D" w:rsidP="00F518B9">
            <w:pPr>
              <w:rPr>
                <w:rFonts w:asciiTheme="majorBidi" w:hAnsiTheme="majorBidi" w:cstheme="majorBidi"/>
                <w:color w:val="000000" w:themeColor="text1"/>
              </w:rPr>
            </w:pPr>
            <w:r w:rsidRPr="00B968B2">
              <w:rPr>
                <w:rFonts w:asciiTheme="majorBidi" w:hAnsiTheme="majorBidi" w:cstheme="majorBidi"/>
                <w:color w:val="000000" w:themeColor="text1"/>
              </w:rPr>
              <w:t>wymiar 40 x 60 cm</w:t>
            </w:r>
          </w:p>
        </w:tc>
        <w:tc>
          <w:tcPr>
            <w:tcW w:w="1292" w:type="dxa"/>
            <w:tcBorders>
              <w:top w:val="single" w:sz="4" w:space="0" w:color="auto"/>
              <w:left w:val="single" w:sz="4" w:space="0" w:color="auto"/>
              <w:bottom w:val="single" w:sz="4" w:space="0" w:color="auto"/>
              <w:right w:val="single" w:sz="4" w:space="0" w:color="auto"/>
            </w:tcBorders>
            <w:hideMark/>
          </w:tcPr>
          <w:p w14:paraId="37D6565B"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1</w:t>
            </w:r>
          </w:p>
          <w:p w14:paraId="34BBB102"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komplet</w:t>
            </w:r>
          </w:p>
        </w:tc>
      </w:tr>
      <w:tr w:rsidR="00B968B2" w:rsidRPr="00B968B2" w14:paraId="51CDB83A" w14:textId="77777777" w:rsidTr="00F518B9">
        <w:tc>
          <w:tcPr>
            <w:tcW w:w="671" w:type="dxa"/>
            <w:tcBorders>
              <w:top w:val="single" w:sz="4" w:space="0" w:color="auto"/>
              <w:left w:val="single" w:sz="4" w:space="0" w:color="auto"/>
              <w:bottom w:val="single" w:sz="4" w:space="0" w:color="auto"/>
              <w:right w:val="single" w:sz="4" w:space="0" w:color="auto"/>
            </w:tcBorders>
            <w:hideMark/>
          </w:tcPr>
          <w:p w14:paraId="69817FE4" w14:textId="77777777" w:rsidR="0037626D" w:rsidRPr="00B968B2" w:rsidRDefault="0037626D" w:rsidP="00F518B9">
            <w:pPr>
              <w:jc w:val="center"/>
              <w:rPr>
                <w:rFonts w:cs="Times New Roman"/>
                <w:color w:val="000000" w:themeColor="text1"/>
              </w:rPr>
            </w:pPr>
            <w:r w:rsidRPr="00B968B2">
              <w:rPr>
                <w:rFonts w:cs="Times New Roman"/>
                <w:color w:val="000000" w:themeColor="text1"/>
              </w:rPr>
              <w:t>4.</w:t>
            </w:r>
          </w:p>
        </w:tc>
        <w:tc>
          <w:tcPr>
            <w:tcW w:w="2018" w:type="dxa"/>
            <w:tcBorders>
              <w:top w:val="single" w:sz="4" w:space="0" w:color="auto"/>
              <w:left w:val="single" w:sz="4" w:space="0" w:color="auto"/>
              <w:bottom w:val="single" w:sz="4" w:space="0" w:color="auto"/>
              <w:right w:val="single" w:sz="4" w:space="0" w:color="auto"/>
            </w:tcBorders>
            <w:hideMark/>
          </w:tcPr>
          <w:p w14:paraId="28143754" w14:textId="77777777" w:rsidR="0037626D" w:rsidRPr="00B968B2" w:rsidRDefault="0037626D" w:rsidP="00F518B9">
            <w:pPr>
              <w:jc w:val="center"/>
              <w:rPr>
                <w:rFonts w:asciiTheme="majorBidi" w:hAnsiTheme="majorBidi" w:cstheme="majorBidi"/>
                <w:color w:val="000000" w:themeColor="text1"/>
                <w:sz w:val="22"/>
                <w:szCs w:val="22"/>
              </w:rPr>
            </w:pPr>
            <w:r w:rsidRPr="00B968B2">
              <w:rPr>
                <w:rFonts w:asciiTheme="majorBidi" w:hAnsiTheme="majorBidi" w:cstheme="majorBidi"/>
                <w:color w:val="000000" w:themeColor="text1"/>
              </w:rPr>
              <w:t>Stojak metalowy na deski</w:t>
            </w:r>
          </w:p>
        </w:tc>
        <w:tc>
          <w:tcPr>
            <w:tcW w:w="5369" w:type="dxa"/>
            <w:tcBorders>
              <w:top w:val="single" w:sz="4" w:space="0" w:color="auto"/>
              <w:left w:val="single" w:sz="4" w:space="0" w:color="auto"/>
              <w:bottom w:val="single" w:sz="4" w:space="0" w:color="auto"/>
              <w:right w:val="single" w:sz="4" w:space="0" w:color="auto"/>
            </w:tcBorders>
            <w:hideMark/>
          </w:tcPr>
          <w:p w14:paraId="2A9B61C4" w14:textId="77777777" w:rsidR="0037626D" w:rsidRPr="00B968B2" w:rsidRDefault="0037626D" w:rsidP="00F518B9">
            <w:pPr>
              <w:shd w:val="clear" w:color="auto" w:fill="FFFFFF"/>
              <w:ind w:left="300"/>
              <w:rPr>
                <w:rFonts w:eastAsia="Times New Roman" w:cs="Times New Roman"/>
                <w:color w:val="000000" w:themeColor="text1"/>
                <w:lang w:eastAsia="pl-PL"/>
              </w:rPr>
            </w:pPr>
            <w:r w:rsidRPr="00B968B2">
              <w:rPr>
                <w:rFonts w:eastAsia="Times New Roman" w:cs="Times New Roman"/>
                <w:color w:val="000000" w:themeColor="text1"/>
                <w:lang w:eastAsia="pl-PL"/>
              </w:rPr>
              <w:t>Wymiary: 27 (w) x 30 (s) x 42 (g) cm</w:t>
            </w:r>
          </w:p>
          <w:p w14:paraId="26026449" w14:textId="77777777" w:rsidR="0037626D" w:rsidRPr="00B968B2" w:rsidRDefault="0037626D" w:rsidP="00F518B9">
            <w:pPr>
              <w:shd w:val="clear" w:color="auto" w:fill="FFFFFF"/>
              <w:ind w:left="300"/>
              <w:rPr>
                <w:rFonts w:eastAsia="Times New Roman" w:cs="Times New Roman"/>
                <w:color w:val="000000" w:themeColor="text1"/>
                <w:lang w:eastAsia="pl-PL"/>
              </w:rPr>
            </w:pPr>
            <w:r w:rsidRPr="00B968B2">
              <w:rPr>
                <w:rFonts w:eastAsia="Times New Roman" w:cs="Times New Roman"/>
                <w:color w:val="000000" w:themeColor="text1"/>
                <w:lang w:eastAsia="pl-PL"/>
              </w:rPr>
              <w:t>Materiał: stal nierdzewna</w:t>
            </w:r>
          </w:p>
          <w:p w14:paraId="44CE1451" w14:textId="77777777" w:rsidR="0037626D" w:rsidRPr="00B968B2" w:rsidRDefault="0037626D" w:rsidP="00F518B9">
            <w:pPr>
              <w:shd w:val="clear" w:color="auto" w:fill="FFFFFF"/>
              <w:ind w:left="300"/>
              <w:rPr>
                <w:rFonts w:eastAsia="Times New Roman" w:cs="Times New Roman"/>
                <w:color w:val="000000" w:themeColor="text1"/>
                <w:lang w:eastAsia="pl-PL"/>
              </w:rPr>
            </w:pPr>
            <w:r w:rsidRPr="00B968B2">
              <w:rPr>
                <w:rFonts w:eastAsia="Times New Roman" w:cs="Times New Roman"/>
                <w:color w:val="000000" w:themeColor="text1"/>
                <w:lang w:eastAsia="pl-PL"/>
              </w:rPr>
              <w:t>Maksymalna grubość 30 mm</w:t>
            </w:r>
          </w:p>
          <w:p w14:paraId="30EE526D" w14:textId="77777777" w:rsidR="0037626D" w:rsidRPr="00B968B2" w:rsidRDefault="0037626D" w:rsidP="00F518B9">
            <w:pPr>
              <w:jc w:val="center"/>
              <w:rPr>
                <w:rFonts w:asciiTheme="majorBidi" w:hAnsiTheme="majorBidi" w:cstheme="majorBidi"/>
                <w:b/>
                <w:bCs/>
                <w:color w:val="000000" w:themeColor="text1"/>
              </w:rPr>
            </w:pPr>
          </w:p>
        </w:tc>
        <w:tc>
          <w:tcPr>
            <w:tcW w:w="1292" w:type="dxa"/>
            <w:tcBorders>
              <w:top w:val="single" w:sz="4" w:space="0" w:color="auto"/>
              <w:left w:val="single" w:sz="4" w:space="0" w:color="auto"/>
              <w:bottom w:val="single" w:sz="4" w:space="0" w:color="auto"/>
              <w:right w:val="single" w:sz="4" w:space="0" w:color="auto"/>
            </w:tcBorders>
            <w:hideMark/>
          </w:tcPr>
          <w:p w14:paraId="41DCE1C2"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1 szt.</w:t>
            </w:r>
          </w:p>
        </w:tc>
      </w:tr>
      <w:tr w:rsidR="00B968B2" w:rsidRPr="00B968B2" w14:paraId="72B0BFE4" w14:textId="77777777" w:rsidTr="00F518B9">
        <w:tc>
          <w:tcPr>
            <w:tcW w:w="671" w:type="dxa"/>
            <w:tcBorders>
              <w:top w:val="single" w:sz="4" w:space="0" w:color="auto"/>
              <w:left w:val="single" w:sz="4" w:space="0" w:color="auto"/>
              <w:bottom w:val="single" w:sz="4" w:space="0" w:color="auto"/>
              <w:right w:val="single" w:sz="4" w:space="0" w:color="auto"/>
            </w:tcBorders>
            <w:hideMark/>
          </w:tcPr>
          <w:p w14:paraId="5C21605C" w14:textId="77777777" w:rsidR="0037626D" w:rsidRPr="00B968B2" w:rsidRDefault="0037626D" w:rsidP="00F518B9">
            <w:pPr>
              <w:jc w:val="center"/>
              <w:rPr>
                <w:rFonts w:cs="Times New Roman"/>
                <w:color w:val="000000" w:themeColor="text1"/>
              </w:rPr>
            </w:pPr>
            <w:r w:rsidRPr="00B968B2">
              <w:rPr>
                <w:rFonts w:cs="Times New Roman"/>
                <w:color w:val="000000" w:themeColor="text1"/>
              </w:rPr>
              <w:t>5.</w:t>
            </w:r>
          </w:p>
        </w:tc>
        <w:tc>
          <w:tcPr>
            <w:tcW w:w="2018" w:type="dxa"/>
            <w:tcBorders>
              <w:top w:val="single" w:sz="4" w:space="0" w:color="auto"/>
              <w:left w:val="single" w:sz="4" w:space="0" w:color="auto"/>
              <w:bottom w:val="single" w:sz="4" w:space="0" w:color="auto"/>
              <w:right w:val="single" w:sz="4" w:space="0" w:color="auto"/>
            </w:tcBorders>
            <w:hideMark/>
          </w:tcPr>
          <w:p w14:paraId="077A9AB8" w14:textId="77777777" w:rsidR="0037626D" w:rsidRPr="00B968B2" w:rsidRDefault="0037626D" w:rsidP="00F518B9">
            <w:pPr>
              <w:jc w:val="center"/>
              <w:rPr>
                <w:rFonts w:asciiTheme="majorBidi" w:hAnsiTheme="majorBidi" w:cstheme="majorBidi"/>
                <w:color w:val="000000" w:themeColor="text1"/>
                <w:sz w:val="22"/>
                <w:szCs w:val="22"/>
              </w:rPr>
            </w:pPr>
            <w:r w:rsidRPr="00B968B2">
              <w:rPr>
                <w:rFonts w:asciiTheme="majorBidi" w:hAnsiTheme="majorBidi" w:cstheme="majorBidi"/>
                <w:color w:val="000000" w:themeColor="text1"/>
              </w:rPr>
              <w:t>Stolnica drewniana z rantem</w:t>
            </w:r>
          </w:p>
        </w:tc>
        <w:tc>
          <w:tcPr>
            <w:tcW w:w="5369" w:type="dxa"/>
            <w:tcBorders>
              <w:top w:val="single" w:sz="4" w:space="0" w:color="auto"/>
              <w:left w:val="single" w:sz="4" w:space="0" w:color="auto"/>
              <w:bottom w:val="single" w:sz="4" w:space="0" w:color="auto"/>
              <w:right w:val="single" w:sz="4" w:space="0" w:color="auto"/>
            </w:tcBorders>
            <w:hideMark/>
          </w:tcPr>
          <w:p w14:paraId="058E2A89" w14:textId="77777777" w:rsidR="0037626D" w:rsidRPr="00B968B2" w:rsidRDefault="0037626D" w:rsidP="00F518B9">
            <w:pPr>
              <w:rPr>
                <w:rFonts w:asciiTheme="majorBidi" w:hAnsiTheme="majorBidi" w:cstheme="majorBidi"/>
                <w:color w:val="000000" w:themeColor="text1"/>
              </w:rPr>
            </w:pPr>
            <w:r w:rsidRPr="00B968B2">
              <w:rPr>
                <w:rFonts w:asciiTheme="majorBidi" w:hAnsiTheme="majorBidi" w:cstheme="majorBidi"/>
                <w:color w:val="000000" w:themeColor="text1"/>
              </w:rPr>
              <w:t>Stolnica drewniana z rantem, kolor beżowy</w:t>
            </w:r>
          </w:p>
          <w:p w14:paraId="3A028B42" w14:textId="77777777" w:rsidR="0037626D" w:rsidRPr="00B968B2" w:rsidRDefault="0037626D" w:rsidP="00F518B9">
            <w:pPr>
              <w:rPr>
                <w:rFonts w:asciiTheme="majorBidi" w:hAnsiTheme="majorBidi" w:cstheme="majorBidi"/>
                <w:b/>
                <w:bCs/>
                <w:color w:val="000000" w:themeColor="text1"/>
                <w:sz w:val="22"/>
                <w:szCs w:val="22"/>
              </w:rPr>
            </w:pPr>
            <w:r w:rsidRPr="00B968B2">
              <w:rPr>
                <w:rFonts w:asciiTheme="majorBidi" w:hAnsiTheme="majorBidi" w:cstheme="majorBidi"/>
                <w:color w:val="000000" w:themeColor="text1"/>
              </w:rPr>
              <w:t xml:space="preserve"> wymiar 70 x 52 cm; </w:t>
            </w:r>
          </w:p>
        </w:tc>
        <w:tc>
          <w:tcPr>
            <w:tcW w:w="1292" w:type="dxa"/>
            <w:tcBorders>
              <w:top w:val="single" w:sz="4" w:space="0" w:color="auto"/>
              <w:left w:val="single" w:sz="4" w:space="0" w:color="auto"/>
              <w:bottom w:val="single" w:sz="4" w:space="0" w:color="auto"/>
              <w:right w:val="single" w:sz="4" w:space="0" w:color="auto"/>
            </w:tcBorders>
            <w:hideMark/>
          </w:tcPr>
          <w:p w14:paraId="0EA53361"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6 szt.</w:t>
            </w:r>
          </w:p>
        </w:tc>
      </w:tr>
      <w:tr w:rsidR="00B968B2" w:rsidRPr="00B968B2" w14:paraId="485FA0B5" w14:textId="77777777" w:rsidTr="00F518B9">
        <w:tc>
          <w:tcPr>
            <w:tcW w:w="671" w:type="dxa"/>
            <w:tcBorders>
              <w:top w:val="single" w:sz="4" w:space="0" w:color="auto"/>
              <w:left w:val="single" w:sz="4" w:space="0" w:color="auto"/>
              <w:bottom w:val="single" w:sz="4" w:space="0" w:color="auto"/>
              <w:right w:val="single" w:sz="4" w:space="0" w:color="auto"/>
            </w:tcBorders>
            <w:hideMark/>
          </w:tcPr>
          <w:p w14:paraId="01BE7BC1" w14:textId="77777777" w:rsidR="0037626D" w:rsidRPr="00B968B2" w:rsidRDefault="0037626D" w:rsidP="00F518B9">
            <w:pPr>
              <w:jc w:val="center"/>
              <w:rPr>
                <w:rFonts w:cs="Times New Roman"/>
                <w:color w:val="000000" w:themeColor="text1"/>
              </w:rPr>
            </w:pPr>
            <w:r w:rsidRPr="00B968B2">
              <w:rPr>
                <w:rFonts w:cs="Times New Roman"/>
                <w:color w:val="000000" w:themeColor="text1"/>
              </w:rPr>
              <w:t>6.</w:t>
            </w:r>
          </w:p>
        </w:tc>
        <w:tc>
          <w:tcPr>
            <w:tcW w:w="2018" w:type="dxa"/>
            <w:tcBorders>
              <w:top w:val="single" w:sz="4" w:space="0" w:color="auto"/>
              <w:left w:val="single" w:sz="4" w:space="0" w:color="auto"/>
              <w:bottom w:val="single" w:sz="4" w:space="0" w:color="auto"/>
              <w:right w:val="single" w:sz="4" w:space="0" w:color="auto"/>
            </w:tcBorders>
            <w:hideMark/>
          </w:tcPr>
          <w:p w14:paraId="039E3A36" w14:textId="77777777" w:rsidR="0037626D" w:rsidRPr="00B968B2" w:rsidRDefault="0037626D" w:rsidP="00F518B9">
            <w:pPr>
              <w:jc w:val="center"/>
              <w:rPr>
                <w:rFonts w:asciiTheme="majorBidi" w:hAnsiTheme="majorBidi" w:cstheme="majorBidi"/>
                <w:color w:val="000000" w:themeColor="text1"/>
                <w:sz w:val="22"/>
                <w:szCs w:val="22"/>
              </w:rPr>
            </w:pPr>
            <w:r w:rsidRPr="00B968B2">
              <w:rPr>
                <w:rFonts w:asciiTheme="majorBidi" w:hAnsiTheme="majorBidi" w:cstheme="majorBidi"/>
                <w:color w:val="000000" w:themeColor="text1"/>
              </w:rPr>
              <w:t>Pędzle cukiernicze</w:t>
            </w:r>
          </w:p>
        </w:tc>
        <w:tc>
          <w:tcPr>
            <w:tcW w:w="5369" w:type="dxa"/>
            <w:tcBorders>
              <w:top w:val="single" w:sz="4" w:space="0" w:color="auto"/>
              <w:left w:val="single" w:sz="4" w:space="0" w:color="auto"/>
              <w:bottom w:val="single" w:sz="4" w:space="0" w:color="auto"/>
              <w:right w:val="single" w:sz="4" w:space="0" w:color="auto"/>
            </w:tcBorders>
            <w:hideMark/>
          </w:tcPr>
          <w:p w14:paraId="682BEBB4" w14:textId="31A096EF" w:rsidR="0037626D" w:rsidRPr="00B968B2" w:rsidRDefault="00290C20" w:rsidP="00F518B9">
            <w:pPr>
              <w:pStyle w:val="Tekstkomentarza"/>
              <w:rPr>
                <w:color w:val="000000" w:themeColor="text1"/>
                <w:sz w:val="24"/>
                <w:szCs w:val="24"/>
              </w:rPr>
            </w:pPr>
            <w:r>
              <w:rPr>
                <w:color w:val="000000" w:themeColor="text1"/>
                <w:sz w:val="24"/>
                <w:szCs w:val="24"/>
              </w:rPr>
              <w:t>w komplecie</w:t>
            </w:r>
            <w:r w:rsidR="0037626D" w:rsidRPr="00B968B2">
              <w:rPr>
                <w:color w:val="000000" w:themeColor="text1"/>
                <w:sz w:val="24"/>
                <w:szCs w:val="24"/>
              </w:rPr>
              <w:t xml:space="preserve"> 3 pędzle cukiernicze, wykonane z włosia nadającego się do kontaktu z żywnością, </w:t>
            </w:r>
          </w:p>
          <w:p w14:paraId="77FE512A" w14:textId="77777777" w:rsidR="0037626D" w:rsidRPr="00B968B2" w:rsidRDefault="0037626D" w:rsidP="00F518B9">
            <w:pPr>
              <w:pStyle w:val="Tekstkomentarza"/>
              <w:rPr>
                <w:rFonts w:asciiTheme="majorBidi" w:hAnsiTheme="majorBidi" w:cstheme="majorBidi"/>
                <w:b/>
                <w:bCs/>
                <w:color w:val="000000" w:themeColor="text1"/>
                <w:sz w:val="24"/>
                <w:szCs w:val="24"/>
              </w:rPr>
            </w:pPr>
            <w:r w:rsidRPr="00B968B2">
              <w:rPr>
                <w:color w:val="000000" w:themeColor="text1"/>
                <w:sz w:val="24"/>
                <w:szCs w:val="24"/>
              </w:rPr>
              <w:t xml:space="preserve">długość 20 cm </w:t>
            </w:r>
          </w:p>
        </w:tc>
        <w:tc>
          <w:tcPr>
            <w:tcW w:w="1292" w:type="dxa"/>
            <w:tcBorders>
              <w:top w:val="single" w:sz="4" w:space="0" w:color="auto"/>
              <w:left w:val="single" w:sz="4" w:space="0" w:color="auto"/>
              <w:bottom w:val="single" w:sz="4" w:space="0" w:color="auto"/>
              <w:right w:val="single" w:sz="4" w:space="0" w:color="auto"/>
            </w:tcBorders>
            <w:hideMark/>
          </w:tcPr>
          <w:p w14:paraId="727CA1AE"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5 </w:t>
            </w:r>
            <w:proofErr w:type="spellStart"/>
            <w:r w:rsidRPr="00B968B2">
              <w:rPr>
                <w:rFonts w:asciiTheme="majorBidi" w:hAnsiTheme="majorBidi" w:cstheme="majorBidi"/>
                <w:color w:val="000000" w:themeColor="text1"/>
              </w:rPr>
              <w:t>kpl</w:t>
            </w:r>
            <w:proofErr w:type="spellEnd"/>
            <w:r w:rsidRPr="00B968B2">
              <w:rPr>
                <w:rFonts w:asciiTheme="majorBidi" w:hAnsiTheme="majorBidi" w:cstheme="majorBidi"/>
                <w:color w:val="000000" w:themeColor="text1"/>
              </w:rPr>
              <w:t>.</w:t>
            </w:r>
          </w:p>
          <w:p w14:paraId="32537FEE" w14:textId="77777777" w:rsidR="0037626D" w:rsidRPr="00B968B2" w:rsidRDefault="0037626D" w:rsidP="00F518B9">
            <w:pPr>
              <w:jc w:val="center"/>
              <w:rPr>
                <w:rFonts w:asciiTheme="majorBidi" w:hAnsiTheme="majorBidi" w:cstheme="majorBidi"/>
                <w:color w:val="000000" w:themeColor="text1"/>
              </w:rPr>
            </w:pPr>
          </w:p>
        </w:tc>
      </w:tr>
      <w:tr w:rsidR="00B968B2" w:rsidRPr="00B968B2" w14:paraId="6CF7E12C" w14:textId="77777777" w:rsidTr="00F518B9">
        <w:tc>
          <w:tcPr>
            <w:tcW w:w="671" w:type="dxa"/>
            <w:tcBorders>
              <w:top w:val="single" w:sz="4" w:space="0" w:color="auto"/>
              <w:left w:val="single" w:sz="4" w:space="0" w:color="auto"/>
              <w:bottom w:val="single" w:sz="4" w:space="0" w:color="auto"/>
              <w:right w:val="single" w:sz="4" w:space="0" w:color="auto"/>
            </w:tcBorders>
            <w:hideMark/>
          </w:tcPr>
          <w:p w14:paraId="17A51207" w14:textId="77777777" w:rsidR="0037626D" w:rsidRPr="00B968B2" w:rsidRDefault="0037626D" w:rsidP="00F518B9">
            <w:pPr>
              <w:jc w:val="center"/>
              <w:rPr>
                <w:rFonts w:cs="Times New Roman"/>
                <w:color w:val="000000" w:themeColor="text1"/>
              </w:rPr>
            </w:pPr>
            <w:r w:rsidRPr="00B968B2">
              <w:rPr>
                <w:rFonts w:cs="Times New Roman"/>
                <w:color w:val="000000" w:themeColor="text1"/>
              </w:rPr>
              <w:t>7.</w:t>
            </w:r>
          </w:p>
        </w:tc>
        <w:tc>
          <w:tcPr>
            <w:tcW w:w="2018" w:type="dxa"/>
            <w:tcBorders>
              <w:top w:val="single" w:sz="4" w:space="0" w:color="auto"/>
              <w:left w:val="single" w:sz="4" w:space="0" w:color="auto"/>
              <w:bottom w:val="single" w:sz="4" w:space="0" w:color="auto"/>
              <w:right w:val="single" w:sz="4" w:space="0" w:color="auto"/>
            </w:tcBorders>
            <w:hideMark/>
          </w:tcPr>
          <w:p w14:paraId="32B15AF4" w14:textId="77777777" w:rsidR="0037626D" w:rsidRPr="00B968B2" w:rsidRDefault="0037626D" w:rsidP="00F518B9">
            <w:pPr>
              <w:jc w:val="center"/>
              <w:rPr>
                <w:rFonts w:asciiTheme="majorBidi" w:hAnsiTheme="majorBidi" w:cstheme="majorBidi"/>
                <w:color w:val="000000" w:themeColor="text1"/>
                <w:sz w:val="22"/>
                <w:szCs w:val="22"/>
              </w:rPr>
            </w:pPr>
            <w:r w:rsidRPr="00B968B2">
              <w:rPr>
                <w:rFonts w:asciiTheme="majorBidi" w:hAnsiTheme="majorBidi" w:cstheme="majorBidi"/>
                <w:color w:val="000000" w:themeColor="text1"/>
              </w:rPr>
              <w:t>Worki cukiernicze silikonowe</w:t>
            </w:r>
          </w:p>
        </w:tc>
        <w:tc>
          <w:tcPr>
            <w:tcW w:w="5369" w:type="dxa"/>
            <w:tcBorders>
              <w:top w:val="single" w:sz="4" w:space="0" w:color="auto"/>
              <w:left w:val="single" w:sz="4" w:space="0" w:color="auto"/>
              <w:bottom w:val="single" w:sz="4" w:space="0" w:color="auto"/>
              <w:right w:val="single" w:sz="4" w:space="0" w:color="auto"/>
            </w:tcBorders>
            <w:hideMark/>
          </w:tcPr>
          <w:p w14:paraId="58FB1642" w14:textId="77777777" w:rsidR="0037626D" w:rsidRPr="00B968B2" w:rsidRDefault="0037626D" w:rsidP="00F518B9">
            <w:pPr>
              <w:rPr>
                <w:rFonts w:cs="Times New Roman"/>
                <w:color w:val="000000" w:themeColor="text1"/>
              </w:rPr>
            </w:pPr>
            <w:r w:rsidRPr="00B968B2">
              <w:rPr>
                <w:rFonts w:cs="Times New Roman"/>
                <w:color w:val="000000" w:themeColor="text1"/>
              </w:rPr>
              <w:t xml:space="preserve">worek silikonowy do dekoracji/szprycowania </w:t>
            </w:r>
          </w:p>
          <w:p w14:paraId="3391D717" w14:textId="77777777" w:rsidR="0037626D" w:rsidRPr="00B968B2" w:rsidRDefault="0037626D" w:rsidP="00F518B9">
            <w:pPr>
              <w:rPr>
                <w:rFonts w:cs="Times New Roman"/>
                <w:b/>
                <w:bCs/>
                <w:color w:val="000000" w:themeColor="text1"/>
              </w:rPr>
            </w:pPr>
            <w:r w:rsidRPr="00B968B2">
              <w:rPr>
                <w:rFonts w:cs="Times New Roman"/>
                <w:color w:val="000000" w:themeColor="text1"/>
                <w:shd w:val="clear" w:color="auto" w:fill="FFFFFF"/>
              </w:rPr>
              <w:t>30 cm długości</w:t>
            </w:r>
            <w:r w:rsidRPr="00B968B2">
              <w:rPr>
                <w:rFonts w:cs="Times New Roman"/>
                <w:color w:val="000000" w:themeColor="text1"/>
              </w:rPr>
              <w:t>, wykonany z silikonu</w:t>
            </w:r>
          </w:p>
        </w:tc>
        <w:tc>
          <w:tcPr>
            <w:tcW w:w="1292" w:type="dxa"/>
            <w:tcBorders>
              <w:top w:val="single" w:sz="4" w:space="0" w:color="auto"/>
              <w:left w:val="single" w:sz="4" w:space="0" w:color="auto"/>
              <w:bottom w:val="single" w:sz="4" w:space="0" w:color="auto"/>
              <w:right w:val="single" w:sz="4" w:space="0" w:color="auto"/>
            </w:tcBorders>
            <w:hideMark/>
          </w:tcPr>
          <w:p w14:paraId="7CF56385"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10 szt.</w:t>
            </w:r>
          </w:p>
        </w:tc>
      </w:tr>
      <w:tr w:rsidR="00B968B2" w:rsidRPr="00B968B2" w14:paraId="2228B935" w14:textId="77777777" w:rsidTr="00F518B9">
        <w:tc>
          <w:tcPr>
            <w:tcW w:w="671" w:type="dxa"/>
            <w:tcBorders>
              <w:top w:val="single" w:sz="4" w:space="0" w:color="auto"/>
              <w:left w:val="single" w:sz="4" w:space="0" w:color="auto"/>
              <w:bottom w:val="single" w:sz="4" w:space="0" w:color="auto"/>
              <w:right w:val="single" w:sz="4" w:space="0" w:color="auto"/>
            </w:tcBorders>
            <w:hideMark/>
          </w:tcPr>
          <w:p w14:paraId="7C863890" w14:textId="77777777" w:rsidR="0037626D" w:rsidRPr="00B968B2" w:rsidRDefault="0037626D" w:rsidP="00F518B9">
            <w:pPr>
              <w:jc w:val="center"/>
              <w:rPr>
                <w:rFonts w:cs="Times New Roman"/>
                <w:color w:val="000000" w:themeColor="text1"/>
              </w:rPr>
            </w:pPr>
            <w:r w:rsidRPr="00B968B2">
              <w:rPr>
                <w:rFonts w:cs="Times New Roman"/>
                <w:color w:val="000000" w:themeColor="text1"/>
              </w:rPr>
              <w:t>8.</w:t>
            </w:r>
          </w:p>
        </w:tc>
        <w:tc>
          <w:tcPr>
            <w:tcW w:w="2018" w:type="dxa"/>
            <w:tcBorders>
              <w:top w:val="single" w:sz="4" w:space="0" w:color="auto"/>
              <w:left w:val="single" w:sz="4" w:space="0" w:color="auto"/>
              <w:bottom w:val="single" w:sz="4" w:space="0" w:color="auto"/>
              <w:right w:val="single" w:sz="4" w:space="0" w:color="auto"/>
            </w:tcBorders>
            <w:hideMark/>
          </w:tcPr>
          <w:p w14:paraId="4434D596" w14:textId="77777777" w:rsidR="0037626D" w:rsidRPr="00B968B2" w:rsidRDefault="0037626D" w:rsidP="00F518B9">
            <w:pPr>
              <w:jc w:val="center"/>
              <w:rPr>
                <w:rFonts w:asciiTheme="majorBidi" w:hAnsiTheme="majorBidi" w:cstheme="majorBidi"/>
                <w:color w:val="000000" w:themeColor="text1"/>
                <w:sz w:val="22"/>
                <w:szCs w:val="22"/>
              </w:rPr>
            </w:pPr>
            <w:proofErr w:type="spellStart"/>
            <w:r w:rsidRPr="00B968B2">
              <w:rPr>
                <w:rFonts w:asciiTheme="majorBidi" w:hAnsiTheme="majorBidi" w:cstheme="majorBidi"/>
                <w:color w:val="000000" w:themeColor="text1"/>
              </w:rPr>
              <w:t>Tylki</w:t>
            </w:r>
            <w:proofErr w:type="spellEnd"/>
            <w:r w:rsidRPr="00B968B2">
              <w:rPr>
                <w:rFonts w:asciiTheme="majorBidi" w:hAnsiTheme="majorBidi" w:cstheme="majorBidi"/>
                <w:color w:val="000000" w:themeColor="text1"/>
              </w:rPr>
              <w:t xml:space="preserve"> cukiernicze metalowe</w:t>
            </w:r>
          </w:p>
        </w:tc>
        <w:tc>
          <w:tcPr>
            <w:tcW w:w="5369" w:type="dxa"/>
            <w:tcBorders>
              <w:top w:val="single" w:sz="4" w:space="0" w:color="auto"/>
              <w:left w:val="single" w:sz="4" w:space="0" w:color="auto"/>
              <w:bottom w:val="single" w:sz="4" w:space="0" w:color="auto"/>
              <w:right w:val="single" w:sz="4" w:space="0" w:color="auto"/>
            </w:tcBorders>
            <w:hideMark/>
          </w:tcPr>
          <w:p w14:paraId="39F2BD46" w14:textId="77777777" w:rsidR="0037626D" w:rsidRPr="00B968B2" w:rsidRDefault="0037626D" w:rsidP="00F518B9">
            <w:pPr>
              <w:rPr>
                <w:rFonts w:cs="Times New Roman"/>
                <w:color w:val="000000" w:themeColor="text1"/>
                <w:shd w:val="clear" w:color="auto" w:fill="FFFFFF"/>
              </w:rPr>
            </w:pPr>
            <w:r w:rsidRPr="00B968B2">
              <w:rPr>
                <w:rFonts w:cs="Times New Roman"/>
                <w:color w:val="000000" w:themeColor="text1"/>
                <w:shd w:val="clear" w:color="auto" w:fill="FFFFFF"/>
              </w:rPr>
              <w:t xml:space="preserve">W skład zestawu wchodzą </w:t>
            </w:r>
            <w:proofErr w:type="spellStart"/>
            <w:r w:rsidRPr="00B968B2">
              <w:rPr>
                <w:rFonts w:cs="Times New Roman"/>
                <w:color w:val="000000" w:themeColor="text1"/>
                <w:shd w:val="clear" w:color="auto" w:fill="FFFFFF"/>
              </w:rPr>
              <w:t>tylki</w:t>
            </w:r>
            <w:proofErr w:type="spellEnd"/>
            <w:r w:rsidRPr="00B968B2">
              <w:rPr>
                <w:rFonts w:cs="Times New Roman"/>
                <w:color w:val="000000" w:themeColor="text1"/>
                <w:shd w:val="clear" w:color="auto" w:fill="FFFFFF"/>
              </w:rPr>
              <w:t>:</w:t>
            </w:r>
            <w:r w:rsidRPr="00B968B2">
              <w:rPr>
                <w:rFonts w:cs="Times New Roman"/>
                <w:color w:val="000000" w:themeColor="text1"/>
              </w:rPr>
              <w:br/>
            </w:r>
            <w:r w:rsidRPr="00B968B2">
              <w:rPr>
                <w:rFonts w:cs="Times New Roman"/>
                <w:color w:val="000000" w:themeColor="text1"/>
                <w:shd w:val="clear" w:color="auto" w:fill="FFFFFF"/>
              </w:rPr>
              <w:t xml:space="preserve">- otwarta </w:t>
            </w:r>
            <w:r w:rsidRPr="00505F99">
              <w:rPr>
                <w:rFonts w:cs="Times New Roman"/>
                <w:color w:val="000000" w:themeColor="text1"/>
                <w:shd w:val="clear" w:color="auto" w:fill="FFFFFF"/>
              </w:rPr>
              <w:t>gwiazdka (średnica: 13 mm)</w:t>
            </w:r>
            <w:r w:rsidRPr="00B968B2">
              <w:rPr>
                <w:rFonts w:cs="Times New Roman"/>
                <w:color w:val="000000" w:themeColor="text1"/>
                <w:shd w:val="clear" w:color="auto" w:fill="FFFFFF"/>
              </w:rPr>
              <w:t xml:space="preserve"> - do dekoracji </w:t>
            </w:r>
            <w:r w:rsidRPr="00B968B2">
              <w:rPr>
                <w:rFonts w:cs="Times New Roman"/>
                <w:color w:val="000000" w:themeColor="text1"/>
                <w:shd w:val="clear" w:color="auto" w:fill="FFFFFF"/>
              </w:rPr>
              <w:lastRenderedPageBreak/>
              <w:t>gęstymi kremami, wypełniania ptysiów lub eklerów, do formowania bez, eklerów, ptysiów;</w:t>
            </w:r>
            <w:r w:rsidRPr="00B968B2">
              <w:rPr>
                <w:rFonts w:cs="Times New Roman"/>
                <w:color w:val="000000" w:themeColor="text1"/>
              </w:rPr>
              <w:br/>
            </w:r>
            <w:r w:rsidRPr="00B968B2">
              <w:rPr>
                <w:rFonts w:cs="Times New Roman"/>
                <w:color w:val="000000" w:themeColor="text1"/>
                <w:shd w:val="clear" w:color="auto" w:fill="FFFFFF"/>
              </w:rPr>
              <w:t xml:space="preserve">- </w:t>
            </w:r>
            <w:r w:rsidRPr="008723C7">
              <w:rPr>
                <w:rFonts w:cs="Times New Roman"/>
                <w:color w:val="000000" w:themeColor="text1"/>
                <w:shd w:val="clear" w:color="auto" w:fill="FFFFFF"/>
              </w:rPr>
              <w:t>wpółotwarta gwiazdka (średnica: 16 mm)</w:t>
            </w:r>
            <w:r w:rsidRPr="00B968B2">
              <w:rPr>
                <w:rFonts w:cs="Times New Roman"/>
                <w:color w:val="000000" w:themeColor="text1"/>
                <w:shd w:val="clear" w:color="auto" w:fill="FFFFFF"/>
              </w:rPr>
              <w:t xml:space="preserve"> - do dekoracji kremami i bitą śmietaną;</w:t>
            </w:r>
            <w:r w:rsidRPr="00B968B2">
              <w:rPr>
                <w:rFonts w:cs="Times New Roman"/>
                <w:color w:val="000000" w:themeColor="text1"/>
              </w:rPr>
              <w:br/>
            </w:r>
            <w:r w:rsidRPr="00B968B2">
              <w:rPr>
                <w:rFonts w:cs="Times New Roman"/>
                <w:color w:val="000000" w:themeColor="text1"/>
                <w:shd w:val="clear" w:color="auto" w:fill="FFFFFF"/>
              </w:rPr>
              <w:t xml:space="preserve">- </w:t>
            </w:r>
            <w:r w:rsidRPr="008723C7">
              <w:rPr>
                <w:rFonts w:cs="Times New Roman"/>
                <w:color w:val="000000" w:themeColor="text1"/>
                <w:shd w:val="clear" w:color="auto" w:fill="FFFFFF"/>
              </w:rPr>
              <w:t>zamknięta gwiazdka (średnica: 15 mm)</w:t>
            </w:r>
            <w:r w:rsidRPr="00B968B2">
              <w:rPr>
                <w:rFonts w:cs="Times New Roman"/>
                <w:color w:val="000000" w:themeColor="text1"/>
                <w:shd w:val="clear" w:color="auto" w:fill="FFFFFF"/>
              </w:rPr>
              <w:t xml:space="preserve"> - do tworzenia rozetek, kwiatów z kremu lub bitej śmietany</w:t>
            </w:r>
          </w:p>
          <w:p w14:paraId="305401D8" w14:textId="77777777" w:rsidR="0037626D" w:rsidRPr="00B968B2" w:rsidRDefault="0037626D" w:rsidP="00F518B9">
            <w:pPr>
              <w:rPr>
                <w:rFonts w:cs="Times New Roman"/>
                <w:color w:val="000000" w:themeColor="text1"/>
                <w:shd w:val="clear" w:color="auto" w:fill="FFFFFF"/>
              </w:rPr>
            </w:pPr>
            <w:r w:rsidRPr="00B968B2">
              <w:rPr>
                <w:rFonts w:cs="Times New Roman"/>
                <w:color w:val="000000" w:themeColor="text1"/>
                <w:shd w:val="clear" w:color="auto" w:fill="FFFFFF"/>
              </w:rPr>
              <w:t>- do tworzenia „splotu koszyka”,</w:t>
            </w:r>
            <w:r w:rsidRPr="00B968B2">
              <w:rPr>
                <w:rFonts w:cs="Times New Roman"/>
                <w:color w:val="000000" w:themeColor="text1"/>
              </w:rPr>
              <w:br/>
            </w:r>
            <w:r w:rsidRPr="00B968B2">
              <w:rPr>
                <w:rFonts w:cs="Times New Roman"/>
                <w:color w:val="000000" w:themeColor="text1"/>
                <w:shd w:val="clear" w:color="auto" w:fill="FFFFFF"/>
              </w:rPr>
              <w:t>- do pisania.</w:t>
            </w:r>
          </w:p>
          <w:p w14:paraId="21D78606" w14:textId="77777777" w:rsidR="0037626D" w:rsidRPr="00B968B2" w:rsidRDefault="0037626D" w:rsidP="00F518B9">
            <w:pPr>
              <w:rPr>
                <w:rFonts w:cs="Times New Roman"/>
                <w:b/>
                <w:bCs/>
                <w:color w:val="000000" w:themeColor="text1"/>
                <w:sz w:val="22"/>
                <w:szCs w:val="22"/>
              </w:rPr>
            </w:pPr>
            <w:r w:rsidRPr="00B968B2">
              <w:rPr>
                <w:rFonts w:cs="Times New Roman"/>
                <w:color w:val="000000" w:themeColor="text1"/>
                <w:shd w:val="clear" w:color="auto" w:fill="FFFFFF"/>
              </w:rPr>
              <w:t>Materiał: stal nierdzewna</w:t>
            </w:r>
          </w:p>
        </w:tc>
        <w:tc>
          <w:tcPr>
            <w:tcW w:w="1292" w:type="dxa"/>
            <w:tcBorders>
              <w:top w:val="single" w:sz="4" w:space="0" w:color="auto"/>
              <w:left w:val="single" w:sz="4" w:space="0" w:color="auto"/>
              <w:bottom w:val="single" w:sz="4" w:space="0" w:color="auto"/>
              <w:right w:val="single" w:sz="4" w:space="0" w:color="auto"/>
            </w:tcBorders>
            <w:hideMark/>
          </w:tcPr>
          <w:p w14:paraId="643D63C0" w14:textId="21B3E6C7" w:rsidR="0037626D" w:rsidRPr="00B968B2" w:rsidRDefault="008723C7" w:rsidP="00F518B9">
            <w:pPr>
              <w:jc w:val="center"/>
              <w:rPr>
                <w:rFonts w:asciiTheme="majorBidi" w:hAnsiTheme="majorBidi" w:cstheme="majorBidi"/>
                <w:color w:val="000000" w:themeColor="text1"/>
              </w:rPr>
            </w:pPr>
            <w:r>
              <w:rPr>
                <w:rFonts w:asciiTheme="majorBidi" w:hAnsiTheme="majorBidi" w:cstheme="majorBidi"/>
                <w:color w:val="000000" w:themeColor="text1"/>
              </w:rPr>
              <w:lastRenderedPageBreak/>
              <w:t>5 zestawów</w:t>
            </w:r>
          </w:p>
        </w:tc>
      </w:tr>
      <w:tr w:rsidR="00B968B2" w:rsidRPr="00B968B2" w14:paraId="510846B9" w14:textId="77777777" w:rsidTr="00F518B9">
        <w:tc>
          <w:tcPr>
            <w:tcW w:w="671" w:type="dxa"/>
            <w:tcBorders>
              <w:top w:val="single" w:sz="4" w:space="0" w:color="auto"/>
              <w:left w:val="single" w:sz="4" w:space="0" w:color="auto"/>
              <w:bottom w:val="single" w:sz="4" w:space="0" w:color="auto"/>
              <w:right w:val="single" w:sz="4" w:space="0" w:color="auto"/>
            </w:tcBorders>
            <w:hideMark/>
          </w:tcPr>
          <w:p w14:paraId="0F55F4C8" w14:textId="77777777" w:rsidR="0037626D" w:rsidRPr="00B968B2" w:rsidRDefault="0037626D" w:rsidP="00F518B9">
            <w:pPr>
              <w:jc w:val="center"/>
              <w:rPr>
                <w:rFonts w:cs="Times New Roman"/>
                <w:color w:val="000000" w:themeColor="text1"/>
              </w:rPr>
            </w:pPr>
            <w:r w:rsidRPr="00B968B2">
              <w:rPr>
                <w:rFonts w:cs="Times New Roman"/>
                <w:color w:val="000000" w:themeColor="text1"/>
              </w:rPr>
              <w:t>9.</w:t>
            </w:r>
          </w:p>
        </w:tc>
        <w:tc>
          <w:tcPr>
            <w:tcW w:w="2018" w:type="dxa"/>
            <w:tcBorders>
              <w:top w:val="single" w:sz="4" w:space="0" w:color="auto"/>
              <w:left w:val="single" w:sz="4" w:space="0" w:color="auto"/>
              <w:bottom w:val="single" w:sz="4" w:space="0" w:color="auto"/>
              <w:right w:val="single" w:sz="4" w:space="0" w:color="auto"/>
            </w:tcBorders>
          </w:tcPr>
          <w:p w14:paraId="6F9C5DEB" w14:textId="77777777" w:rsidR="0037626D" w:rsidRPr="00B968B2" w:rsidRDefault="0037626D" w:rsidP="00F518B9">
            <w:pPr>
              <w:jc w:val="center"/>
              <w:rPr>
                <w:rFonts w:asciiTheme="majorBidi" w:hAnsiTheme="majorBidi" w:cstheme="majorBidi"/>
                <w:color w:val="000000" w:themeColor="text1"/>
                <w:sz w:val="22"/>
                <w:szCs w:val="22"/>
              </w:rPr>
            </w:pPr>
            <w:r w:rsidRPr="00B968B2">
              <w:rPr>
                <w:rFonts w:asciiTheme="majorBidi" w:hAnsiTheme="majorBidi" w:cstheme="majorBidi"/>
                <w:color w:val="000000" w:themeColor="text1"/>
              </w:rPr>
              <w:t xml:space="preserve">Zestaw 4 miseczek </w:t>
            </w:r>
          </w:p>
          <w:p w14:paraId="5CCBE23A" w14:textId="77777777" w:rsidR="0037626D" w:rsidRPr="00B968B2" w:rsidRDefault="0037626D" w:rsidP="00F518B9">
            <w:pPr>
              <w:jc w:val="center"/>
              <w:rPr>
                <w:rFonts w:asciiTheme="majorBidi" w:hAnsiTheme="majorBidi" w:cstheme="majorBidi"/>
                <w:color w:val="000000" w:themeColor="text1"/>
              </w:rPr>
            </w:pPr>
          </w:p>
        </w:tc>
        <w:tc>
          <w:tcPr>
            <w:tcW w:w="5369" w:type="dxa"/>
            <w:tcBorders>
              <w:top w:val="single" w:sz="4" w:space="0" w:color="auto"/>
              <w:left w:val="single" w:sz="4" w:space="0" w:color="auto"/>
              <w:bottom w:val="single" w:sz="4" w:space="0" w:color="auto"/>
              <w:right w:val="single" w:sz="4" w:space="0" w:color="auto"/>
            </w:tcBorders>
            <w:hideMark/>
          </w:tcPr>
          <w:p w14:paraId="14B2AD9B" w14:textId="31AFCD77" w:rsidR="0037626D" w:rsidRPr="00B968B2" w:rsidRDefault="0037626D" w:rsidP="00F518B9">
            <w:pPr>
              <w:pStyle w:val="Nagwek2"/>
              <w:spacing w:before="0"/>
              <w:rPr>
                <w:rFonts w:ascii="Times New Roman" w:hAnsi="Times New Roman" w:cs="Times New Roman"/>
                <w:b/>
                <w:color w:val="000000" w:themeColor="text1"/>
                <w:sz w:val="24"/>
                <w:szCs w:val="24"/>
              </w:rPr>
            </w:pPr>
            <w:r w:rsidRPr="00B968B2">
              <w:rPr>
                <w:rFonts w:ascii="Times New Roman" w:hAnsi="Times New Roman" w:cs="Times New Roman"/>
                <w:color w:val="000000" w:themeColor="text1"/>
                <w:sz w:val="24"/>
                <w:szCs w:val="24"/>
              </w:rPr>
              <w:t xml:space="preserve">zestaw misek plastikowych </w:t>
            </w:r>
          </w:p>
          <w:p w14:paraId="25BAC151" w14:textId="77777777" w:rsidR="0037626D" w:rsidRPr="00B968B2" w:rsidRDefault="0037626D" w:rsidP="00F518B9">
            <w:pPr>
              <w:pStyle w:val="Nagwek2"/>
              <w:spacing w:before="0"/>
              <w:rPr>
                <w:rFonts w:ascii="Arial" w:hAnsi="Arial" w:cs="Arial"/>
                <w:color w:val="000000" w:themeColor="text1"/>
                <w:sz w:val="24"/>
                <w:szCs w:val="24"/>
              </w:rPr>
            </w:pPr>
            <w:r w:rsidRPr="00B968B2">
              <w:rPr>
                <w:rFonts w:ascii="Times New Roman" w:hAnsi="Times New Roman" w:cs="Times New Roman"/>
                <w:color w:val="000000" w:themeColor="text1"/>
                <w:sz w:val="24"/>
                <w:szCs w:val="24"/>
              </w:rPr>
              <w:t>z wieczkiem</w:t>
            </w:r>
            <w:r w:rsidRPr="00B968B2">
              <w:rPr>
                <w:rFonts w:ascii="Arial" w:hAnsi="Arial" w:cs="Arial"/>
                <w:color w:val="000000" w:themeColor="text1"/>
                <w:sz w:val="24"/>
                <w:szCs w:val="24"/>
              </w:rPr>
              <w:t>,</w:t>
            </w:r>
          </w:p>
          <w:p w14:paraId="08970823" w14:textId="77777777" w:rsidR="0037626D" w:rsidRPr="00B968B2" w:rsidRDefault="0037626D" w:rsidP="00F518B9">
            <w:pPr>
              <w:jc w:val="center"/>
              <w:rPr>
                <w:rFonts w:asciiTheme="majorBidi" w:hAnsiTheme="majorBidi" w:cstheme="majorBidi"/>
                <w:b/>
                <w:bCs/>
                <w:color w:val="000000" w:themeColor="text1"/>
              </w:rPr>
            </w:pPr>
          </w:p>
        </w:tc>
        <w:tc>
          <w:tcPr>
            <w:tcW w:w="1292" w:type="dxa"/>
            <w:tcBorders>
              <w:top w:val="single" w:sz="4" w:space="0" w:color="auto"/>
              <w:left w:val="single" w:sz="4" w:space="0" w:color="auto"/>
              <w:bottom w:val="single" w:sz="4" w:space="0" w:color="auto"/>
              <w:right w:val="single" w:sz="4" w:space="0" w:color="auto"/>
            </w:tcBorders>
            <w:hideMark/>
          </w:tcPr>
          <w:p w14:paraId="251FD3AC" w14:textId="68CA2321" w:rsidR="0037626D" w:rsidRPr="00B968B2" w:rsidRDefault="00011D92" w:rsidP="00F518B9">
            <w:pPr>
              <w:jc w:val="center"/>
              <w:rPr>
                <w:rFonts w:asciiTheme="majorBidi" w:hAnsiTheme="majorBidi" w:cstheme="majorBidi"/>
                <w:color w:val="000000" w:themeColor="text1"/>
              </w:rPr>
            </w:pPr>
            <w:r>
              <w:rPr>
                <w:rFonts w:asciiTheme="majorBidi" w:hAnsiTheme="majorBidi" w:cstheme="majorBidi"/>
                <w:color w:val="000000" w:themeColor="text1"/>
              </w:rPr>
              <w:t>4</w:t>
            </w:r>
            <w:r w:rsidR="0037626D" w:rsidRPr="00B968B2">
              <w:rPr>
                <w:rFonts w:asciiTheme="majorBidi" w:hAnsiTheme="majorBidi" w:cstheme="majorBidi"/>
                <w:color w:val="000000" w:themeColor="text1"/>
              </w:rPr>
              <w:t xml:space="preserve"> zestaw</w:t>
            </w:r>
            <w:r>
              <w:rPr>
                <w:rFonts w:asciiTheme="majorBidi" w:hAnsiTheme="majorBidi" w:cstheme="majorBidi"/>
                <w:color w:val="000000" w:themeColor="text1"/>
              </w:rPr>
              <w:t>y</w:t>
            </w:r>
          </w:p>
        </w:tc>
      </w:tr>
      <w:tr w:rsidR="00B968B2" w:rsidRPr="00B968B2" w14:paraId="29114DFD" w14:textId="77777777" w:rsidTr="00F518B9">
        <w:tc>
          <w:tcPr>
            <w:tcW w:w="671" w:type="dxa"/>
            <w:tcBorders>
              <w:top w:val="single" w:sz="4" w:space="0" w:color="auto"/>
              <w:left w:val="single" w:sz="4" w:space="0" w:color="auto"/>
              <w:bottom w:val="single" w:sz="4" w:space="0" w:color="auto"/>
              <w:right w:val="single" w:sz="4" w:space="0" w:color="auto"/>
            </w:tcBorders>
          </w:tcPr>
          <w:p w14:paraId="458E0DDC" w14:textId="77777777" w:rsidR="0037626D" w:rsidRPr="00B968B2" w:rsidRDefault="0037626D" w:rsidP="00F518B9">
            <w:pPr>
              <w:jc w:val="center"/>
              <w:rPr>
                <w:rFonts w:cs="Times New Roman"/>
                <w:color w:val="000000" w:themeColor="text1"/>
              </w:rPr>
            </w:pPr>
            <w:r w:rsidRPr="00B968B2">
              <w:rPr>
                <w:rFonts w:cs="Times New Roman"/>
                <w:color w:val="000000" w:themeColor="text1"/>
              </w:rPr>
              <w:t>10.</w:t>
            </w:r>
          </w:p>
          <w:p w14:paraId="75B684EA" w14:textId="77777777" w:rsidR="0037626D" w:rsidRPr="00B968B2" w:rsidRDefault="0037626D" w:rsidP="00F518B9">
            <w:pPr>
              <w:jc w:val="center"/>
              <w:rPr>
                <w:rFonts w:cs="Times New Roman"/>
                <w:color w:val="000000" w:themeColor="text1"/>
              </w:rPr>
            </w:pPr>
          </w:p>
        </w:tc>
        <w:tc>
          <w:tcPr>
            <w:tcW w:w="2018" w:type="dxa"/>
            <w:tcBorders>
              <w:top w:val="single" w:sz="4" w:space="0" w:color="auto"/>
              <w:left w:val="single" w:sz="4" w:space="0" w:color="auto"/>
              <w:bottom w:val="single" w:sz="4" w:space="0" w:color="auto"/>
              <w:right w:val="single" w:sz="4" w:space="0" w:color="auto"/>
            </w:tcBorders>
            <w:hideMark/>
          </w:tcPr>
          <w:p w14:paraId="7615F699"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Miski szklane </w:t>
            </w:r>
          </w:p>
        </w:tc>
        <w:tc>
          <w:tcPr>
            <w:tcW w:w="5369" w:type="dxa"/>
            <w:tcBorders>
              <w:top w:val="single" w:sz="4" w:space="0" w:color="auto"/>
              <w:left w:val="single" w:sz="4" w:space="0" w:color="auto"/>
              <w:bottom w:val="single" w:sz="4" w:space="0" w:color="auto"/>
              <w:right w:val="single" w:sz="4" w:space="0" w:color="auto"/>
            </w:tcBorders>
            <w:hideMark/>
          </w:tcPr>
          <w:p w14:paraId="43A23382" w14:textId="26F06DAE" w:rsidR="0037626D" w:rsidRPr="00B968B2" w:rsidRDefault="003D0BEE" w:rsidP="003D0BEE">
            <w:pPr>
              <w:jc w:val="center"/>
              <w:rPr>
                <w:rFonts w:asciiTheme="majorBidi" w:hAnsiTheme="majorBidi" w:cstheme="majorBidi"/>
                <w:color w:val="000000" w:themeColor="text1"/>
              </w:rPr>
            </w:pPr>
            <w:r>
              <w:rPr>
                <w:rFonts w:asciiTheme="majorBidi" w:hAnsiTheme="majorBidi" w:cstheme="majorBidi"/>
                <w:color w:val="000000" w:themeColor="text1"/>
              </w:rPr>
              <w:t>1 dm</w:t>
            </w:r>
            <w:r w:rsidRPr="003D0BEE">
              <w:rPr>
                <w:rFonts w:asciiTheme="majorBidi" w:hAnsiTheme="majorBidi" w:cstheme="majorBidi"/>
                <w:color w:val="000000" w:themeColor="text1"/>
                <w:vertAlign w:val="superscript"/>
              </w:rPr>
              <w:t>3</w:t>
            </w:r>
          </w:p>
        </w:tc>
        <w:tc>
          <w:tcPr>
            <w:tcW w:w="1292" w:type="dxa"/>
            <w:tcBorders>
              <w:top w:val="single" w:sz="4" w:space="0" w:color="auto"/>
              <w:left w:val="single" w:sz="4" w:space="0" w:color="auto"/>
              <w:bottom w:val="single" w:sz="4" w:space="0" w:color="auto"/>
              <w:right w:val="single" w:sz="4" w:space="0" w:color="auto"/>
            </w:tcBorders>
            <w:hideMark/>
          </w:tcPr>
          <w:p w14:paraId="409ED9AB"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3 szt.</w:t>
            </w:r>
          </w:p>
        </w:tc>
      </w:tr>
      <w:tr w:rsidR="00B968B2" w:rsidRPr="00B968B2" w14:paraId="7AB24626" w14:textId="77777777" w:rsidTr="00F518B9">
        <w:tc>
          <w:tcPr>
            <w:tcW w:w="671" w:type="dxa"/>
            <w:tcBorders>
              <w:top w:val="single" w:sz="4" w:space="0" w:color="auto"/>
              <w:left w:val="single" w:sz="4" w:space="0" w:color="auto"/>
              <w:bottom w:val="single" w:sz="4" w:space="0" w:color="auto"/>
              <w:right w:val="single" w:sz="4" w:space="0" w:color="auto"/>
            </w:tcBorders>
          </w:tcPr>
          <w:p w14:paraId="17E9A6B9" w14:textId="77777777" w:rsidR="0037626D" w:rsidRPr="00B968B2" w:rsidRDefault="0037626D" w:rsidP="00F518B9">
            <w:pPr>
              <w:jc w:val="center"/>
              <w:rPr>
                <w:rFonts w:cs="Times New Roman"/>
                <w:color w:val="000000" w:themeColor="text1"/>
              </w:rPr>
            </w:pPr>
            <w:r w:rsidRPr="00B968B2">
              <w:rPr>
                <w:rFonts w:cs="Times New Roman"/>
                <w:color w:val="000000" w:themeColor="text1"/>
              </w:rPr>
              <w:t>11.</w:t>
            </w:r>
          </w:p>
          <w:p w14:paraId="79ADC971" w14:textId="77777777" w:rsidR="0037626D" w:rsidRPr="00B968B2" w:rsidRDefault="0037626D" w:rsidP="00F518B9">
            <w:pPr>
              <w:jc w:val="center"/>
              <w:rPr>
                <w:rFonts w:cs="Times New Roman"/>
                <w:color w:val="000000" w:themeColor="text1"/>
              </w:rPr>
            </w:pPr>
          </w:p>
        </w:tc>
        <w:tc>
          <w:tcPr>
            <w:tcW w:w="2018" w:type="dxa"/>
            <w:tcBorders>
              <w:top w:val="single" w:sz="4" w:space="0" w:color="auto"/>
              <w:left w:val="single" w:sz="4" w:space="0" w:color="auto"/>
              <w:bottom w:val="single" w:sz="4" w:space="0" w:color="auto"/>
              <w:right w:val="single" w:sz="4" w:space="0" w:color="auto"/>
            </w:tcBorders>
            <w:hideMark/>
          </w:tcPr>
          <w:p w14:paraId="1B15E3C5"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Miski szklane</w:t>
            </w:r>
          </w:p>
        </w:tc>
        <w:tc>
          <w:tcPr>
            <w:tcW w:w="5369" w:type="dxa"/>
            <w:tcBorders>
              <w:top w:val="single" w:sz="4" w:space="0" w:color="auto"/>
              <w:left w:val="single" w:sz="4" w:space="0" w:color="auto"/>
              <w:bottom w:val="single" w:sz="4" w:space="0" w:color="auto"/>
              <w:right w:val="single" w:sz="4" w:space="0" w:color="auto"/>
            </w:tcBorders>
            <w:hideMark/>
          </w:tcPr>
          <w:p w14:paraId="31CFCFD0" w14:textId="226F1720" w:rsidR="0037626D" w:rsidRPr="00B968B2" w:rsidRDefault="003D0BEE" w:rsidP="00F518B9">
            <w:pPr>
              <w:jc w:val="center"/>
              <w:rPr>
                <w:color w:val="000000" w:themeColor="text1"/>
              </w:rPr>
            </w:pPr>
            <w:r>
              <w:rPr>
                <w:rFonts w:asciiTheme="majorBidi" w:hAnsiTheme="majorBidi" w:cstheme="majorBidi"/>
                <w:color w:val="000000" w:themeColor="text1"/>
              </w:rPr>
              <w:t>1,5 dm</w:t>
            </w:r>
            <w:r w:rsidRPr="003D0BEE">
              <w:rPr>
                <w:rFonts w:asciiTheme="majorBidi" w:hAnsiTheme="majorBidi" w:cstheme="majorBidi"/>
                <w:color w:val="000000" w:themeColor="text1"/>
                <w:vertAlign w:val="superscript"/>
              </w:rPr>
              <w:t>3</w:t>
            </w:r>
          </w:p>
        </w:tc>
        <w:tc>
          <w:tcPr>
            <w:tcW w:w="1292" w:type="dxa"/>
            <w:tcBorders>
              <w:top w:val="single" w:sz="4" w:space="0" w:color="auto"/>
              <w:left w:val="single" w:sz="4" w:space="0" w:color="auto"/>
              <w:bottom w:val="single" w:sz="4" w:space="0" w:color="auto"/>
              <w:right w:val="single" w:sz="4" w:space="0" w:color="auto"/>
            </w:tcBorders>
            <w:hideMark/>
          </w:tcPr>
          <w:p w14:paraId="0C6430D6" w14:textId="77777777" w:rsidR="0037626D" w:rsidRPr="00B968B2" w:rsidRDefault="0037626D" w:rsidP="00F518B9">
            <w:pPr>
              <w:jc w:val="center"/>
              <w:rPr>
                <w:color w:val="000000" w:themeColor="text1"/>
              </w:rPr>
            </w:pPr>
            <w:r w:rsidRPr="00B968B2">
              <w:rPr>
                <w:rFonts w:asciiTheme="majorBidi" w:hAnsiTheme="majorBidi" w:cstheme="majorBidi"/>
                <w:color w:val="000000" w:themeColor="text1"/>
              </w:rPr>
              <w:t>3 szt.</w:t>
            </w:r>
          </w:p>
        </w:tc>
      </w:tr>
      <w:tr w:rsidR="00B968B2" w:rsidRPr="00B968B2" w14:paraId="60E15D9F" w14:textId="77777777" w:rsidTr="00F518B9">
        <w:tc>
          <w:tcPr>
            <w:tcW w:w="671" w:type="dxa"/>
            <w:tcBorders>
              <w:top w:val="single" w:sz="4" w:space="0" w:color="auto"/>
              <w:left w:val="single" w:sz="4" w:space="0" w:color="auto"/>
              <w:bottom w:val="single" w:sz="4" w:space="0" w:color="auto"/>
              <w:right w:val="single" w:sz="4" w:space="0" w:color="auto"/>
            </w:tcBorders>
          </w:tcPr>
          <w:p w14:paraId="243A19CA" w14:textId="77777777" w:rsidR="0037626D" w:rsidRPr="00B968B2" w:rsidRDefault="0037626D" w:rsidP="00F518B9">
            <w:pPr>
              <w:jc w:val="center"/>
              <w:rPr>
                <w:rFonts w:cs="Times New Roman"/>
                <w:color w:val="000000" w:themeColor="text1"/>
              </w:rPr>
            </w:pPr>
            <w:r w:rsidRPr="00B968B2">
              <w:rPr>
                <w:rFonts w:cs="Times New Roman"/>
                <w:color w:val="000000" w:themeColor="text1"/>
              </w:rPr>
              <w:t>12.</w:t>
            </w:r>
          </w:p>
          <w:p w14:paraId="63FC2921" w14:textId="77777777" w:rsidR="0037626D" w:rsidRPr="00B968B2" w:rsidRDefault="0037626D" w:rsidP="00F518B9">
            <w:pPr>
              <w:jc w:val="center"/>
              <w:rPr>
                <w:rFonts w:cs="Times New Roman"/>
                <w:color w:val="000000" w:themeColor="text1"/>
              </w:rPr>
            </w:pPr>
          </w:p>
        </w:tc>
        <w:tc>
          <w:tcPr>
            <w:tcW w:w="2018" w:type="dxa"/>
            <w:tcBorders>
              <w:top w:val="single" w:sz="4" w:space="0" w:color="auto"/>
              <w:left w:val="single" w:sz="4" w:space="0" w:color="auto"/>
              <w:bottom w:val="single" w:sz="4" w:space="0" w:color="auto"/>
              <w:right w:val="single" w:sz="4" w:space="0" w:color="auto"/>
            </w:tcBorders>
            <w:hideMark/>
          </w:tcPr>
          <w:p w14:paraId="5BC2D385"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Miski szklane</w:t>
            </w:r>
          </w:p>
        </w:tc>
        <w:tc>
          <w:tcPr>
            <w:tcW w:w="5369" w:type="dxa"/>
            <w:tcBorders>
              <w:top w:val="single" w:sz="4" w:space="0" w:color="auto"/>
              <w:left w:val="single" w:sz="4" w:space="0" w:color="auto"/>
              <w:bottom w:val="single" w:sz="4" w:space="0" w:color="auto"/>
              <w:right w:val="single" w:sz="4" w:space="0" w:color="auto"/>
            </w:tcBorders>
            <w:hideMark/>
          </w:tcPr>
          <w:p w14:paraId="5C396ACF" w14:textId="5C943263" w:rsidR="0037626D" w:rsidRPr="00B968B2" w:rsidRDefault="003D0BEE" w:rsidP="003D0BEE">
            <w:pPr>
              <w:jc w:val="center"/>
              <w:rPr>
                <w:color w:val="000000" w:themeColor="text1"/>
              </w:rPr>
            </w:pPr>
            <w:r>
              <w:rPr>
                <w:rFonts w:asciiTheme="majorBidi" w:hAnsiTheme="majorBidi" w:cstheme="majorBidi"/>
                <w:color w:val="000000" w:themeColor="text1"/>
              </w:rPr>
              <w:t>2,5 dm</w:t>
            </w:r>
            <w:r w:rsidRPr="003D0BEE">
              <w:rPr>
                <w:rFonts w:asciiTheme="majorBidi" w:hAnsiTheme="majorBidi" w:cstheme="majorBidi"/>
                <w:color w:val="000000" w:themeColor="text1"/>
                <w:vertAlign w:val="superscript"/>
              </w:rPr>
              <w:t>3</w:t>
            </w:r>
          </w:p>
        </w:tc>
        <w:tc>
          <w:tcPr>
            <w:tcW w:w="1292" w:type="dxa"/>
            <w:tcBorders>
              <w:top w:val="single" w:sz="4" w:space="0" w:color="auto"/>
              <w:left w:val="single" w:sz="4" w:space="0" w:color="auto"/>
              <w:bottom w:val="single" w:sz="4" w:space="0" w:color="auto"/>
              <w:right w:val="single" w:sz="4" w:space="0" w:color="auto"/>
            </w:tcBorders>
            <w:hideMark/>
          </w:tcPr>
          <w:p w14:paraId="21C36AB5"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3 szt.</w:t>
            </w:r>
          </w:p>
        </w:tc>
      </w:tr>
      <w:tr w:rsidR="00B968B2" w:rsidRPr="00B968B2" w14:paraId="1E667626" w14:textId="77777777" w:rsidTr="00F518B9">
        <w:tc>
          <w:tcPr>
            <w:tcW w:w="671" w:type="dxa"/>
            <w:tcBorders>
              <w:top w:val="single" w:sz="4" w:space="0" w:color="auto"/>
              <w:left w:val="single" w:sz="4" w:space="0" w:color="auto"/>
              <w:bottom w:val="single" w:sz="4" w:space="0" w:color="auto"/>
              <w:right w:val="single" w:sz="4" w:space="0" w:color="auto"/>
            </w:tcBorders>
            <w:hideMark/>
          </w:tcPr>
          <w:p w14:paraId="40D17B9F" w14:textId="77777777" w:rsidR="0037626D" w:rsidRPr="00B968B2" w:rsidRDefault="0037626D" w:rsidP="00F518B9">
            <w:pPr>
              <w:jc w:val="center"/>
              <w:rPr>
                <w:rFonts w:cs="Times New Roman"/>
                <w:color w:val="000000" w:themeColor="text1"/>
              </w:rPr>
            </w:pPr>
            <w:r w:rsidRPr="00B968B2">
              <w:rPr>
                <w:rFonts w:cs="Times New Roman"/>
                <w:color w:val="000000" w:themeColor="text1"/>
              </w:rPr>
              <w:t>13.</w:t>
            </w:r>
          </w:p>
        </w:tc>
        <w:tc>
          <w:tcPr>
            <w:tcW w:w="2018" w:type="dxa"/>
            <w:tcBorders>
              <w:top w:val="single" w:sz="4" w:space="0" w:color="auto"/>
              <w:left w:val="single" w:sz="4" w:space="0" w:color="auto"/>
              <w:bottom w:val="single" w:sz="4" w:space="0" w:color="auto"/>
              <w:right w:val="single" w:sz="4" w:space="0" w:color="auto"/>
            </w:tcBorders>
            <w:hideMark/>
          </w:tcPr>
          <w:p w14:paraId="3F805AF4" w14:textId="77777777" w:rsidR="0037626D" w:rsidRPr="00B968B2" w:rsidRDefault="0037626D" w:rsidP="00F518B9">
            <w:pPr>
              <w:jc w:val="center"/>
              <w:rPr>
                <w:rFonts w:asciiTheme="majorBidi" w:hAnsiTheme="majorBidi" w:cstheme="majorBidi"/>
                <w:color w:val="000000" w:themeColor="text1"/>
                <w:sz w:val="22"/>
                <w:szCs w:val="22"/>
              </w:rPr>
            </w:pPr>
            <w:r w:rsidRPr="00B968B2">
              <w:rPr>
                <w:rFonts w:asciiTheme="majorBidi" w:hAnsiTheme="majorBidi" w:cstheme="majorBidi"/>
                <w:color w:val="000000" w:themeColor="text1"/>
              </w:rPr>
              <w:t>Pojemnik do przechowywania surowców z tworzywa</w:t>
            </w:r>
          </w:p>
        </w:tc>
        <w:tc>
          <w:tcPr>
            <w:tcW w:w="5369" w:type="dxa"/>
            <w:tcBorders>
              <w:top w:val="single" w:sz="4" w:space="0" w:color="auto"/>
              <w:left w:val="single" w:sz="4" w:space="0" w:color="auto"/>
              <w:bottom w:val="single" w:sz="4" w:space="0" w:color="auto"/>
              <w:right w:val="single" w:sz="4" w:space="0" w:color="auto"/>
            </w:tcBorders>
            <w:hideMark/>
          </w:tcPr>
          <w:p w14:paraId="3A2E1477" w14:textId="5B3562A7" w:rsidR="0037626D" w:rsidRPr="00B968B2" w:rsidRDefault="0037626D" w:rsidP="000D515B">
            <w:pPr>
              <w:pStyle w:val="Nagwek3"/>
              <w:spacing w:before="450" w:after="375"/>
              <w:rPr>
                <w:rFonts w:ascii="Times New Roman" w:hAnsi="Times New Roman" w:cs="Times New Roman"/>
                <w:b/>
                <w:bCs/>
                <w:color w:val="000000" w:themeColor="text1"/>
              </w:rPr>
            </w:pPr>
            <w:r w:rsidRPr="00B968B2">
              <w:rPr>
                <w:rFonts w:ascii="Roboto" w:hAnsi="Roboto"/>
                <w:color w:val="000000" w:themeColor="text1"/>
              </w:rPr>
              <w:t xml:space="preserve"> 3 - piętrowy pojemnik do przechowywania żywności z wieczkiem; wykonany z plastiku</w:t>
            </w:r>
          </w:p>
        </w:tc>
        <w:tc>
          <w:tcPr>
            <w:tcW w:w="1292" w:type="dxa"/>
            <w:tcBorders>
              <w:top w:val="single" w:sz="4" w:space="0" w:color="auto"/>
              <w:left w:val="single" w:sz="4" w:space="0" w:color="auto"/>
              <w:bottom w:val="single" w:sz="4" w:space="0" w:color="auto"/>
              <w:right w:val="single" w:sz="4" w:space="0" w:color="auto"/>
            </w:tcBorders>
            <w:hideMark/>
          </w:tcPr>
          <w:p w14:paraId="14D3DA32"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5 szt.</w:t>
            </w:r>
          </w:p>
        </w:tc>
      </w:tr>
      <w:tr w:rsidR="00B968B2" w:rsidRPr="00B968B2" w14:paraId="5486DBE9" w14:textId="77777777" w:rsidTr="00F518B9">
        <w:tc>
          <w:tcPr>
            <w:tcW w:w="671" w:type="dxa"/>
            <w:tcBorders>
              <w:top w:val="single" w:sz="4" w:space="0" w:color="auto"/>
              <w:left w:val="single" w:sz="4" w:space="0" w:color="auto"/>
              <w:bottom w:val="single" w:sz="4" w:space="0" w:color="auto"/>
              <w:right w:val="single" w:sz="4" w:space="0" w:color="auto"/>
            </w:tcBorders>
            <w:hideMark/>
          </w:tcPr>
          <w:p w14:paraId="5BCF5C4E" w14:textId="77777777" w:rsidR="0037626D" w:rsidRPr="00B968B2" w:rsidRDefault="0037626D" w:rsidP="00F518B9">
            <w:pPr>
              <w:jc w:val="center"/>
              <w:rPr>
                <w:rFonts w:cs="Times New Roman"/>
                <w:color w:val="000000" w:themeColor="text1"/>
              </w:rPr>
            </w:pPr>
            <w:r w:rsidRPr="00B968B2">
              <w:rPr>
                <w:rFonts w:cs="Times New Roman"/>
                <w:color w:val="000000" w:themeColor="text1"/>
              </w:rPr>
              <w:t>14.</w:t>
            </w:r>
          </w:p>
        </w:tc>
        <w:tc>
          <w:tcPr>
            <w:tcW w:w="2018" w:type="dxa"/>
            <w:tcBorders>
              <w:top w:val="single" w:sz="4" w:space="0" w:color="auto"/>
              <w:left w:val="single" w:sz="4" w:space="0" w:color="auto"/>
              <w:bottom w:val="single" w:sz="4" w:space="0" w:color="auto"/>
              <w:right w:val="single" w:sz="4" w:space="0" w:color="auto"/>
            </w:tcBorders>
            <w:hideMark/>
          </w:tcPr>
          <w:p w14:paraId="3D1507A2" w14:textId="77777777" w:rsidR="0037626D" w:rsidRPr="00B968B2" w:rsidRDefault="0037626D" w:rsidP="00F518B9">
            <w:pPr>
              <w:jc w:val="center"/>
              <w:rPr>
                <w:rFonts w:asciiTheme="majorBidi" w:hAnsiTheme="majorBidi" w:cstheme="majorBidi"/>
                <w:color w:val="000000" w:themeColor="text1"/>
                <w:sz w:val="22"/>
                <w:szCs w:val="22"/>
              </w:rPr>
            </w:pPr>
            <w:r w:rsidRPr="00B968B2">
              <w:rPr>
                <w:rFonts w:asciiTheme="majorBidi" w:hAnsiTheme="majorBidi" w:cstheme="majorBidi"/>
                <w:color w:val="000000" w:themeColor="text1"/>
              </w:rPr>
              <w:t>Pojemnik do przechowywania surowców ze szkła</w:t>
            </w:r>
          </w:p>
        </w:tc>
        <w:tc>
          <w:tcPr>
            <w:tcW w:w="5369" w:type="dxa"/>
            <w:tcBorders>
              <w:top w:val="single" w:sz="4" w:space="0" w:color="auto"/>
              <w:left w:val="single" w:sz="4" w:space="0" w:color="auto"/>
              <w:bottom w:val="single" w:sz="4" w:space="0" w:color="auto"/>
              <w:right w:val="single" w:sz="4" w:space="0" w:color="auto"/>
            </w:tcBorders>
          </w:tcPr>
          <w:p w14:paraId="6AD2AFE2" w14:textId="77777777" w:rsidR="0037626D" w:rsidRPr="00B968B2" w:rsidRDefault="0037626D" w:rsidP="007C5A64">
            <w:pPr>
              <w:numPr>
                <w:ilvl w:val="0"/>
                <w:numId w:val="40"/>
              </w:numPr>
              <w:shd w:val="clear" w:color="auto" w:fill="FFFFFF"/>
              <w:suppressAutoHyphens w:val="0"/>
              <w:ind w:left="0"/>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kolor pokrywki: zielony lub biały</w:t>
            </w:r>
          </w:p>
          <w:p w14:paraId="2FB26FBB" w14:textId="77777777" w:rsidR="0037626D" w:rsidRPr="00B968B2" w:rsidRDefault="0037626D" w:rsidP="007C5A64">
            <w:pPr>
              <w:numPr>
                <w:ilvl w:val="0"/>
                <w:numId w:val="40"/>
              </w:numPr>
              <w:shd w:val="clear" w:color="auto" w:fill="FFFFFF"/>
              <w:suppressAutoHyphens w:val="0"/>
              <w:ind w:left="0"/>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 xml:space="preserve">Materiał: pojemnik ze szkła pokrywka z </w:t>
            </w:r>
          </w:p>
          <w:p w14:paraId="6B7531DF" w14:textId="77777777" w:rsidR="0037626D" w:rsidRPr="00B968B2" w:rsidRDefault="0037626D" w:rsidP="007C5A64">
            <w:pPr>
              <w:numPr>
                <w:ilvl w:val="0"/>
                <w:numId w:val="40"/>
              </w:numPr>
              <w:shd w:val="clear" w:color="auto" w:fill="FFFFFF"/>
              <w:suppressAutoHyphens w:val="0"/>
              <w:ind w:left="0"/>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Pojemność: 370 ml, 560 ml, 970 ml, 1370 ml</w:t>
            </w:r>
          </w:p>
          <w:p w14:paraId="0A072928" w14:textId="77777777" w:rsidR="0037626D" w:rsidRPr="00B968B2" w:rsidRDefault="0037626D" w:rsidP="007C5A64">
            <w:pPr>
              <w:numPr>
                <w:ilvl w:val="0"/>
                <w:numId w:val="40"/>
              </w:numPr>
              <w:shd w:val="clear" w:color="auto" w:fill="FFFFFF"/>
              <w:suppressAutoHyphens w:val="0"/>
              <w:ind w:left="0"/>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Z dopasowanymi pokrywkami zapewniającymi szczelne zamknięcie</w:t>
            </w:r>
          </w:p>
          <w:p w14:paraId="4FC2A1CC" w14:textId="77777777" w:rsidR="0037626D" w:rsidRPr="00B968B2" w:rsidRDefault="0037626D" w:rsidP="007C5A64">
            <w:pPr>
              <w:numPr>
                <w:ilvl w:val="0"/>
                <w:numId w:val="40"/>
              </w:numPr>
              <w:shd w:val="clear" w:color="auto" w:fill="FFFFFF"/>
              <w:suppressAutoHyphens w:val="0"/>
              <w:ind w:left="0"/>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Składane w stos, wkładane jeden w drugi</w:t>
            </w:r>
          </w:p>
          <w:p w14:paraId="78C5E6C6" w14:textId="77777777" w:rsidR="0037626D" w:rsidRPr="00B968B2" w:rsidRDefault="0037626D" w:rsidP="00F518B9">
            <w:pPr>
              <w:jc w:val="center"/>
              <w:rPr>
                <w:rFonts w:asciiTheme="majorBidi" w:hAnsiTheme="majorBidi" w:cstheme="majorBidi"/>
                <w:b/>
                <w:bCs/>
                <w:color w:val="000000" w:themeColor="text1"/>
                <w:sz w:val="22"/>
                <w:szCs w:val="22"/>
              </w:rPr>
            </w:pPr>
          </w:p>
        </w:tc>
        <w:tc>
          <w:tcPr>
            <w:tcW w:w="1292" w:type="dxa"/>
            <w:tcBorders>
              <w:top w:val="single" w:sz="4" w:space="0" w:color="auto"/>
              <w:left w:val="single" w:sz="4" w:space="0" w:color="auto"/>
              <w:bottom w:val="single" w:sz="4" w:space="0" w:color="auto"/>
              <w:right w:val="single" w:sz="4" w:space="0" w:color="auto"/>
            </w:tcBorders>
            <w:hideMark/>
          </w:tcPr>
          <w:p w14:paraId="5B3327B3"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5 </w:t>
            </w:r>
            <w:proofErr w:type="spellStart"/>
            <w:r w:rsidRPr="00B968B2">
              <w:rPr>
                <w:rFonts w:asciiTheme="majorBidi" w:hAnsiTheme="majorBidi" w:cstheme="majorBidi"/>
                <w:color w:val="000000" w:themeColor="text1"/>
              </w:rPr>
              <w:t>kpl</w:t>
            </w:r>
            <w:proofErr w:type="spellEnd"/>
            <w:r w:rsidRPr="00B968B2">
              <w:rPr>
                <w:rFonts w:asciiTheme="majorBidi" w:hAnsiTheme="majorBidi" w:cstheme="majorBidi"/>
                <w:color w:val="000000" w:themeColor="text1"/>
              </w:rPr>
              <w:t>.</w:t>
            </w:r>
          </w:p>
        </w:tc>
      </w:tr>
      <w:tr w:rsidR="00B968B2" w:rsidRPr="00B968B2" w14:paraId="17D800ED" w14:textId="77777777" w:rsidTr="00F518B9">
        <w:tc>
          <w:tcPr>
            <w:tcW w:w="671" w:type="dxa"/>
            <w:tcBorders>
              <w:top w:val="single" w:sz="4" w:space="0" w:color="auto"/>
              <w:left w:val="single" w:sz="4" w:space="0" w:color="auto"/>
              <w:bottom w:val="single" w:sz="4" w:space="0" w:color="auto"/>
              <w:right w:val="single" w:sz="4" w:space="0" w:color="auto"/>
            </w:tcBorders>
            <w:hideMark/>
          </w:tcPr>
          <w:p w14:paraId="54AF6A56" w14:textId="77777777" w:rsidR="0037626D" w:rsidRPr="00B968B2" w:rsidRDefault="0037626D" w:rsidP="00F518B9">
            <w:pPr>
              <w:jc w:val="center"/>
              <w:rPr>
                <w:rFonts w:cs="Times New Roman"/>
                <w:color w:val="000000" w:themeColor="text1"/>
              </w:rPr>
            </w:pPr>
            <w:r w:rsidRPr="00B968B2">
              <w:rPr>
                <w:rFonts w:cs="Times New Roman"/>
                <w:color w:val="000000" w:themeColor="text1"/>
              </w:rPr>
              <w:t>15.</w:t>
            </w:r>
          </w:p>
        </w:tc>
        <w:tc>
          <w:tcPr>
            <w:tcW w:w="2018" w:type="dxa"/>
            <w:tcBorders>
              <w:top w:val="single" w:sz="4" w:space="0" w:color="auto"/>
              <w:left w:val="single" w:sz="4" w:space="0" w:color="auto"/>
              <w:bottom w:val="single" w:sz="4" w:space="0" w:color="auto"/>
              <w:right w:val="single" w:sz="4" w:space="0" w:color="auto"/>
            </w:tcBorders>
            <w:hideMark/>
          </w:tcPr>
          <w:p w14:paraId="688F4646" w14:textId="77777777" w:rsidR="0037626D" w:rsidRPr="00B968B2" w:rsidRDefault="0037626D" w:rsidP="00F518B9">
            <w:pPr>
              <w:jc w:val="center"/>
              <w:rPr>
                <w:rFonts w:asciiTheme="majorBidi" w:hAnsiTheme="majorBidi" w:cstheme="majorBidi"/>
                <w:color w:val="000000" w:themeColor="text1"/>
                <w:sz w:val="22"/>
                <w:szCs w:val="22"/>
              </w:rPr>
            </w:pPr>
            <w:r w:rsidRPr="00B968B2">
              <w:rPr>
                <w:rFonts w:asciiTheme="majorBidi" w:hAnsiTheme="majorBidi" w:cstheme="majorBidi"/>
                <w:color w:val="000000" w:themeColor="text1"/>
              </w:rPr>
              <w:t xml:space="preserve">Pojemnik do transportu </w:t>
            </w:r>
            <w:r w:rsidRPr="00B968B2">
              <w:rPr>
                <w:rFonts w:asciiTheme="majorBidi" w:hAnsiTheme="majorBidi" w:cstheme="majorBidi"/>
                <w:color w:val="000000" w:themeColor="text1"/>
              </w:rPr>
              <w:br/>
              <w:t>i przechowywania</w:t>
            </w:r>
          </w:p>
        </w:tc>
        <w:tc>
          <w:tcPr>
            <w:tcW w:w="5369" w:type="dxa"/>
            <w:tcBorders>
              <w:top w:val="single" w:sz="4" w:space="0" w:color="auto"/>
              <w:left w:val="single" w:sz="4" w:space="0" w:color="auto"/>
              <w:bottom w:val="single" w:sz="4" w:space="0" w:color="auto"/>
              <w:right w:val="single" w:sz="4" w:space="0" w:color="auto"/>
            </w:tcBorders>
          </w:tcPr>
          <w:p w14:paraId="5B87CDE2" w14:textId="77777777" w:rsidR="0037626D" w:rsidRPr="00B968B2" w:rsidRDefault="0037626D" w:rsidP="00F518B9">
            <w:pPr>
              <w:pStyle w:val="Nagwek1"/>
              <w:shd w:val="clear" w:color="auto" w:fill="FFFFFF"/>
              <w:rPr>
                <w:b w:val="0"/>
                <w:color w:val="000000" w:themeColor="text1"/>
                <w:sz w:val="24"/>
                <w:szCs w:val="24"/>
                <w:bdr w:val="none" w:sz="0" w:space="0" w:color="auto" w:frame="1"/>
              </w:rPr>
            </w:pPr>
            <w:r w:rsidRPr="00B968B2">
              <w:rPr>
                <w:b w:val="0"/>
                <w:color w:val="000000" w:themeColor="text1"/>
                <w:sz w:val="24"/>
                <w:szCs w:val="24"/>
                <w:bdr w:val="none" w:sz="0" w:space="0" w:color="auto" w:frame="1"/>
              </w:rPr>
              <w:t>pojemnik na żywność 2 komory, 2 x 1,35 l,</w:t>
            </w:r>
          </w:p>
          <w:p w14:paraId="03F24ADF" w14:textId="77777777" w:rsidR="0037626D" w:rsidRPr="00B968B2" w:rsidRDefault="0037626D" w:rsidP="007C5A64">
            <w:pPr>
              <w:numPr>
                <w:ilvl w:val="0"/>
                <w:numId w:val="39"/>
              </w:numPr>
              <w:suppressAutoHyphens w:val="0"/>
              <w:spacing w:line="300" w:lineRule="atLeast"/>
              <w:ind w:left="0"/>
              <w:textAlignment w:val="auto"/>
              <w:rPr>
                <w:rFonts w:eastAsia="Times New Roman" w:cs="Times New Roman"/>
                <w:color w:val="000000" w:themeColor="text1"/>
                <w:lang w:eastAsia="pl-PL"/>
              </w:rPr>
            </w:pPr>
            <w:r w:rsidRPr="00B968B2">
              <w:rPr>
                <w:rFonts w:eastAsia="Times New Roman" w:cs="Times New Roman"/>
                <w:color w:val="000000" w:themeColor="text1"/>
                <w:bdr w:val="none" w:sz="0" w:space="0" w:color="auto" w:frame="1"/>
                <w:lang w:eastAsia="pl-PL"/>
              </w:rPr>
              <w:t>wymiary zestawu pojemników:</w:t>
            </w:r>
          </w:p>
          <w:p w14:paraId="012EF27B" w14:textId="77777777" w:rsidR="0037626D" w:rsidRPr="00B968B2" w:rsidRDefault="0037626D" w:rsidP="007C5A64">
            <w:pPr>
              <w:numPr>
                <w:ilvl w:val="0"/>
                <w:numId w:val="39"/>
              </w:numPr>
              <w:suppressAutoHyphens w:val="0"/>
              <w:spacing w:line="300" w:lineRule="atLeast"/>
              <w:ind w:left="0"/>
              <w:textAlignment w:val="auto"/>
              <w:rPr>
                <w:rFonts w:eastAsia="Times New Roman" w:cs="Times New Roman"/>
                <w:color w:val="000000" w:themeColor="text1"/>
                <w:lang w:eastAsia="pl-PL"/>
              </w:rPr>
            </w:pPr>
            <w:r w:rsidRPr="00B968B2">
              <w:rPr>
                <w:rFonts w:eastAsia="Times New Roman" w:cs="Times New Roman"/>
                <w:color w:val="000000" w:themeColor="text1"/>
                <w:bdr w:val="none" w:sz="0" w:space="0" w:color="auto" w:frame="1"/>
                <w:lang w:eastAsia="pl-PL"/>
              </w:rPr>
              <w:t>długość 23,5 cm</w:t>
            </w:r>
          </w:p>
          <w:p w14:paraId="01190545" w14:textId="77777777" w:rsidR="0037626D" w:rsidRPr="00B968B2" w:rsidRDefault="0037626D" w:rsidP="007C5A64">
            <w:pPr>
              <w:numPr>
                <w:ilvl w:val="0"/>
                <w:numId w:val="39"/>
              </w:numPr>
              <w:suppressAutoHyphens w:val="0"/>
              <w:spacing w:line="300" w:lineRule="atLeast"/>
              <w:ind w:left="0"/>
              <w:textAlignment w:val="auto"/>
              <w:rPr>
                <w:rFonts w:eastAsia="Times New Roman" w:cs="Times New Roman"/>
                <w:color w:val="000000" w:themeColor="text1"/>
                <w:lang w:eastAsia="pl-PL"/>
              </w:rPr>
            </w:pPr>
            <w:r w:rsidRPr="00B968B2">
              <w:rPr>
                <w:rFonts w:eastAsia="Times New Roman" w:cs="Times New Roman"/>
                <w:color w:val="000000" w:themeColor="text1"/>
                <w:bdr w:val="none" w:sz="0" w:space="0" w:color="auto" w:frame="1"/>
                <w:lang w:eastAsia="pl-PL"/>
              </w:rPr>
              <w:t>szerokość 15,5 cm</w:t>
            </w:r>
          </w:p>
          <w:p w14:paraId="37EBDE77" w14:textId="77777777" w:rsidR="0037626D" w:rsidRPr="00B968B2" w:rsidRDefault="0037626D" w:rsidP="007C5A64">
            <w:pPr>
              <w:numPr>
                <w:ilvl w:val="0"/>
                <w:numId w:val="39"/>
              </w:numPr>
              <w:suppressAutoHyphens w:val="0"/>
              <w:spacing w:line="300" w:lineRule="atLeast"/>
              <w:ind w:left="0"/>
              <w:textAlignment w:val="auto"/>
              <w:rPr>
                <w:rFonts w:eastAsia="Times New Roman" w:cs="Times New Roman"/>
                <w:color w:val="000000" w:themeColor="text1"/>
                <w:lang w:eastAsia="pl-PL"/>
              </w:rPr>
            </w:pPr>
            <w:r w:rsidRPr="00B968B2">
              <w:rPr>
                <w:rFonts w:eastAsia="Times New Roman" w:cs="Times New Roman"/>
                <w:color w:val="000000" w:themeColor="text1"/>
                <w:bdr w:val="none" w:sz="0" w:space="0" w:color="auto" w:frame="1"/>
                <w:lang w:eastAsia="pl-PL"/>
              </w:rPr>
              <w:t>wysokość 11 cm (każdy pojemnik 5,5 cm)</w:t>
            </w:r>
          </w:p>
          <w:p w14:paraId="6EC25B9F" w14:textId="77777777" w:rsidR="0037626D" w:rsidRPr="00B968B2" w:rsidRDefault="0037626D" w:rsidP="007C5A64">
            <w:pPr>
              <w:numPr>
                <w:ilvl w:val="0"/>
                <w:numId w:val="39"/>
              </w:numPr>
              <w:suppressAutoHyphens w:val="0"/>
              <w:spacing w:line="300" w:lineRule="atLeast"/>
              <w:ind w:left="0"/>
              <w:textAlignment w:val="auto"/>
              <w:rPr>
                <w:rFonts w:eastAsia="Times New Roman" w:cs="Times New Roman"/>
                <w:color w:val="000000" w:themeColor="text1"/>
                <w:lang w:eastAsia="pl-PL"/>
              </w:rPr>
            </w:pPr>
            <w:r w:rsidRPr="00B968B2">
              <w:rPr>
                <w:rFonts w:eastAsia="Times New Roman" w:cs="Times New Roman"/>
                <w:color w:val="000000" w:themeColor="text1"/>
                <w:bdr w:val="none" w:sz="0" w:space="0" w:color="auto" w:frame="1"/>
                <w:lang w:eastAsia="pl-PL"/>
              </w:rPr>
              <w:t>Kolor: przezroczysty pojemnik,</w:t>
            </w:r>
          </w:p>
          <w:p w14:paraId="3141D2EE" w14:textId="77777777" w:rsidR="0037626D" w:rsidRPr="00B968B2" w:rsidRDefault="0037626D" w:rsidP="007C5A64">
            <w:pPr>
              <w:numPr>
                <w:ilvl w:val="0"/>
                <w:numId w:val="39"/>
              </w:numPr>
              <w:suppressAutoHyphens w:val="0"/>
              <w:spacing w:line="300" w:lineRule="atLeast"/>
              <w:ind w:left="0"/>
              <w:textAlignment w:val="auto"/>
              <w:rPr>
                <w:rFonts w:eastAsia="Times New Roman" w:cs="Times New Roman"/>
                <w:color w:val="000000" w:themeColor="text1"/>
                <w:lang w:eastAsia="pl-PL"/>
              </w:rPr>
            </w:pPr>
            <w:r w:rsidRPr="00B968B2">
              <w:rPr>
                <w:rFonts w:eastAsia="Times New Roman" w:cs="Times New Roman"/>
                <w:color w:val="000000" w:themeColor="text1"/>
                <w:bdr w:val="none" w:sz="0" w:space="0" w:color="auto" w:frame="1"/>
                <w:lang w:eastAsia="pl-PL"/>
              </w:rPr>
              <w:t xml:space="preserve">           półprzezroczysta pokrywka</w:t>
            </w:r>
          </w:p>
          <w:p w14:paraId="4545CB27" w14:textId="77777777" w:rsidR="0037626D" w:rsidRPr="00B968B2" w:rsidRDefault="0037626D" w:rsidP="007C5A64">
            <w:pPr>
              <w:numPr>
                <w:ilvl w:val="0"/>
                <w:numId w:val="39"/>
              </w:numPr>
              <w:suppressAutoHyphens w:val="0"/>
              <w:spacing w:line="300" w:lineRule="atLeast"/>
              <w:ind w:left="0"/>
              <w:textAlignment w:val="auto"/>
              <w:rPr>
                <w:rFonts w:eastAsia="Times New Roman" w:cs="Times New Roman"/>
                <w:color w:val="000000" w:themeColor="text1"/>
                <w:lang w:eastAsia="pl-PL"/>
              </w:rPr>
            </w:pPr>
          </w:p>
        </w:tc>
        <w:tc>
          <w:tcPr>
            <w:tcW w:w="1292" w:type="dxa"/>
            <w:tcBorders>
              <w:top w:val="single" w:sz="4" w:space="0" w:color="auto"/>
              <w:left w:val="single" w:sz="4" w:space="0" w:color="auto"/>
              <w:bottom w:val="single" w:sz="4" w:space="0" w:color="auto"/>
              <w:right w:val="single" w:sz="4" w:space="0" w:color="auto"/>
            </w:tcBorders>
            <w:hideMark/>
          </w:tcPr>
          <w:p w14:paraId="218F7714"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5 szt.</w:t>
            </w:r>
          </w:p>
        </w:tc>
      </w:tr>
    </w:tbl>
    <w:p w14:paraId="164FA2C4" w14:textId="77777777" w:rsidR="00F518B9" w:rsidRDefault="00F518B9" w:rsidP="0037626D">
      <w:pPr>
        <w:autoSpaceDE w:val="0"/>
        <w:adjustRightInd w:val="0"/>
        <w:jc w:val="center"/>
        <w:rPr>
          <w:rFonts w:eastAsia="DejaVuSans" w:cs="Times New Roman"/>
          <w:b/>
          <w:bCs/>
          <w:color w:val="000000" w:themeColor="text1"/>
        </w:rPr>
      </w:pPr>
    </w:p>
    <w:p w14:paraId="59DBCB5B" w14:textId="77777777" w:rsidR="00DB2F3A" w:rsidRDefault="00DB2F3A" w:rsidP="0037626D">
      <w:pPr>
        <w:autoSpaceDE w:val="0"/>
        <w:adjustRightInd w:val="0"/>
        <w:jc w:val="center"/>
        <w:rPr>
          <w:rFonts w:eastAsia="DejaVuSans" w:cs="Times New Roman"/>
          <w:b/>
          <w:bCs/>
          <w:color w:val="000000" w:themeColor="text1"/>
        </w:rPr>
      </w:pPr>
    </w:p>
    <w:p w14:paraId="01DDED63" w14:textId="77777777" w:rsidR="00DB2F3A" w:rsidRDefault="00DB2F3A" w:rsidP="0037626D">
      <w:pPr>
        <w:autoSpaceDE w:val="0"/>
        <w:adjustRightInd w:val="0"/>
        <w:jc w:val="center"/>
        <w:rPr>
          <w:rFonts w:eastAsia="DejaVuSans" w:cs="Times New Roman"/>
          <w:b/>
          <w:bCs/>
          <w:color w:val="000000" w:themeColor="text1"/>
        </w:rPr>
      </w:pPr>
    </w:p>
    <w:p w14:paraId="7DF7C2C7" w14:textId="77777777" w:rsidR="00DB2F3A" w:rsidRDefault="00DB2F3A" w:rsidP="0037626D">
      <w:pPr>
        <w:autoSpaceDE w:val="0"/>
        <w:adjustRightInd w:val="0"/>
        <w:jc w:val="center"/>
        <w:rPr>
          <w:rFonts w:eastAsia="DejaVuSans" w:cs="Times New Roman"/>
          <w:b/>
          <w:bCs/>
          <w:color w:val="000000" w:themeColor="text1"/>
        </w:rPr>
      </w:pPr>
    </w:p>
    <w:p w14:paraId="6C5E698F" w14:textId="77777777" w:rsidR="00CA11CA" w:rsidRDefault="00CA11CA" w:rsidP="0037626D">
      <w:pPr>
        <w:autoSpaceDE w:val="0"/>
        <w:adjustRightInd w:val="0"/>
        <w:jc w:val="center"/>
        <w:rPr>
          <w:rFonts w:eastAsia="DejaVuSans" w:cs="Times New Roman"/>
          <w:b/>
          <w:bCs/>
          <w:color w:val="000000" w:themeColor="text1"/>
        </w:rPr>
      </w:pPr>
    </w:p>
    <w:p w14:paraId="7D047D7E" w14:textId="77777777" w:rsidR="00CA11CA" w:rsidRDefault="00CA11CA" w:rsidP="0037626D">
      <w:pPr>
        <w:autoSpaceDE w:val="0"/>
        <w:adjustRightInd w:val="0"/>
        <w:jc w:val="center"/>
        <w:rPr>
          <w:rFonts w:eastAsia="DejaVuSans" w:cs="Times New Roman"/>
          <w:b/>
          <w:bCs/>
          <w:color w:val="000000" w:themeColor="text1"/>
        </w:rPr>
      </w:pPr>
    </w:p>
    <w:p w14:paraId="304F565E" w14:textId="77777777" w:rsidR="00CA11CA" w:rsidRDefault="00CA11CA" w:rsidP="0037626D">
      <w:pPr>
        <w:autoSpaceDE w:val="0"/>
        <w:adjustRightInd w:val="0"/>
        <w:jc w:val="center"/>
        <w:rPr>
          <w:rFonts w:eastAsia="DejaVuSans" w:cs="Times New Roman"/>
          <w:b/>
          <w:bCs/>
          <w:color w:val="000000" w:themeColor="text1"/>
        </w:rPr>
      </w:pPr>
    </w:p>
    <w:p w14:paraId="312DC84B" w14:textId="77777777" w:rsidR="00DB2F3A" w:rsidRDefault="00DB2F3A" w:rsidP="0037626D">
      <w:pPr>
        <w:autoSpaceDE w:val="0"/>
        <w:adjustRightInd w:val="0"/>
        <w:jc w:val="center"/>
        <w:rPr>
          <w:rFonts w:eastAsia="DejaVuSans" w:cs="Times New Roman"/>
          <w:b/>
          <w:bCs/>
          <w:color w:val="000000" w:themeColor="text1"/>
        </w:rPr>
      </w:pPr>
    </w:p>
    <w:p w14:paraId="54A84296" w14:textId="1994F9E5" w:rsidR="0037626D" w:rsidRDefault="0037626D" w:rsidP="00290C20">
      <w:pPr>
        <w:autoSpaceDE w:val="0"/>
        <w:adjustRightInd w:val="0"/>
        <w:rPr>
          <w:rFonts w:eastAsia="DejaVuSans" w:cs="Times New Roman"/>
          <w:b/>
          <w:bCs/>
          <w:color w:val="000000" w:themeColor="text1"/>
        </w:rPr>
      </w:pPr>
      <w:r w:rsidRPr="00B968B2">
        <w:rPr>
          <w:rFonts w:eastAsia="DejaVuSans" w:cs="Times New Roman"/>
          <w:b/>
          <w:bCs/>
          <w:color w:val="000000" w:themeColor="text1"/>
        </w:rPr>
        <w:t>Specyfikacja - Zadanie VI –  Pozostały sprzęt i wyposażenie :</w:t>
      </w:r>
    </w:p>
    <w:p w14:paraId="03437EB1" w14:textId="77777777" w:rsidR="00DB2F3A" w:rsidRPr="00B968B2" w:rsidRDefault="00DB2F3A" w:rsidP="0037626D">
      <w:pPr>
        <w:autoSpaceDE w:val="0"/>
        <w:adjustRightInd w:val="0"/>
        <w:jc w:val="center"/>
        <w:rPr>
          <w:rFonts w:eastAsia="DejaVuSans" w:cs="Times New Roman"/>
          <w:b/>
          <w:bCs/>
          <w:color w:val="000000" w:themeColor="text1"/>
        </w:rPr>
      </w:pPr>
    </w:p>
    <w:tbl>
      <w:tblPr>
        <w:tblStyle w:val="Tabela-Siatka"/>
        <w:tblW w:w="9350" w:type="dxa"/>
        <w:tblLayout w:type="fixed"/>
        <w:tblLook w:val="04A0" w:firstRow="1" w:lastRow="0" w:firstColumn="1" w:lastColumn="0" w:noHBand="0" w:noVBand="1"/>
      </w:tblPr>
      <w:tblGrid>
        <w:gridCol w:w="683"/>
        <w:gridCol w:w="1858"/>
        <w:gridCol w:w="5527"/>
        <w:gridCol w:w="1282"/>
      </w:tblGrid>
      <w:tr w:rsidR="00B968B2" w:rsidRPr="00B968B2" w14:paraId="7FF03917" w14:textId="77777777" w:rsidTr="00F518B9">
        <w:tc>
          <w:tcPr>
            <w:tcW w:w="683" w:type="dxa"/>
            <w:tcBorders>
              <w:top w:val="single" w:sz="4" w:space="0" w:color="auto"/>
              <w:left w:val="single" w:sz="4" w:space="0" w:color="auto"/>
              <w:bottom w:val="single" w:sz="4" w:space="0" w:color="auto"/>
              <w:right w:val="single" w:sz="4" w:space="0" w:color="auto"/>
            </w:tcBorders>
            <w:hideMark/>
          </w:tcPr>
          <w:p w14:paraId="560F6110" w14:textId="77777777" w:rsidR="0037626D" w:rsidRPr="00B968B2" w:rsidRDefault="0037626D" w:rsidP="00F518B9">
            <w:pPr>
              <w:jc w:val="center"/>
              <w:rPr>
                <w:rFonts w:asciiTheme="majorBidi" w:hAnsiTheme="majorBidi" w:cstheme="majorBidi"/>
                <w:b/>
                <w:bCs/>
                <w:color w:val="000000" w:themeColor="text1"/>
                <w:sz w:val="20"/>
                <w:szCs w:val="20"/>
              </w:rPr>
            </w:pPr>
            <w:r w:rsidRPr="00B968B2">
              <w:rPr>
                <w:rFonts w:asciiTheme="majorBidi" w:hAnsiTheme="majorBidi" w:cstheme="majorBidi"/>
                <w:b/>
                <w:bCs/>
                <w:color w:val="000000" w:themeColor="text1"/>
                <w:sz w:val="20"/>
                <w:szCs w:val="20"/>
              </w:rPr>
              <w:t>L.p.</w:t>
            </w:r>
          </w:p>
        </w:tc>
        <w:tc>
          <w:tcPr>
            <w:tcW w:w="1858" w:type="dxa"/>
            <w:tcBorders>
              <w:top w:val="single" w:sz="4" w:space="0" w:color="auto"/>
              <w:left w:val="single" w:sz="4" w:space="0" w:color="auto"/>
              <w:bottom w:val="single" w:sz="4" w:space="0" w:color="auto"/>
              <w:right w:val="single" w:sz="4" w:space="0" w:color="auto"/>
            </w:tcBorders>
            <w:hideMark/>
          </w:tcPr>
          <w:p w14:paraId="270B8439" w14:textId="77777777" w:rsidR="0037626D" w:rsidRPr="00B968B2" w:rsidRDefault="0037626D" w:rsidP="00F518B9">
            <w:pPr>
              <w:jc w:val="center"/>
              <w:rPr>
                <w:rFonts w:asciiTheme="majorBidi" w:hAnsiTheme="majorBidi" w:cstheme="majorBidi"/>
                <w:b/>
                <w:bCs/>
                <w:color w:val="000000" w:themeColor="text1"/>
                <w:sz w:val="22"/>
                <w:szCs w:val="22"/>
              </w:rPr>
            </w:pPr>
            <w:r w:rsidRPr="00B968B2">
              <w:rPr>
                <w:rFonts w:asciiTheme="majorBidi" w:hAnsiTheme="majorBidi" w:cstheme="majorBidi"/>
                <w:b/>
                <w:bCs/>
                <w:color w:val="000000" w:themeColor="text1"/>
              </w:rPr>
              <w:t>Nazwa sprzętu/pomocy dydaktycznych</w:t>
            </w:r>
          </w:p>
        </w:tc>
        <w:tc>
          <w:tcPr>
            <w:tcW w:w="5528" w:type="dxa"/>
            <w:tcBorders>
              <w:top w:val="single" w:sz="4" w:space="0" w:color="auto"/>
              <w:left w:val="single" w:sz="4" w:space="0" w:color="auto"/>
              <w:bottom w:val="single" w:sz="4" w:space="0" w:color="auto"/>
              <w:right w:val="single" w:sz="4" w:space="0" w:color="auto"/>
            </w:tcBorders>
            <w:hideMark/>
          </w:tcPr>
          <w:p w14:paraId="7FDC3746"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 xml:space="preserve">Szczegółowy </w:t>
            </w:r>
          </w:p>
          <w:p w14:paraId="3E417DF4"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Opis/</w:t>
            </w:r>
          </w:p>
          <w:p w14:paraId="7189C77D"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 xml:space="preserve">Parametry </w:t>
            </w:r>
          </w:p>
        </w:tc>
        <w:tc>
          <w:tcPr>
            <w:tcW w:w="1282" w:type="dxa"/>
            <w:tcBorders>
              <w:top w:val="single" w:sz="4" w:space="0" w:color="auto"/>
              <w:left w:val="single" w:sz="4" w:space="0" w:color="auto"/>
              <w:bottom w:val="single" w:sz="4" w:space="0" w:color="auto"/>
              <w:right w:val="single" w:sz="4" w:space="0" w:color="auto"/>
            </w:tcBorders>
            <w:hideMark/>
          </w:tcPr>
          <w:p w14:paraId="4DB6FC0C"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 xml:space="preserve">Ilość </w:t>
            </w:r>
          </w:p>
        </w:tc>
      </w:tr>
      <w:tr w:rsidR="00B968B2" w:rsidRPr="00B968B2" w14:paraId="075C071C" w14:textId="77777777" w:rsidTr="00F518B9">
        <w:tc>
          <w:tcPr>
            <w:tcW w:w="683" w:type="dxa"/>
            <w:tcBorders>
              <w:top w:val="single" w:sz="4" w:space="0" w:color="auto"/>
              <w:left w:val="single" w:sz="4" w:space="0" w:color="auto"/>
              <w:bottom w:val="single" w:sz="4" w:space="0" w:color="auto"/>
              <w:right w:val="single" w:sz="4" w:space="0" w:color="auto"/>
            </w:tcBorders>
            <w:hideMark/>
          </w:tcPr>
          <w:p w14:paraId="3DCB144D"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1.</w:t>
            </w:r>
          </w:p>
        </w:tc>
        <w:tc>
          <w:tcPr>
            <w:tcW w:w="1858" w:type="dxa"/>
            <w:tcBorders>
              <w:top w:val="single" w:sz="4" w:space="0" w:color="auto"/>
              <w:left w:val="single" w:sz="4" w:space="0" w:color="auto"/>
              <w:bottom w:val="single" w:sz="4" w:space="0" w:color="auto"/>
              <w:right w:val="single" w:sz="4" w:space="0" w:color="auto"/>
            </w:tcBorders>
            <w:hideMark/>
          </w:tcPr>
          <w:p w14:paraId="32D6AC02"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Waga kuchenna gastronomiczna</w:t>
            </w:r>
          </w:p>
        </w:tc>
        <w:tc>
          <w:tcPr>
            <w:tcW w:w="5528" w:type="dxa"/>
            <w:tcBorders>
              <w:top w:val="single" w:sz="4" w:space="0" w:color="auto"/>
              <w:left w:val="single" w:sz="4" w:space="0" w:color="auto"/>
              <w:bottom w:val="single" w:sz="4" w:space="0" w:color="auto"/>
              <w:right w:val="single" w:sz="4" w:space="0" w:color="auto"/>
            </w:tcBorders>
          </w:tcPr>
          <w:p w14:paraId="7091A0FD" w14:textId="77777777" w:rsidR="0037626D" w:rsidRPr="000D5DDA" w:rsidRDefault="0037626D" w:rsidP="007C5A64">
            <w:pPr>
              <w:numPr>
                <w:ilvl w:val="0"/>
                <w:numId w:val="35"/>
              </w:numPr>
              <w:shd w:val="clear" w:color="auto" w:fill="FFFFFF"/>
              <w:suppressAutoHyphens w:val="0"/>
              <w:spacing w:line="276" w:lineRule="auto"/>
              <w:ind w:left="0"/>
              <w:rPr>
                <w:rFonts w:eastAsia="Times New Roman" w:cs="Times New Roman"/>
                <w:color w:val="000000" w:themeColor="text1"/>
                <w:lang w:eastAsia="pl-PL"/>
              </w:rPr>
            </w:pPr>
            <w:r w:rsidRPr="000D5DDA">
              <w:rPr>
                <w:rFonts w:cs="Times New Roman"/>
                <w:color w:val="000000" w:themeColor="text1"/>
              </w:rPr>
              <w:t>Waga elektroniczna:</w:t>
            </w:r>
          </w:p>
          <w:p w14:paraId="1DDA0911" w14:textId="77777777" w:rsidR="0037626D" w:rsidRPr="000D5DDA" w:rsidRDefault="0037626D" w:rsidP="007C5A64">
            <w:pPr>
              <w:numPr>
                <w:ilvl w:val="0"/>
                <w:numId w:val="35"/>
              </w:numPr>
              <w:shd w:val="clear" w:color="auto" w:fill="FFFFFF"/>
              <w:suppressAutoHyphens w:val="0"/>
              <w:spacing w:line="276" w:lineRule="auto"/>
              <w:ind w:left="0"/>
              <w:rPr>
                <w:rFonts w:eastAsia="Times New Roman" w:cs="Times New Roman"/>
                <w:color w:val="000000" w:themeColor="text1"/>
                <w:lang w:eastAsia="pl-PL"/>
              </w:rPr>
            </w:pPr>
            <w:r w:rsidRPr="000D5DDA">
              <w:rPr>
                <w:rFonts w:eastAsia="Times New Roman" w:cs="Times New Roman"/>
                <w:color w:val="000000" w:themeColor="text1"/>
                <w:lang w:eastAsia="pl-PL"/>
              </w:rPr>
              <w:t>obciążenie max </w:t>
            </w:r>
            <w:r w:rsidRPr="000D5DDA">
              <w:rPr>
                <w:rFonts w:eastAsia="Times New Roman" w:cs="Times New Roman"/>
                <w:bCs/>
                <w:color w:val="000000" w:themeColor="text1"/>
                <w:bdr w:val="none" w:sz="0" w:space="0" w:color="auto" w:frame="1"/>
                <w:lang w:eastAsia="pl-PL"/>
              </w:rPr>
              <w:t>7kg</w:t>
            </w:r>
          </w:p>
          <w:p w14:paraId="509A8E18" w14:textId="77777777" w:rsidR="0037626D" w:rsidRPr="00B968B2" w:rsidRDefault="0037626D" w:rsidP="007C5A64">
            <w:pPr>
              <w:numPr>
                <w:ilvl w:val="0"/>
                <w:numId w:val="35"/>
              </w:numPr>
              <w:shd w:val="clear" w:color="auto" w:fill="FFFFFF"/>
              <w:suppressAutoHyphens w:val="0"/>
              <w:spacing w:line="276" w:lineRule="auto"/>
              <w:ind w:left="0"/>
              <w:rPr>
                <w:rFonts w:eastAsia="Times New Roman" w:cs="Times New Roman"/>
                <w:color w:val="000000" w:themeColor="text1"/>
                <w:lang w:eastAsia="pl-PL"/>
              </w:rPr>
            </w:pPr>
            <w:r w:rsidRPr="00B968B2">
              <w:rPr>
                <w:rFonts w:eastAsia="Times New Roman" w:cs="Times New Roman"/>
                <w:color w:val="000000" w:themeColor="text1"/>
                <w:lang w:eastAsia="pl-PL"/>
              </w:rPr>
              <w:t>dokładność pomiaru</w:t>
            </w:r>
            <w:r w:rsidRPr="000D5DDA">
              <w:rPr>
                <w:rFonts w:eastAsia="Times New Roman" w:cs="Times New Roman"/>
                <w:color w:val="000000" w:themeColor="text1"/>
                <w:lang w:eastAsia="pl-PL"/>
              </w:rPr>
              <w:t> </w:t>
            </w:r>
            <w:r w:rsidRPr="000D5DDA">
              <w:rPr>
                <w:rFonts w:eastAsia="Times New Roman" w:cs="Times New Roman"/>
                <w:bCs/>
                <w:color w:val="000000" w:themeColor="text1"/>
                <w:bdr w:val="none" w:sz="0" w:space="0" w:color="auto" w:frame="1"/>
                <w:lang w:eastAsia="pl-PL"/>
              </w:rPr>
              <w:t>1g</w:t>
            </w:r>
          </w:p>
          <w:p w14:paraId="5449FC0B" w14:textId="77777777" w:rsidR="0037626D" w:rsidRPr="00B968B2" w:rsidRDefault="0037626D" w:rsidP="007C5A64">
            <w:pPr>
              <w:numPr>
                <w:ilvl w:val="0"/>
                <w:numId w:val="35"/>
              </w:numPr>
              <w:shd w:val="clear" w:color="auto" w:fill="FFFFFF"/>
              <w:suppressAutoHyphens w:val="0"/>
              <w:spacing w:line="276" w:lineRule="auto"/>
              <w:ind w:left="0"/>
              <w:rPr>
                <w:rFonts w:eastAsia="Times New Roman" w:cs="Times New Roman"/>
                <w:color w:val="000000" w:themeColor="text1"/>
                <w:lang w:eastAsia="pl-PL"/>
              </w:rPr>
            </w:pPr>
            <w:r w:rsidRPr="00B968B2">
              <w:rPr>
                <w:rFonts w:eastAsia="Times New Roman" w:cs="Times New Roman"/>
                <w:color w:val="000000" w:themeColor="text1"/>
                <w:lang w:eastAsia="pl-PL"/>
              </w:rPr>
              <w:t>zasilanie bateryjne</w:t>
            </w:r>
          </w:p>
          <w:p w14:paraId="35571D38" w14:textId="77777777" w:rsidR="0037626D" w:rsidRPr="00B968B2" w:rsidRDefault="0037626D" w:rsidP="007C5A64">
            <w:pPr>
              <w:numPr>
                <w:ilvl w:val="0"/>
                <w:numId w:val="35"/>
              </w:numPr>
              <w:shd w:val="clear" w:color="auto" w:fill="FFFFFF"/>
              <w:suppressAutoHyphens w:val="0"/>
              <w:spacing w:line="276" w:lineRule="auto"/>
              <w:ind w:left="0"/>
              <w:rPr>
                <w:rFonts w:eastAsia="Times New Roman" w:cs="Times New Roman"/>
                <w:color w:val="000000" w:themeColor="text1"/>
                <w:lang w:eastAsia="pl-PL"/>
              </w:rPr>
            </w:pPr>
            <w:r w:rsidRPr="00B968B2">
              <w:rPr>
                <w:rFonts w:eastAsia="Times New Roman" w:cs="Times New Roman"/>
                <w:color w:val="000000" w:themeColor="text1"/>
                <w:lang w:eastAsia="pl-PL"/>
              </w:rPr>
              <w:t>zasilanie 230V (opcja)</w:t>
            </w:r>
          </w:p>
          <w:p w14:paraId="6A08C468" w14:textId="77777777" w:rsidR="0037626D" w:rsidRPr="00B968B2" w:rsidRDefault="0037626D" w:rsidP="007C5A64">
            <w:pPr>
              <w:numPr>
                <w:ilvl w:val="0"/>
                <w:numId w:val="35"/>
              </w:numPr>
              <w:shd w:val="clear" w:color="auto" w:fill="FFFFFF"/>
              <w:suppressAutoHyphens w:val="0"/>
              <w:spacing w:line="276" w:lineRule="auto"/>
              <w:ind w:left="0"/>
              <w:rPr>
                <w:rFonts w:eastAsia="Times New Roman" w:cs="Times New Roman"/>
                <w:color w:val="000000" w:themeColor="text1"/>
                <w:lang w:eastAsia="pl-PL"/>
              </w:rPr>
            </w:pPr>
            <w:r w:rsidRPr="00B968B2">
              <w:rPr>
                <w:rFonts w:eastAsia="Times New Roman" w:cs="Times New Roman"/>
                <w:color w:val="000000" w:themeColor="text1"/>
                <w:lang w:eastAsia="pl-PL"/>
              </w:rPr>
              <w:t>czytelny wyświetlacz LCD</w:t>
            </w:r>
          </w:p>
          <w:p w14:paraId="6D63CC87" w14:textId="77777777" w:rsidR="0037626D" w:rsidRPr="00B968B2" w:rsidRDefault="0037626D" w:rsidP="007C5A64">
            <w:pPr>
              <w:numPr>
                <w:ilvl w:val="0"/>
                <w:numId w:val="35"/>
              </w:numPr>
              <w:shd w:val="clear" w:color="auto" w:fill="FFFFFF"/>
              <w:suppressAutoHyphens w:val="0"/>
              <w:spacing w:line="276" w:lineRule="auto"/>
              <w:ind w:left="0"/>
              <w:rPr>
                <w:rFonts w:eastAsia="Times New Roman" w:cs="Times New Roman"/>
                <w:color w:val="000000" w:themeColor="text1"/>
                <w:lang w:eastAsia="pl-PL"/>
              </w:rPr>
            </w:pPr>
            <w:r w:rsidRPr="00B968B2">
              <w:rPr>
                <w:rFonts w:eastAsia="Times New Roman" w:cs="Times New Roman"/>
                <w:color w:val="000000" w:themeColor="text1"/>
                <w:lang w:eastAsia="pl-PL"/>
              </w:rPr>
              <w:t>szalka 17x20cm</w:t>
            </w:r>
          </w:p>
          <w:p w14:paraId="28AA55D3" w14:textId="77777777" w:rsidR="0037626D" w:rsidRPr="00B968B2" w:rsidRDefault="0037626D" w:rsidP="007C5A64">
            <w:pPr>
              <w:numPr>
                <w:ilvl w:val="0"/>
                <w:numId w:val="35"/>
              </w:numPr>
              <w:shd w:val="clear" w:color="auto" w:fill="FFFFFF"/>
              <w:suppressAutoHyphens w:val="0"/>
              <w:spacing w:line="276" w:lineRule="auto"/>
              <w:ind w:left="0"/>
              <w:rPr>
                <w:rFonts w:eastAsia="Times New Roman" w:cs="Times New Roman"/>
                <w:color w:val="000000" w:themeColor="text1"/>
                <w:lang w:eastAsia="pl-PL"/>
              </w:rPr>
            </w:pPr>
            <w:r w:rsidRPr="00B968B2">
              <w:rPr>
                <w:rFonts w:eastAsia="Times New Roman" w:cs="Times New Roman"/>
                <w:color w:val="000000" w:themeColor="text1"/>
                <w:lang w:eastAsia="pl-PL"/>
              </w:rPr>
              <w:t>Funkcje: Tara</w:t>
            </w:r>
          </w:p>
          <w:p w14:paraId="29AB4004" w14:textId="77777777" w:rsidR="0037626D" w:rsidRPr="00B968B2" w:rsidRDefault="0037626D" w:rsidP="007C5A64">
            <w:pPr>
              <w:numPr>
                <w:ilvl w:val="0"/>
                <w:numId w:val="35"/>
              </w:numPr>
              <w:shd w:val="clear" w:color="auto" w:fill="FFFFFF"/>
              <w:suppressAutoHyphens w:val="0"/>
              <w:spacing w:line="276" w:lineRule="auto"/>
              <w:ind w:left="0"/>
              <w:rPr>
                <w:rFonts w:eastAsia="Times New Roman" w:cs="Times New Roman"/>
                <w:color w:val="000000" w:themeColor="text1"/>
                <w:lang w:eastAsia="pl-PL"/>
              </w:rPr>
            </w:pPr>
            <w:r w:rsidRPr="00B968B2">
              <w:rPr>
                <w:rFonts w:asciiTheme="majorBidi" w:hAnsiTheme="majorBidi" w:cstheme="majorBidi"/>
                <w:color w:val="000000" w:themeColor="text1"/>
              </w:rPr>
              <w:t xml:space="preserve"> </w:t>
            </w:r>
          </w:p>
        </w:tc>
        <w:tc>
          <w:tcPr>
            <w:tcW w:w="1282" w:type="dxa"/>
            <w:tcBorders>
              <w:top w:val="single" w:sz="4" w:space="0" w:color="auto"/>
              <w:left w:val="single" w:sz="4" w:space="0" w:color="auto"/>
              <w:bottom w:val="single" w:sz="4" w:space="0" w:color="auto"/>
              <w:right w:val="single" w:sz="4" w:space="0" w:color="auto"/>
            </w:tcBorders>
          </w:tcPr>
          <w:p w14:paraId="29C3B46B"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2 szt.</w:t>
            </w:r>
          </w:p>
          <w:p w14:paraId="53ED33FA" w14:textId="77777777" w:rsidR="0037626D" w:rsidRPr="00B968B2" w:rsidRDefault="0037626D" w:rsidP="00F518B9">
            <w:pPr>
              <w:jc w:val="center"/>
              <w:rPr>
                <w:rFonts w:asciiTheme="majorBidi" w:hAnsiTheme="majorBidi" w:cstheme="majorBidi"/>
                <w:color w:val="000000" w:themeColor="text1"/>
              </w:rPr>
            </w:pPr>
          </w:p>
          <w:p w14:paraId="4DEFE61F" w14:textId="77777777" w:rsidR="0037626D" w:rsidRPr="00B968B2" w:rsidRDefault="0037626D" w:rsidP="00F518B9">
            <w:pPr>
              <w:jc w:val="center"/>
              <w:rPr>
                <w:rFonts w:asciiTheme="majorBidi" w:hAnsiTheme="majorBidi" w:cstheme="majorBidi"/>
                <w:color w:val="000000" w:themeColor="text1"/>
              </w:rPr>
            </w:pPr>
          </w:p>
        </w:tc>
      </w:tr>
      <w:tr w:rsidR="00B968B2" w:rsidRPr="00B968B2" w14:paraId="1A178106" w14:textId="77777777" w:rsidTr="00F518B9">
        <w:tc>
          <w:tcPr>
            <w:tcW w:w="683" w:type="dxa"/>
            <w:tcBorders>
              <w:top w:val="single" w:sz="4" w:space="0" w:color="auto"/>
              <w:left w:val="single" w:sz="4" w:space="0" w:color="auto"/>
              <w:bottom w:val="single" w:sz="4" w:space="0" w:color="auto"/>
              <w:right w:val="single" w:sz="4" w:space="0" w:color="auto"/>
            </w:tcBorders>
            <w:hideMark/>
          </w:tcPr>
          <w:p w14:paraId="70897A76" w14:textId="77777777" w:rsidR="0037626D" w:rsidRPr="00B968B2" w:rsidRDefault="0037626D" w:rsidP="00F518B9">
            <w:pPr>
              <w:jc w:val="center"/>
              <w:rPr>
                <w:rFonts w:cs="Times New Roman"/>
                <w:color w:val="000000" w:themeColor="text1"/>
              </w:rPr>
            </w:pPr>
            <w:r w:rsidRPr="00B968B2">
              <w:rPr>
                <w:rFonts w:cs="Times New Roman"/>
                <w:color w:val="000000" w:themeColor="text1"/>
              </w:rPr>
              <w:t>2.</w:t>
            </w:r>
          </w:p>
        </w:tc>
        <w:tc>
          <w:tcPr>
            <w:tcW w:w="1858" w:type="dxa"/>
            <w:tcBorders>
              <w:top w:val="single" w:sz="4" w:space="0" w:color="auto"/>
              <w:left w:val="single" w:sz="4" w:space="0" w:color="auto"/>
              <w:bottom w:val="single" w:sz="4" w:space="0" w:color="auto"/>
              <w:right w:val="single" w:sz="4" w:space="0" w:color="auto"/>
            </w:tcBorders>
            <w:hideMark/>
          </w:tcPr>
          <w:p w14:paraId="652BF108" w14:textId="77777777" w:rsidR="0037626D" w:rsidRPr="00B968B2" w:rsidRDefault="0037626D" w:rsidP="00F518B9">
            <w:pPr>
              <w:jc w:val="center"/>
              <w:rPr>
                <w:rFonts w:asciiTheme="majorBidi" w:hAnsiTheme="majorBidi" w:cstheme="majorBidi"/>
                <w:color w:val="000000" w:themeColor="text1"/>
                <w:sz w:val="22"/>
                <w:szCs w:val="22"/>
              </w:rPr>
            </w:pPr>
            <w:r w:rsidRPr="00B968B2">
              <w:rPr>
                <w:rFonts w:asciiTheme="majorBidi" w:hAnsiTheme="majorBidi" w:cstheme="majorBidi"/>
                <w:color w:val="000000" w:themeColor="text1"/>
              </w:rPr>
              <w:t xml:space="preserve">Dozownik do mydła ścienny </w:t>
            </w:r>
          </w:p>
        </w:tc>
        <w:tc>
          <w:tcPr>
            <w:tcW w:w="5528" w:type="dxa"/>
            <w:tcBorders>
              <w:top w:val="single" w:sz="4" w:space="0" w:color="auto"/>
              <w:left w:val="single" w:sz="4" w:space="0" w:color="auto"/>
              <w:bottom w:val="single" w:sz="4" w:space="0" w:color="auto"/>
              <w:right w:val="single" w:sz="4" w:space="0" w:color="auto"/>
            </w:tcBorders>
            <w:hideMark/>
          </w:tcPr>
          <w:p w14:paraId="61CABCF6" w14:textId="77777777" w:rsidR="0037626D" w:rsidRPr="00B968B2" w:rsidRDefault="0037626D" w:rsidP="007C5A64">
            <w:pPr>
              <w:numPr>
                <w:ilvl w:val="0"/>
                <w:numId w:val="36"/>
              </w:numPr>
              <w:shd w:val="clear" w:color="auto" w:fill="FFFFFF"/>
              <w:suppressAutoHyphens w:val="0"/>
              <w:spacing w:before="45" w:after="45"/>
              <w:ind w:left="270" w:right="45"/>
              <w:jc w:val="both"/>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Pojemność: 1 litr</w:t>
            </w:r>
          </w:p>
          <w:p w14:paraId="39C00947" w14:textId="77777777" w:rsidR="0037626D" w:rsidRPr="00B968B2" w:rsidRDefault="0037626D" w:rsidP="007C5A64">
            <w:pPr>
              <w:numPr>
                <w:ilvl w:val="0"/>
                <w:numId w:val="36"/>
              </w:numPr>
              <w:shd w:val="clear" w:color="auto" w:fill="FFFFFF"/>
              <w:suppressAutoHyphens w:val="0"/>
              <w:spacing w:before="45" w:after="45"/>
              <w:ind w:left="270" w:right="45"/>
              <w:jc w:val="both"/>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Materiał: stal nierdzewna 304</w:t>
            </w:r>
          </w:p>
          <w:p w14:paraId="1730AF74" w14:textId="77777777" w:rsidR="0037626D" w:rsidRPr="00B968B2" w:rsidRDefault="0037626D" w:rsidP="007C5A64">
            <w:pPr>
              <w:numPr>
                <w:ilvl w:val="0"/>
                <w:numId w:val="36"/>
              </w:numPr>
              <w:shd w:val="clear" w:color="auto" w:fill="FFFFFF"/>
              <w:suppressAutoHyphens w:val="0"/>
              <w:spacing w:before="45" w:after="45"/>
              <w:ind w:left="270" w:right="45"/>
              <w:jc w:val="both"/>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Wykończenie: połysk</w:t>
            </w:r>
          </w:p>
          <w:p w14:paraId="41C7B3A2" w14:textId="77777777" w:rsidR="0037626D" w:rsidRPr="00B968B2" w:rsidRDefault="0037626D" w:rsidP="007C5A64">
            <w:pPr>
              <w:numPr>
                <w:ilvl w:val="0"/>
                <w:numId w:val="36"/>
              </w:numPr>
              <w:shd w:val="clear" w:color="auto" w:fill="FFFFFF"/>
              <w:suppressAutoHyphens w:val="0"/>
              <w:spacing w:before="45" w:after="45"/>
              <w:ind w:left="270" w:right="45"/>
              <w:jc w:val="both"/>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Okienko do kontroli ilości mydła</w:t>
            </w:r>
          </w:p>
          <w:p w14:paraId="25431410" w14:textId="77777777" w:rsidR="0037626D" w:rsidRPr="00B968B2" w:rsidRDefault="0037626D" w:rsidP="007C5A64">
            <w:pPr>
              <w:numPr>
                <w:ilvl w:val="0"/>
                <w:numId w:val="36"/>
              </w:numPr>
              <w:shd w:val="clear" w:color="auto" w:fill="FFFFFF"/>
              <w:suppressAutoHyphens w:val="0"/>
              <w:spacing w:before="45" w:after="45"/>
              <w:ind w:left="270" w:right="45"/>
              <w:jc w:val="both"/>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Napełniany z kanistra - nie wymaga wkładów uzupełniających</w:t>
            </w:r>
          </w:p>
          <w:p w14:paraId="196564DC" w14:textId="77777777" w:rsidR="0037626D" w:rsidRPr="00B968B2" w:rsidRDefault="0037626D" w:rsidP="007C5A64">
            <w:pPr>
              <w:numPr>
                <w:ilvl w:val="0"/>
                <w:numId w:val="36"/>
              </w:numPr>
              <w:shd w:val="clear" w:color="auto" w:fill="FFFFFF"/>
              <w:suppressAutoHyphens w:val="0"/>
              <w:spacing w:before="45" w:after="45"/>
              <w:ind w:left="270" w:right="45"/>
              <w:jc w:val="both"/>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Zawór odcinający (niekapek) - zabezpiecza przed kapaniem</w:t>
            </w:r>
          </w:p>
          <w:p w14:paraId="61DB047E" w14:textId="77777777" w:rsidR="0037626D" w:rsidRPr="00B968B2" w:rsidRDefault="0037626D" w:rsidP="007C5A64">
            <w:pPr>
              <w:numPr>
                <w:ilvl w:val="0"/>
                <w:numId w:val="36"/>
              </w:numPr>
              <w:shd w:val="clear" w:color="auto" w:fill="FFFFFF"/>
              <w:suppressAutoHyphens w:val="0"/>
              <w:spacing w:before="45" w:after="45"/>
              <w:ind w:left="270" w:right="45"/>
              <w:jc w:val="both"/>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Sposób uruchamiania: przycisk</w:t>
            </w:r>
          </w:p>
          <w:p w14:paraId="2A4834EF" w14:textId="77777777" w:rsidR="0037626D" w:rsidRPr="00B968B2" w:rsidRDefault="0037626D" w:rsidP="007C5A64">
            <w:pPr>
              <w:numPr>
                <w:ilvl w:val="0"/>
                <w:numId w:val="36"/>
              </w:numPr>
              <w:shd w:val="clear" w:color="auto" w:fill="FFFFFF"/>
              <w:suppressAutoHyphens w:val="0"/>
              <w:spacing w:before="45" w:after="45"/>
              <w:ind w:left="270" w:right="45"/>
              <w:jc w:val="both"/>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Przeznaczony do mydła w płynie</w:t>
            </w:r>
          </w:p>
          <w:p w14:paraId="2F238287" w14:textId="77777777" w:rsidR="0037626D" w:rsidRPr="00B968B2" w:rsidRDefault="0037626D" w:rsidP="007C5A64">
            <w:pPr>
              <w:numPr>
                <w:ilvl w:val="0"/>
                <w:numId w:val="36"/>
              </w:numPr>
              <w:shd w:val="clear" w:color="auto" w:fill="FFFFFF"/>
              <w:suppressAutoHyphens w:val="0"/>
              <w:spacing w:before="45" w:after="45"/>
              <w:ind w:left="270" w:right="45"/>
              <w:jc w:val="both"/>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Sprężyna wykonana ze stali hartowanej</w:t>
            </w:r>
          </w:p>
          <w:p w14:paraId="00533662" w14:textId="77777777" w:rsidR="0037626D" w:rsidRPr="00B968B2" w:rsidRDefault="0037626D" w:rsidP="007C5A64">
            <w:pPr>
              <w:numPr>
                <w:ilvl w:val="0"/>
                <w:numId w:val="36"/>
              </w:numPr>
              <w:shd w:val="clear" w:color="auto" w:fill="FFFFFF"/>
              <w:suppressAutoHyphens w:val="0"/>
              <w:spacing w:before="45" w:after="45"/>
              <w:ind w:left="270" w:right="45"/>
              <w:jc w:val="both"/>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Możliwość demontażu wewnętrznego pojemnika w celu wyczyszczenia bądź zdezynfekowania</w:t>
            </w:r>
          </w:p>
          <w:p w14:paraId="135A1011" w14:textId="77777777" w:rsidR="0037626D" w:rsidRPr="00B968B2" w:rsidRDefault="0037626D" w:rsidP="007C5A64">
            <w:pPr>
              <w:numPr>
                <w:ilvl w:val="0"/>
                <w:numId w:val="36"/>
              </w:numPr>
              <w:shd w:val="clear" w:color="auto" w:fill="FFFFFF"/>
              <w:suppressAutoHyphens w:val="0"/>
              <w:spacing w:before="45" w:after="45"/>
              <w:ind w:left="270" w:right="45"/>
              <w:jc w:val="both"/>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Komplet wkrętów do montażu</w:t>
            </w:r>
          </w:p>
          <w:p w14:paraId="01271414" w14:textId="77777777" w:rsidR="0037626D" w:rsidRPr="00B968B2" w:rsidRDefault="0037626D" w:rsidP="007C5A64">
            <w:pPr>
              <w:numPr>
                <w:ilvl w:val="0"/>
                <w:numId w:val="36"/>
              </w:numPr>
              <w:shd w:val="clear" w:color="auto" w:fill="FFFFFF"/>
              <w:suppressAutoHyphens w:val="0"/>
              <w:spacing w:before="45" w:after="45"/>
              <w:ind w:left="270" w:right="45"/>
              <w:jc w:val="both"/>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Rodzaj montażu: naścienny, przykręcany lub przyklejany</w:t>
            </w:r>
          </w:p>
          <w:p w14:paraId="5339F214" w14:textId="77777777" w:rsidR="0037626D" w:rsidRPr="00B968B2" w:rsidRDefault="0037626D" w:rsidP="007C5A64">
            <w:pPr>
              <w:numPr>
                <w:ilvl w:val="0"/>
                <w:numId w:val="36"/>
              </w:numPr>
              <w:shd w:val="clear" w:color="auto" w:fill="FFFFFF"/>
              <w:suppressAutoHyphens w:val="0"/>
              <w:spacing w:before="45" w:after="45"/>
              <w:ind w:left="270" w:right="45"/>
              <w:jc w:val="both"/>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Wymiary: - szerokość: 130 mm, głębokość: 95 mm, - wysokość: 225 mm</w:t>
            </w:r>
          </w:p>
          <w:p w14:paraId="7108B8BF" w14:textId="77777777" w:rsidR="0037626D" w:rsidRPr="00B968B2" w:rsidRDefault="0037626D" w:rsidP="00F518B9">
            <w:pPr>
              <w:jc w:val="center"/>
              <w:rPr>
                <w:rFonts w:asciiTheme="majorBidi" w:hAnsiTheme="majorBidi" w:cstheme="majorBidi"/>
                <w:b/>
                <w:bCs/>
                <w:color w:val="000000" w:themeColor="text1"/>
                <w:sz w:val="22"/>
                <w:szCs w:val="22"/>
              </w:rPr>
            </w:pPr>
          </w:p>
        </w:tc>
        <w:tc>
          <w:tcPr>
            <w:tcW w:w="1282" w:type="dxa"/>
            <w:tcBorders>
              <w:top w:val="single" w:sz="4" w:space="0" w:color="auto"/>
              <w:left w:val="single" w:sz="4" w:space="0" w:color="auto"/>
              <w:bottom w:val="single" w:sz="4" w:space="0" w:color="auto"/>
              <w:right w:val="single" w:sz="4" w:space="0" w:color="auto"/>
            </w:tcBorders>
            <w:hideMark/>
          </w:tcPr>
          <w:p w14:paraId="76A459D7" w14:textId="77777777" w:rsidR="0037626D" w:rsidRPr="00B968B2" w:rsidRDefault="0037626D" w:rsidP="00F518B9">
            <w:pPr>
              <w:tabs>
                <w:tab w:val="left" w:pos="300"/>
                <w:tab w:val="center" w:pos="402"/>
              </w:tabs>
              <w:jc w:val="center"/>
              <w:rPr>
                <w:rFonts w:asciiTheme="majorBidi" w:hAnsiTheme="majorBidi" w:cstheme="majorBidi"/>
                <w:color w:val="000000" w:themeColor="text1"/>
              </w:rPr>
            </w:pPr>
            <w:r w:rsidRPr="00B968B2">
              <w:rPr>
                <w:rFonts w:asciiTheme="majorBidi" w:hAnsiTheme="majorBidi" w:cstheme="majorBidi"/>
                <w:color w:val="000000" w:themeColor="text1"/>
              </w:rPr>
              <w:t>2 szt.</w:t>
            </w:r>
          </w:p>
        </w:tc>
      </w:tr>
      <w:tr w:rsidR="00B968B2" w:rsidRPr="00B968B2" w14:paraId="1718C131" w14:textId="77777777" w:rsidTr="00F518B9">
        <w:tc>
          <w:tcPr>
            <w:tcW w:w="683" w:type="dxa"/>
            <w:tcBorders>
              <w:top w:val="single" w:sz="4" w:space="0" w:color="auto"/>
              <w:left w:val="single" w:sz="4" w:space="0" w:color="auto"/>
              <w:bottom w:val="single" w:sz="4" w:space="0" w:color="auto"/>
              <w:right w:val="single" w:sz="4" w:space="0" w:color="auto"/>
            </w:tcBorders>
            <w:hideMark/>
          </w:tcPr>
          <w:p w14:paraId="12BD76A9" w14:textId="77777777" w:rsidR="0037626D" w:rsidRPr="00B968B2" w:rsidRDefault="0037626D" w:rsidP="00F518B9">
            <w:pPr>
              <w:jc w:val="center"/>
              <w:rPr>
                <w:rFonts w:cs="Times New Roman"/>
                <w:color w:val="000000" w:themeColor="text1"/>
              </w:rPr>
            </w:pPr>
            <w:r w:rsidRPr="00B968B2">
              <w:rPr>
                <w:rFonts w:cs="Times New Roman"/>
                <w:color w:val="000000" w:themeColor="text1"/>
              </w:rPr>
              <w:t>3.</w:t>
            </w:r>
          </w:p>
        </w:tc>
        <w:tc>
          <w:tcPr>
            <w:tcW w:w="1858" w:type="dxa"/>
            <w:tcBorders>
              <w:top w:val="single" w:sz="4" w:space="0" w:color="auto"/>
              <w:left w:val="single" w:sz="4" w:space="0" w:color="auto"/>
              <w:bottom w:val="single" w:sz="4" w:space="0" w:color="auto"/>
              <w:right w:val="single" w:sz="4" w:space="0" w:color="auto"/>
            </w:tcBorders>
            <w:hideMark/>
          </w:tcPr>
          <w:p w14:paraId="097DDCB5"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Pojemnik na ręczniki papierowe ścienny  </w:t>
            </w:r>
          </w:p>
        </w:tc>
        <w:tc>
          <w:tcPr>
            <w:tcW w:w="5528" w:type="dxa"/>
            <w:tcBorders>
              <w:top w:val="single" w:sz="4" w:space="0" w:color="auto"/>
              <w:left w:val="single" w:sz="4" w:space="0" w:color="auto"/>
              <w:bottom w:val="single" w:sz="4" w:space="0" w:color="auto"/>
              <w:right w:val="single" w:sz="4" w:space="0" w:color="auto"/>
            </w:tcBorders>
            <w:hideMark/>
          </w:tcPr>
          <w:p w14:paraId="3C88BEC8" w14:textId="77777777" w:rsidR="0037626D" w:rsidRPr="00B968B2" w:rsidRDefault="0037626D" w:rsidP="007C5A64">
            <w:pPr>
              <w:numPr>
                <w:ilvl w:val="0"/>
                <w:numId w:val="34"/>
              </w:numPr>
              <w:shd w:val="clear" w:color="auto" w:fill="FFFFFF"/>
              <w:suppressAutoHyphens w:val="0"/>
              <w:spacing w:before="100" w:beforeAutospacing="1" w:after="100" w:afterAutospacing="1" w:line="276" w:lineRule="auto"/>
              <w:ind w:left="525"/>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 xml:space="preserve">Kolor obudowy: </w:t>
            </w:r>
            <w:proofErr w:type="spellStart"/>
            <w:r w:rsidRPr="00B968B2">
              <w:rPr>
                <w:rFonts w:eastAsia="Times New Roman" w:cs="Times New Roman"/>
                <w:color w:val="000000" w:themeColor="text1"/>
                <w:lang w:eastAsia="pl-PL"/>
              </w:rPr>
              <w:t>satynowy-srebrny</w:t>
            </w:r>
            <w:proofErr w:type="spellEnd"/>
          </w:p>
          <w:p w14:paraId="650BCCE1" w14:textId="77777777" w:rsidR="0037626D" w:rsidRPr="00B968B2" w:rsidRDefault="0037626D" w:rsidP="007C5A64">
            <w:pPr>
              <w:numPr>
                <w:ilvl w:val="0"/>
                <w:numId w:val="34"/>
              </w:numPr>
              <w:shd w:val="clear" w:color="auto" w:fill="FFFFFF"/>
              <w:suppressAutoHyphens w:val="0"/>
              <w:spacing w:before="100" w:beforeAutospacing="1" w:after="100" w:afterAutospacing="1" w:line="276" w:lineRule="auto"/>
              <w:ind w:left="525"/>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Przeznaczenie: ręczniki papierowe ZZ w listkach 250 x 230 mm</w:t>
            </w:r>
          </w:p>
          <w:p w14:paraId="10BFC5DB" w14:textId="77777777" w:rsidR="0037626D" w:rsidRPr="00B968B2" w:rsidRDefault="0037626D" w:rsidP="007C5A64">
            <w:pPr>
              <w:numPr>
                <w:ilvl w:val="0"/>
                <w:numId w:val="34"/>
              </w:numPr>
              <w:shd w:val="clear" w:color="auto" w:fill="FFFFFF"/>
              <w:suppressAutoHyphens w:val="0"/>
              <w:spacing w:before="100" w:beforeAutospacing="1" w:after="100" w:afterAutospacing="1" w:line="276" w:lineRule="auto"/>
              <w:ind w:left="525"/>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Maksymalna pojemność dozownika: 400 listków</w:t>
            </w:r>
          </w:p>
          <w:p w14:paraId="28162E8A" w14:textId="77777777" w:rsidR="0037626D" w:rsidRPr="00B968B2" w:rsidRDefault="0037626D" w:rsidP="007C5A64">
            <w:pPr>
              <w:numPr>
                <w:ilvl w:val="0"/>
                <w:numId w:val="34"/>
              </w:numPr>
              <w:shd w:val="clear" w:color="auto" w:fill="FFFFFF"/>
              <w:suppressAutoHyphens w:val="0"/>
              <w:spacing w:before="100" w:beforeAutospacing="1" w:after="100" w:afterAutospacing="1" w:line="276" w:lineRule="auto"/>
              <w:ind w:left="525"/>
              <w:textAlignment w:val="auto"/>
              <w:rPr>
                <w:rFonts w:eastAsia="Times New Roman" w:cs="Times New Roman"/>
                <w:color w:val="000000" w:themeColor="text1"/>
                <w:lang w:eastAsia="pl-PL"/>
              </w:rPr>
            </w:pPr>
            <w:r w:rsidRPr="00B968B2">
              <w:rPr>
                <w:rFonts w:eastAsia="Times New Roman" w:cs="Times New Roman"/>
                <w:color w:val="000000" w:themeColor="text1"/>
                <w:lang w:eastAsia="pl-PL"/>
              </w:rPr>
              <w:t>Wyposażenie / Funkcje: zamek z kluczem plastikowym; wizjer kontrolny </w:t>
            </w:r>
          </w:p>
        </w:tc>
        <w:tc>
          <w:tcPr>
            <w:tcW w:w="1282" w:type="dxa"/>
            <w:tcBorders>
              <w:top w:val="single" w:sz="4" w:space="0" w:color="auto"/>
              <w:left w:val="single" w:sz="4" w:space="0" w:color="auto"/>
              <w:bottom w:val="single" w:sz="4" w:space="0" w:color="auto"/>
              <w:right w:val="single" w:sz="4" w:space="0" w:color="auto"/>
            </w:tcBorders>
            <w:hideMark/>
          </w:tcPr>
          <w:p w14:paraId="76041EA6" w14:textId="77777777" w:rsidR="0037626D" w:rsidRPr="00B968B2" w:rsidRDefault="0037626D" w:rsidP="00F518B9">
            <w:pPr>
              <w:tabs>
                <w:tab w:val="left" w:pos="300"/>
                <w:tab w:val="center" w:pos="402"/>
              </w:tabs>
              <w:jc w:val="center"/>
              <w:rPr>
                <w:rFonts w:asciiTheme="majorBidi" w:hAnsiTheme="majorBidi" w:cstheme="majorBidi"/>
                <w:color w:val="000000" w:themeColor="text1"/>
              </w:rPr>
            </w:pPr>
            <w:r w:rsidRPr="00B968B2">
              <w:rPr>
                <w:rFonts w:asciiTheme="majorBidi" w:hAnsiTheme="majorBidi" w:cstheme="majorBidi"/>
                <w:color w:val="000000" w:themeColor="text1"/>
              </w:rPr>
              <w:t>2 szt.</w:t>
            </w:r>
          </w:p>
        </w:tc>
      </w:tr>
      <w:tr w:rsidR="00B968B2" w:rsidRPr="00B968B2" w14:paraId="2550BFFA" w14:textId="77777777" w:rsidTr="000D5DDA">
        <w:tc>
          <w:tcPr>
            <w:tcW w:w="683" w:type="dxa"/>
            <w:tcBorders>
              <w:top w:val="single" w:sz="4" w:space="0" w:color="auto"/>
              <w:left w:val="single" w:sz="4" w:space="0" w:color="auto"/>
              <w:bottom w:val="single" w:sz="4" w:space="0" w:color="auto"/>
              <w:right w:val="single" w:sz="4" w:space="0" w:color="auto"/>
            </w:tcBorders>
            <w:hideMark/>
          </w:tcPr>
          <w:p w14:paraId="2BB82415" w14:textId="77777777" w:rsidR="0037626D" w:rsidRPr="00B968B2" w:rsidRDefault="0037626D" w:rsidP="00F518B9">
            <w:pPr>
              <w:jc w:val="center"/>
              <w:rPr>
                <w:rFonts w:cs="Times New Roman"/>
                <w:color w:val="000000" w:themeColor="text1"/>
              </w:rPr>
            </w:pPr>
            <w:r w:rsidRPr="00B968B2">
              <w:rPr>
                <w:rFonts w:cs="Times New Roman"/>
                <w:color w:val="000000" w:themeColor="text1"/>
              </w:rPr>
              <w:t>4.</w:t>
            </w:r>
          </w:p>
        </w:tc>
        <w:tc>
          <w:tcPr>
            <w:tcW w:w="1858" w:type="dxa"/>
            <w:tcBorders>
              <w:top w:val="single" w:sz="4" w:space="0" w:color="auto"/>
              <w:left w:val="single" w:sz="4" w:space="0" w:color="auto"/>
              <w:bottom w:val="single" w:sz="4" w:space="0" w:color="auto"/>
              <w:right w:val="single" w:sz="4" w:space="0" w:color="auto"/>
            </w:tcBorders>
            <w:hideMark/>
          </w:tcPr>
          <w:p w14:paraId="524D04B5" w14:textId="77777777" w:rsidR="0037626D" w:rsidRPr="00B968B2" w:rsidRDefault="0037626D" w:rsidP="00F518B9">
            <w:pPr>
              <w:jc w:val="center"/>
              <w:rPr>
                <w:rFonts w:asciiTheme="majorBidi" w:hAnsiTheme="majorBidi" w:cstheme="majorBidi"/>
                <w:color w:val="000000" w:themeColor="text1"/>
                <w:sz w:val="22"/>
                <w:szCs w:val="22"/>
              </w:rPr>
            </w:pPr>
            <w:r w:rsidRPr="00B968B2">
              <w:rPr>
                <w:rFonts w:cs="Times New Roman"/>
                <w:color w:val="000000" w:themeColor="text1"/>
              </w:rPr>
              <w:t xml:space="preserve">Stół roboczy z </w:t>
            </w:r>
            <w:r w:rsidRPr="00B968B2">
              <w:rPr>
                <w:rFonts w:cs="Times New Roman"/>
                <w:color w:val="000000" w:themeColor="text1"/>
              </w:rPr>
              <w:lastRenderedPageBreak/>
              <w:t xml:space="preserve">szafkami zamykanymi </w:t>
            </w:r>
          </w:p>
        </w:tc>
        <w:tc>
          <w:tcPr>
            <w:tcW w:w="5528" w:type="dxa"/>
            <w:tcBorders>
              <w:top w:val="single" w:sz="4" w:space="0" w:color="auto"/>
              <w:left w:val="single" w:sz="4" w:space="0" w:color="auto"/>
              <w:bottom w:val="single" w:sz="4" w:space="0" w:color="auto"/>
              <w:right w:val="single" w:sz="4" w:space="0" w:color="auto"/>
            </w:tcBorders>
            <w:hideMark/>
          </w:tcPr>
          <w:p w14:paraId="6FBA6DBD" w14:textId="77777777" w:rsidR="0037626D" w:rsidRPr="00B968B2" w:rsidRDefault="0037626D" w:rsidP="00F518B9">
            <w:pPr>
              <w:shd w:val="clear" w:color="auto" w:fill="FFFFFF"/>
              <w:spacing w:line="336" w:lineRule="atLeast"/>
              <w:jc w:val="both"/>
              <w:rPr>
                <w:rFonts w:eastAsia="Times New Roman" w:cs="Times New Roman"/>
                <w:color w:val="000000" w:themeColor="text1"/>
                <w:lang w:eastAsia="pl-PL"/>
              </w:rPr>
            </w:pPr>
            <w:r w:rsidRPr="00B968B2">
              <w:rPr>
                <w:rFonts w:eastAsia="Times New Roman" w:cs="Times New Roman"/>
                <w:bCs/>
                <w:color w:val="000000" w:themeColor="text1"/>
                <w:lang w:eastAsia="pl-PL"/>
              </w:rPr>
              <w:lastRenderedPageBreak/>
              <w:t xml:space="preserve">Stół roboczy - szafka nierdzewna ze stali </w:t>
            </w:r>
            <w:r w:rsidRPr="00B968B2">
              <w:rPr>
                <w:rFonts w:eastAsia="Times New Roman" w:cs="Times New Roman"/>
                <w:bCs/>
                <w:color w:val="000000" w:themeColor="text1"/>
                <w:lang w:eastAsia="pl-PL"/>
              </w:rPr>
              <w:lastRenderedPageBreak/>
              <w:t>kwasoodpornej zamykana drzwiami przesuwnymi z półką w środku + rant ochronny na ścianę</w:t>
            </w:r>
          </w:p>
          <w:p w14:paraId="5E10F1A1" w14:textId="77777777" w:rsidR="0037626D" w:rsidRPr="00B968B2" w:rsidRDefault="0037626D" w:rsidP="00F518B9">
            <w:pPr>
              <w:shd w:val="clear" w:color="auto" w:fill="FFFFFF"/>
              <w:spacing w:line="336" w:lineRule="atLeast"/>
              <w:jc w:val="both"/>
              <w:rPr>
                <w:rFonts w:eastAsia="Times New Roman" w:cs="Times New Roman"/>
                <w:color w:val="000000" w:themeColor="text1"/>
                <w:lang w:eastAsia="pl-PL"/>
              </w:rPr>
            </w:pPr>
            <w:r w:rsidRPr="00B968B2">
              <w:rPr>
                <w:rFonts w:eastAsia="Times New Roman" w:cs="Times New Roman"/>
                <w:bCs/>
                <w:color w:val="000000" w:themeColor="text1"/>
                <w:lang w:eastAsia="pl-PL"/>
              </w:rPr>
              <w:t>Wymiar realny:1500 x 600 x 850 mm</w:t>
            </w:r>
          </w:p>
        </w:tc>
        <w:tc>
          <w:tcPr>
            <w:tcW w:w="1282" w:type="dxa"/>
            <w:tcBorders>
              <w:top w:val="single" w:sz="4" w:space="0" w:color="auto"/>
              <w:left w:val="single" w:sz="4" w:space="0" w:color="auto"/>
              <w:bottom w:val="single" w:sz="4" w:space="0" w:color="auto"/>
              <w:right w:val="single" w:sz="4" w:space="0" w:color="auto"/>
            </w:tcBorders>
            <w:hideMark/>
          </w:tcPr>
          <w:p w14:paraId="4B12A500"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lastRenderedPageBreak/>
              <w:t>1 szt.</w:t>
            </w:r>
          </w:p>
        </w:tc>
      </w:tr>
      <w:tr w:rsidR="00B968B2" w:rsidRPr="00B968B2" w14:paraId="67171A05" w14:textId="77777777" w:rsidTr="00F518B9">
        <w:tc>
          <w:tcPr>
            <w:tcW w:w="683" w:type="dxa"/>
            <w:tcBorders>
              <w:top w:val="single" w:sz="4" w:space="0" w:color="auto"/>
              <w:left w:val="single" w:sz="4" w:space="0" w:color="auto"/>
              <w:bottom w:val="single" w:sz="4" w:space="0" w:color="auto"/>
              <w:right w:val="single" w:sz="4" w:space="0" w:color="auto"/>
            </w:tcBorders>
            <w:hideMark/>
          </w:tcPr>
          <w:p w14:paraId="25E19E88" w14:textId="77777777" w:rsidR="0037626D" w:rsidRPr="00B968B2" w:rsidRDefault="0037626D" w:rsidP="00F518B9">
            <w:pPr>
              <w:jc w:val="center"/>
              <w:rPr>
                <w:rFonts w:cs="Times New Roman"/>
                <w:color w:val="000000" w:themeColor="text1"/>
              </w:rPr>
            </w:pPr>
            <w:r w:rsidRPr="00B968B2">
              <w:rPr>
                <w:rFonts w:cs="Times New Roman"/>
                <w:color w:val="000000" w:themeColor="text1"/>
              </w:rPr>
              <w:t>5.</w:t>
            </w:r>
          </w:p>
        </w:tc>
        <w:tc>
          <w:tcPr>
            <w:tcW w:w="1858" w:type="dxa"/>
            <w:tcBorders>
              <w:top w:val="single" w:sz="4" w:space="0" w:color="auto"/>
              <w:left w:val="single" w:sz="4" w:space="0" w:color="auto"/>
              <w:bottom w:val="single" w:sz="4" w:space="0" w:color="auto"/>
              <w:right w:val="single" w:sz="4" w:space="0" w:color="auto"/>
            </w:tcBorders>
          </w:tcPr>
          <w:p w14:paraId="5B8B9089" w14:textId="77777777" w:rsidR="0037626D" w:rsidRPr="00B968B2" w:rsidRDefault="0037626D" w:rsidP="00F518B9">
            <w:pPr>
              <w:autoSpaceDE w:val="0"/>
              <w:adjustRightInd w:val="0"/>
              <w:jc w:val="center"/>
              <w:rPr>
                <w:rFonts w:asciiTheme="majorBidi" w:eastAsia="DejaVuSans" w:hAnsiTheme="majorBidi" w:cstheme="majorBidi"/>
                <w:color w:val="000000" w:themeColor="text1"/>
              </w:rPr>
            </w:pPr>
            <w:r w:rsidRPr="00B968B2">
              <w:rPr>
                <w:rFonts w:asciiTheme="majorBidi" w:eastAsia="DejaVuSans" w:hAnsiTheme="majorBidi" w:cstheme="majorBidi"/>
                <w:color w:val="000000" w:themeColor="text1"/>
              </w:rPr>
              <w:t>stoły gastronomiczne przyścienne z półką z blokiem 3 szuflad</w:t>
            </w:r>
          </w:p>
          <w:p w14:paraId="1434BC67" w14:textId="77777777" w:rsidR="0037626D" w:rsidRPr="00B968B2" w:rsidRDefault="0037626D" w:rsidP="00F518B9">
            <w:pPr>
              <w:jc w:val="center"/>
              <w:rPr>
                <w:rFonts w:cs="Times New Roman"/>
                <w:color w:val="000000" w:themeColor="text1"/>
              </w:rPr>
            </w:pP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462C6CB9" w14:textId="77777777" w:rsidR="0037626D" w:rsidRPr="000D5DDA" w:rsidRDefault="0037626D" w:rsidP="00F518B9">
            <w:pPr>
              <w:rPr>
                <w:rFonts w:cs="Times New Roman"/>
                <w:color w:val="000000" w:themeColor="text1"/>
                <w:shd w:val="clear" w:color="auto" w:fill="F7F7F7"/>
              </w:rPr>
            </w:pPr>
            <w:r w:rsidRPr="000D5DDA">
              <w:rPr>
                <w:rFonts w:cs="Times New Roman"/>
                <w:color w:val="000000" w:themeColor="text1"/>
                <w:shd w:val="clear" w:color="auto" w:fill="F7F7F7"/>
              </w:rPr>
              <w:t>Stoły nierdzewne</w:t>
            </w:r>
          </w:p>
          <w:p w14:paraId="3153BC9D" w14:textId="77777777" w:rsidR="0037626D" w:rsidRPr="000D5DDA" w:rsidRDefault="0037626D" w:rsidP="00F518B9">
            <w:pPr>
              <w:rPr>
                <w:rFonts w:cs="Times New Roman"/>
                <w:color w:val="000000" w:themeColor="text1"/>
                <w:shd w:val="clear" w:color="auto" w:fill="F7F7F7"/>
              </w:rPr>
            </w:pPr>
            <w:r w:rsidRPr="000D5DDA">
              <w:rPr>
                <w:rFonts w:cs="Times New Roman"/>
                <w:color w:val="000000" w:themeColor="text1"/>
                <w:shd w:val="clear" w:color="auto" w:fill="F7F7F7"/>
              </w:rPr>
              <w:t>Blat z zagięciem z tyłu w górę (typ C). Podstawa otwarta z dolną półką.</w:t>
            </w:r>
          </w:p>
          <w:p w14:paraId="7477B0D8" w14:textId="77777777" w:rsidR="0037626D" w:rsidRPr="000D5DDA" w:rsidRDefault="0037626D" w:rsidP="00CA11CA">
            <w:pPr>
              <w:shd w:val="clear" w:color="auto" w:fill="FFFFFF" w:themeFill="background1"/>
              <w:rPr>
                <w:rFonts w:cs="Times New Roman"/>
                <w:color w:val="000000" w:themeColor="text1"/>
                <w:shd w:val="clear" w:color="auto" w:fill="F7F7F7"/>
              </w:rPr>
            </w:pPr>
            <w:r w:rsidRPr="000D5DDA">
              <w:rPr>
                <w:rFonts w:cs="Times New Roman"/>
                <w:color w:val="000000" w:themeColor="text1"/>
                <w:shd w:val="clear" w:color="auto" w:fill="F7F7F7"/>
              </w:rPr>
              <w:t xml:space="preserve"> Po lewej stronie blok 3 szuflad skrzyniowych.</w:t>
            </w:r>
          </w:p>
          <w:tbl>
            <w:tblPr>
              <w:tblW w:w="12375" w:type="dxa"/>
              <w:shd w:val="clear" w:color="auto" w:fill="F7F7F7"/>
              <w:tblLayout w:type="fixed"/>
              <w:tblCellMar>
                <w:top w:w="15" w:type="dxa"/>
                <w:left w:w="15" w:type="dxa"/>
                <w:bottom w:w="15" w:type="dxa"/>
                <w:right w:w="15" w:type="dxa"/>
              </w:tblCellMar>
              <w:tblLook w:val="04A0" w:firstRow="1" w:lastRow="0" w:firstColumn="1" w:lastColumn="0" w:noHBand="0" w:noVBand="1"/>
            </w:tblPr>
            <w:tblGrid>
              <w:gridCol w:w="12375"/>
            </w:tblGrid>
            <w:tr w:rsidR="00B968B2" w:rsidRPr="000D5DDA" w14:paraId="52209507" w14:textId="77777777" w:rsidTr="00F518B9">
              <w:tc>
                <w:tcPr>
                  <w:tcW w:w="6560" w:type="dxa"/>
                  <w:tcBorders>
                    <w:top w:val="single" w:sz="6" w:space="0" w:color="DEE2E6"/>
                  </w:tcBorders>
                  <w:shd w:val="clear" w:color="auto" w:fill="F7F7F7"/>
                  <w:hideMark/>
                </w:tcPr>
                <w:p w14:paraId="2EC83832" w14:textId="77777777" w:rsidR="0037626D" w:rsidRPr="000D5DDA" w:rsidRDefault="0037626D" w:rsidP="00CA11CA">
                  <w:pPr>
                    <w:shd w:val="clear" w:color="auto" w:fill="FFFFFF" w:themeFill="background1"/>
                    <w:rPr>
                      <w:rFonts w:eastAsia="Times New Roman" w:cs="Times New Roman"/>
                      <w:color w:val="000000" w:themeColor="text1"/>
                      <w:lang w:eastAsia="pl-PL"/>
                    </w:rPr>
                  </w:pPr>
                  <w:r w:rsidRPr="000D5DDA">
                    <w:rPr>
                      <w:rFonts w:eastAsia="Times New Roman" w:cs="Times New Roman"/>
                      <w:color w:val="000000" w:themeColor="text1"/>
                      <w:lang w:eastAsia="pl-PL"/>
                    </w:rPr>
                    <w:t xml:space="preserve">Długość  - </w:t>
                  </w:r>
                  <w:r w:rsidRPr="000D5DDA">
                    <w:rPr>
                      <w:rFonts w:cs="Times New Roman"/>
                      <w:color w:val="000000" w:themeColor="text1"/>
                    </w:rPr>
                    <w:t>1400 mm</w:t>
                  </w:r>
                </w:p>
              </w:tc>
            </w:tr>
            <w:tr w:rsidR="00B968B2" w:rsidRPr="000D5DDA" w14:paraId="36299205" w14:textId="77777777" w:rsidTr="00F518B9">
              <w:tc>
                <w:tcPr>
                  <w:tcW w:w="6560" w:type="dxa"/>
                  <w:tcBorders>
                    <w:top w:val="single" w:sz="6" w:space="0" w:color="DEE2E6"/>
                  </w:tcBorders>
                  <w:shd w:val="clear" w:color="auto" w:fill="F7F7F7"/>
                  <w:hideMark/>
                </w:tcPr>
                <w:p w14:paraId="47021698" w14:textId="77777777" w:rsidR="0037626D" w:rsidRPr="000D5DDA" w:rsidRDefault="0037626D" w:rsidP="00CA11CA">
                  <w:pPr>
                    <w:shd w:val="clear" w:color="auto" w:fill="FFFFFF" w:themeFill="background1"/>
                    <w:rPr>
                      <w:rFonts w:eastAsia="Times New Roman" w:cs="Times New Roman"/>
                      <w:color w:val="000000" w:themeColor="text1"/>
                      <w:lang w:eastAsia="pl-PL"/>
                    </w:rPr>
                  </w:pPr>
                  <w:r w:rsidRPr="000D5DDA">
                    <w:rPr>
                      <w:rFonts w:eastAsia="Times New Roman" w:cs="Times New Roman"/>
                      <w:color w:val="000000" w:themeColor="text1"/>
                      <w:lang w:eastAsia="pl-PL"/>
                    </w:rPr>
                    <w:t>Głębokość – 600mm</w:t>
                  </w:r>
                </w:p>
              </w:tc>
            </w:tr>
            <w:tr w:rsidR="00B968B2" w:rsidRPr="000D5DDA" w14:paraId="1A4589AE" w14:textId="77777777" w:rsidTr="00F518B9">
              <w:tc>
                <w:tcPr>
                  <w:tcW w:w="6560" w:type="dxa"/>
                  <w:tcBorders>
                    <w:top w:val="single" w:sz="6" w:space="0" w:color="DEE2E6"/>
                  </w:tcBorders>
                  <w:shd w:val="clear" w:color="auto" w:fill="F7F7F7"/>
                  <w:hideMark/>
                </w:tcPr>
                <w:p w14:paraId="73D3AA9F" w14:textId="77777777" w:rsidR="0037626D" w:rsidRPr="000D5DDA" w:rsidRDefault="0037626D" w:rsidP="00CA11CA">
                  <w:pPr>
                    <w:shd w:val="clear" w:color="auto" w:fill="FFFFFF" w:themeFill="background1"/>
                    <w:rPr>
                      <w:rFonts w:eastAsia="Times New Roman" w:cs="Times New Roman"/>
                      <w:color w:val="000000" w:themeColor="text1"/>
                      <w:lang w:eastAsia="pl-PL"/>
                    </w:rPr>
                  </w:pPr>
                  <w:r w:rsidRPr="000D5DDA">
                    <w:rPr>
                      <w:rFonts w:eastAsia="Times New Roman" w:cs="Times New Roman"/>
                      <w:color w:val="000000" w:themeColor="text1"/>
                      <w:lang w:eastAsia="pl-PL"/>
                    </w:rPr>
                    <w:t>Wysokość – 850 mm</w:t>
                  </w:r>
                </w:p>
              </w:tc>
            </w:tr>
          </w:tbl>
          <w:p w14:paraId="78BF8BAF" w14:textId="77777777" w:rsidR="0037626D" w:rsidRPr="000D5DDA" w:rsidRDefault="0037626D" w:rsidP="00CA11CA">
            <w:pPr>
              <w:shd w:val="clear" w:color="auto" w:fill="FFFFFF" w:themeFill="background1"/>
              <w:rPr>
                <w:rFonts w:cs="Times New Roman"/>
                <w:color w:val="000000" w:themeColor="text1"/>
                <w:shd w:val="clear" w:color="auto" w:fill="F7F7F7"/>
              </w:rPr>
            </w:pPr>
          </w:p>
          <w:p w14:paraId="675EB09B" w14:textId="77777777" w:rsidR="0037626D" w:rsidRPr="000D5DDA" w:rsidRDefault="0037626D" w:rsidP="00CA11CA">
            <w:pPr>
              <w:shd w:val="clear" w:color="auto" w:fill="FFFFFF" w:themeFill="background1"/>
              <w:rPr>
                <w:rFonts w:cs="Times New Roman"/>
                <w:color w:val="000000" w:themeColor="text1"/>
                <w:shd w:val="clear" w:color="auto" w:fill="F7F7F7"/>
              </w:rPr>
            </w:pPr>
            <w:r w:rsidRPr="000D5DDA">
              <w:rPr>
                <w:rFonts w:cs="Times New Roman"/>
                <w:color w:val="000000" w:themeColor="text1"/>
                <w:shd w:val="clear" w:color="auto" w:fill="F7F7F7"/>
              </w:rPr>
              <w:t xml:space="preserve"> Blat z zagięciem z tyłu w górę (typ C). Podstawa otwarta z dolną półką.</w:t>
            </w:r>
          </w:p>
          <w:p w14:paraId="36AA2A36" w14:textId="77777777" w:rsidR="0037626D" w:rsidRPr="000D5DDA" w:rsidRDefault="0037626D" w:rsidP="00CA11CA">
            <w:pPr>
              <w:shd w:val="clear" w:color="auto" w:fill="FFFFFF" w:themeFill="background1"/>
              <w:rPr>
                <w:rFonts w:cs="Times New Roman"/>
                <w:color w:val="000000" w:themeColor="text1"/>
                <w:shd w:val="clear" w:color="auto" w:fill="F7F7F7"/>
              </w:rPr>
            </w:pPr>
            <w:r w:rsidRPr="000D5DDA">
              <w:rPr>
                <w:rFonts w:cs="Times New Roman"/>
                <w:color w:val="000000" w:themeColor="text1"/>
                <w:shd w:val="clear" w:color="auto" w:fill="F7F7F7"/>
              </w:rPr>
              <w:t>Blok szuflad po prawej stronie. </w:t>
            </w:r>
          </w:p>
          <w:p w14:paraId="392235C8" w14:textId="77777777" w:rsidR="0037626D" w:rsidRPr="000D5DDA" w:rsidRDefault="0037626D" w:rsidP="00CA11CA">
            <w:pPr>
              <w:shd w:val="clear" w:color="auto" w:fill="FFFFFF" w:themeFill="background1"/>
              <w:rPr>
                <w:rFonts w:cs="Times New Roman"/>
                <w:color w:val="000000" w:themeColor="text1"/>
                <w:shd w:val="clear" w:color="auto" w:fill="F7F7F7"/>
              </w:rPr>
            </w:pPr>
            <w:r w:rsidRPr="000D5DDA">
              <w:rPr>
                <w:rFonts w:cs="Times New Roman"/>
                <w:color w:val="000000" w:themeColor="text1"/>
                <w:shd w:val="clear" w:color="auto" w:fill="F7F7F7"/>
              </w:rPr>
              <w:t>Stół do pracy z blatem z zagięciem z tyłu w górę</w:t>
            </w:r>
          </w:p>
          <w:tbl>
            <w:tblPr>
              <w:tblW w:w="12375" w:type="dxa"/>
              <w:shd w:val="clear" w:color="auto" w:fill="F7F7F7"/>
              <w:tblLayout w:type="fixed"/>
              <w:tblCellMar>
                <w:top w:w="15" w:type="dxa"/>
                <w:left w:w="15" w:type="dxa"/>
                <w:bottom w:w="15" w:type="dxa"/>
                <w:right w:w="15" w:type="dxa"/>
              </w:tblCellMar>
              <w:tblLook w:val="04A0" w:firstRow="1" w:lastRow="0" w:firstColumn="1" w:lastColumn="0" w:noHBand="0" w:noVBand="1"/>
            </w:tblPr>
            <w:tblGrid>
              <w:gridCol w:w="12375"/>
            </w:tblGrid>
            <w:tr w:rsidR="00B968B2" w:rsidRPr="000D5DDA" w14:paraId="797E2758" w14:textId="77777777" w:rsidTr="00F518B9">
              <w:tc>
                <w:tcPr>
                  <w:tcW w:w="6560" w:type="dxa"/>
                  <w:tcBorders>
                    <w:top w:val="single" w:sz="6" w:space="0" w:color="DEE2E6"/>
                  </w:tcBorders>
                  <w:shd w:val="clear" w:color="auto" w:fill="F7F7F7"/>
                  <w:hideMark/>
                </w:tcPr>
                <w:p w14:paraId="7075FD2A" w14:textId="77777777" w:rsidR="0037626D" w:rsidRPr="000D5DDA" w:rsidRDefault="0037626D" w:rsidP="00CA11CA">
                  <w:pPr>
                    <w:shd w:val="clear" w:color="auto" w:fill="FFFFFF" w:themeFill="background1"/>
                    <w:rPr>
                      <w:rFonts w:eastAsia="Times New Roman" w:cs="Times New Roman"/>
                      <w:color w:val="000000" w:themeColor="text1"/>
                      <w:lang w:eastAsia="pl-PL"/>
                    </w:rPr>
                  </w:pPr>
                  <w:r w:rsidRPr="000D5DDA">
                    <w:rPr>
                      <w:rFonts w:eastAsia="Times New Roman" w:cs="Times New Roman"/>
                      <w:color w:val="000000" w:themeColor="text1"/>
                      <w:lang w:eastAsia="pl-PL"/>
                    </w:rPr>
                    <w:t xml:space="preserve">Długość  - </w:t>
                  </w:r>
                  <w:r w:rsidRPr="000D5DDA">
                    <w:rPr>
                      <w:rFonts w:cs="Times New Roman"/>
                      <w:color w:val="000000" w:themeColor="text1"/>
                    </w:rPr>
                    <w:t>1400 mm</w:t>
                  </w:r>
                </w:p>
              </w:tc>
            </w:tr>
            <w:tr w:rsidR="00B968B2" w:rsidRPr="000D5DDA" w14:paraId="768E78BA" w14:textId="77777777" w:rsidTr="00F518B9">
              <w:tc>
                <w:tcPr>
                  <w:tcW w:w="6560" w:type="dxa"/>
                  <w:tcBorders>
                    <w:top w:val="single" w:sz="6" w:space="0" w:color="DEE2E6"/>
                  </w:tcBorders>
                  <w:shd w:val="clear" w:color="auto" w:fill="F7F7F7"/>
                  <w:hideMark/>
                </w:tcPr>
                <w:p w14:paraId="77B85B2B" w14:textId="77777777" w:rsidR="0037626D" w:rsidRPr="000D5DDA" w:rsidRDefault="0037626D" w:rsidP="00CA11CA">
                  <w:pPr>
                    <w:shd w:val="clear" w:color="auto" w:fill="FFFFFF" w:themeFill="background1"/>
                    <w:rPr>
                      <w:rFonts w:eastAsia="Times New Roman" w:cs="Times New Roman"/>
                      <w:color w:val="000000" w:themeColor="text1"/>
                      <w:lang w:eastAsia="pl-PL"/>
                    </w:rPr>
                  </w:pPr>
                  <w:r w:rsidRPr="000D5DDA">
                    <w:rPr>
                      <w:rFonts w:eastAsia="Times New Roman" w:cs="Times New Roman"/>
                      <w:color w:val="000000" w:themeColor="text1"/>
                      <w:lang w:eastAsia="pl-PL"/>
                    </w:rPr>
                    <w:t>Głębokość – 600mm</w:t>
                  </w:r>
                </w:p>
              </w:tc>
            </w:tr>
            <w:tr w:rsidR="00B968B2" w:rsidRPr="000D5DDA" w14:paraId="578EAD4B" w14:textId="77777777" w:rsidTr="00F518B9">
              <w:tc>
                <w:tcPr>
                  <w:tcW w:w="6560" w:type="dxa"/>
                  <w:tcBorders>
                    <w:top w:val="single" w:sz="6" w:space="0" w:color="DEE2E6"/>
                  </w:tcBorders>
                  <w:shd w:val="clear" w:color="auto" w:fill="F7F7F7"/>
                  <w:hideMark/>
                </w:tcPr>
                <w:p w14:paraId="52BA7E5E" w14:textId="77777777" w:rsidR="0037626D" w:rsidRPr="000D5DDA" w:rsidRDefault="0037626D" w:rsidP="00CA11CA">
                  <w:pPr>
                    <w:shd w:val="clear" w:color="auto" w:fill="FFFFFF" w:themeFill="background1"/>
                    <w:rPr>
                      <w:rFonts w:eastAsia="Times New Roman" w:cs="Times New Roman"/>
                      <w:color w:val="000000" w:themeColor="text1"/>
                      <w:lang w:eastAsia="pl-PL"/>
                    </w:rPr>
                  </w:pPr>
                  <w:r w:rsidRPr="000D5DDA">
                    <w:rPr>
                      <w:rFonts w:eastAsia="Times New Roman" w:cs="Times New Roman"/>
                      <w:color w:val="000000" w:themeColor="text1"/>
                      <w:lang w:eastAsia="pl-PL"/>
                    </w:rPr>
                    <w:t>Wysokość – 850 mm</w:t>
                  </w:r>
                </w:p>
              </w:tc>
            </w:tr>
          </w:tbl>
          <w:p w14:paraId="179B0B96" w14:textId="77777777" w:rsidR="0037626D" w:rsidRPr="000D5DDA" w:rsidRDefault="0037626D" w:rsidP="00F518B9">
            <w:pPr>
              <w:rPr>
                <w:rFonts w:ascii="Arial" w:hAnsi="Arial" w:cs="Arial"/>
                <w:color w:val="000000" w:themeColor="text1"/>
                <w:sz w:val="18"/>
                <w:szCs w:val="18"/>
                <w:shd w:val="clear" w:color="auto" w:fill="F7F7F7"/>
              </w:rPr>
            </w:pPr>
          </w:p>
        </w:tc>
        <w:tc>
          <w:tcPr>
            <w:tcW w:w="1282" w:type="dxa"/>
            <w:tcBorders>
              <w:top w:val="single" w:sz="4" w:space="0" w:color="auto"/>
              <w:left w:val="single" w:sz="4" w:space="0" w:color="auto"/>
              <w:bottom w:val="single" w:sz="4" w:space="0" w:color="auto"/>
              <w:right w:val="single" w:sz="4" w:space="0" w:color="auto"/>
            </w:tcBorders>
            <w:hideMark/>
          </w:tcPr>
          <w:p w14:paraId="32183E34" w14:textId="77777777" w:rsidR="0037626D" w:rsidRPr="00B968B2" w:rsidRDefault="0037626D" w:rsidP="00F518B9">
            <w:pPr>
              <w:jc w:val="center"/>
              <w:rPr>
                <w:color w:val="000000" w:themeColor="text1"/>
              </w:rPr>
            </w:pPr>
            <w:r w:rsidRPr="00B968B2">
              <w:rPr>
                <w:rFonts w:asciiTheme="majorBidi" w:hAnsiTheme="majorBidi" w:cstheme="majorBidi"/>
                <w:color w:val="000000" w:themeColor="text1"/>
              </w:rPr>
              <w:t>2 szt.</w:t>
            </w:r>
          </w:p>
        </w:tc>
      </w:tr>
      <w:tr w:rsidR="00B968B2" w:rsidRPr="00B968B2" w14:paraId="167A6279" w14:textId="77777777" w:rsidTr="00F518B9">
        <w:tc>
          <w:tcPr>
            <w:tcW w:w="683" w:type="dxa"/>
            <w:tcBorders>
              <w:top w:val="single" w:sz="4" w:space="0" w:color="auto"/>
              <w:left w:val="single" w:sz="4" w:space="0" w:color="auto"/>
              <w:bottom w:val="single" w:sz="4" w:space="0" w:color="auto"/>
              <w:right w:val="single" w:sz="4" w:space="0" w:color="auto"/>
            </w:tcBorders>
            <w:hideMark/>
          </w:tcPr>
          <w:p w14:paraId="7C4E1671" w14:textId="77777777" w:rsidR="0037626D" w:rsidRPr="00B968B2" w:rsidRDefault="0037626D" w:rsidP="00F518B9">
            <w:pPr>
              <w:jc w:val="center"/>
              <w:rPr>
                <w:rFonts w:cs="Times New Roman"/>
                <w:color w:val="000000" w:themeColor="text1"/>
              </w:rPr>
            </w:pPr>
            <w:r w:rsidRPr="00B968B2">
              <w:rPr>
                <w:rFonts w:cs="Times New Roman"/>
                <w:color w:val="000000" w:themeColor="text1"/>
              </w:rPr>
              <w:t>6.</w:t>
            </w:r>
          </w:p>
        </w:tc>
        <w:tc>
          <w:tcPr>
            <w:tcW w:w="1858" w:type="dxa"/>
            <w:tcBorders>
              <w:top w:val="single" w:sz="4" w:space="0" w:color="auto"/>
              <w:left w:val="single" w:sz="4" w:space="0" w:color="auto"/>
              <w:bottom w:val="single" w:sz="4" w:space="0" w:color="auto"/>
              <w:right w:val="single" w:sz="4" w:space="0" w:color="auto"/>
            </w:tcBorders>
            <w:hideMark/>
          </w:tcPr>
          <w:p w14:paraId="5ABFEB14" w14:textId="77777777" w:rsidR="0037626D" w:rsidRPr="00B968B2" w:rsidRDefault="0037626D" w:rsidP="00F518B9">
            <w:pPr>
              <w:jc w:val="center"/>
              <w:rPr>
                <w:rFonts w:cs="Times New Roman"/>
                <w:color w:val="000000" w:themeColor="text1"/>
              </w:rPr>
            </w:pPr>
            <w:r w:rsidRPr="00B968B2">
              <w:rPr>
                <w:rFonts w:asciiTheme="majorBidi" w:eastAsia="DejaVuSans" w:hAnsiTheme="majorBidi" w:cstheme="majorBidi"/>
                <w:color w:val="000000" w:themeColor="text1"/>
              </w:rPr>
              <w:t>Stoły gastronomiczne do pracy z drzwiami z blokiem 3 szuflad</w:t>
            </w:r>
          </w:p>
        </w:tc>
        <w:tc>
          <w:tcPr>
            <w:tcW w:w="5528" w:type="dxa"/>
            <w:tcBorders>
              <w:top w:val="single" w:sz="4" w:space="0" w:color="auto"/>
              <w:left w:val="single" w:sz="4" w:space="0" w:color="auto"/>
              <w:bottom w:val="single" w:sz="4" w:space="0" w:color="auto"/>
              <w:right w:val="single" w:sz="4" w:space="0" w:color="auto"/>
            </w:tcBorders>
            <w:hideMark/>
          </w:tcPr>
          <w:p w14:paraId="0FAA4C30" w14:textId="77777777" w:rsidR="0037626D" w:rsidRPr="00B968B2" w:rsidRDefault="0037626D" w:rsidP="00F518B9">
            <w:pPr>
              <w:rPr>
                <w:rFonts w:cs="Times New Roman"/>
                <w:color w:val="000000" w:themeColor="text1"/>
                <w:spacing w:val="4"/>
                <w:shd w:val="clear" w:color="auto" w:fill="FFFFFF"/>
              </w:rPr>
            </w:pPr>
            <w:r w:rsidRPr="00B968B2">
              <w:rPr>
                <w:rFonts w:ascii="Arial" w:hAnsi="Arial" w:cs="Arial"/>
                <w:color w:val="000000" w:themeColor="text1"/>
                <w:spacing w:val="4"/>
                <w:sz w:val="20"/>
                <w:szCs w:val="20"/>
                <w:shd w:val="clear" w:color="auto" w:fill="FFFFFF"/>
              </w:rPr>
              <w:t xml:space="preserve">• </w:t>
            </w:r>
            <w:r w:rsidRPr="00B968B2">
              <w:rPr>
                <w:rFonts w:cs="Times New Roman"/>
                <w:color w:val="000000" w:themeColor="text1"/>
                <w:spacing w:val="4"/>
                <w:shd w:val="clear" w:color="auto" w:fill="FFFFFF"/>
              </w:rPr>
              <w:t>Stół z rantem tylnym typu C (50 mm) wykonany z stali chromowo-niklowej 18/10 AISI 304</w:t>
            </w:r>
            <w:r w:rsidRPr="00B968B2">
              <w:rPr>
                <w:rFonts w:cs="Times New Roman"/>
                <w:color w:val="000000" w:themeColor="text1"/>
                <w:spacing w:val="4"/>
              </w:rPr>
              <w:br/>
            </w:r>
            <w:r w:rsidRPr="00B968B2">
              <w:rPr>
                <w:rFonts w:cs="Times New Roman"/>
                <w:color w:val="000000" w:themeColor="text1"/>
                <w:spacing w:val="4"/>
                <w:shd w:val="clear" w:color="auto" w:fill="FFFFFF"/>
              </w:rPr>
              <w:t>• Stół posiada regulowane nóżki które pozwalają zwiększyć wysokość stołu do 900 mm</w:t>
            </w:r>
            <w:r w:rsidRPr="00B968B2">
              <w:rPr>
                <w:rFonts w:cs="Times New Roman"/>
                <w:color w:val="000000" w:themeColor="text1"/>
                <w:spacing w:val="4"/>
              </w:rPr>
              <w:br/>
            </w:r>
            <w:r w:rsidRPr="00B968B2">
              <w:rPr>
                <w:rFonts w:cs="Times New Roman"/>
                <w:color w:val="000000" w:themeColor="text1"/>
                <w:spacing w:val="4"/>
                <w:shd w:val="clear" w:color="auto" w:fill="FFFFFF"/>
              </w:rPr>
              <w:t>• Podstawa zamknięta z 4 stron ze stałą dolną półką i półką przestawną</w:t>
            </w:r>
            <w:r w:rsidRPr="00B968B2">
              <w:rPr>
                <w:rFonts w:cs="Times New Roman"/>
                <w:color w:val="000000" w:themeColor="text1"/>
                <w:spacing w:val="4"/>
              </w:rPr>
              <w:br/>
            </w:r>
            <w:r w:rsidRPr="00B968B2">
              <w:rPr>
                <w:rFonts w:cs="Times New Roman"/>
                <w:color w:val="000000" w:themeColor="text1"/>
                <w:spacing w:val="4"/>
                <w:shd w:val="clear" w:color="auto" w:fill="FFFFFF"/>
              </w:rPr>
              <w:t>• Z lewej strony blok 3 szuflad skrzyniowych (Głębokość 600 mm = GN 2/3)</w:t>
            </w:r>
          </w:p>
          <w:p w14:paraId="133992D3" w14:textId="77777777" w:rsidR="0037626D" w:rsidRPr="00B968B2" w:rsidRDefault="0037626D" w:rsidP="00F518B9">
            <w:pPr>
              <w:pStyle w:val="Nagwek2"/>
              <w:shd w:val="clear" w:color="auto" w:fill="FFFFFF"/>
              <w:spacing w:before="0" w:after="225"/>
              <w:rPr>
                <w:rFonts w:ascii="Times New Roman" w:hAnsi="Times New Roman" w:cs="Times New Roman"/>
                <w:b/>
                <w:bCs/>
                <w:color w:val="000000" w:themeColor="text1"/>
                <w:spacing w:val="4"/>
                <w:sz w:val="24"/>
                <w:szCs w:val="24"/>
              </w:rPr>
            </w:pPr>
            <w:r w:rsidRPr="00B968B2">
              <w:rPr>
                <w:rFonts w:ascii="Times New Roman" w:hAnsi="Times New Roman" w:cs="Times New Roman"/>
                <w:color w:val="000000" w:themeColor="text1"/>
                <w:spacing w:val="4"/>
                <w:sz w:val="24"/>
                <w:szCs w:val="24"/>
                <w:shd w:val="clear" w:color="auto" w:fill="FFFFFF"/>
              </w:rPr>
              <w:t xml:space="preserve">Wymiary </w:t>
            </w:r>
            <w:r w:rsidRPr="00B968B2">
              <w:rPr>
                <w:rFonts w:ascii="Times New Roman" w:hAnsi="Times New Roman" w:cs="Times New Roman"/>
                <w:color w:val="000000" w:themeColor="text1"/>
                <w:spacing w:val="4"/>
                <w:sz w:val="24"/>
                <w:szCs w:val="24"/>
              </w:rPr>
              <w:t>2000x600x850(900) mm</w:t>
            </w:r>
          </w:p>
        </w:tc>
        <w:tc>
          <w:tcPr>
            <w:tcW w:w="1282" w:type="dxa"/>
            <w:tcBorders>
              <w:top w:val="single" w:sz="4" w:space="0" w:color="auto"/>
              <w:left w:val="single" w:sz="4" w:space="0" w:color="auto"/>
              <w:bottom w:val="single" w:sz="4" w:space="0" w:color="auto"/>
              <w:right w:val="single" w:sz="4" w:space="0" w:color="auto"/>
            </w:tcBorders>
            <w:hideMark/>
          </w:tcPr>
          <w:p w14:paraId="22C263C6" w14:textId="77777777" w:rsidR="0037626D" w:rsidRPr="00B968B2" w:rsidRDefault="0037626D" w:rsidP="00F518B9">
            <w:pPr>
              <w:jc w:val="center"/>
              <w:rPr>
                <w:color w:val="000000" w:themeColor="text1"/>
              </w:rPr>
            </w:pPr>
            <w:r w:rsidRPr="00B968B2">
              <w:rPr>
                <w:rFonts w:asciiTheme="majorBidi" w:hAnsiTheme="majorBidi" w:cstheme="majorBidi"/>
                <w:color w:val="000000" w:themeColor="text1"/>
              </w:rPr>
              <w:t>2 szt.</w:t>
            </w:r>
          </w:p>
        </w:tc>
      </w:tr>
      <w:tr w:rsidR="00B968B2" w:rsidRPr="00B968B2" w14:paraId="7B083E2D" w14:textId="77777777" w:rsidTr="00F518B9">
        <w:tc>
          <w:tcPr>
            <w:tcW w:w="683" w:type="dxa"/>
            <w:tcBorders>
              <w:top w:val="single" w:sz="4" w:space="0" w:color="auto"/>
              <w:left w:val="single" w:sz="4" w:space="0" w:color="auto"/>
              <w:bottom w:val="single" w:sz="4" w:space="0" w:color="auto"/>
              <w:right w:val="single" w:sz="4" w:space="0" w:color="auto"/>
            </w:tcBorders>
            <w:hideMark/>
          </w:tcPr>
          <w:p w14:paraId="702070A1" w14:textId="77777777" w:rsidR="0037626D" w:rsidRPr="00B968B2" w:rsidRDefault="0037626D" w:rsidP="00F518B9">
            <w:pPr>
              <w:jc w:val="center"/>
              <w:rPr>
                <w:rFonts w:cs="Times New Roman"/>
                <w:color w:val="000000" w:themeColor="text1"/>
              </w:rPr>
            </w:pPr>
            <w:r w:rsidRPr="00B968B2">
              <w:rPr>
                <w:rFonts w:cs="Times New Roman"/>
                <w:color w:val="000000" w:themeColor="text1"/>
              </w:rPr>
              <w:t>7.</w:t>
            </w:r>
          </w:p>
        </w:tc>
        <w:tc>
          <w:tcPr>
            <w:tcW w:w="1858" w:type="dxa"/>
            <w:tcBorders>
              <w:top w:val="single" w:sz="4" w:space="0" w:color="auto"/>
              <w:left w:val="single" w:sz="4" w:space="0" w:color="auto"/>
              <w:bottom w:val="single" w:sz="4" w:space="0" w:color="auto"/>
              <w:right w:val="single" w:sz="4" w:space="0" w:color="auto"/>
            </w:tcBorders>
            <w:hideMark/>
          </w:tcPr>
          <w:p w14:paraId="278DC4EE" w14:textId="30E39358" w:rsidR="0037626D" w:rsidRPr="00B968B2" w:rsidRDefault="0037626D" w:rsidP="00F518B9">
            <w:pPr>
              <w:jc w:val="center"/>
              <w:rPr>
                <w:rFonts w:cs="Times New Roman"/>
                <w:color w:val="000000" w:themeColor="text1"/>
              </w:rPr>
            </w:pPr>
            <w:r w:rsidRPr="00B968B2">
              <w:rPr>
                <w:rFonts w:cs="Times New Roman"/>
                <w:color w:val="000000" w:themeColor="text1"/>
              </w:rPr>
              <w:t>Gastronomiczny stół – szafka z drzwiami na zawi</w:t>
            </w:r>
            <w:r w:rsidR="000D5DDA">
              <w:rPr>
                <w:rFonts w:cs="Times New Roman"/>
                <w:color w:val="000000" w:themeColor="text1"/>
              </w:rPr>
              <w:t>a</w:t>
            </w:r>
            <w:r w:rsidRPr="00B968B2">
              <w:rPr>
                <w:rFonts w:cs="Times New Roman"/>
                <w:color w:val="000000" w:themeColor="text1"/>
              </w:rPr>
              <w:t xml:space="preserve">sach </w:t>
            </w:r>
          </w:p>
        </w:tc>
        <w:tc>
          <w:tcPr>
            <w:tcW w:w="5528" w:type="dxa"/>
            <w:tcBorders>
              <w:top w:val="single" w:sz="4" w:space="0" w:color="auto"/>
              <w:left w:val="single" w:sz="4" w:space="0" w:color="auto"/>
              <w:bottom w:val="single" w:sz="4" w:space="0" w:color="auto"/>
              <w:right w:val="single" w:sz="4" w:space="0" w:color="auto"/>
            </w:tcBorders>
            <w:hideMark/>
          </w:tcPr>
          <w:p w14:paraId="04C89C6E" w14:textId="77777777" w:rsidR="0037626D" w:rsidRPr="004735D1" w:rsidRDefault="0037626D" w:rsidP="00F518B9">
            <w:pPr>
              <w:rPr>
                <w:rStyle w:val="Pogrubienie"/>
                <w:rFonts w:cs="Times New Roman"/>
                <w:b w:val="0"/>
                <w:color w:val="000000" w:themeColor="text1"/>
                <w:shd w:val="clear" w:color="auto" w:fill="FFFFFF"/>
              </w:rPr>
            </w:pPr>
            <w:r w:rsidRPr="00B968B2">
              <w:rPr>
                <w:rFonts w:cs="Times New Roman"/>
                <w:color w:val="000000" w:themeColor="text1"/>
              </w:rPr>
              <w:t xml:space="preserve">Gastronomiczny stół nierdzewny – szafka z drzwiami na </w:t>
            </w:r>
            <w:r w:rsidRPr="004735D1">
              <w:rPr>
                <w:rFonts w:cs="Times New Roman"/>
                <w:color w:val="000000" w:themeColor="text1"/>
              </w:rPr>
              <w:t xml:space="preserve">zawisach </w:t>
            </w:r>
            <w:r w:rsidRPr="000D5DDA">
              <w:rPr>
                <w:rStyle w:val="Pogrubienie"/>
                <w:rFonts w:cs="Times New Roman"/>
                <w:b w:val="0"/>
                <w:color w:val="000000" w:themeColor="text1"/>
                <w:shd w:val="clear" w:color="auto" w:fill="FFFFFF"/>
              </w:rPr>
              <w:t>50x60x85</w:t>
            </w:r>
          </w:p>
          <w:p w14:paraId="1F25E3C2" w14:textId="77777777" w:rsidR="0037626D" w:rsidRPr="004735D1" w:rsidRDefault="0037626D" w:rsidP="007C5A64">
            <w:pPr>
              <w:pStyle w:val="Bezodstpw"/>
              <w:widowControl w:val="0"/>
              <w:numPr>
                <w:ilvl w:val="0"/>
                <w:numId w:val="42"/>
              </w:numPr>
              <w:autoSpaceDN w:val="0"/>
              <w:rPr>
                <w:rFonts w:ascii="Times New Roman" w:hAnsi="Times New Roman" w:cs="Times New Roman"/>
                <w:color w:val="000000" w:themeColor="text1"/>
                <w:lang w:eastAsia="pl-PL"/>
              </w:rPr>
            </w:pPr>
            <w:r w:rsidRPr="004735D1">
              <w:rPr>
                <w:rFonts w:ascii="Times New Roman" w:hAnsi="Times New Roman" w:cs="Times New Roman"/>
                <w:color w:val="000000" w:themeColor="text1"/>
                <w:lang w:eastAsia="pl-PL"/>
              </w:rPr>
              <w:t>Zawiasy po prawej stronie</w:t>
            </w:r>
          </w:p>
          <w:p w14:paraId="0B9F3B02" w14:textId="77777777" w:rsidR="0037626D" w:rsidRPr="004735D1" w:rsidRDefault="0037626D" w:rsidP="007C5A64">
            <w:pPr>
              <w:pStyle w:val="Bezodstpw"/>
              <w:widowControl w:val="0"/>
              <w:numPr>
                <w:ilvl w:val="0"/>
                <w:numId w:val="42"/>
              </w:numPr>
              <w:autoSpaceDN w:val="0"/>
              <w:rPr>
                <w:rFonts w:ascii="Times New Roman" w:hAnsi="Times New Roman" w:cs="Times New Roman"/>
                <w:color w:val="000000" w:themeColor="text1"/>
                <w:lang w:eastAsia="pl-PL"/>
              </w:rPr>
            </w:pPr>
            <w:r w:rsidRPr="004735D1">
              <w:rPr>
                <w:rFonts w:ascii="Times New Roman" w:hAnsi="Times New Roman" w:cs="Times New Roman"/>
                <w:color w:val="000000" w:themeColor="text1"/>
                <w:lang w:eastAsia="pl-PL"/>
              </w:rPr>
              <w:t>Przestawna półka</w:t>
            </w:r>
          </w:p>
          <w:p w14:paraId="76A771AC" w14:textId="77777777" w:rsidR="0037626D" w:rsidRPr="004735D1" w:rsidRDefault="0037626D" w:rsidP="007C5A64">
            <w:pPr>
              <w:pStyle w:val="Bezodstpw"/>
              <w:widowControl w:val="0"/>
              <w:numPr>
                <w:ilvl w:val="0"/>
                <w:numId w:val="42"/>
              </w:numPr>
              <w:autoSpaceDN w:val="0"/>
              <w:rPr>
                <w:rFonts w:ascii="Times New Roman" w:hAnsi="Times New Roman" w:cs="Times New Roman"/>
                <w:color w:val="000000" w:themeColor="text1"/>
                <w:lang w:eastAsia="pl-PL"/>
              </w:rPr>
            </w:pPr>
            <w:r w:rsidRPr="004735D1">
              <w:rPr>
                <w:rFonts w:ascii="Times New Roman" w:hAnsi="Times New Roman" w:cs="Times New Roman"/>
                <w:color w:val="000000" w:themeColor="text1"/>
                <w:lang w:eastAsia="pl-PL"/>
              </w:rPr>
              <w:t xml:space="preserve">montaż zamka </w:t>
            </w:r>
          </w:p>
          <w:p w14:paraId="10C0CB4C" w14:textId="77777777" w:rsidR="0037626D" w:rsidRPr="00B968B2" w:rsidRDefault="0037626D" w:rsidP="007C5A64">
            <w:pPr>
              <w:pStyle w:val="Bezodstpw"/>
              <w:widowControl w:val="0"/>
              <w:numPr>
                <w:ilvl w:val="0"/>
                <w:numId w:val="42"/>
              </w:numPr>
              <w:autoSpaceDN w:val="0"/>
              <w:rPr>
                <w:color w:val="000000" w:themeColor="text1"/>
                <w:lang w:eastAsia="pl-PL"/>
              </w:rPr>
            </w:pPr>
            <w:r w:rsidRPr="004735D1">
              <w:rPr>
                <w:rFonts w:ascii="Times New Roman" w:hAnsi="Times New Roman" w:cs="Times New Roman"/>
                <w:color w:val="000000" w:themeColor="text1"/>
                <w:lang w:eastAsia="pl-PL"/>
              </w:rPr>
              <w:t xml:space="preserve"> Stal nierdzewna</w:t>
            </w:r>
          </w:p>
        </w:tc>
        <w:tc>
          <w:tcPr>
            <w:tcW w:w="1282" w:type="dxa"/>
            <w:tcBorders>
              <w:top w:val="single" w:sz="4" w:space="0" w:color="auto"/>
              <w:left w:val="single" w:sz="4" w:space="0" w:color="auto"/>
              <w:bottom w:val="single" w:sz="4" w:space="0" w:color="auto"/>
              <w:right w:val="single" w:sz="4" w:space="0" w:color="auto"/>
            </w:tcBorders>
            <w:hideMark/>
          </w:tcPr>
          <w:p w14:paraId="4F43E72B"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3 szt.</w:t>
            </w:r>
          </w:p>
        </w:tc>
      </w:tr>
      <w:tr w:rsidR="00B968B2" w:rsidRPr="00B968B2" w14:paraId="3B28610C" w14:textId="77777777" w:rsidTr="00F518B9">
        <w:tc>
          <w:tcPr>
            <w:tcW w:w="683" w:type="dxa"/>
            <w:tcBorders>
              <w:top w:val="single" w:sz="4" w:space="0" w:color="auto"/>
              <w:left w:val="single" w:sz="4" w:space="0" w:color="auto"/>
              <w:bottom w:val="single" w:sz="4" w:space="0" w:color="auto"/>
              <w:right w:val="single" w:sz="4" w:space="0" w:color="auto"/>
            </w:tcBorders>
            <w:hideMark/>
          </w:tcPr>
          <w:p w14:paraId="06463139" w14:textId="77777777" w:rsidR="0037626D" w:rsidRPr="00B968B2" w:rsidRDefault="0037626D" w:rsidP="00F518B9">
            <w:pPr>
              <w:jc w:val="center"/>
              <w:rPr>
                <w:rFonts w:cs="Times New Roman"/>
                <w:color w:val="000000" w:themeColor="text1"/>
              </w:rPr>
            </w:pPr>
            <w:r w:rsidRPr="00B968B2">
              <w:rPr>
                <w:rFonts w:cs="Times New Roman"/>
                <w:color w:val="000000" w:themeColor="text1"/>
              </w:rPr>
              <w:t>8.</w:t>
            </w:r>
          </w:p>
        </w:tc>
        <w:tc>
          <w:tcPr>
            <w:tcW w:w="1858" w:type="dxa"/>
            <w:tcBorders>
              <w:top w:val="single" w:sz="4" w:space="0" w:color="auto"/>
              <w:left w:val="single" w:sz="4" w:space="0" w:color="auto"/>
              <w:bottom w:val="single" w:sz="4" w:space="0" w:color="auto"/>
              <w:right w:val="single" w:sz="4" w:space="0" w:color="auto"/>
            </w:tcBorders>
          </w:tcPr>
          <w:p w14:paraId="4DDB0856" w14:textId="77777777" w:rsidR="0037626D" w:rsidRPr="00B968B2" w:rsidRDefault="0037626D" w:rsidP="00F518B9">
            <w:pPr>
              <w:jc w:val="center"/>
              <w:rPr>
                <w:rFonts w:cs="Times New Roman"/>
                <w:color w:val="000000" w:themeColor="text1"/>
              </w:rPr>
            </w:pPr>
            <w:proofErr w:type="spellStart"/>
            <w:r w:rsidRPr="00B968B2">
              <w:rPr>
                <w:rFonts w:cs="Times New Roman"/>
                <w:color w:val="000000" w:themeColor="text1"/>
              </w:rPr>
              <w:t>Porcjonery</w:t>
            </w:r>
            <w:proofErr w:type="spellEnd"/>
            <w:r w:rsidRPr="00B968B2">
              <w:rPr>
                <w:rFonts w:cs="Times New Roman"/>
                <w:color w:val="000000" w:themeColor="text1"/>
              </w:rPr>
              <w:t xml:space="preserve"> ze stali nierdzewnej</w:t>
            </w:r>
          </w:p>
          <w:p w14:paraId="66DBA0A9" w14:textId="77777777" w:rsidR="0037626D" w:rsidRPr="00B968B2" w:rsidRDefault="0037626D" w:rsidP="00F518B9">
            <w:pPr>
              <w:jc w:val="center"/>
              <w:rPr>
                <w:rFonts w:cs="Times New Roman"/>
                <w:color w:val="000000" w:themeColor="text1"/>
              </w:rPr>
            </w:pPr>
          </w:p>
        </w:tc>
        <w:tc>
          <w:tcPr>
            <w:tcW w:w="5528" w:type="dxa"/>
            <w:tcBorders>
              <w:top w:val="single" w:sz="4" w:space="0" w:color="auto"/>
              <w:left w:val="single" w:sz="4" w:space="0" w:color="auto"/>
              <w:bottom w:val="single" w:sz="4" w:space="0" w:color="auto"/>
              <w:right w:val="single" w:sz="4" w:space="0" w:color="auto"/>
            </w:tcBorders>
            <w:hideMark/>
          </w:tcPr>
          <w:p w14:paraId="12AF4FEF" w14:textId="0409075A" w:rsidR="00FE1DA2" w:rsidRDefault="0037626D" w:rsidP="00F518B9">
            <w:pPr>
              <w:rPr>
                <w:rFonts w:asciiTheme="majorBidi" w:hAnsiTheme="majorBidi" w:cstheme="majorBidi"/>
                <w:b/>
                <w:bCs/>
                <w:color w:val="000000" w:themeColor="text1"/>
                <w:sz w:val="22"/>
                <w:szCs w:val="22"/>
              </w:rPr>
            </w:pPr>
            <w:proofErr w:type="spellStart"/>
            <w:r w:rsidRPr="00B968B2">
              <w:rPr>
                <w:rFonts w:cs="Times New Roman"/>
                <w:color w:val="000000" w:themeColor="text1"/>
              </w:rPr>
              <w:t>Gałkownica</w:t>
            </w:r>
            <w:proofErr w:type="spellEnd"/>
            <w:r w:rsidRPr="00B968B2">
              <w:rPr>
                <w:rFonts w:cs="Times New Roman"/>
                <w:color w:val="000000" w:themeColor="text1"/>
              </w:rPr>
              <w:t xml:space="preserve"> wykonana ze stali nierdzewnej </w:t>
            </w:r>
          </w:p>
          <w:p w14:paraId="696BC270" w14:textId="77777777" w:rsidR="0037626D" w:rsidRPr="00FE1DA2" w:rsidRDefault="0037626D" w:rsidP="00FE1DA2">
            <w:pPr>
              <w:rPr>
                <w:rFonts w:asciiTheme="majorBidi" w:hAnsiTheme="majorBidi" w:cstheme="majorBidi"/>
                <w:sz w:val="22"/>
                <w:szCs w:val="22"/>
              </w:rPr>
            </w:pPr>
          </w:p>
        </w:tc>
        <w:tc>
          <w:tcPr>
            <w:tcW w:w="1282" w:type="dxa"/>
            <w:tcBorders>
              <w:top w:val="single" w:sz="4" w:space="0" w:color="auto"/>
              <w:left w:val="single" w:sz="4" w:space="0" w:color="auto"/>
              <w:bottom w:val="single" w:sz="4" w:space="0" w:color="auto"/>
              <w:right w:val="single" w:sz="4" w:space="0" w:color="auto"/>
            </w:tcBorders>
            <w:hideMark/>
          </w:tcPr>
          <w:p w14:paraId="6A9A43D0"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3 szt.</w:t>
            </w:r>
          </w:p>
        </w:tc>
      </w:tr>
      <w:tr w:rsidR="00B968B2" w:rsidRPr="00B968B2" w14:paraId="7703FEB8" w14:textId="77777777" w:rsidTr="00F518B9">
        <w:tc>
          <w:tcPr>
            <w:tcW w:w="683" w:type="dxa"/>
            <w:tcBorders>
              <w:top w:val="single" w:sz="4" w:space="0" w:color="auto"/>
              <w:left w:val="single" w:sz="4" w:space="0" w:color="auto"/>
              <w:bottom w:val="single" w:sz="4" w:space="0" w:color="auto"/>
              <w:right w:val="single" w:sz="4" w:space="0" w:color="auto"/>
            </w:tcBorders>
            <w:hideMark/>
          </w:tcPr>
          <w:p w14:paraId="171FE513" w14:textId="77777777" w:rsidR="0037626D" w:rsidRPr="00B968B2" w:rsidRDefault="0037626D" w:rsidP="00F518B9">
            <w:pPr>
              <w:jc w:val="center"/>
              <w:rPr>
                <w:rFonts w:cs="Times New Roman"/>
                <w:color w:val="000000" w:themeColor="text1"/>
              </w:rPr>
            </w:pPr>
            <w:r w:rsidRPr="00B968B2">
              <w:rPr>
                <w:rFonts w:cs="Times New Roman"/>
                <w:color w:val="000000" w:themeColor="text1"/>
              </w:rPr>
              <w:t>9.</w:t>
            </w:r>
          </w:p>
        </w:tc>
        <w:tc>
          <w:tcPr>
            <w:tcW w:w="1858" w:type="dxa"/>
            <w:tcBorders>
              <w:top w:val="single" w:sz="4" w:space="0" w:color="auto"/>
              <w:left w:val="single" w:sz="4" w:space="0" w:color="auto"/>
              <w:bottom w:val="single" w:sz="4" w:space="0" w:color="auto"/>
              <w:right w:val="single" w:sz="4" w:space="0" w:color="auto"/>
            </w:tcBorders>
            <w:hideMark/>
          </w:tcPr>
          <w:p w14:paraId="3DA3C9F7" w14:textId="77777777" w:rsidR="0037626D" w:rsidRPr="00B968B2" w:rsidRDefault="0037626D" w:rsidP="00F518B9">
            <w:pPr>
              <w:autoSpaceDE w:val="0"/>
              <w:adjustRightInd w:val="0"/>
              <w:rPr>
                <w:rFonts w:cs="Times New Roman"/>
                <w:color w:val="000000" w:themeColor="text1"/>
              </w:rPr>
            </w:pPr>
            <w:proofErr w:type="spellStart"/>
            <w:r w:rsidRPr="00B968B2">
              <w:rPr>
                <w:rFonts w:asciiTheme="majorBidi" w:eastAsia="DejaVuSans" w:hAnsiTheme="majorBidi" w:cstheme="majorBidi"/>
                <w:color w:val="000000" w:themeColor="text1"/>
              </w:rPr>
              <w:t>Wykrawaczki</w:t>
            </w:r>
            <w:proofErr w:type="spellEnd"/>
            <w:r w:rsidRPr="00B968B2">
              <w:rPr>
                <w:rFonts w:asciiTheme="majorBidi" w:eastAsia="DejaVuSans" w:hAnsiTheme="majorBidi" w:cstheme="majorBidi"/>
                <w:color w:val="000000" w:themeColor="text1"/>
              </w:rPr>
              <w:t xml:space="preserve"> do masy cukrowej -Wycinak forma silikonowa </w:t>
            </w:r>
          </w:p>
        </w:tc>
        <w:tc>
          <w:tcPr>
            <w:tcW w:w="5528" w:type="dxa"/>
            <w:tcBorders>
              <w:top w:val="single" w:sz="4" w:space="0" w:color="auto"/>
              <w:left w:val="single" w:sz="4" w:space="0" w:color="auto"/>
              <w:bottom w:val="single" w:sz="4" w:space="0" w:color="auto"/>
              <w:right w:val="single" w:sz="4" w:space="0" w:color="auto"/>
            </w:tcBorders>
            <w:hideMark/>
          </w:tcPr>
          <w:p w14:paraId="2CC958AB" w14:textId="374D0AD5" w:rsidR="0037626D" w:rsidRPr="00B968B2" w:rsidRDefault="0037626D" w:rsidP="00F518B9">
            <w:pPr>
              <w:rPr>
                <w:rFonts w:cs="Times New Roman"/>
                <w:color w:val="000000" w:themeColor="text1"/>
                <w:shd w:val="clear" w:color="auto" w:fill="FFFFFF"/>
              </w:rPr>
            </w:pPr>
            <w:r w:rsidRPr="00B968B2">
              <w:rPr>
                <w:rFonts w:cs="Times New Roman"/>
                <w:color w:val="000000" w:themeColor="text1"/>
                <w:shd w:val="clear" w:color="auto" w:fill="FFFFFF"/>
              </w:rPr>
              <w:t xml:space="preserve">- forma silikonowa wraz z </w:t>
            </w:r>
            <w:proofErr w:type="spellStart"/>
            <w:r w:rsidRPr="00B968B2">
              <w:rPr>
                <w:rFonts w:cs="Times New Roman"/>
                <w:color w:val="000000" w:themeColor="text1"/>
                <w:shd w:val="clear" w:color="auto" w:fill="FFFFFF"/>
              </w:rPr>
              <w:t>wykrawaczką</w:t>
            </w:r>
            <w:proofErr w:type="spellEnd"/>
            <w:r w:rsidRPr="00B968B2">
              <w:rPr>
                <w:rFonts w:cs="Times New Roman"/>
                <w:color w:val="000000" w:themeColor="text1"/>
                <w:shd w:val="clear" w:color="auto" w:fill="FFFFFF"/>
              </w:rPr>
              <w:t xml:space="preserve"> (wielkość </w:t>
            </w:r>
            <w:r w:rsidR="00CA11CA">
              <w:rPr>
                <w:rFonts w:cs="Times New Roman"/>
                <w:color w:val="000000" w:themeColor="text1"/>
                <w:shd w:val="clear" w:color="auto" w:fill="FFFFFF"/>
              </w:rPr>
              <w:t>tworzonego kwiatka: ok. 3,6 cm)</w:t>
            </w:r>
          </w:p>
          <w:p w14:paraId="435B588F" w14:textId="77777777" w:rsidR="0037626D" w:rsidRPr="00B968B2" w:rsidRDefault="0037626D" w:rsidP="00CA11CA">
            <w:pPr>
              <w:shd w:val="clear" w:color="auto" w:fill="FFFFFF"/>
              <w:spacing w:line="330" w:lineRule="atLeast"/>
              <w:outlineLvl w:val="0"/>
              <w:rPr>
                <w:rFonts w:eastAsia="Times New Roman" w:cs="Times New Roman"/>
                <w:bCs/>
                <w:color w:val="000000" w:themeColor="text1"/>
                <w:kern w:val="36"/>
                <w:lang w:eastAsia="pl-PL"/>
              </w:rPr>
            </w:pPr>
            <w:r w:rsidRPr="00B968B2">
              <w:rPr>
                <w:rFonts w:eastAsia="Times New Roman" w:cs="Times New Roman"/>
                <w:bCs/>
                <w:color w:val="000000" w:themeColor="text1"/>
                <w:kern w:val="36"/>
                <w:lang w:eastAsia="pl-PL"/>
              </w:rPr>
              <w:t xml:space="preserve">- forma silikonowa liść filodendron </w:t>
            </w:r>
            <w:r w:rsidRPr="00B968B2">
              <w:rPr>
                <w:rFonts w:ascii="Roboto" w:hAnsi="Roboto"/>
                <w:color w:val="000000" w:themeColor="text1"/>
                <w:shd w:val="clear" w:color="auto" w:fill="FFFFFF"/>
              </w:rPr>
              <w:t xml:space="preserve">- </w:t>
            </w:r>
            <w:r w:rsidRPr="00B968B2">
              <w:rPr>
                <w:rFonts w:cs="Times New Roman"/>
                <w:color w:val="000000" w:themeColor="text1"/>
                <w:shd w:val="clear" w:color="auto" w:fill="FFFFFF"/>
              </w:rPr>
              <w:t>wielkość dekoracji: 7,5 cm x 5 cm</w:t>
            </w:r>
            <w:r w:rsidRPr="00B968B2">
              <w:rPr>
                <w:rFonts w:eastAsia="Times New Roman" w:cs="Times New Roman"/>
                <w:bCs/>
                <w:color w:val="000000" w:themeColor="text1"/>
                <w:kern w:val="36"/>
                <w:lang w:eastAsia="pl-PL"/>
              </w:rPr>
              <w:t> </w:t>
            </w:r>
          </w:p>
          <w:p w14:paraId="226147E2" w14:textId="77777777" w:rsidR="0037626D" w:rsidRPr="00B968B2" w:rsidRDefault="0037626D" w:rsidP="00CA11CA">
            <w:pPr>
              <w:shd w:val="clear" w:color="auto" w:fill="FFFFFF"/>
              <w:spacing w:line="330" w:lineRule="atLeast"/>
              <w:outlineLvl w:val="0"/>
              <w:rPr>
                <w:rFonts w:cs="Times New Roman"/>
                <w:color w:val="000000" w:themeColor="text1"/>
                <w:shd w:val="clear" w:color="auto" w:fill="FFFFFF"/>
              </w:rPr>
            </w:pPr>
            <w:r w:rsidRPr="00B968B2">
              <w:rPr>
                <w:rFonts w:eastAsia="Times New Roman" w:cs="Times New Roman"/>
                <w:bCs/>
                <w:color w:val="000000" w:themeColor="text1"/>
                <w:kern w:val="36"/>
                <w:lang w:eastAsia="pl-PL"/>
              </w:rPr>
              <w:t>-</w:t>
            </w:r>
            <w:r w:rsidRPr="00B968B2">
              <w:rPr>
                <w:rFonts w:cs="Times New Roman"/>
                <w:color w:val="000000" w:themeColor="text1"/>
                <w:shd w:val="clear" w:color="auto" w:fill="FFFFFF"/>
              </w:rPr>
              <w:t xml:space="preserve"> forma silikonowa do czekoladowych lizaków</w:t>
            </w:r>
            <w:r w:rsidRPr="00B968B2">
              <w:rPr>
                <w:rFonts w:ascii="Roboto" w:hAnsi="Roboto"/>
                <w:color w:val="000000" w:themeColor="text1"/>
                <w:shd w:val="clear" w:color="auto" w:fill="FFFFFF"/>
              </w:rPr>
              <w:t xml:space="preserve"> (</w:t>
            </w:r>
            <w:r w:rsidRPr="00B968B2">
              <w:rPr>
                <w:rFonts w:cs="Times New Roman"/>
                <w:color w:val="000000" w:themeColor="text1"/>
                <w:shd w:val="clear" w:color="auto" w:fill="FFFFFF"/>
              </w:rPr>
              <w:t>wielkość lizaka: ok. 5cm; głębokość formy: ok.0,5cm)</w:t>
            </w:r>
          </w:p>
          <w:p w14:paraId="6B992071" w14:textId="7F0722FB" w:rsidR="0037626D" w:rsidRPr="00CA11CA" w:rsidRDefault="0037626D" w:rsidP="00CA11CA">
            <w:pPr>
              <w:pStyle w:val="Nagwek2"/>
              <w:shd w:val="clear" w:color="auto" w:fill="FFFFFF"/>
              <w:spacing w:before="0"/>
              <w:rPr>
                <w:rFonts w:ascii="Times New Roman" w:hAnsi="Times New Roman" w:cs="Times New Roman"/>
                <w:color w:val="000000" w:themeColor="text1"/>
                <w:sz w:val="24"/>
                <w:szCs w:val="24"/>
              </w:rPr>
            </w:pPr>
            <w:r w:rsidRPr="00B968B2">
              <w:rPr>
                <w:rFonts w:cs="Times New Roman"/>
                <w:color w:val="000000" w:themeColor="text1"/>
                <w:shd w:val="clear" w:color="auto" w:fill="FFFFFF"/>
              </w:rPr>
              <w:lastRenderedPageBreak/>
              <w:t xml:space="preserve">- </w:t>
            </w:r>
            <w:r w:rsidRPr="00CA11CA">
              <w:rPr>
                <w:rFonts w:ascii="Times New Roman" w:hAnsi="Times New Roman" w:cs="Times New Roman"/>
                <w:color w:val="000000" w:themeColor="text1"/>
                <w:sz w:val="24"/>
                <w:szCs w:val="24"/>
              </w:rPr>
              <w:t>foremka silikonowa: różne kształty liści</w:t>
            </w:r>
            <w:r w:rsidRPr="00CA11CA">
              <w:rPr>
                <w:rFonts w:ascii="Times New Roman" w:hAnsi="Times New Roman" w:cs="Times New Roman"/>
                <w:color w:val="000000" w:themeColor="text1"/>
                <w:sz w:val="24"/>
                <w:szCs w:val="24"/>
                <w:bdr w:val="none" w:sz="0" w:space="0" w:color="auto" w:frame="1"/>
              </w:rPr>
              <w:t xml:space="preserve"> wymiary (cm):</w:t>
            </w:r>
            <w:r w:rsidRPr="00CA11CA">
              <w:rPr>
                <w:rStyle w:val="Pogrubienie"/>
                <w:rFonts w:ascii="Cambria Math" w:eastAsia="SimSun" w:hAnsi="Cambria Math" w:cs="Cambria Math"/>
                <w:b w:val="0"/>
                <w:color w:val="000000" w:themeColor="text1"/>
                <w:sz w:val="24"/>
                <w:szCs w:val="24"/>
                <w:bdr w:val="none" w:sz="0" w:space="0" w:color="auto" w:frame="1"/>
              </w:rPr>
              <w:t>⌀</w:t>
            </w:r>
            <w:r w:rsidR="00CA11CA" w:rsidRPr="00CA11CA">
              <w:rPr>
                <w:rFonts w:ascii="Times New Roman" w:hAnsi="Times New Roman" w:cs="Times New Roman"/>
                <w:color w:val="000000" w:themeColor="text1"/>
                <w:sz w:val="24"/>
                <w:szCs w:val="24"/>
                <w:bdr w:val="none" w:sz="0" w:space="0" w:color="auto" w:frame="1"/>
              </w:rPr>
              <w:t> 9,5 </w:t>
            </w:r>
          </w:p>
          <w:p w14:paraId="6C7E8476" w14:textId="77777777" w:rsidR="0037626D" w:rsidRPr="00B968B2" w:rsidRDefault="0037626D" w:rsidP="00F518B9">
            <w:pPr>
              <w:pStyle w:val="NormalnyWeb"/>
              <w:shd w:val="clear" w:color="auto" w:fill="FFFFFF"/>
              <w:spacing w:before="0" w:beforeAutospacing="0" w:after="240" w:afterAutospacing="0" w:line="270" w:lineRule="atLeast"/>
              <w:textAlignment w:val="baseline"/>
              <w:rPr>
                <w:color w:val="000000" w:themeColor="text1"/>
              </w:rPr>
            </w:pPr>
            <w:r w:rsidRPr="00CA11CA">
              <w:rPr>
                <w:rStyle w:val="Pogrubienie"/>
                <w:b w:val="0"/>
                <w:color w:val="000000" w:themeColor="text1"/>
                <w:bdr w:val="none" w:sz="0" w:space="0" w:color="auto" w:frame="1"/>
              </w:rPr>
              <w:t>- forma silikonowa - muszle</w:t>
            </w:r>
            <w:r w:rsidRPr="00CA11CA">
              <w:rPr>
                <w:color w:val="000000" w:themeColor="text1"/>
              </w:rPr>
              <w:t xml:space="preserve"> (wymiary formy: 7,5 x 8,0 x 1,4 cm</w:t>
            </w:r>
            <w:r w:rsidRPr="00B968B2">
              <w:rPr>
                <w:color w:val="000000" w:themeColor="text1"/>
              </w:rPr>
              <w:t>)</w:t>
            </w:r>
          </w:p>
        </w:tc>
        <w:tc>
          <w:tcPr>
            <w:tcW w:w="1282" w:type="dxa"/>
            <w:tcBorders>
              <w:top w:val="single" w:sz="4" w:space="0" w:color="auto"/>
              <w:left w:val="single" w:sz="4" w:space="0" w:color="auto"/>
              <w:bottom w:val="single" w:sz="4" w:space="0" w:color="auto"/>
              <w:right w:val="single" w:sz="4" w:space="0" w:color="auto"/>
            </w:tcBorders>
            <w:hideMark/>
          </w:tcPr>
          <w:p w14:paraId="4CAC94FC" w14:textId="77777777" w:rsidR="0037626D" w:rsidRPr="00B968B2" w:rsidRDefault="0037626D" w:rsidP="00F518B9">
            <w:pPr>
              <w:jc w:val="center"/>
              <w:rPr>
                <w:rFonts w:asciiTheme="majorBidi" w:eastAsia="DejaVuSans" w:hAnsiTheme="majorBidi" w:cstheme="majorBidi"/>
                <w:color w:val="000000" w:themeColor="text1"/>
              </w:rPr>
            </w:pPr>
            <w:r w:rsidRPr="00B968B2">
              <w:rPr>
                <w:rFonts w:asciiTheme="majorBidi" w:eastAsia="DejaVuSans" w:hAnsiTheme="majorBidi" w:cstheme="majorBidi"/>
                <w:color w:val="000000" w:themeColor="text1"/>
              </w:rPr>
              <w:lastRenderedPageBreak/>
              <w:t xml:space="preserve">5 szt. </w:t>
            </w:r>
          </w:p>
          <w:p w14:paraId="13DC539A" w14:textId="77777777" w:rsidR="0037626D" w:rsidRPr="00B968B2" w:rsidRDefault="0037626D" w:rsidP="00F518B9">
            <w:pPr>
              <w:jc w:val="center"/>
              <w:rPr>
                <w:rFonts w:asciiTheme="majorBidi" w:eastAsia="DejaVuSans" w:hAnsiTheme="majorBidi" w:cstheme="majorBidi"/>
                <w:color w:val="000000" w:themeColor="text1"/>
              </w:rPr>
            </w:pPr>
          </w:p>
          <w:p w14:paraId="067FFC70"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eastAsia="DejaVuSans" w:hAnsiTheme="majorBidi" w:cstheme="majorBidi"/>
                <w:color w:val="000000" w:themeColor="text1"/>
                <w:sz w:val="16"/>
                <w:szCs w:val="16"/>
              </w:rPr>
              <w:t>(z każdego rodz. po 1 szt.)</w:t>
            </w:r>
          </w:p>
        </w:tc>
      </w:tr>
      <w:tr w:rsidR="00B968B2" w:rsidRPr="00B968B2" w14:paraId="3FB389E9" w14:textId="77777777" w:rsidTr="00F518B9">
        <w:tc>
          <w:tcPr>
            <w:tcW w:w="683" w:type="dxa"/>
            <w:tcBorders>
              <w:top w:val="single" w:sz="4" w:space="0" w:color="auto"/>
              <w:left w:val="single" w:sz="4" w:space="0" w:color="auto"/>
              <w:bottom w:val="single" w:sz="4" w:space="0" w:color="auto"/>
              <w:right w:val="single" w:sz="4" w:space="0" w:color="auto"/>
            </w:tcBorders>
            <w:hideMark/>
          </w:tcPr>
          <w:p w14:paraId="6F4FD539" w14:textId="77777777" w:rsidR="0037626D" w:rsidRPr="00B968B2" w:rsidRDefault="0037626D" w:rsidP="00F518B9">
            <w:pPr>
              <w:jc w:val="center"/>
              <w:rPr>
                <w:rFonts w:cs="Times New Roman"/>
                <w:color w:val="000000" w:themeColor="text1"/>
              </w:rPr>
            </w:pPr>
            <w:r w:rsidRPr="00B968B2">
              <w:rPr>
                <w:rFonts w:cs="Times New Roman"/>
                <w:color w:val="000000" w:themeColor="text1"/>
              </w:rPr>
              <w:t>10.</w:t>
            </w:r>
          </w:p>
        </w:tc>
        <w:tc>
          <w:tcPr>
            <w:tcW w:w="1858" w:type="dxa"/>
            <w:tcBorders>
              <w:top w:val="single" w:sz="4" w:space="0" w:color="auto"/>
              <w:left w:val="single" w:sz="4" w:space="0" w:color="auto"/>
              <w:bottom w:val="single" w:sz="4" w:space="0" w:color="auto"/>
              <w:right w:val="single" w:sz="4" w:space="0" w:color="auto"/>
            </w:tcBorders>
            <w:hideMark/>
          </w:tcPr>
          <w:p w14:paraId="64B3D9A0" w14:textId="77777777" w:rsidR="0037626D" w:rsidRPr="00B968B2" w:rsidRDefault="0037626D" w:rsidP="00F518B9">
            <w:pPr>
              <w:autoSpaceDE w:val="0"/>
              <w:adjustRightInd w:val="0"/>
              <w:rPr>
                <w:rFonts w:asciiTheme="majorBidi" w:eastAsia="DejaVuSans" w:hAnsiTheme="majorBidi" w:cstheme="majorBidi"/>
                <w:color w:val="000000" w:themeColor="text1"/>
              </w:rPr>
            </w:pPr>
            <w:r w:rsidRPr="00B968B2">
              <w:rPr>
                <w:rFonts w:asciiTheme="majorBidi" w:eastAsia="DejaVuSans" w:hAnsiTheme="majorBidi" w:cstheme="majorBidi"/>
                <w:color w:val="000000" w:themeColor="text1"/>
              </w:rPr>
              <w:t xml:space="preserve">Płyta z łupka </w:t>
            </w:r>
          </w:p>
        </w:tc>
        <w:tc>
          <w:tcPr>
            <w:tcW w:w="5528" w:type="dxa"/>
            <w:tcBorders>
              <w:top w:val="single" w:sz="4" w:space="0" w:color="auto"/>
              <w:left w:val="single" w:sz="4" w:space="0" w:color="auto"/>
              <w:bottom w:val="single" w:sz="4" w:space="0" w:color="auto"/>
              <w:right w:val="single" w:sz="4" w:space="0" w:color="auto"/>
            </w:tcBorders>
            <w:hideMark/>
          </w:tcPr>
          <w:p w14:paraId="62B0BAF2" w14:textId="77777777" w:rsidR="0037626D" w:rsidRPr="00B968B2" w:rsidRDefault="0037626D" w:rsidP="00F518B9">
            <w:pPr>
              <w:pStyle w:val="Nagwek1"/>
              <w:spacing w:before="96" w:after="96"/>
              <w:rPr>
                <w:b w:val="0"/>
                <w:color w:val="000000" w:themeColor="text1"/>
                <w:sz w:val="24"/>
                <w:szCs w:val="24"/>
              </w:rPr>
            </w:pPr>
            <w:r w:rsidRPr="00B968B2">
              <w:rPr>
                <w:b w:val="0"/>
                <w:color w:val="000000" w:themeColor="text1"/>
                <w:sz w:val="24"/>
                <w:szCs w:val="24"/>
              </w:rPr>
              <w:t xml:space="preserve">płyta do </w:t>
            </w:r>
            <w:proofErr w:type="spellStart"/>
            <w:r w:rsidRPr="00B968B2">
              <w:rPr>
                <w:b w:val="0"/>
                <w:color w:val="000000" w:themeColor="text1"/>
                <w:sz w:val="24"/>
                <w:szCs w:val="24"/>
              </w:rPr>
              <w:t>finger</w:t>
            </w:r>
            <w:proofErr w:type="spellEnd"/>
            <w:r w:rsidRPr="00B968B2">
              <w:rPr>
                <w:b w:val="0"/>
                <w:color w:val="000000" w:themeColor="text1"/>
                <w:sz w:val="24"/>
                <w:szCs w:val="24"/>
              </w:rPr>
              <w:t xml:space="preserve"> food z łupka, z uchwytem;</w:t>
            </w:r>
          </w:p>
          <w:p w14:paraId="0493D792" w14:textId="4A03D9D6" w:rsidR="0037626D" w:rsidRPr="00CA11CA" w:rsidRDefault="0037626D" w:rsidP="00CA11CA">
            <w:pPr>
              <w:pStyle w:val="Nagwek1"/>
              <w:spacing w:before="96" w:after="96"/>
              <w:rPr>
                <w:b w:val="0"/>
                <w:caps/>
                <w:color w:val="000000" w:themeColor="text1"/>
                <w:sz w:val="24"/>
                <w:szCs w:val="24"/>
              </w:rPr>
            </w:pPr>
            <w:r w:rsidRPr="00B968B2">
              <w:rPr>
                <w:b w:val="0"/>
                <w:color w:val="000000" w:themeColor="text1"/>
                <w:sz w:val="24"/>
                <w:szCs w:val="24"/>
              </w:rPr>
              <w:t>wymiar: 325 x 265</w:t>
            </w:r>
          </w:p>
        </w:tc>
        <w:tc>
          <w:tcPr>
            <w:tcW w:w="1282" w:type="dxa"/>
            <w:tcBorders>
              <w:top w:val="single" w:sz="4" w:space="0" w:color="auto"/>
              <w:left w:val="single" w:sz="4" w:space="0" w:color="auto"/>
              <w:bottom w:val="single" w:sz="4" w:space="0" w:color="auto"/>
              <w:right w:val="single" w:sz="4" w:space="0" w:color="auto"/>
            </w:tcBorders>
            <w:hideMark/>
          </w:tcPr>
          <w:p w14:paraId="36C1B117"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eastAsia="DejaVuSans" w:hAnsiTheme="majorBidi" w:cstheme="majorBidi"/>
                <w:color w:val="000000" w:themeColor="text1"/>
              </w:rPr>
              <w:t>4 szt.</w:t>
            </w:r>
          </w:p>
        </w:tc>
      </w:tr>
      <w:tr w:rsidR="00B968B2" w:rsidRPr="00B968B2" w14:paraId="2B467E9F" w14:textId="77777777" w:rsidTr="00F518B9">
        <w:tc>
          <w:tcPr>
            <w:tcW w:w="683" w:type="dxa"/>
            <w:tcBorders>
              <w:top w:val="single" w:sz="4" w:space="0" w:color="auto"/>
              <w:left w:val="single" w:sz="4" w:space="0" w:color="auto"/>
              <w:bottom w:val="single" w:sz="4" w:space="0" w:color="auto"/>
              <w:right w:val="single" w:sz="4" w:space="0" w:color="auto"/>
            </w:tcBorders>
            <w:hideMark/>
          </w:tcPr>
          <w:p w14:paraId="65BE7F37" w14:textId="77777777" w:rsidR="0037626D" w:rsidRPr="00B968B2" w:rsidRDefault="0037626D" w:rsidP="00F518B9">
            <w:pPr>
              <w:jc w:val="center"/>
              <w:rPr>
                <w:rFonts w:cs="Times New Roman"/>
                <w:color w:val="000000" w:themeColor="text1"/>
              </w:rPr>
            </w:pPr>
            <w:r w:rsidRPr="00B968B2">
              <w:rPr>
                <w:rFonts w:cs="Times New Roman"/>
                <w:color w:val="000000" w:themeColor="text1"/>
              </w:rPr>
              <w:t>11.</w:t>
            </w:r>
          </w:p>
        </w:tc>
        <w:tc>
          <w:tcPr>
            <w:tcW w:w="1858" w:type="dxa"/>
            <w:tcBorders>
              <w:top w:val="single" w:sz="4" w:space="0" w:color="auto"/>
              <w:left w:val="single" w:sz="4" w:space="0" w:color="auto"/>
              <w:bottom w:val="single" w:sz="4" w:space="0" w:color="auto"/>
              <w:right w:val="single" w:sz="4" w:space="0" w:color="auto"/>
            </w:tcBorders>
            <w:hideMark/>
          </w:tcPr>
          <w:p w14:paraId="58235D6F" w14:textId="77777777" w:rsidR="0037626D" w:rsidRPr="00B968B2" w:rsidRDefault="0037626D" w:rsidP="00F518B9">
            <w:pPr>
              <w:autoSpaceDE w:val="0"/>
              <w:adjustRightInd w:val="0"/>
              <w:jc w:val="both"/>
              <w:rPr>
                <w:rFonts w:asciiTheme="majorBidi" w:eastAsia="DejaVuSans" w:hAnsiTheme="majorBidi" w:cstheme="majorBidi"/>
                <w:color w:val="000000" w:themeColor="text1"/>
              </w:rPr>
            </w:pPr>
            <w:r w:rsidRPr="00B968B2">
              <w:rPr>
                <w:rFonts w:asciiTheme="majorBidi" w:eastAsia="DejaVuSans" w:hAnsiTheme="majorBidi" w:cstheme="majorBidi"/>
                <w:color w:val="000000" w:themeColor="text1"/>
              </w:rPr>
              <w:t xml:space="preserve">Dekoracyjny stand ekspozycyjny </w:t>
            </w:r>
            <w:r w:rsidRPr="00B968B2">
              <w:rPr>
                <w:rFonts w:asciiTheme="majorBidi" w:eastAsia="DejaVuSans" w:hAnsiTheme="majorBidi" w:cstheme="majorBidi"/>
                <w:color w:val="000000" w:themeColor="text1"/>
              </w:rPr>
              <w:br/>
              <w:t>z tworzywa</w:t>
            </w:r>
          </w:p>
        </w:tc>
        <w:tc>
          <w:tcPr>
            <w:tcW w:w="5528" w:type="dxa"/>
            <w:tcBorders>
              <w:top w:val="single" w:sz="4" w:space="0" w:color="auto"/>
              <w:left w:val="single" w:sz="4" w:space="0" w:color="auto"/>
              <w:bottom w:val="single" w:sz="4" w:space="0" w:color="auto"/>
              <w:right w:val="single" w:sz="4" w:space="0" w:color="auto"/>
            </w:tcBorders>
          </w:tcPr>
          <w:p w14:paraId="5FC46036" w14:textId="77777777" w:rsidR="0037626D" w:rsidRPr="00B968B2" w:rsidRDefault="0037626D" w:rsidP="00F518B9">
            <w:pPr>
              <w:rPr>
                <w:rFonts w:cs="Times New Roman"/>
                <w:color w:val="000000" w:themeColor="text1"/>
              </w:rPr>
            </w:pPr>
            <w:r w:rsidRPr="00B968B2">
              <w:rPr>
                <w:rFonts w:cs="Times New Roman"/>
                <w:color w:val="000000" w:themeColor="text1"/>
              </w:rPr>
              <w:t>długość; 400 mm, szerokość: 180 mm, wysokość: 40 mm, materiał: akryl, kształt: prostokątny,</w:t>
            </w:r>
          </w:p>
          <w:p w14:paraId="0BABDF3F" w14:textId="77777777" w:rsidR="0037626D" w:rsidRPr="00B968B2" w:rsidRDefault="0037626D" w:rsidP="00F518B9">
            <w:pPr>
              <w:rPr>
                <w:rFonts w:cs="Times New Roman"/>
                <w:color w:val="000000" w:themeColor="text1"/>
              </w:rPr>
            </w:pPr>
            <w:r w:rsidRPr="00B968B2">
              <w:rPr>
                <w:rFonts w:cs="Times New Roman"/>
                <w:color w:val="000000" w:themeColor="text1"/>
              </w:rPr>
              <w:t>kolor: przeźroczysty</w:t>
            </w:r>
          </w:p>
        </w:tc>
        <w:tc>
          <w:tcPr>
            <w:tcW w:w="1282" w:type="dxa"/>
            <w:tcBorders>
              <w:top w:val="single" w:sz="4" w:space="0" w:color="auto"/>
              <w:left w:val="single" w:sz="4" w:space="0" w:color="auto"/>
              <w:bottom w:val="single" w:sz="4" w:space="0" w:color="auto"/>
              <w:right w:val="single" w:sz="4" w:space="0" w:color="auto"/>
            </w:tcBorders>
            <w:hideMark/>
          </w:tcPr>
          <w:p w14:paraId="5BA02F61" w14:textId="77777777" w:rsidR="0037626D" w:rsidRPr="00B968B2" w:rsidRDefault="0037626D" w:rsidP="00F518B9">
            <w:pPr>
              <w:jc w:val="center"/>
              <w:rPr>
                <w:rFonts w:asciiTheme="majorBidi" w:eastAsia="DejaVuSans" w:hAnsiTheme="majorBidi" w:cstheme="majorBidi"/>
                <w:color w:val="000000" w:themeColor="text1"/>
              </w:rPr>
            </w:pPr>
            <w:r w:rsidRPr="00B968B2">
              <w:rPr>
                <w:rFonts w:asciiTheme="majorBidi" w:hAnsiTheme="majorBidi" w:cstheme="majorBidi"/>
                <w:color w:val="000000" w:themeColor="text1"/>
              </w:rPr>
              <w:t>3 szt.</w:t>
            </w:r>
          </w:p>
        </w:tc>
      </w:tr>
      <w:tr w:rsidR="00B968B2" w:rsidRPr="00B968B2" w14:paraId="4504F472" w14:textId="77777777" w:rsidTr="00F518B9">
        <w:tc>
          <w:tcPr>
            <w:tcW w:w="683" w:type="dxa"/>
            <w:tcBorders>
              <w:top w:val="single" w:sz="4" w:space="0" w:color="auto"/>
              <w:left w:val="single" w:sz="4" w:space="0" w:color="auto"/>
              <w:bottom w:val="single" w:sz="4" w:space="0" w:color="auto"/>
              <w:right w:val="single" w:sz="4" w:space="0" w:color="auto"/>
            </w:tcBorders>
          </w:tcPr>
          <w:p w14:paraId="4A746032" w14:textId="77777777" w:rsidR="0037626D" w:rsidRPr="00B968B2" w:rsidRDefault="0037626D" w:rsidP="00F518B9">
            <w:pPr>
              <w:jc w:val="center"/>
              <w:rPr>
                <w:rFonts w:cs="Times New Roman"/>
                <w:color w:val="000000" w:themeColor="text1"/>
              </w:rPr>
            </w:pPr>
            <w:r w:rsidRPr="00B968B2">
              <w:rPr>
                <w:rFonts w:cs="Times New Roman"/>
                <w:color w:val="000000" w:themeColor="text1"/>
              </w:rPr>
              <w:t>12.</w:t>
            </w:r>
          </w:p>
          <w:p w14:paraId="6D9B2E1C" w14:textId="77777777" w:rsidR="0037626D" w:rsidRPr="00B968B2" w:rsidRDefault="0037626D" w:rsidP="00F518B9">
            <w:pPr>
              <w:jc w:val="center"/>
              <w:rPr>
                <w:rFonts w:cs="Times New Roman"/>
                <w:color w:val="000000" w:themeColor="text1"/>
              </w:rPr>
            </w:pPr>
          </w:p>
        </w:tc>
        <w:tc>
          <w:tcPr>
            <w:tcW w:w="1858" w:type="dxa"/>
            <w:tcBorders>
              <w:top w:val="single" w:sz="4" w:space="0" w:color="auto"/>
              <w:left w:val="single" w:sz="4" w:space="0" w:color="auto"/>
              <w:bottom w:val="single" w:sz="4" w:space="0" w:color="auto"/>
              <w:right w:val="single" w:sz="4" w:space="0" w:color="auto"/>
            </w:tcBorders>
            <w:hideMark/>
          </w:tcPr>
          <w:p w14:paraId="7544E11A" w14:textId="77777777" w:rsidR="0037626D" w:rsidRPr="00B968B2" w:rsidRDefault="0037626D" w:rsidP="00F518B9">
            <w:pPr>
              <w:autoSpaceDE w:val="0"/>
              <w:adjustRightInd w:val="0"/>
              <w:jc w:val="both"/>
              <w:rPr>
                <w:rFonts w:asciiTheme="majorBidi" w:eastAsia="DejaVuSans" w:hAnsiTheme="majorBidi" w:cstheme="majorBidi"/>
                <w:color w:val="000000" w:themeColor="text1"/>
              </w:rPr>
            </w:pPr>
            <w:r w:rsidRPr="00B968B2">
              <w:rPr>
                <w:rFonts w:asciiTheme="majorBidi" w:eastAsia="DejaVuSans" w:hAnsiTheme="majorBidi" w:cstheme="majorBidi"/>
                <w:color w:val="000000" w:themeColor="text1"/>
              </w:rPr>
              <w:t>Ekspozytor okrągły</w:t>
            </w:r>
          </w:p>
        </w:tc>
        <w:tc>
          <w:tcPr>
            <w:tcW w:w="5528" w:type="dxa"/>
            <w:tcBorders>
              <w:top w:val="single" w:sz="4" w:space="0" w:color="auto"/>
              <w:left w:val="single" w:sz="4" w:space="0" w:color="auto"/>
              <w:bottom w:val="single" w:sz="4" w:space="0" w:color="auto"/>
              <w:right w:val="single" w:sz="4" w:space="0" w:color="auto"/>
            </w:tcBorders>
            <w:hideMark/>
          </w:tcPr>
          <w:p w14:paraId="6E7CA93D" w14:textId="77777777" w:rsidR="0037626D" w:rsidRPr="00B968B2" w:rsidRDefault="0037626D" w:rsidP="00F518B9">
            <w:pPr>
              <w:rPr>
                <w:rFonts w:cs="Times New Roman"/>
                <w:color w:val="000000" w:themeColor="text1"/>
              </w:rPr>
            </w:pPr>
            <w:r w:rsidRPr="00B968B2">
              <w:rPr>
                <w:rFonts w:cs="Times New Roman"/>
                <w:color w:val="000000" w:themeColor="text1"/>
              </w:rPr>
              <w:t>średnica: 450 mm, szerokość półki: 6 cm, wysokość: 230 mm,</w:t>
            </w:r>
          </w:p>
          <w:p w14:paraId="3F7580AC" w14:textId="77777777" w:rsidR="0037626D" w:rsidRPr="00B968B2" w:rsidRDefault="0037626D" w:rsidP="00F518B9">
            <w:pPr>
              <w:rPr>
                <w:rFonts w:cs="Times New Roman"/>
                <w:color w:val="000000" w:themeColor="text1"/>
              </w:rPr>
            </w:pPr>
            <w:r w:rsidRPr="00B968B2">
              <w:rPr>
                <w:rFonts w:cs="Times New Roman"/>
                <w:color w:val="000000" w:themeColor="text1"/>
              </w:rPr>
              <w:t>materiał: akryl, kolor: czarny</w:t>
            </w:r>
          </w:p>
        </w:tc>
        <w:tc>
          <w:tcPr>
            <w:tcW w:w="1282" w:type="dxa"/>
            <w:tcBorders>
              <w:top w:val="single" w:sz="4" w:space="0" w:color="auto"/>
              <w:left w:val="single" w:sz="4" w:space="0" w:color="auto"/>
              <w:bottom w:val="single" w:sz="4" w:space="0" w:color="auto"/>
              <w:right w:val="single" w:sz="4" w:space="0" w:color="auto"/>
            </w:tcBorders>
            <w:hideMark/>
          </w:tcPr>
          <w:p w14:paraId="19D61589"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1 szt. </w:t>
            </w:r>
          </w:p>
        </w:tc>
      </w:tr>
      <w:tr w:rsidR="006F433A" w:rsidRPr="00B968B2" w14:paraId="36ADF624" w14:textId="77777777" w:rsidTr="00C55E20">
        <w:trPr>
          <w:trHeight w:val="1650"/>
        </w:trPr>
        <w:tc>
          <w:tcPr>
            <w:tcW w:w="683" w:type="dxa"/>
            <w:tcBorders>
              <w:top w:val="single" w:sz="4" w:space="0" w:color="auto"/>
              <w:left w:val="single" w:sz="4" w:space="0" w:color="auto"/>
              <w:bottom w:val="single" w:sz="4" w:space="0" w:color="auto"/>
              <w:right w:val="single" w:sz="4" w:space="0" w:color="auto"/>
            </w:tcBorders>
          </w:tcPr>
          <w:p w14:paraId="2AF955EC" w14:textId="4AC88F6E" w:rsidR="006F433A" w:rsidRPr="00B968B2" w:rsidRDefault="006F433A" w:rsidP="00F518B9">
            <w:pPr>
              <w:jc w:val="center"/>
              <w:rPr>
                <w:rFonts w:cs="Times New Roman"/>
                <w:color w:val="000000" w:themeColor="text1"/>
              </w:rPr>
            </w:pPr>
            <w:r>
              <w:rPr>
                <w:rFonts w:cs="Times New Roman"/>
                <w:color w:val="000000" w:themeColor="text1"/>
              </w:rPr>
              <w:t>13.</w:t>
            </w:r>
          </w:p>
        </w:tc>
        <w:tc>
          <w:tcPr>
            <w:tcW w:w="1858" w:type="dxa"/>
            <w:tcBorders>
              <w:top w:val="single" w:sz="4" w:space="0" w:color="auto"/>
              <w:left w:val="single" w:sz="4" w:space="0" w:color="auto"/>
              <w:bottom w:val="single" w:sz="4" w:space="0" w:color="auto"/>
              <w:right w:val="single" w:sz="4" w:space="0" w:color="auto"/>
            </w:tcBorders>
          </w:tcPr>
          <w:p w14:paraId="3A620F95" w14:textId="0B334C53" w:rsidR="006F433A" w:rsidRPr="00B968B2" w:rsidRDefault="006F433A" w:rsidP="006F433A">
            <w:pPr>
              <w:autoSpaceDE w:val="0"/>
              <w:adjustRightInd w:val="0"/>
              <w:rPr>
                <w:rFonts w:asciiTheme="majorBidi" w:eastAsia="DejaVuSans" w:hAnsiTheme="majorBidi" w:cstheme="majorBidi"/>
                <w:color w:val="000000" w:themeColor="text1"/>
              </w:rPr>
            </w:pPr>
            <w:r>
              <w:rPr>
                <w:rFonts w:asciiTheme="majorBidi" w:eastAsia="DejaVuSans" w:hAnsiTheme="majorBidi" w:cstheme="majorBidi"/>
                <w:color w:val="000000" w:themeColor="text1"/>
              </w:rPr>
              <w:t>Szafki wiszące z drzwiami suwanymi ze stali</w:t>
            </w:r>
          </w:p>
        </w:tc>
        <w:tc>
          <w:tcPr>
            <w:tcW w:w="5528" w:type="dxa"/>
            <w:tcBorders>
              <w:top w:val="single" w:sz="4" w:space="0" w:color="auto"/>
              <w:left w:val="single" w:sz="4" w:space="0" w:color="auto"/>
              <w:bottom w:val="single" w:sz="4" w:space="0" w:color="auto"/>
              <w:right w:val="single" w:sz="4" w:space="0" w:color="auto"/>
            </w:tcBorders>
          </w:tcPr>
          <w:p w14:paraId="2ADE962A" w14:textId="34036F2F" w:rsidR="00C55E20" w:rsidRPr="00C55E20" w:rsidRDefault="00C55E20" w:rsidP="00C55E20">
            <w:pPr>
              <w:widowControl/>
              <w:suppressAutoHyphens w:val="0"/>
              <w:autoSpaceDN/>
              <w:textAlignment w:val="auto"/>
              <w:rPr>
                <w:rFonts w:eastAsia="Times New Roman" w:cs="Times New Roman"/>
                <w:kern w:val="0"/>
                <w:lang w:eastAsia="pl-PL" w:bidi="ar-SA"/>
              </w:rPr>
            </w:pPr>
            <w:r>
              <w:rPr>
                <w:rFonts w:eastAsia="Times New Roman" w:cs="Times New Roman"/>
                <w:kern w:val="0"/>
                <w:lang w:eastAsia="pl-PL" w:bidi="ar-SA"/>
              </w:rPr>
              <w:t xml:space="preserve">- Wysokość - </w:t>
            </w:r>
            <w:r w:rsidRPr="00C55E20">
              <w:rPr>
                <w:rFonts w:eastAsia="Times New Roman" w:cs="Times New Roman"/>
                <w:kern w:val="0"/>
                <w:lang w:eastAsia="pl-PL" w:bidi="ar-SA"/>
              </w:rPr>
              <w:t>600 mm</w:t>
            </w:r>
          </w:p>
          <w:p w14:paraId="3833A5B8" w14:textId="142671DC" w:rsidR="00C55E20" w:rsidRPr="00C55E20" w:rsidRDefault="00C55E20" w:rsidP="00C55E20">
            <w:pPr>
              <w:widowControl/>
              <w:suppressAutoHyphens w:val="0"/>
              <w:autoSpaceDN/>
              <w:textAlignment w:val="auto"/>
              <w:rPr>
                <w:rFonts w:eastAsia="Times New Roman" w:cs="Times New Roman"/>
                <w:kern w:val="0"/>
                <w:lang w:eastAsia="pl-PL" w:bidi="ar-SA"/>
              </w:rPr>
            </w:pPr>
            <w:r>
              <w:rPr>
                <w:rFonts w:eastAsia="Times New Roman" w:cs="Times New Roman"/>
                <w:kern w:val="0"/>
                <w:lang w:eastAsia="pl-PL" w:bidi="ar-SA"/>
              </w:rPr>
              <w:t xml:space="preserve">- Głębokość - </w:t>
            </w:r>
            <w:r w:rsidRPr="00C55E20">
              <w:rPr>
                <w:rFonts w:eastAsia="Times New Roman" w:cs="Times New Roman"/>
                <w:kern w:val="0"/>
                <w:lang w:eastAsia="pl-PL" w:bidi="ar-SA"/>
              </w:rPr>
              <w:t>400 mm</w:t>
            </w:r>
          </w:p>
          <w:p w14:paraId="3069633B" w14:textId="433B5A8B" w:rsidR="00C55E20" w:rsidRPr="00C55E20" w:rsidRDefault="00C55E20" w:rsidP="00C55E20">
            <w:pPr>
              <w:widowControl/>
              <w:suppressAutoHyphens w:val="0"/>
              <w:autoSpaceDN/>
              <w:textAlignment w:val="auto"/>
              <w:rPr>
                <w:rFonts w:eastAsia="Times New Roman" w:cs="Times New Roman"/>
                <w:kern w:val="0"/>
                <w:lang w:eastAsia="pl-PL" w:bidi="ar-SA"/>
              </w:rPr>
            </w:pPr>
            <w:r>
              <w:rPr>
                <w:rFonts w:eastAsia="Times New Roman" w:cs="Times New Roman"/>
                <w:kern w:val="0"/>
                <w:lang w:eastAsia="pl-PL" w:bidi="ar-SA"/>
              </w:rPr>
              <w:t xml:space="preserve">- Szerokość - </w:t>
            </w:r>
            <w:r w:rsidRPr="00C55E20">
              <w:rPr>
                <w:rFonts w:eastAsia="Times New Roman" w:cs="Times New Roman"/>
                <w:kern w:val="0"/>
                <w:lang w:eastAsia="pl-PL" w:bidi="ar-SA"/>
              </w:rPr>
              <w:t>1000 mm</w:t>
            </w:r>
          </w:p>
          <w:p w14:paraId="56108AAD" w14:textId="55CF23D5" w:rsidR="00C55E20" w:rsidRPr="00C55E20" w:rsidRDefault="00C55E20" w:rsidP="00C55E20">
            <w:pPr>
              <w:widowControl/>
              <w:suppressAutoHyphens w:val="0"/>
              <w:autoSpaceDN/>
              <w:textAlignment w:val="auto"/>
              <w:rPr>
                <w:rFonts w:eastAsia="Times New Roman" w:cs="Times New Roman"/>
                <w:kern w:val="0"/>
                <w:lang w:eastAsia="pl-PL" w:bidi="ar-SA"/>
              </w:rPr>
            </w:pPr>
            <w:r>
              <w:rPr>
                <w:rFonts w:eastAsia="Times New Roman" w:cs="Times New Roman"/>
                <w:kern w:val="0"/>
                <w:lang w:eastAsia="pl-PL" w:bidi="ar-SA"/>
              </w:rPr>
              <w:t xml:space="preserve">- </w:t>
            </w:r>
            <w:r w:rsidRPr="00C55E20">
              <w:rPr>
                <w:rFonts w:eastAsia="Times New Roman" w:cs="Times New Roman"/>
                <w:kern w:val="0"/>
                <w:lang w:eastAsia="pl-PL" w:bidi="ar-SA"/>
              </w:rPr>
              <w:t>Materiał wykonania: stal nierdzewna</w:t>
            </w:r>
          </w:p>
          <w:p w14:paraId="53A4EA2F" w14:textId="069E7E9F" w:rsidR="00C55E20" w:rsidRPr="00C55E20" w:rsidRDefault="00C55E20" w:rsidP="00C55E20">
            <w:pPr>
              <w:widowControl/>
              <w:suppressAutoHyphens w:val="0"/>
              <w:autoSpaceDN/>
              <w:textAlignment w:val="auto"/>
              <w:rPr>
                <w:rFonts w:eastAsia="Times New Roman" w:cs="Times New Roman"/>
                <w:kern w:val="0"/>
                <w:lang w:eastAsia="pl-PL" w:bidi="ar-SA"/>
              </w:rPr>
            </w:pPr>
            <w:r>
              <w:rPr>
                <w:rFonts w:eastAsia="Times New Roman" w:cs="Times New Roman"/>
                <w:kern w:val="0"/>
                <w:lang w:eastAsia="pl-PL" w:bidi="ar-SA"/>
              </w:rPr>
              <w:t xml:space="preserve">- </w:t>
            </w:r>
            <w:r w:rsidRPr="00C55E20">
              <w:rPr>
                <w:rFonts w:eastAsia="Times New Roman" w:cs="Times New Roman"/>
                <w:kern w:val="0"/>
                <w:lang w:eastAsia="pl-PL" w:bidi="ar-SA"/>
              </w:rPr>
              <w:t>Konstrukcja: spawana</w:t>
            </w:r>
          </w:p>
          <w:p w14:paraId="78B8F705" w14:textId="096C3DE1" w:rsidR="00C55E20" w:rsidRPr="00C55E20" w:rsidRDefault="00C55E20" w:rsidP="00C55E20">
            <w:pPr>
              <w:widowControl/>
              <w:suppressAutoHyphens w:val="0"/>
              <w:autoSpaceDN/>
              <w:textAlignment w:val="auto"/>
              <w:rPr>
                <w:rFonts w:eastAsia="Times New Roman" w:cs="Times New Roman"/>
                <w:kern w:val="0"/>
                <w:lang w:eastAsia="pl-PL" w:bidi="ar-SA"/>
              </w:rPr>
            </w:pPr>
            <w:r>
              <w:rPr>
                <w:rFonts w:eastAsia="Times New Roman" w:cs="Times New Roman"/>
                <w:kern w:val="0"/>
                <w:lang w:eastAsia="pl-PL" w:bidi="ar-SA"/>
              </w:rPr>
              <w:t xml:space="preserve">- </w:t>
            </w:r>
            <w:r w:rsidRPr="00C55E20">
              <w:rPr>
                <w:rFonts w:eastAsia="Times New Roman" w:cs="Times New Roman"/>
                <w:kern w:val="0"/>
                <w:lang w:eastAsia="pl-PL" w:bidi="ar-SA"/>
              </w:rPr>
              <w:t>Drzwi suwane</w:t>
            </w:r>
          </w:p>
          <w:p w14:paraId="5EFCA097" w14:textId="77777777" w:rsidR="006F433A" w:rsidRPr="00B968B2" w:rsidRDefault="006F433A" w:rsidP="00C55E20">
            <w:pPr>
              <w:rPr>
                <w:rFonts w:cs="Times New Roman"/>
                <w:color w:val="000000" w:themeColor="text1"/>
              </w:rPr>
            </w:pPr>
          </w:p>
        </w:tc>
        <w:tc>
          <w:tcPr>
            <w:tcW w:w="1282" w:type="dxa"/>
            <w:tcBorders>
              <w:top w:val="single" w:sz="4" w:space="0" w:color="auto"/>
              <w:left w:val="single" w:sz="4" w:space="0" w:color="auto"/>
              <w:bottom w:val="single" w:sz="4" w:space="0" w:color="auto"/>
              <w:right w:val="single" w:sz="4" w:space="0" w:color="auto"/>
            </w:tcBorders>
          </w:tcPr>
          <w:p w14:paraId="1CA9BC6A" w14:textId="4A03CC11" w:rsidR="006F433A" w:rsidRPr="00B968B2" w:rsidRDefault="006F433A" w:rsidP="00F518B9">
            <w:pPr>
              <w:jc w:val="center"/>
              <w:rPr>
                <w:rFonts w:asciiTheme="majorBidi" w:hAnsiTheme="majorBidi" w:cstheme="majorBidi"/>
                <w:color w:val="000000" w:themeColor="text1"/>
              </w:rPr>
            </w:pPr>
            <w:r>
              <w:rPr>
                <w:rFonts w:asciiTheme="majorBidi" w:hAnsiTheme="majorBidi" w:cstheme="majorBidi"/>
                <w:color w:val="000000" w:themeColor="text1"/>
              </w:rPr>
              <w:t>4 szt.</w:t>
            </w:r>
          </w:p>
        </w:tc>
      </w:tr>
    </w:tbl>
    <w:p w14:paraId="6A22A4C9" w14:textId="77777777" w:rsidR="0037626D" w:rsidRPr="00B968B2" w:rsidRDefault="0037626D" w:rsidP="0037626D">
      <w:pPr>
        <w:autoSpaceDE w:val="0"/>
        <w:adjustRightInd w:val="0"/>
        <w:jc w:val="center"/>
        <w:rPr>
          <w:rFonts w:eastAsia="DejaVuSans" w:cs="Times New Roman"/>
          <w:b/>
          <w:bCs/>
          <w:color w:val="000000" w:themeColor="text1"/>
        </w:rPr>
      </w:pPr>
    </w:p>
    <w:p w14:paraId="4E189806" w14:textId="77777777" w:rsidR="0037626D" w:rsidRPr="00B968B2" w:rsidRDefault="0037626D" w:rsidP="0037626D">
      <w:pPr>
        <w:autoSpaceDE w:val="0"/>
        <w:adjustRightInd w:val="0"/>
        <w:jc w:val="center"/>
        <w:rPr>
          <w:rFonts w:eastAsia="DejaVuSans" w:cs="Times New Roman"/>
          <w:b/>
          <w:bCs/>
          <w:color w:val="000000" w:themeColor="text1"/>
        </w:rPr>
      </w:pPr>
      <w:r w:rsidRPr="00B968B2">
        <w:rPr>
          <w:rFonts w:eastAsia="DejaVuSans" w:cs="Times New Roman"/>
          <w:b/>
          <w:bCs/>
          <w:color w:val="000000" w:themeColor="text1"/>
        </w:rPr>
        <w:t>Specyfikacja - Zadanie VII –  Odzież gastronomiczna :</w:t>
      </w:r>
    </w:p>
    <w:tbl>
      <w:tblPr>
        <w:tblStyle w:val="Tabela-Siatka"/>
        <w:tblW w:w="9350" w:type="dxa"/>
        <w:tblLayout w:type="fixed"/>
        <w:tblLook w:val="04A0" w:firstRow="1" w:lastRow="0" w:firstColumn="1" w:lastColumn="0" w:noHBand="0" w:noVBand="1"/>
      </w:tblPr>
      <w:tblGrid>
        <w:gridCol w:w="683"/>
        <w:gridCol w:w="1858"/>
        <w:gridCol w:w="5527"/>
        <w:gridCol w:w="1282"/>
      </w:tblGrid>
      <w:tr w:rsidR="00B968B2" w:rsidRPr="00B968B2" w14:paraId="2F8B4525" w14:textId="77777777" w:rsidTr="00F518B9">
        <w:tc>
          <w:tcPr>
            <w:tcW w:w="683" w:type="dxa"/>
            <w:tcBorders>
              <w:top w:val="single" w:sz="4" w:space="0" w:color="auto"/>
              <w:left w:val="single" w:sz="4" w:space="0" w:color="auto"/>
              <w:bottom w:val="single" w:sz="4" w:space="0" w:color="auto"/>
              <w:right w:val="single" w:sz="4" w:space="0" w:color="auto"/>
            </w:tcBorders>
            <w:hideMark/>
          </w:tcPr>
          <w:p w14:paraId="208CF254" w14:textId="77777777" w:rsidR="0037626D" w:rsidRPr="00B968B2" w:rsidRDefault="0037626D" w:rsidP="00F518B9">
            <w:pPr>
              <w:jc w:val="center"/>
              <w:rPr>
                <w:rFonts w:asciiTheme="majorBidi" w:hAnsiTheme="majorBidi" w:cstheme="majorBidi"/>
                <w:b/>
                <w:bCs/>
                <w:color w:val="000000" w:themeColor="text1"/>
                <w:sz w:val="20"/>
                <w:szCs w:val="20"/>
              </w:rPr>
            </w:pPr>
            <w:r w:rsidRPr="00B968B2">
              <w:rPr>
                <w:rFonts w:asciiTheme="majorBidi" w:hAnsiTheme="majorBidi" w:cstheme="majorBidi"/>
                <w:b/>
                <w:bCs/>
                <w:color w:val="000000" w:themeColor="text1"/>
                <w:sz w:val="20"/>
                <w:szCs w:val="20"/>
              </w:rPr>
              <w:t>L.p.</w:t>
            </w:r>
          </w:p>
        </w:tc>
        <w:tc>
          <w:tcPr>
            <w:tcW w:w="1858" w:type="dxa"/>
            <w:tcBorders>
              <w:top w:val="single" w:sz="4" w:space="0" w:color="auto"/>
              <w:left w:val="single" w:sz="4" w:space="0" w:color="auto"/>
              <w:bottom w:val="single" w:sz="4" w:space="0" w:color="auto"/>
              <w:right w:val="single" w:sz="4" w:space="0" w:color="auto"/>
            </w:tcBorders>
            <w:hideMark/>
          </w:tcPr>
          <w:p w14:paraId="5A393351" w14:textId="77777777" w:rsidR="0037626D" w:rsidRPr="00B968B2" w:rsidRDefault="0037626D" w:rsidP="00F518B9">
            <w:pPr>
              <w:jc w:val="center"/>
              <w:rPr>
                <w:rFonts w:asciiTheme="majorBidi" w:hAnsiTheme="majorBidi" w:cstheme="majorBidi"/>
                <w:b/>
                <w:bCs/>
                <w:color w:val="000000" w:themeColor="text1"/>
                <w:sz w:val="22"/>
                <w:szCs w:val="22"/>
              </w:rPr>
            </w:pPr>
            <w:r w:rsidRPr="00B968B2">
              <w:rPr>
                <w:rFonts w:asciiTheme="majorBidi" w:hAnsiTheme="majorBidi" w:cstheme="majorBidi"/>
                <w:b/>
                <w:bCs/>
                <w:color w:val="000000" w:themeColor="text1"/>
              </w:rPr>
              <w:t>Nazwa sprzętu/pomocy dydaktycznych</w:t>
            </w:r>
          </w:p>
        </w:tc>
        <w:tc>
          <w:tcPr>
            <w:tcW w:w="5528" w:type="dxa"/>
            <w:tcBorders>
              <w:top w:val="single" w:sz="4" w:space="0" w:color="auto"/>
              <w:left w:val="single" w:sz="4" w:space="0" w:color="auto"/>
              <w:bottom w:val="single" w:sz="4" w:space="0" w:color="auto"/>
              <w:right w:val="single" w:sz="4" w:space="0" w:color="auto"/>
            </w:tcBorders>
            <w:hideMark/>
          </w:tcPr>
          <w:p w14:paraId="5F728A1C"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 xml:space="preserve">Szczegółowy </w:t>
            </w:r>
          </w:p>
          <w:p w14:paraId="48292C4A"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Opis/</w:t>
            </w:r>
          </w:p>
          <w:p w14:paraId="6E94DDBC"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 xml:space="preserve">Parametry </w:t>
            </w:r>
          </w:p>
        </w:tc>
        <w:tc>
          <w:tcPr>
            <w:tcW w:w="1282" w:type="dxa"/>
            <w:tcBorders>
              <w:top w:val="single" w:sz="4" w:space="0" w:color="auto"/>
              <w:left w:val="single" w:sz="4" w:space="0" w:color="auto"/>
              <w:bottom w:val="single" w:sz="4" w:space="0" w:color="auto"/>
              <w:right w:val="single" w:sz="4" w:space="0" w:color="auto"/>
            </w:tcBorders>
            <w:hideMark/>
          </w:tcPr>
          <w:p w14:paraId="600B60BE" w14:textId="77777777" w:rsidR="0037626D" w:rsidRPr="00B968B2" w:rsidRDefault="0037626D" w:rsidP="00F518B9">
            <w:pPr>
              <w:jc w:val="center"/>
              <w:rPr>
                <w:rFonts w:asciiTheme="majorBidi" w:hAnsiTheme="majorBidi" w:cstheme="majorBidi"/>
                <w:b/>
                <w:bCs/>
                <w:color w:val="000000" w:themeColor="text1"/>
              </w:rPr>
            </w:pPr>
            <w:r w:rsidRPr="00B968B2">
              <w:rPr>
                <w:rFonts w:asciiTheme="majorBidi" w:hAnsiTheme="majorBidi" w:cstheme="majorBidi"/>
                <w:b/>
                <w:bCs/>
                <w:color w:val="000000" w:themeColor="text1"/>
              </w:rPr>
              <w:t xml:space="preserve">Ilość </w:t>
            </w:r>
          </w:p>
        </w:tc>
      </w:tr>
      <w:tr w:rsidR="00B968B2" w:rsidRPr="00B968B2" w14:paraId="01C4C7AB" w14:textId="77777777" w:rsidTr="00F518B9">
        <w:tc>
          <w:tcPr>
            <w:tcW w:w="683" w:type="dxa"/>
            <w:tcBorders>
              <w:top w:val="single" w:sz="4" w:space="0" w:color="auto"/>
              <w:left w:val="single" w:sz="4" w:space="0" w:color="auto"/>
              <w:bottom w:val="single" w:sz="4" w:space="0" w:color="auto"/>
              <w:right w:val="single" w:sz="4" w:space="0" w:color="auto"/>
            </w:tcBorders>
            <w:hideMark/>
          </w:tcPr>
          <w:p w14:paraId="0CE87A68"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1.</w:t>
            </w:r>
          </w:p>
        </w:tc>
        <w:tc>
          <w:tcPr>
            <w:tcW w:w="1858" w:type="dxa"/>
            <w:tcBorders>
              <w:top w:val="single" w:sz="4" w:space="0" w:color="auto"/>
              <w:left w:val="single" w:sz="4" w:space="0" w:color="auto"/>
              <w:bottom w:val="single" w:sz="4" w:space="0" w:color="auto"/>
              <w:right w:val="single" w:sz="4" w:space="0" w:color="auto"/>
            </w:tcBorders>
            <w:hideMark/>
          </w:tcPr>
          <w:p w14:paraId="4DAC92B7" w14:textId="77777777" w:rsidR="0037626D" w:rsidRPr="00B968B2" w:rsidRDefault="0037626D" w:rsidP="00F518B9">
            <w:pPr>
              <w:jc w:val="center"/>
              <w:rPr>
                <w:rFonts w:asciiTheme="majorBidi" w:hAnsiTheme="majorBidi" w:cstheme="majorBidi"/>
                <w:color w:val="000000" w:themeColor="text1"/>
              </w:rPr>
            </w:pPr>
            <w:r w:rsidRPr="00B968B2">
              <w:rPr>
                <w:rFonts w:eastAsia="DejaVuSans" w:cs="Times New Roman"/>
                <w:color w:val="000000" w:themeColor="text1"/>
              </w:rPr>
              <w:t>Odzież gastronomiczna</w:t>
            </w:r>
          </w:p>
        </w:tc>
        <w:tc>
          <w:tcPr>
            <w:tcW w:w="5528" w:type="dxa"/>
            <w:tcBorders>
              <w:top w:val="single" w:sz="4" w:space="0" w:color="auto"/>
              <w:left w:val="single" w:sz="4" w:space="0" w:color="auto"/>
              <w:bottom w:val="single" w:sz="4" w:space="0" w:color="auto"/>
              <w:right w:val="single" w:sz="4" w:space="0" w:color="auto"/>
            </w:tcBorders>
            <w:hideMark/>
          </w:tcPr>
          <w:p w14:paraId="70855364" w14:textId="77777777" w:rsidR="0037626D" w:rsidRPr="00B968B2" w:rsidRDefault="0037626D" w:rsidP="00F518B9">
            <w:pPr>
              <w:jc w:val="center"/>
              <w:rPr>
                <w:rFonts w:asciiTheme="majorBidi" w:eastAsia="DejaVuSans" w:hAnsiTheme="majorBidi" w:cstheme="majorBidi"/>
                <w:color w:val="000000" w:themeColor="text1"/>
              </w:rPr>
            </w:pPr>
            <w:r w:rsidRPr="00B968B2">
              <w:rPr>
                <w:rFonts w:asciiTheme="majorBidi" w:eastAsia="DejaVuSans" w:hAnsiTheme="majorBidi" w:cstheme="majorBidi"/>
                <w:color w:val="000000" w:themeColor="text1"/>
              </w:rPr>
              <w:t>czapki, bluzy, zapaski, fartuchy</w:t>
            </w:r>
          </w:p>
          <w:p w14:paraId="45DD0629"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eastAsia="DejaVuSans" w:hAnsiTheme="majorBidi" w:cstheme="majorBidi"/>
                <w:color w:val="000000" w:themeColor="text1"/>
              </w:rPr>
              <w:t>materiał wykonania: bawełna 35 % poliester 65 % rozmiar: S i M</w:t>
            </w:r>
          </w:p>
        </w:tc>
        <w:tc>
          <w:tcPr>
            <w:tcW w:w="1282" w:type="dxa"/>
            <w:tcBorders>
              <w:top w:val="single" w:sz="4" w:space="0" w:color="auto"/>
              <w:left w:val="single" w:sz="4" w:space="0" w:color="auto"/>
              <w:bottom w:val="single" w:sz="4" w:space="0" w:color="auto"/>
              <w:right w:val="single" w:sz="4" w:space="0" w:color="auto"/>
            </w:tcBorders>
          </w:tcPr>
          <w:p w14:paraId="4B421CD9" w14:textId="77777777" w:rsidR="0037626D" w:rsidRPr="00B968B2" w:rsidRDefault="0037626D" w:rsidP="00F518B9">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10 </w:t>
            </w:r>
            <w:proofErr w:type="spellStart"/>
            <w:r w:rsidRPr="00B968B2">
              <w:rPr>
                <w:rFonts w:asciiTheme="majorBidi" w:hAnsiTheme="majorBidi" w:cstheme="majorBidi"/>
                <w:color w:val="000000" w:themeColor="text1"/>
              </w:rPr>
              <w:t>kpl</w:t>
            </w:r>
            <w:proofErr w:type="spellEnd"/>
            <w:r w:rsidRPr="00B968B2">
              <w:rPr>
                <w:rFonts w:asciiTheme="majorBidi" w:hAnsiTheme="majorBidi" w:cstheme="majorBidi"/>
                <w:color w:val="000000" w:themeColor="text1"/>
              </w:rPr>
              <w:t>.</w:t>
            </w:r>
          </w:p>
          <w:p w14:paraId="42599563" w14:textId="77777777" w:rsidR="0037626D" w:rsidRPr="00B968B2" w:rsidRDefault="0037626D" w:rsidP="00F518B9">
            <w:pPr>
              <w:jc w:val="center"/>
              <w:rPr>
                <w:rFonts w:asciiTheme="majorBidi" w:hAnsiTheme="majorBidi" w:cstheme="majorBidi"/>
                <w:color w:val="000000" w:themeColor="text1"/>
              </w:rPr>
            </w:pPr>
          </w:p>
        </w:tc>
      </w:tr>
    </w:tbl>
    <w:p w14:paraId="24EEFCF0" w14:textId="45D26910" w:rsidR="00FA1E94" w:rsidRDefault="00FA1E94" w:rsidP="00B926CF">
      <w:pPr>
        <w:widowControl/>
        <w:autoSpaceDE w:val="0"/>
        <w:ind w:firstLine="360"/>
        <w:jc w:val="both"/>
        <w:textAlignment w:val="auto"/>
        <w:rPr>
          <w:rFonts w:eastAsia="Calibri" w:cs="Times New Roman"/>
          <w:kern w:val="0"/>
          <w:lang w:eastAsia="en-US" w:bidi="ar-SA"/>
        </w:rPr>
      </w:pPr>
    </w:p>
    <w:p w14:paraId="341572AA" w14:textId="77777777" w:rsidR="00297F45" w:rsidRPr="00B926CF" w:rsidRDefault="00297F45" w:rsidP="00B926CF">
      <w:pPr>
        <w:widowControl/>
        <w:autoSpaceDE w:val="0"/>
        <w:ind w:firstLine="360"/>
        <w:jc w:val="both"/>
        <w:textAlignment w:val="auto"/>
        <w:rPr>
          <w:rFonts w:eastAsia="Calibri" w:cs="Times New Roman"/>
          <w:kern w:val="0"/>
          <w:lang w:eastAsia="en-US" w:bidi="ar-SA"/>
        </w:rPr>
      </w:pPr>
    </w:p>
    <w:p w14:paraId="5D40E61F" w14:textId="77777777" w:rsidR="004E7236" w:rsidRPr="004E7236" w:rsidRDefault="004E7236" w:rsidP="007C5A64">
      <w:pPr>
        <w:pStyle w:val="Akapitzlist"/>
        <w:widowControl/>
        <w:numPr>
          <w:ilvl w:val="0"/>
          <w:numId w:val="16"/>
        </w:numPr>
        <w:autoSpaceDE w:val="0"/>
        <w:jc w:val="both"/>
        <w:textAlignment w:val="auto"/>
        <w:rPr>
          <w:rFonts w:eastAsia="Calibri" w:cs="Times New Roman"/>
          <w:kern w:val="0"/>
          <w:lang w:eastAsia="en-US" w:bidi="ar-SA"/>
        </w:rPr>
      </w:pPr>
      <w:r>
        <w:t>Wykonawca zobowiązany jest do dostarczenia przedmiotu zamówienia na własny koszt, w ilościa</w:t>
      </w:r>
      <w:r w:rsidR="00782E15">
        <w:t>ch i wg zestawienia podanego w szczegółowym opisie przedmiotu zamówienia</w:t>
      </w:r>
      <w:r>
        <w:t xml:space="preserve">. Sprzęty i wyposażenie stanowiące przedmiot zamówienia winny być fabrycznie nowe, wolne od wad prawnych i fizycznych i gotowe po zainstalowaniu do eksploatacji bez żadnych dodatkowych zakupów i inwestycji oraz zgodne z zaleceniami, normami </w:t>
      </w:r>
      <w:r w:rsidR="00782E15">
        <w:br/>
      </w:r>
      <w:r>
        <w:t xml:space="preserve">i obowiązującymi wymaganiami techniczno-eksploatacyjnymi obowiązującymi na terenie Rzeczypospolitej Polskiej. Wykonawca musi zaoferować przedmiot zamówienia zgodny z wymogami Zamawiającego określonymi w zapytaniu ofertowym oraz </w:t>
      </w:r>
      <w:r w:rsidRPr="005027E3">
        <w:t>załącznikach do</w:t>
      </w:r>
      <w:r w:rsidRPr="00CB771C">
        <w:t xml:space="preserve"> zapytania</w:t>
      </w:r>
      <w:r w:rsidRPr="00CB771C">
        <w:rPr>
          <w:shd w:val="clear" w:color="auto" w:fill="FFFFFF" w:themeFill="background1"/>
        </w:rPr>
        <w:t>.</w:t>
      </w:r>
      <w:r>
        <w:t xml:space="preserve"> </w:t>
      </w:r>
    </w:p>
    <w:p w14:paraId="1DC92501" w14:textId="77777777" w:rsidR="004E7236" w:rsidRPr="004E7236" w:rsidRDefault="004E7236" w:rsidP="004E7236">
      <w:pPr>
        <w:pStyle w:val="Akapitzlist"/>
        <w:rPr>
          <w:rFonts w:eastAsia="Calibri" w:cs="Times New Roman"/>
          <w:kern w:val="0"/>
          <w:lang w:eastAsia="en-US" w:bidi="ar-SA"/>
        </w:rPr>
      </w:pPr>
    </w:p>
    <w:p w14:paraId="3869D5A3" w14:textId="4F8B96ED" w:rsidR="00977667" w:rsidRPr="00CA11CA" w:rsidRDefault="004E7236" w:rsidP="00CA11CA">
      <w:pPr>
        <w:pStyle w:val="Akapitzlist"/>
        <w:widowControl/>
        <w:numPr>
          <w:ilvl w:val="0"/>
          <w:numId w:val="16"/>
        </w:numPr>
        <w:autoSpaceDE w:val="0"/>
        <w:jc w:val="both"/>
        <w:textAlignment w:val="auto"/>
        <w:rPr>
          <w:rFonts w:eastAsia="Calibri" w:cs="Times New Roman"/>
          <w:kern w:val="0"/>
          <w:lang w:eastAsia="en-US" w:bidi="ar-SA"/>
        </w:rPr>
      </w:pPr>
      <w:r>
        <w:t xml:space="preserve">Jeżeli w którejkolwiek części dokumentacji do opisu przedmiotu zamówienia użyto znaków towarowych, patentów lub pochodzenia, źródła lub szczególnego procesu, który charakteryzuje produkty dostarczane przez konkretnego Wykonawcę, jeżeli mogłoby to doprowadzić do uprzywilejowania lub wyeliminowania niektórych Wykonawców lub produktów, to Zamawiający w każdym takim przypadku dopuszcza </w:t>
      </w:r>
      <w:r>
        <w:lastRenderedPageBreak/>
        <w:t xml:space="preserve">rozwiązanie (materiały, urządzenia, części, podzespoły itp.) „równoważne” zgodne </w:t>
      </w:r>
      <w:r w:rsidR="00782E15">
        <w:br/>
      </w:r>
      <w:r>
        <w:t>z danymi technicznymi i parametrami zawartymi w dokumentacji. Jako rozwiązania równoważne, należy rozumieć rozwiązania charakteryzujące się parametra</w:t>
      </w:r>
      <w:r w:rsidR="00CA11CA">
        <w:t xml:space="preserve">mi nie gorszymi od wymaganych, </w:t>
      </w:r>
      <w:r>
        <w:t xml:space="preserve"> znajdujących się w dokumentacji. Jeżeli w swojej ofercie, kalkulacji ceny oferty Wykonawca zaproponuje dla w/w wskazania rozwiązania równoważne, to Wykonawca, jest obowiązany wykazać, że</w:t>
      </w:r>
      <w:r w:rsidR="009D037C">
        <w:t xml:space="preserve"> oferowane przez niego dostawy/</w:t>
      </w:r>
      <w:r>
        <w:t>usługi spełniają wymagania określone przez Zamawiającego.</w:t>
      </w:r>
      <w:bookmarkEnd w:id="1"/>
    </w:p>
    <w:p w14:paraId="4F358D3B" w14:textId="77777777" w:rsidR="009D037C" w:rsidRPr="00977667" w:rsidRDefault="004E7236" w:rsidP="007C5A64">
      <w:pPr>
        <w:pStyle w:val="Akapitzlist"/>
        <w:widowControl/>
        <w:numPr>
          <w:ilvl w:val="0"/>
          <w:numId w:val="16"/>
        </w:numPr>
        <w:autoSpaceDE w:val="0"/>
        <w:jc w:val="both"/>
        <w:textAlignment w:val="auto"/>
        <w:rPr>
          <w:rFonts w:asciiTheme="majorBidi" w:eastAsia="Calibri" w:hAnsiTheme="majorBidi" w:cstheme="majorBidi"/>
          <w:kern w:val="0"/>
          <w:szCs w:val="24"/>
          <w:lang w:eastAsia="en-US" w:bidi="ar-SA"/>
        </w:rPr>
      </w:pPr>
      <w:r w:rsidRPr="00977667">
        <w:rPr>
          <w:rFonts w:eastAsia="Calibri" w:cs="Times New Roman"/>
          <w:kern w:val="0"/>
          <w:lang w:eastAsia="en-US" w:bidi="ar-SA"/>
        </w:rPr>
        <w:t xml:space="preserve">Zamawiający wymaga, aby Wykonawca na przedmiot zamówienia </w:t>
      </w:r>
      <w:r>
        <w:t xml:space="preserve">udzielił gwarancji </w:t>
      </w:r>
      <w:r w:rsidR="000D7AF6">
        <w:t xml:space="preserve">na dostarczony sprzęt, zgodnie z gwarancją udzieloną przez producenta. </w:t>
      </w:r>
      <w:r w:rsidR="009D037C" w:rsidRPr="00977667">
        <w:rPr>
          <w:color w:val="000000" w:themeColor="text1"/>
        </w:rPr>
        <w:t xml:space="preserve">Bieg terminu obowiązywania gwarancji rozpoczyna z dniem potwierdzenia przez Zamawiającego odbioru przedmiotu umowy.  </w:t>
      </w:r>
    </w:p>
    <w:p w14:paraId="5477E10E" w14:textId="77777777" w:rsidR="003714D8" w:rsidRPr="009D037C" w:rsidRDefault="004E7236" w:rsidP="009D037C">
      <w:pPr>
        <w:pStyle w:val="Akapitzlist"/>
        <w:widowControl/>
        <w:autoSpaceDE w:val="0"/>
        <w:jc w:val="both"/>
        <w:textAlignment w:val="auto"/>
        <w:rPr>
          <w:rFonts w:eastAsia="Calibri" w:cs="Times New Roman"/>
          <w:kern w:val="0"/>
          <w:lang w:eastAsia="en-US" w:bidi="ar-SA"/>
        </w:rPr>
      </w:pPr>
      <w:r>
        <w:t xml:space="preserve">Zamawiający nie przewiduje dodatkowego wynagrodzenia, poza określonym </w:t>
      </w:r>
      <w:r w:rsidR="00782E15">
        <w:br/>
      </w:r>
      <w:r>
        <w:t xml:space="preserve">w umowie, za realizację uprawnień z tytułu gwarancji. </w:t>
      </w:r>
    </w:p>
    <w:p w14:paraId="5C564B48" w14:textId="20B9DE74" w:rsidR="003F095B" w:rsidRDefault="003F095B">
      <w:pPr>
        <w:widowControl/>
        <w:autoSpaceDE w:val="0"/>
        <w:jc w:val="both"/>
        <w:textAlignment w:val="auto"/>
        <w:rPr>
          <w:rFonts w:eastAsia="Calibri" w:cs="Times New Roman"/>
          <w:b/>
          <w:bCs/>
          <w:kern w:val="0"/>
          <w:lang w:eastAsia="en-US" w:bidi="ar-SA"/>
        </w:rPr>
      </w:pPr>
    </w:p>
    <w:p w14:paraId="04E4641A" w14:textId="6ACFDEDF" w:rsidR="00297F45" w:rsidRDefault="00297F45">
      <w:pPr>
        <w:widowControl/>
        <w:autoSpaceDE w:val="0"/>
        <w:jc w:val="both"/>
        <w:textAlignment w:val="auto"/>
        <w:rPr>
          <w:rFonts w:eastAsia="Calibri" w:cs="Times New Roman"/>
          <w:b/>
          <w:bCs/>
          <w:kern w:val="0"/>
          <w:lang w:eastAsia="en-US" w:bidi="ar-SA"/>
        </w:rPr>
      </w:pPr>
    </w:p>
    <w:p w14:paraId="7592F606" w14:textId="77777777" w:rsidR="00785DBF"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 xml:space="preserve">II. </w:t>
      </w:r>
      <w:r w:rsidR="00B71DB0">
        <w:rPr>
          <w:rFonts w:eastAsia="Calibri" w:cs="Times New Roman"/>
          <w:b/>
          <w:bCs/>
          <w:kern w:val="0"/>
          <w:lang w:eastAsia="en-US" w:bidi="ar-SA"/>
        </w:rPr>
        <w:t>Wspólny słownik zamówień (CPV):</w:t>
      </w:r>
      <w:r w:rsidR="00F545B9">
        <w:rPr>
          <w:rFonts w:eastAsia="Calibri" w:cs="Times New Roman"/>
          <w:b/>
          <w:bCs/>
          <w:kern w:val="0"/>
          <w:lang w:eastAsia="en-US" w:bidi="ar-SA"/>
        </w:rPr>
        <w:t xml:space="preserve"> </w:t>
      </w:r>
      <w:r w:rsidR="00B71DB0">
        <w:rPr>
          <w:rFonts w:eastAsia="Calibri" w:cs="Times New Roman"/>
          <w:b/>
          <w:bCs/>
          <w:kern w:val="0"/>
          <w:lang w:eastAsia="en-US" w:bidi="ar-SA"/>
        </w:rPr>
        <w:t xml:space="preserve"> </w:t>
      </w:r>
    </w:p>
    <w:p w14:paraId="21F54176" w14:textId="77777777" w:rsidR="00785DBF" w:rsidRDefault="00785DBF">
      <w:pPr>
        <w:widowControl/>
        <w:autoSpaceDE w:val="0"/>
        <w:jc w:val="both"/>
        <w:textAlignment w:val="auto"/>
        <w:rPr>
          <w:rFonts w:eastAsia="Calibri" w:cs="Times New Roman"/>
          <w:b/>
          <w:bCs/>
          <w:kern w:val="0"/>
          <w:lang w:eastAsia="en-US" w:bidi="ar-SA"/>
        </w:rPr>
      </w:pPr>
    </w:p>
    <w:p w14:paraId="58DD1A51" w14:textId="77777777" w:rsidR="005A64AB" w:rsidRDefault="005A64AB" w:rsidP="003F095B">
      <w:pPr>
        <w:widowControl/>
        <w:autoSpaceDE w:val="0"/>
        <w:jc w:val="both"/>
        <w:textAlignment w:val="auto"/>
        <w:rPr>
          <w:rFonts w:asciiTheme="majorBidi" w:hAnsiTheme="majorBidi" w:cstheme="majorBidi"/>
          <w:color w:val="000000" w:themeColor="text1"/>
          <w:shd w:val="clear" w:color="auto" w:fill="FFFFFF"/>
        </w:rPr>
      </w:pPr>
      <w:r w:rsidRPr="005A64AB">
        <w:rPr>
          <w:rFonts w:asciiTheme="majorBidi" w:hAnsiTheme="majorBidi" w:cstheme="majorBidi"/>
          <w:color w:val="000000" w:themeColor="text1"/>
          <w:shd w:val="clear" w:color="auto" w:fill="FFFFFF"/>
        </w:rPr>
        <w:t>Podstawowy kod CPV :</w:t>
      </w:r>
    </w:p>
    <w:p w14:paraId="35477616" w14:textId="77777777" w:rsidR="008F2B85" w:rsidRPr="005A64AB" w:rsidRDefault="008F2B85" w:rsidP="003F095B">
      <w:pPr>
        <w:widowControl/>
        <w:autoSpaceDE w:val="0"/>
        <w:jc w:val="both"/>
        <w:textAlignment w:val="auto"/>
        <w:rPr>
          <w:rFonts w:asciiTheme="majorBidi" w:hAnsiTheme="majorBidi" w:cstheme="majorBidi"/>
          <w:color w:val="000000" w:themeColor="text1"/>
          <w:shd w:val="clear" w:color="auto" w:fill="FFFFFF"/>
        </w:rPr>
      </w:pPr>
    </w:p>
    <w:p w14:paraId="72D3C150" w14:textId="7735D3DF" w:rsidR="005A64AB" w:rsidRPr="007A4713" w:rsidRDefault="005A64AB" w:rsidP="007A4713">
      <w:pPr>
        <w:widowControl/>
        <w:autoSpaceDE w:val="0"/>
        <w:jc w:val="both"/>
        <w:textAlignment w:val="auto"/>
        <w:rPr>
          <w:rFonts w:asciiTheme="majorBidi" w:hAnsiTheme="majorBidi" w:cstheme="majorBidi"/>
          <w:color w:val="000000" w:themeColor="text1"/>
          <w:shd w:val="clear" w:color="auto" w:fill="FFFFFF"/>
        </w:rPr>
      </w:pPr>
      <w:r w:rsidRPr="005A64AB">
        <w:rPr>
          <w:rFonts w:asciiTheme="majorBidi" w:hAnsiTheme="majorBidi" w:cstheme="majorBidi"/>
          <w:b/>
          <w:bCs/>
          <w:color w:val="000000" w:themeColor="text1"/>
          <w:shd w:val="clear" w:color="auto" w:fill="FFFFFF"/>
        </w:rPr>
        <w:t>39220000-0</w:t>
      </w:r>
      <w:r w:rsidRPr="005A64AB">
        <w:rPr>
          <w:rFonts w:asciiTheme="majorBidi" w:hAnsiTheme="majorBidi" w:cstheme="majorBidi"/>
          <w:color w:val="000000" w:themeColor="text1"/>
          <w:shd w:val="clear" w:color="auto" w:fill="FFFFFF"/>
        </w:rPr>
        <w:t xml:space="preserve">- Sprzęt kuchenny, artykuły gospodarstwa domowego i artykuły domowe oraz artykuły cateringowe </w:t>
      </w:r>
    </w:p>
    <w:p w14:paraId="53D67468" w14:textId="77777777" w:rsidR="00297F45" w:rsidRDefault="00297F45" w:rsidP="003F095B">
      <w:pPr>
        <w:widowControl/>
        <w:autoSpaceDE w:val="0"/>
        <w:jc w:val="both"/>
        <w:textAlignment w:val="auto"/>
        <w:rPr>
          <w:rFonts w:asciiTheme="majorBidi" w:hAnsiTheme="majorBidi" w:cstheme="majorBidi"/>
          <w:color w:val="000000" w:themeColor="text1"/>
        </w:rPr>
      </w:pPr>
    </w:p>
    <w:p w14:paraId="40AC0A61" w14:textId="2908DB6C" w:rsidR="005A64AB" w:rsidRDefault="005A64AB" w:rsidP="003F095B">
      <w:pPr>
        <w:widowControl/>
        <w:autoSpaceDE w:val="0"/>
        <w:jc w:val="both"/>
        <w:textAlignment w:val="auto"/>
        <w:rPr>
          <w:rFonts w:asciiTheme="majorBidi" w:hAnsiTheme="majorBidi" w:cstheme="majorBidi"/>
          <w:color w:val="000000" w:themeColor="text1"/>
        </w:rPr>
      </w:pPr>
      <w:r w:rsidRPr="005A64AB">
        <w:rPr>
          <w:rFonts w:asciiTheme="majorBidi" w:hAnsiTheme="majorBidi" w:cstheme="majorBidi"/>
          <w:color w:val="000000" w:themeColor="text1"/>
        </w:rPr>
        <w:t xml:space="preserve">Pozostałe </w:t>
      </w:r>
      <w:r>
        <w:rPr>
          <w:rFonts w:asciiTheme="majorBidi" w:hAnsiTheme="majorBidi" w:cstheme="majorBidi"/>
          <w:color w:val="000000" w:themeColor="text1"/>
        </w:rPr>
        <w:t>kody CPV :</w:t>
      </w:r>
    </w:p>
    <w:p w14:paraId="23170FDE" w14:textId="77777777" w:rsidR="008F2B85" w:rsidRDefault="008F2B85" w:rsidP="003F095B">
      <w:pPr>
        <w:widowControl/>
        <w:autoSpaceDE w:val="0"/>
        <w:jc w:val="both"/>
        <w:textAlignment w:val="auto"/>
        <w:rPr>
          <w:rFonts w:asciiTheme="majorBidi" w:hAnsiTheme="majorBidi" w:cstheme="majorBidi"/>
          <w:color w:val="000000" w:themeColor="text1"/>
        </w:rPr>
      </w:pPr>
    </w:p>
    <w:p w14:paraId="46C88F50" w14:textId="77777777" w:rsidR="005A64AB"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39700000-9</w:t>
      </w:r>
      <w:r>
        <w:rPr>
          <w:rFonts w:asciiTheme="majorBidi" w:hAnsiTheme="majorBidi" w:cstheme="majorBidi"/>
          <w:color w:val="000000" w:themeColor="text1"/>
        </w:rPr>
        <w:t xml:space="preserve"> – Sprzęt gospodarstwa domowego </w:t>
      </w:r>
    </w:p>
    <w:p w14:paraId="172EDDD6" w14:textId="77777777" w:rsidR="007F2F4E"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39710000-2</w:t>
      </w:r>
      <w:r>
        <w:rPr>
          <w:rFonts w:asciiTheme="majorBidi" w:hAnsiTheme="majorBidi" w:cstheme="majorBidi"/>
          <w:color w:val="000000" w:themeColor="text1"/>
        </w:rPr>
        <w:t xml:space="preserve"> – Elektryczny sprzęt gospodarstwa domowego </w:t>
      </w:r>
    </w:p>
    <w:p w14:paraId="7C011230" w14:textId="77777777" w:rsidR="007F2F4E"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39720000-5</w:t>
      </w:r>
      <w:r>
        <w:rPr>
          <w:rFonts w:asciiTheme="majorBidi" w:hAnsiTheme="majorBidi" w:cstheme="majorBidi"/>
          <w:color w:val="000000" w:themeColor="text1"/>
        </w:rPr>
        <w:t xml:space="preserve"> – Sprzęt gospodarstwa domowego inny niż elektryczny</w:t>
      </w:r>
    </w:p>
    <w:p w14:paraId="5023A529" w14:textId="77777777" w:rsidR="007F2F4E"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39221000-7</w:t>
      </w:r>
      <w:r>
        <w:rPr>
          <w:rFonts w:asciiTheme="majorBidi" w:hAnsiTheme="majorBidi" w:cstheme="majorBidi"/>
          <w:color w:val="000000" w:themeColor="text1"/>
        </w:rPr>
        <w:t xml:space="preserve"> – Sprzęt kuchenny</w:t>
      </w:r>
    </w:p>
    <w:p w14:paraId="0283FB20" w14:textId="77777777" w:rsidR="007F2F4E"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39314000-6</w:t>
      </w:r>
      <w:r>
        <w:rPr>
          <w:rFonts w:asciiTheme="majorBidi" w:hAnsiTheme="majorBidi" w:cstheme="majorBidi"/>
          <w:color w:val="000000" w:themeColor="text1"/>
        </w:rPr>
        <w:t xml:space="preserve"> – Przemysłowy sprzęt kuchenny</w:t>
      </w:r>
    </w:p>
    <w:p w14:paraId="1C45BD50" w14:textId="77777777" w:rsidR="007F2F4E"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39300000-5</w:t>
      </w:r>
      <w:r>
        <w:rPr>
          <w:rFonts w:asciiTheme="majorBidi" w:hAnsiTheme="majorBidi" w:cstheme="majorBidi"/>
          <w:color w:val="000000" w:themeColor="text1"/>
        </w:rPr>
        <w:t xml:space="preserve"> - Różny sprzęt</w:t>
      </w:r>
    </w:p>
    <w:p w14:paraId="534F8018" w14:textId="77777777" w:rsidR="007F2F4E"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39162110-9</w:t>
      </w:r>
      <w:r>
        <w:rPr>
          <w:rFonts w:asciiTheme="majorBidi" w:hAnsiTheme="majorBidi" w:cstheme="majorBidi"/>
          <w:color w:val="000000" w:themeColor="text1"/>
        </w:rPr>
        <w:t xml:space="preserve"> - Sprzęt dydaktyczny</w:t>
      </w:r>
    </w:p>
    <w:p w14:paraId="1959F229" w14:textId="094D631D" w:rsidR="008F2B85" w:rsidRDefault="008F2B85" w:rsidP="003A1CBA">
      <w:pPr>
        <w:widowControl/>
        <w:autoSpaceDE w:val="0"/>
        <w:textAlignment w:val="auto"/>
        <w:rPr>
          <w:rFonts w:eastAsia="Calibri" w:cs="Times New Roman"/>
          <w:b/>
          <w:bCs/>
          <w:kern w:val="0"/>
          <w:u w:val="single"/>
          <w:lang w:eastAsia="en-US" w:bidi="ar-SA"/>
        </w:rPr>
      </w:pPr>
    </w:p>
    <w:p w14:paraId="2AABC392" w14:textId="77777777" w:rsidR="008F2B85" w:rsidRDefault="008F2B85">
      <w:pPr>
        <w:widowControl/>
        <w:autoSpaceDE w:val="0"/>
        <w:jc w:val="center"/>
        <w:textAlignment w:val="auto"/>
        <w:rPr>
          <w:rFonts w:eastAsia="Calibri" w:cs="Times New Roman"/>
          <w:b/>
          <w:bCs/>
          <w:kern w:val="0"/>
          <w:u w:val="single"/>
          <w:lang w:eastAsia="en-US" w:bidi="ar-SA"/>
        </w:rPr>
      </w:pPr>
    </w:p>
    <w:p w14:paraId="1A7A861E"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14:paraId="6977EAB6" w14:textId="77777777" w:rsidR="00672C53" w:rsidRPr="00CA43B2" w:rsidRDefault="00672C53">
      <w:pPr>
        <w:widowControl/>
        <w:autoSpaceDE w:val="0"/>
        <w:textAlignment w:val="auto"/>
        <w:rPr>
          <w:rFonts w:eastAsia="Calibri" w:cs="Times New Roman"/>
          <w:kern w:val="0"/>
          <w:sz w:val="12"/>
          <w:szCs w:val="12"/>
          <w:lang w:eastAsia="en-US" w:bidi="ar-SA"/>
        </w:rPr>
      </w:pPr>
    </w:p>
    <w:p w14:paraId="387442B3" w14:textId="77777777" w:rsidR="003F095B" w:rsidRDefault="003F095B" w:rsidP="00E47B54">
      <w:pPr>
        <w:widowControl/>
        <w:autoSpaceDE w:val="0"/>
        <w:jc w:val="both"/>
        <w:textAlignment w:val="auto"/>
        <w:rPr>
          <w:rFonts w:eastAsia="Calibri" w:cs="Times New Roman"/>
          <w:b/>
          <w:bCs/>
          <w:kern w:val="0"/>
          <w:lang w:eastAsia="en-US" w:bidi="ar-SA"/>
        </w:rPr>
      </w:pPr>
    </w:p>
    <w:p w14:paraId="5F2FAD29" w14:textId="77777777" w:rsidR="00CF36BC" w:rsidRDefault="00503444" w:rsidP="00E47B54">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I. Termin wykonania zamówienia:</w:t>
      </w:r>
      <w:r w:rsidRPr="00EF56CE">
        <w:rPr>
          <w:rFonts w:eastAsia="Calibri" w:cs="Times New Roman"/>
          <w:kern w:val="0"/>
          <w:lang w:eastAsia="en-US" w:bidi="ar-SA"/>
        </w:rPr>
        <w:t xml:space="preserve"> </w:t>
      </w:r>
    </w:p>
    <w:p w14:paraId="4312D975" w14:textId="77777777" w:rsidR="00E47B54" w:rsidRDefault="00E47B54" w:rsidP="00E47B54">
      <w:pPr>
        <w:pStyle w:val="Default"/>
        <w:suppressAutoHyphens w:val="0"/>
        <w:jc w:val="both"/>
        <w:rPr>
          <w:rFonts w:ascii="Times New Roman" w:hAnsi="Times New Roman" w:cs="Times New Roman"/>
          <w:bCs/>
          <w:color w:val="00000A"/>
        </w:rPr>
      </w:pPr>
    </w:p>
    <w:p w14:paraId="452D35FF" w14:textId="082B8126" w:rsidR="00E47B54" w:rsidRPr="000339AD" w:rsidRDefault="00E47B54" w:rsidP="00E47B54">
      <w:pPr>
        <w:pStyle w:val="Default"/>
        <w:suppressAutoHyphens w:val="0"/>
        <w:jc w:val="both"/>
        <w:rPr>
          <w:rFonts w:ascii="Times New Roman" w:hAnsi="Times New Roman" w:cs="Times New Roman"/>
          <w:color w:val="auto"/>
        </w:rPr>
      </w:pPr>
      <w:r w:rsidRPr="00E47B54">
        <w:rPr>
          <w:rFonts w:ascii="Times New Roman" w:hAnsi="Times New Roman" w:cs="Times New Roman"/>
          <w:bCs/>
          <w:color w:val="00000A"/>
        </w:rPr>
        <w:t xml:space="preserve">Maksymalny termin </w:t>
      </w:r>
      <w:r w:rsidRPr="00E47B54">
        <w:rPr>
          <w:rFonts w:ascii="Times New Roman" w:hAnsi="Times New Roman" w:cs="Times New Roman"/>
          <w:bCs/>
        </w:rPr>
        <w:t>wykonania zamówienia</w:t>
      </w:r>
      <w:r>
        <w:rPr>
          <w:rFonts w:ascii="Times New Roman" w:hAnsi="Times New Roman" w:cs="Times New Roman"/>
          <w:bCs/>
          <w:color w:val="00000A"/>
        </w:rPr>
        <w:t xml:space="preserve"> </w:t>
      </w:r>
      <w:r w:rsidR="00CC7525" w:rsidRPr="000339AD">
        <w:rPr>
          <w:rFonts w:ascii="Times New Roman" w:hAnsi="Times New Roman" w:cs="Times New Roman"/>
          <w:bCs/>
          <w:color w:val="auto"/>
        </w:rPr>
        <w:t>wynosi 21</w:t>
      </w:r>
      <w:r w:rsidR="00E02CBB" w:rsidRPr="000339AD">
        <w:rPr>
          <w:rFonts w:ascii="Times New Roman" w:hAnsi="Times New Roman" w:cs="Times New Roman"/>
          <w:bCs/>
          <w:color w:val="auto"/>
        </w:rPr>
        <w:t xml:space="preserve"> </w:t>
      </w:r>
      <w:r w:rsidRPr="000339AD">
        <w:rPr>
          <w:rFonts w:ascii="Times New Roman" w:hAnsi="Times New Roman" w:cs="Times New Roman"/>
          <w:bCs/>
          <w:color w:val="auto"/>
        </w:rPr>
        <w:t xml:space="preserve">dni </w:t>
      </w:r>
      <w:r w:rsidR="00C639CF" w:rsidRPr="000339AD">
        <w:rPr>
          <w:rFonts w:ascii="Times New Roman" w:hAnsi="Times New Roman" w:cs="Times New Roman"/>
          <w:bCs/>
          <w:color w:val="auto"/>
        </w:rPr>
        <w:t xml:space="preserve">kalendarzowych </w:t>
      </w:r>
      <w:r w:rsidRPr="000339AD">
        <w:rPr>
          <w:rFonts w:ascii="Times New Roman" w:hAnsi="Times New Roman" w:cs="Times New Roman"/>
          <w:bCs/>
          <w:color w:val="auto"/>
        </w:rPr>
        <w:t xml:space="preserve">od </w:t>
      </w:r>
      <w:r w:rsidR="00E02CBB" w:rsidRPr="000339AD">
        <w:rPr>
          <w:rFonts w:ascii="Times New Roman" w:hAnsi="Times New Roman" w:cs="Times New Roman"/>
          <w:bCs/>
          <w:color w:val="auto"/>
        </w:rPr>
        <w:t xml:space="preserve">daty </w:t>
      </w:r>
      <w:r w:rsidRPr="000339AD">
        <w:rPr>
          <w:rFonts w:ascii="Times New Roman" w:hAnsi="Times New Roman" w:cs="Times New Roman"/>
          <w:bCs/>
          <w:color w:val="auto"/>
        </w:rPr>
        <w:t>podpisania umowy.  Z uwagi na to, iż termin wykonania stanowi kryterium oceny</w:t>
      </w:r>
      <w:r w:rsidR="00602BB9" w:rsidRPr="000339AD">
        <w:rPr>
          <w:rFonts w:ascii="Times New Roman" w:hAnsi="Times New Roman" w:cs="Times New Roman"/>
          <w:color w:val="auto"/>
        </w:rPr>
        <w:t xml:space="preserve"> ofert realizacja nastąpi zgodnie ze złożoną ofertą nie później jednak niż 21 dni od dnia podpisania umowy</w:t>
      </w:r>
    </w:p>
    <w:p w14:paraId="727D3EF7" w14:textId="77777777" w:rsidR="00C639CF" w:rsidRPr="000339AD" w:rsidRDefault="00C639CF" w:rsidP="00C639CF">
      <w:pPr>
        <w:rPr>
          <w:sz w:val="22"/>
          <w:szCs w:val="22"/>
        </w:rPr>
      </w:pPr>
    </w:p>
    <w:p w14:paraId="49E586EF" w14:textId="77777777" w:rsidR="00C639CF" w:rsidRPr="000339AD" w:rsidRDefault="00ED12DD" w:rsidP="00C639CF">
      <w:pPr>
        <w:jc w:val="both"/>
        <w:rPr>
          <w:i/>
          <w:sz w:val="22"/>
          <w:szCs w:val="22"/>
        </w:rPr>
      </w:pPr>
      <w:r w:rsidRPr="000339AD">
        <w:rPr>
          <w:i/>
          <w:sz w:val="22"/>
          <w:szCs w:val="22"/>
        </w:rPr>
        <w:t>Przez "</w:t>
      </w:r>
      <w:r w:rsidR="00F04103" w:rsidRPr="000339AD">
        <w:rPr>
          <w:i/>
          <w:sz w:val="22"/>
          <w:szCs w:val="22"/>
        </w:rPr>
        <w:t xml:space="preserve"> </w:t>
      </w:r>
      <w:r w:rsidRPr="000339AD">
        <w:rPr>
          <w:i/>
          <w:sz w:val="22"/>
          <w:szCs w:val="22"/>
        </w:rPr>
        <w:t xml:space="preserve">dni </w:t>
      </w:r>
      <w:r w:rsidR="00C639CF" w:rsidRPr="000339AD">
        <w:rPr>
          <w:i/>
          <w:sz w:val="22"/>
          <w:szCs w:val="22"/>
        </w:rPr>
        <w:t xml:space="preserve">kalendarzowe" </w:t>
      </w:r>
      <w:r w:rsidR="00F04103" w:rsidRPr="000339AD">
        <w:rPr>
          <w:i/>
          <w:sz w:val="22"/>
          <w:szCs w:val="22"/>
        </w:rPr>
        <w:t xml:space="preserve"> </w:t>
      </w:r>
      <w:r w:rsidR="00C639CF" w:rsidRPr="000339AD">
        <w:rPr>
          <w:i/>
          <w:sz w:val="22"/>
          <w:szCs w:val="22"/>
        </w:rPr>
        <w:t xml:space="preserve">Zamawiający rozumie wszystkie dni tygodnia, czyli od poniedziałku do niedzieli. Dniem kalendarzowym dla Zamawiającego są także wszelkie święta państwowe </w:t>
      </w:r>
      <w:r w:rsidR="00C639CF" w:rsidRPr="000339AD">
        <w:rPr>
          <w:i/>
          <w:sz w:val="22"/>
          <w:szCs w:val="22"/>
        </w:rPr>
        <w:br/>
        <w:t>i kościelne.</w:t>
      </w:r>
    </w:p>
    <w:p w14:paraId="05766CBF" w14:textId="77777777" w:rsidR="00672C53" w:rsidRPr="000339AD" w:rsidRDefault="00672C53">
      <w:pPr>
        <w:widowControl/>
        <w:autoSpaceDE w:val="0"/>
        <w:textAlignment w:val="auto"/>
        <w:rPr>
          <w:i/>
          <w:sz w:val="18"/>
          <w:szCs w:val="18"/>
        </w:rPr>
      </w:pPr>
    </w:p>
    <w:p w14:paraId="2B36A0C6" w14:textId="77777777" w:rsidR="00C639CF" w:rsidRPr="000339AD" w:rsidRDefault="00C639CF">
      <w:pPr>
        <w:widowControl/>
        <w:autoSpaceDE w:val="0"/>
        <w:textAlignment w:val="auto"/>
        <w:rPr>
          <w:rFonts w:eastAsia="Calibri" w:cs="Times New Roman"/>
          <w:kern w:val="0"/>
          <w:sz w:val="12"/>
          <w:szCs w:val="12"/>
          <w:lang w:eastAsia="en-US" w:bidi="ar-SA"/>
        </w:rPr>
      </w:pPr>
    </w:p>
    <w:p w14:paraId="69C2870C" w14:textId="77777777" w:rsidR="00672C53" w:rsidRPr="00990C69" w:rsidRDefault="00503444" w:rsidP="00B656EA">
      <w:pPr>
        <w:widowControl/>
        <w:autoSpaceDE w:val="0"/>
        <w:jc w:val="both"/>
        <w:textAlignment w:val="auto"/>
        <w:rPr>
          <w:color w:val="FF0000"/>
        </w:rPr>
      </w:pPr>
      <w:r w:rsidRPr="000339AD">
        <w:rPr>
          <w:rFonts w:eastAsia="Calibri" w:cs="Times New Roman"/>
          <w:b/>
          <w:bCs/>
          <w:kern w:val="0"/>
          <w:lang w:eastAsia="en-US" w:bidi="ar-SA"/>
        </w:rPr>
        <w:t>II. Miejsce realizacji zamówienia: Centrum Kształcenia Zawodowego i Ustawicznego</w:t>
      </w:r>
      <w:r w:rsidR="00F43C6C" w:rsidRPr="000339AD">
        <w:rPr>
          <w:rFonts w:eastAsia="Calibri" w:cs="Times New Roman"/>
          <w:b/>
          <w:bCs/>
          <w:kern w:val="0"/>
          <w:lang w:eastAsia="en-US" w:bidi="ar-SA"/>
        </w:rPr>
        <w:t xml:space="preserve">, </w:t>
      </w:r>
      <w:r w:rsidR="00B656EA" w:rsidRPr="000339AD">
        <w:rPr>
          <w:rFonts w:eastAsia="Calibri" w:cs="Times New Roman"/>
          <w:b/>
          <w:bCs/>
          <w:kern w:val="0"/>
          <w:lang w:eastAsia="en-US" w:bidi="ar-SA"/>
        </w:rPr>
        <w:t>Branżowa Szkoła I Stopnia</w:t>
      </w:r>
      <w:r w:rsidR="00F43C6C" w:rsidRPr="000339AD">
        <w:rPr>
          <w:rFonts w:eastAsia="Calibri" w:cs="Times New Roman"/>
          <w:b/>
          <w:bCs/>
          <w:kern w:val="0"/>
          <w:lang w:eastAsia="en-US" w:bidi="ar-SA"/>
        </w:rPr>
        <w:t xml:space="preserve">, </w:t>
      </w:r>
      <w:r w:rsidRPr="000339AD">
        <w:rPr>
          <w:rFonts w:eastAsia="Calibri" w:cs="Times New Roman"/>
          <w:b/>
          <w:bCs/>
          <w:kern w:val="0"/>
          <w:lang w:eastAsia="en-US" w:bidi="ar-SA"/>
        </w:rPr>
        <w:t>ul.</w:t>
      </w:r>
      <w:r w:rsidR="00B656EA" w:rsidRPr="000339AD">
        <w:rPr>
          <w:rFonts w:eastAsia="Calibri" w:cs="Times New Roman"/>
          <w:b/>
          <w:bCs/>
          <w:kern w:val="0"/>
          <w:lang w:eastAsia="en-US" w:bidi="ar-SA"/>
        </w:rPr>
        <w:t xml:space="preserve"> Szymanowskiego 3b , 41</w:t>
      </w:r>
      <w:r w:rsidR="00B656EA" w:rsidRPr="00B656EA">
        <w:rPr>
          <w:rFonts w:eastAsia="Calibri" w:cs="Times New Roman"/>
          <w:b/>
          <w:bCs/>
          <w:color w:val="000000" w:themeColor="text1"/>
          <w:kern w:val="0"/>
          <w:lang w:eastAsia="en-US" w:bidi="ar-SA"/>
        </w:rPr>
        <w:t>-219</w:t>
      </w:r>
      <w:r w:rsidRPr="00B656EA">
        <w:rPr>
          <w:rFonts w:eastAsia="Calibri" w:cs="Times New Roman"/>
          <w:b/>
          <w:bCs/>
          <w:color w:val="000000" w:themeColor="text1"/>
          <w:kern w:val="0"/>
          <w:lang w:eastAsia="en-US" w:bidi="ar-SA"/>
        </w:rPr>
        <w:t xml:space="preserve"> Sosnowiec</w:t>
      </w:r>
    </w:p>
    <w:p w14:paraId="7E408E60" w14:textId="77777777" w:rsidR="00060AEE" w:rsidRPr="00EF56CE" w:rsidRDefault="00060AEE">
      <w:pPr>
        <w:widowControl/>
        <w:autoSpaceDE w:val="0"/>
        <w:textAlignment w:val="auto"/>
        <w:rPr>
          <w:rFonts w:eastAsia="Calibri" w:cs="Times New Roman"/>
          <w:b/>
          <w:bCs/>
          <w:kern w:val="0"/>
          <w:lang w:eastAsia="en-US" w:bidi="ar-SA"/>
        </w:rPr>
      </w:pPr>
    </w:p>
    <w:p w14:paraId="0DA2ED51"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6.</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WARUNKI UDZIAŁU W POSTĘPOWANIU ORAZ OPIS SPOSOBU DOKONYWANIA OCENY SPEŁNIANIA TYCH WARUNKÓW</w:t>
      </w:r>
    </w:p>
    <w:p w14:paraId="3E76FA64" w14:textId="77777777" w:rsidR="00672C53" w:rsidRPr="00EF56CE" w:rsidRDefault="00672C53">
      <w:pPr>
        <w:widowControl/>
        <w:autoSpaceDE w:val="0"/>
        <w:textAlignment w:val="auto"/>
        <w:rPr>
          <w:rFonts w:eastAsia="Calibri" w:cs="Times New Roman"/>
          <w:b/>
          <w:bCs/>
          <w:kern w:val="0"/>
          <w:u w:val="single"/>
          <w:lang w:eastAsia="en-US" w:bidi="ar-SA"/>
        </w:rPr>
      </w:pPr>
    </w:p>
    <w:p w14:paraId="7570B07B" w14:textId="77777777" w:rsidR="00672C53" w:rsidRPr="00AF6A22" w:rsidRDefault="00AF6A22" w:rsidP="00AF6A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E4070C" w:rsidRPr="00AF6A22">
        <w:rPr>
          <w:rFonts w:eastAsia="Calibri" w:cs="Times New Roman"/>
          <w:kern w:val="0"/>
          <w:lang w:eastAsia="en-US" w:bidi="ar-SA"/>
        </w:rPr>
        <w:t xml:space="preserve">O </w:t>
      </w:r>
      <w:r w:rsidR="00503444" w:rsidRPr="00AF6A22">
        <w:rPr>
          <w:rFonts w:eastAsia="Calibri" w:cs="Times New Roman"/>
          <w:kern w:val="0"/>
          <w:lang w:eastAsia="en-US" w:bidi="ar-SA"/>
        </w:rPr>
        <w:t>udzielenie zamówienia mogą ubiegać się Wykonawcy, którzy</w:t>
      </w:r>
      <w:r w:rsidR="00964F30" w:rsidRPr="00AF6A22">
        <w:rPr>
          <w:rFonts w:eastAsia="Calibri" w:cs="Times New Roman"/>
          <w:kern w:val="0"/>
          <w:lang w:eastAsia="en-US" w:bidi="ar-SA"/>
        </w:rPr>
        <w:t xml:space="preserve"> spełniają warunki</w:t>
      </w:r>
      <w:r w:rsidR="00503444" w:rsidRPr="00AF6A22">
        <w:rPr>
          <w:rFonts w:eastAsia="Calibri" w:cs="Times New Roman"/>
          <w:kern w:val="0"/>
          <w:lang w:eastAsia="en-US" w:bidi="ar-SA"/>
        </w:rPr>
        <w:t>:</w:t>
      </w:r>
    </w:p>
    <w:p w14:paraId="7F2F5CEF" w14:textId="77777777" w:rsidR="00672C53" w:rsidRPr="00CA43B2" w:rsidRDefault="00672C53">
      <w:pPr>
        <w:widowControl/>
        <w:autoSpaceDE w:val="0"/>
        <w:jc w:val="both"/>
        <w:textAlignment w:val="auto"/>
        <w:rPr>
          <w:rFonts w:eastAsia="Calibri" w:cs="Times New Roman"/>
          <w:kern w:val="0"/>
          <w:sz w:val="10"/>
          <w:szCs w:val="10"/>
          <w:lang w:eastAsia="en-US" w:bidi="ar-SA"/>
        </w:rPr>
      </w:pPr>
    </w:p>
    <w:p w14:paraId="570D3F93" w14:textId="77777777"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a) posiadają uprawnienia do wykonywania określonej działalności lub czynności, jeśli przepisy prawa nakład</w:t>
      </w:r>
      <w:r w:rsidR="00F12650">
        <w:rPr>
          <w:rFonts w:eastAsia="Calibri" w:cs="Times New Roman"/>
          <w:kern w:val="0"/>
          <w:lang w:eastAsia="en-US" w:bidi="ar-SA"/>
        </w:rPr>
        <w:t>ają obowiązek ich posiadania</w:t>
      </w:r>
      <w:r w:rsidRPr="00EF56CE">
        <w:rPr>
          <w:rFonts w:eastAsia="Calibri" w:cs="Times New Roman"/>
          <w:kern w:val="0"/>
          <w:lang w:eastAsia="en-US" w:bidi="ar-SA"/>
        </w:rPr>
        <w:t>:</w:t>
      </w:r>
    </w:p>
    <w:p w14:paraId="577E7616" w14:textId="0147D4D3" w:rsidR="00060AEE" w:rsidRPr="004D3D91" w:rsidRDefault="00E20D9C" w:rsidP="00E57256">
      <w:pPr>
        <w:widowControl/>
        <w:suppressAutoHyphens w:val="0"/>
        <w:autoSpaceDE w:val="0"/>
        <w:jc w:val="both"/>
        <w:textAlignment w:val="auto"/>
        <w:rPr>
          <w:rFonts w:cs="Times New Roman"/>
          <w:i/>
          <w:kern w:val="0"/>
          <w:lang w:bidi="ar-SA"/>
        </w:rPr>
      </w:pPr>
      <w:r w:rsidRPr="00A1487C">
        <w:rPr>
          <w:rFonts w:eastAsia="Calibri" w:cs="Times New Roman"/>
          <w:i/>
          <w:kern w:val="0"/>
          <w:sz w:val="22"/>
          <w:lang w:eastAsia="en-US" w:bidi="ar-SA"/>
        </w:rPr>
        <w:t>Zamawiający uzna warunek za spełniony, jeśli Wykonawca przedstawi aktualny odpis z właściwego rejestru lub centralnej ewidencji i informacji o działalności gospodarczej</w:t>
      </w:r>
      <w:r w:rsidR="00E44DD6">
        <w:rPr>
          <w:rFonts w:eastAsia="Times New Roman" w:cs="Times New Roman"/>
          <w:i/>
          <w:kern w:val="0"/>
          <w:sz w:val="22"/>
          <w:lang w:eastAsia="pl-PL" w:bidi="ar-SA"/>
        </w:rPr>
        <w:t>, wystawiony nie wcześniej niż 3</w:t>
      </w:r>
      <w:r w:rsidRPr="00A1487C">
        <w:rPr>
          <w:rFonts w:eastAsia="Times New Roman" w:cs="Times New Roman"/>
          <w:i/>
          <w:kern w:val="0"/>
          <w:sz w:val="22"/>
          <w:lang w:eastAsia="pl-PL" w:bidi="ar-SA"/>
        </w:rPr>
        <w:t xml:space="preserve"> miesięcy przed upływem terminu składania ofert.</w:t>
      </w:r>
    </w:p>
    <w:p w14:paraId="3BBC4592" w14:textId="77777777" w:rsidR="001C67BB" w:rsidRDefault="001C67BB" w:rsidP="003A71AA">
      <w:pPr>
        <w:widowControl/>
        <w:autoSpaceDE w:val="0"/>
        <w:jc w:val="both"/>
        <w:textAlignment w:val="auto"/>
        <w:rPr>
          <w:rFonts w:eastAsia="Calibri" w:cs="Times New Roman"/>
          <w:kern w:val="0"/>
          <w:lang w:eastAsia="en-US" w:bidi="ar-SA"/>
        </w:rPr>
      </w:pPr>
    </w:p>
    <w:p w14:paraId="29850F86" w14:textId="7D202B68" w:rsidR="00672C53" w:rsidRDefault="001C67BB"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b</w:t>
      </w:r>
      <w:r w:rsidR="003A71AA">
        <w:rPr>
          <w:rFonts w:eastAsia="Calibri" w:cs="Times New Roman"/>
          <w:kern w:val="0"/>
          <w:lang w:eastAsia="en-US" w:bidi="ar-SA"/>
        </w:rPr>
        <w:t xml:space="preserve">) </w:t>
      </w:r>
      <w:r w:rsidR="00503444" w:rsidRPr="003A71AA">
        <w:rPr>
          <w:rFonts w:eastAsia="Calibri" w:cs="Times New Roman"/>
          <w:kern w:val="0"/>
          <w:lang w:eastAsia="en-US" w:bidi="ar-SA"/>
        </w:rPr>
        <w:t xml:space="preserve">dysponują odpowiednim </w:t>
      </w:r>
      <w:r w:rsidR="007C5248" w:rsidRPr="003A71AA">
        <w:rPr>
          <w:rFonts w:eastAsia="Calibri" w:cs="Times New Roman"/>
          <w:kern w:val="0"/>
          <w:lang w:eastAsia="en-US" w:bidi="ar-SA"/>
        </w:rPr>
        <w:t>potencjałem technicznym oraz osobami zdolnymi do wykonania zamówienia</w:t>
      </w:r>
    </w:p>
    <w:p w14:paraId="70B13FE0" w14:textId="77777777" w:rsidR="00A1487C" w:rsidRDefault="00881E8F" w:rsidP="00881E8F">
      <w:pPr>
        <w:widowControl/>
        <w:autoSpaceDE w:val="0"/>
        <w:jc w:val="both"/>
        <w:textAlignment w:val="auto"/>
        <w:rPr>
          <w:rFonts w:eastAsia="Calibri" w:cs="Times New Roman"/>
          <w:i/>
          <w:kern w:val="0"/>
          <w:sz w:val="22"/>
          <w:lang w:eastAsia="en-US" w:bidi="ar-SA"/>
        </w:rPr>
      </w:pPr>
      <w:r w:rsidRPr="00A1487C">
        <w:rPr>
          <w:rFonts w:eastAsia="Calibri" w:cs="Times New Roman"/>
          <w:i/>
          <w:kern w:val="0"/>
          <w:sz w:val="22"/>
          <w:lang w:eastAsia="en-US" w:bidi="ar-SA"/>
        </w:rPr>
        <w:t xml:space="preserve">Ocena spełnienia warunku będzie dokonana na podstawie oświadczenia </w:t>
      </w:r>
    </w:p>
    <w:p w14:paraId="5AEC570E" w14:textId="7A1854DA" w:rsidR="00881E8F" w:rsidRDefault="00A1487C" w:rsidP="00881E8F">
      <w:pPr>
        <w:widowControl/>
        <w:autoSpaceDE w:val="0"/>
        <w:jc w:val="both"/>
        <w:textAlignment w:val="auto"/>
        <w:rPr>
          <w:rFonts w:eastAsia="Calibri" w:cs="Times New Roman"/>
          <w:kern w:val="0"/>
          <w:lang w:eastAsia="en-US" w:bidi="ar-SA"/>
        </w:rPr>
      </w:pPr>
      <w:r w:rsidRPr="004D3D91">
        <w:rPr>
          <w:rFonts w:eastAsia="Calibri" w:cs="Times New Roman"/>
          <w:kern w:val="0"/>
          <w:lang w:eastAsia="en-US" w:bidi="ar-SA"/>
        </w:rPr>
        <w:t>(Załącznik</w:t>
      </w:r>
      <w:r w:rsidR="00881E8F" w:rsidRPr="004D3D91">
        <w:rPr>
          <w:rFonts w:eastAsia="Calibri" w:cs="Times New Roman"/>
          <w:kern w:val="0"/>
          <w:lang w:eastAsia="en-US" w:bidi="ar-SA"/>
        </w:rPr>
        <w:t xml:space="preserve"> nr </w:t>
      </w:r>
      <w:r w:rsidR="003A1CBA">
        <w:rPr>
          <w:rFonts w:eastAsia="Calibri" w:cs="Times New Roman"/>
          <w:color w:val="000000" w:themeColor="text1"/>
          <w:kern w:val="0"/>
          <w:lang w:eastAsia="en-US" w:bidi="ar-SA"/>
        </w:rPr>
        <w:t>2</w:t>
      </w:r>
      <w:r w:rsidR="003F095B" w:rsidRPr="00EC155C">
        <w:rPr>
          <w:rFonts w:eastAsia="Calibri" w:cs="Times New Roman"/>
          <w:color w:val="000000" w:themeColor="text1"/>
          <w:kern w:val="0"/>
          <w:lang w:eastAsia="en-US" w:bidi="ar-SA"/>
        </w:rPr>
        <w:t xml:space="preserve"> </w:t>
      </w:r>
      <w:r w:rsidR="00881E8F" w:rsidRPr="004D3D91">
        <w:rPr>
          <w:rFonts w:eastAsia="Calibri" w:cs="Times New Roman"/>
          <w:kern w:val="0"/>
          <w:lang w:eastAsia="en-US" w:bidi="ar-SA"/>
        </w:rPr>
        <w:t>do zapytania ofertowego)</w:t>
      </w:r>
      <w:r w:rsidR="000F25EA" w:rsidRPr="004D3D91">
        <w:rPr>
          <w:rFonts w:eastAsia="Calibri" w:cs="Times New Roman"/>
          <w:kern w:val="0"/>
          <w:lang w:eastAsia="en-US" w:bidi="ar-SA"/>
        </w:rPr>
        <w:t>.</w:t>
      </w:r>
    </w:p>
    <w:p w14:paraId="37D49678" w14:textId="77777777" w:rsidR="001C6B79" w:rsidRDefault="001C6B79" w:rsidP="003A71AA">
      <w:pPr>
        <w:widowControl/>
        <w:autoSpaceDE w:val="0"/>
        <w:jc w:val="both"/>
        <w:textAlignment w:val="auto"/>
        <w:rPr>
          <w:rFonts w:eastAsia="Calibri" w:cs="Times New Roman"/>
          <w:kern w:val="0"/>
          <w:lang w:eastAsia="en-US" w:bidi="ar-SA"/>
        </w:rPr>
      </w:pPr>
    </w:p>
    <w:p w14:paraId="719D4006" w14:textId="4799435D" w:rsidR="007C5248" w:rsidRPr="003A71AA" w:rsidRDefault="001C67BB" w:rsidP="00BE198E">
      <w:pPr>
        <w:widowControl/>
        <w:autoSpaceDE w:val="0"/>
        <w:textAlignment w:val="auto"/>
        <w:rPr>
          <w:rFonts w:eastAsia="Calibri" w:cs="Times New Roman"/>
          <w:kern w:val="0"/>
          <w:lang w:eastAsia="en-US" w:bidi="ar-SA"/>
        </w:rPr>
      </w:pPr>
      <w:r>
        <w:rPr>
          <w:rFonts w:eastAsia="Calibri" w:cs="Times New Roman"/>
          <w:kern w:val="0"/>
          <w:lang w:eastAsia="en-US" w:bidi="ar-SA"/>
        </w:rPr>
        <w:t>c</w:t>
      </w:r>
      <w:r w:rsidR="003A71AA">
        <w:rPr>
          <w:rFonts w:eastAsia="Calibri" w:cs="Times New Roman"/>
          <w:kern w:val="0"/>
          <w:lang w:eastAsia="en-US" w:bidi="ar-SA"/>
        </w:rPr>
        <w:t xml:space="preserve">) </w:t>
      </w:r>
      <w:r w:rsidR="006A516F" w:rsidRPr="003A71AA">
        <w:rPr>
          <w:rFonts w:eastAsia="Calibri" w:cs="Times New Roman"/>
          <w:kern w:val="0"/>
          <w:lang w:eastAsia="en-US" w:bidi="ar-SA"/>
        </w:rPr>
        <w:t xml:space="preserve">znajdują się w </w:t>
      </w:r>
      <w:r w:rsidR="007C5248" w:rsidRPr="003A71AA">
        <w:rPr>
          <w:rFonts w:eastAsia="Calibri" w:cs="Times New Roman"/>
          <w:kern w:val="0"/>
          <w:lang w:eastAsia="en-US" w:bidi="ar-SA"/>
        </w:rPr>
        <w:t>sytuacji ekonomicznej i finansowej</w:t>
      </w:r>
      <w:r w:rsidR="006A516F" w:rsidRPr="003A71AA">
        <w:rPr>
          <w:rFonts w:eastAsia="Calibri" w:cs="Times New Roman"/>
          <w:kern w:val="0"/>
          <w:lang w:eastAsia="en-US" w:bidi="ar-SA"/>
        </w:rPr>
        <w:t xml:space="preserve"> zapewniającej wykonanie zamówienia</w:t>
      </w:r>
    </w:p>
    <w:p w14:paraId="38AE1C7E" w14:textId="77777777" w:rsidR="00A1487C" w:rsidRDefault="00A0154F" w:rsidP="00A0154F">
      <w:pPr>
        <w:widowControl/>
        <w:autoSpaceDE w:val="0"/>
        <w:jc w:val="both"/>
        <w:textAlignment w:val="auto"/>
        <w:rPr>
          <w:rFonts w:eastAsia="Calibri" w:cs="Times New Roman"/>
          <w:kern w:val="0"/>
          <w:lang w:eastAsia="en-US" w:bidi="ar-SA"/>
        </w:rPr>
      </w:pPr>
      <w:r w:rsidRPr="00A1487C">
        <w:rPr>
          <w:rFonts w:eastAsia="Calibri" w:cs="Times New Roman"/>
          <w:i/>
          <w:kern w:val="0"/>
          <w:sz w:val="22"/>
          <w:lang w:eastAsia="en-US" w:bidi="ar-SA"/>
        </w:rPr>
        <w:t xml:space="preserve">Ocena spełnienia warunku będzie dokonana na podstawie oświadczenia </w:t>
      </w:r>
    </w:p>
    <w:p w14:paraId="0A87E06C" w14:textId="581D1EBE" w:rsidR="00672C53" w:rsidRPr="00EF56CE" w:rsidRDefault="00060AEE">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(Załącznik </w:t>
      </w:r>
      <w:r w:rsidR="00A0154F" w:rsidRPr="004D3D91">
        <w:rPr>
          <w:rFonts w:eastAsia="Calibri" w:cs="Times New Roman"/>
          <w:kern w:val="0"/>
          <w:lang w:eastAsia="en-US" w:bidi="ar-SA"/>
        </w:rPr>
        <w:t>nr</w:t>
      </w:r>
      <w:r w:rsidR="00A0154F" w:rsidRPr="00287158">
        <w:rPr>
          <w:rFonts w:eastAsia="Calibri" w:cs="Times New Roman"/>
          <w:color w:val="C00000"/>
          <w:kern w:val="0"/>
          <w:lang w:eastAsia="en-US" w:bidi="ar-SA"/>
        </w:rPr>
        <w:t xml:space="preserve"> </w:t>
      </w:r>
      <w:r w:rsidR="003A1CBA">
        <w:rPr>
          <w:rFonts w:eastAsia="Calibri" w:cs="Times New Roman"/>
          <w:color w:val="000000" w:themeColor="text1"/>
          <w:kern w:val="0"/>
          <w:lang w:eastAsia="en-US" w:bidi="ar-SA"/>
        </w:rPr>
        <w:t>2</w:t>
      </w:r>
      <w:r w:rsidR="00A0154F" w:rsidRPr="00287158">
        <w:rPr>
          <w:rFonts w:eastAsia="Calibri" w:cs="Times New Roman"/>
          <w:color w:val="C00000"/>
          <w:kern w:val="0"/>
          <w:lang w:eastAsia="en-US" w:bidi="ar-SA"/>
        </w:rPr>
        <w:t xml:space="preserve"> </w:t>
      </w:r>
      <w:r w:rsidR="00A0154F" w:rsidRPr="004D3D91">
        <w:rPr>
          <w:rFonts w:eastAsia="Calibri" w:cs="Times New Roman"/>
          <w:kern w:val="0"/>
          <w:lang w:eastAsia="en-US" w:bidi="ar-SA"/>
        </w:rPr>
        <w:t>do zapytania ofertowego)</w:t>
      </w:r>
    </w:p>
    <w:p w14:paraId="19B95020" w14:textId="77777777" w:rsidR="001C6B79" w:rsidRDefault="001C6B79" w:rsidP="003A71AA">
      <w:pPr>
        <w:widowControl/>
        <w:autoSpaceDE w:val="0"/>
        <w:jc w:val="both"/>
        <w:textAlignment w:val="auto"/>
        <w:rPr>
          <w:rFonts w:eastAsia="Calibri" w:cs="Times New Roman"/>
          <w:kern w:val="0"/>
          <w:lang w:eastAsia="en-US" w:bidi="ar-SA"/>
        </w:rPr>
      </w:pPr>
    </w:p>
    <w:p w14:paraId="75439AA3" w14:textId="2D0B8235" w:rsidR="00672C53" w:rsidRPr="003A71AA" w:rsidRDefault="001C67BB"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d</w:t>
      </w:r>
      <w:r w:rsidR="003A71AA">
        <w:rPr>
          <w:rFonts w:eastAsia="Calibri" w:cs="Times New Roman"/>
          <w:kern w:val="0"/>
          <w:lang w:eastAsia="en-US" w:bidi="ar-SA"/>
        </w:rPr>
        <w:t xml:space="preserve">) </w:t>
      </w:r>
      <w:r w:rsidR="00503444" w:rsidRPr="003A71AA">
        <w:rPr>
          <w:rFonts w:eastAsia="Calibri" w:cs="Times New Roman"/>
          <w:kern w:val="0"/>
          <w:lang w:eastAsia="en-US" w:bidi="ar-SA"/>
        </w:rPr>
        <w:t>nie podlegają wykluczeniu zgodnie z Wytycznymi – tj</w:t>
      </w:r>
      <w:r w:rsidR="004B2664" w:rsidRPr="003A71AA">
        <w:rPr>
          <w:rFonts w:eastAsia="Calibri" w:cs="Times New Roman"/>
          <w:kern w:val="0"/>
          <w:lang w:eastAsia="en-US" w:bidi="ar-SA"/>
        </w:rPr>
        <w:t xml:space="preserve">. nie są osobowo lub kapitałowo </w:t>
      </w:r>
      <w:r w:rsidR="00503444" w:rsidRPr="003A71AA">
        <w:rPr>
          <w:rFonts w:eastAsia="Calibri" w:cs="Times New Roman"/>
          <w:kern w:val="0"/>
          <w:lang w:eastAsia="en-US" w:bidi="ar-SA"/>
        </w:rPr>
        <w:t>powiązan</w:t>
      </w:r>
      <w:r w:rsidR="000F25EA" w:rsidRPr="003A71AA">
        <w:rPr>
          <w:rFonts w:eastAsia="Calibri" w:cs="Times New Roman"/>
          <w:kern w:val="0"/>
          <w:lang w:eastAsia="en-US" w:bidi="ar-SA"/>
        </w:rPr>
        <w:t>i z Zamawiającym.</w:t>
      </w:r>
    </w:p>
    <w:p w14:paraId="3D905634" w14:textId="77777777" w:rsidR="00A1487C" w:rsidRDefault="000F25EA" w:rsidP="000F25EA">
      <w:pPr>
        <w:widowControl/>
        <w:autoSpaceDE w:val="0"/>
        <w:jc w:val="both"/>
        <w:textAlignment w:val="auto"/>
        <w:rPr>
          <w:rFonts w:eastAsia="Calibri" w:cs="Times New Roman"/>
          <w:i/>
          <w:kern w:val="0"/>
          <w:lang w:eastAsia="en-US" w:bidi="ar-SA"/>
        </w:rPr>
      </w:pPr>
      <w:r w:rsidRPr="00A1487C">
        <w:rPr>
          <w:rFonts w:eastAsia="Calibri" w:cs="Times New Roman"/>
          <w:i/>
          <w:kern w:val="0"/>
          <w:sz w:val="22"/>
          <w:lang w:eastAsia="en-US" w:bidi="ar-SA"/>
        </w:rPr>
        <w:t>Ocena spełnienia warunku będzie dokonana na podstawie oświadczenia</w:t>
      </w:r>
      <w:r w:rsidRPr="000F25EA">
        <w:rPr>
          <w:rFonts w:eastAsia="Calibri" w:cs="Times New Roman"/>
          <w:i/>
          <w:kern w:val="0"/>
          <w:lang w:eastAsia="en-US" w:bidi="ar-SA"/>
        </w:rPr>
        <w:t xml:space="preserve"> </w:t>
      </w:r>
    </w:p>
    <w:p w14:paraId="6547CD73" w14:textId="06BDC9D0" w:rsidR="000F25EA" w:rsidRPr="004D3D91" w:rsidRDefault="003F095B" w:rsidP="000F25EA">
      <w:pPr>
        <w:widowControl/>
        <w:autoSpaceDE w:val="0"/>
        <w:jc w:val="both"/>
        <w:textAlignment w:val="auto"/>
        <w:rPr>
          <w:rFonts w:eastAsia="Calibri" w:cs="Times New Roman"/>
          <w:kern w:val="0"/>
          <w:lang w:eastAsia="en-US" w:bidi="ar-SA"/>
        </w:rPr>
      </w:pPr>
      <w:r>
        <w:rPr>
          <w:rFonts w:eastAsia="Calibri" w:cs="Times New Roman"/>
          <w:kern w:val="0"/>
          <w:lang w:eastAsia="en-US" w:bidi="ar-SA"/>
        </w:rPr>
        <w:t>(</w:t>
      </w:r>
      <w:r w:rsidR="003A1CBA">
        <w:rPr>
          <w:rFonts w:eastAsia="Calibri" w:cs="Times New Roman"/>
          <w:kern w:val="0"/>
          <w:lang w:eastAsia="en-US" w:bidi="ar-SA"/>
        </w:rPr>
        <w:t>Załącznika nr 2</w:t>
      </w:r>
      <w:r w:rsidR="000F25EA" w:rsidRPr="004D3D91">
        <w:rPr>
          <w:rFonts w:eastAsia="Calibri" w:cs="Times New Roman"/>
          <w:kern w:val="0"/>
          <w:lang w:eastAsia="en-US" w:bidi="ar-SA"/>
        </w:rPr>
        <w:t xml:space="preserve"> do zapytania ofertowego)</w:t>
      </w:r>
    </w:p>
    <w:p w14:paraId="0EA19656" w14:textId="77777777" w:rsidR="000F25EA" w:rsidRPr="000F25EA" w:rsidRDefault="000F25EA" w:rsidP="000F25EA">
      <w:pPr>
        <w:widowControl/>
        <w:autoSpaceDE w:val="0"/>
        <w:jc w:val="both"/>
        <w:textAlignment w:val="auto"/>
        <w:rPr>
          <w:rFonts w:eastAsia="Calibri" w:cs="Times New Roman"/>
          <w:kern w:val="0"/>
          <w:lang w:eastAsia="en-US" w:bidi="ar-SA"/>
        </w:rPr>
      </w:pPr>
    </w:p>
    <w:p w14:paraId="6BC43B31" w14:textId="77777777" w:rsidR="00E7070D" w:rsidRPr="00670C38" w:rsidRDefault="00E7070D" w:rsidP="00E7070D">
      <w:pPr>
        <w:widowControl/>
        <w:autoSpaceDE w:val="0"/>
        <w:jc w:val="both"/>
        <w:textAlignment w:val="auto"/>
        <w:rPr>
          <w:i/>
          <w:sz w:val="20"/>
        </w:rPr>
      </w:pPr>
      <w:r w:rsidRPr="00670C38">
        <w:rPr>
          <w:rFonts w:eastAsia="Calibri" w:cs="Times New Roman"/>
          <w:i/>
          <w:kern w:val="0"/>
          <w:sz w:val="20"/>
          <w:lang w:eastAsia="en-US" w:bidi="ar-SA"/>
        </w:rPr>
        <w:t>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w:t>
      </w:r>
      <w:r w:rsidRPr="00670C38">
        <w:rPr>
          <w:rFonts w:eastAsia="Calibri" w:cs="Times New Roman"/>
          <w:i/>
          <w:kern w:val="0"/>
          <w:sz w:val="20"/>
          <w:lang w:eastAsia="en-US" w:bidi="ar-SA"/>
        </w:rPr>
        <w:br/>
        <w:t>a Wykonawcą, polegające w szczególności na:</w:t>
      </w:r>
    </w:p>
    <w:p w14:paraId="621FC2E1" w14:textId="77777777" w:rsidR="00E7070D" w:rsidRPr="00670C38" w:rsidRDefault="00E7070D" w:rsidP="00E7070D">
      <w:pPr>
        <w:widowControl/>
        <w:autoSpaceDE w:val="0"/>
        <w:jc w:val="both"/>
        <w:textAlignment w:val="auto"/>
        <w:rPr>
          <w:rFonts w:eastAsia="Calibri" w:cs="Times New Roman"/>
          <w:i/>
          <w:kern w:val="0"/>
          <w:sz w:val="20"/>
          <w:lang w:eastAsia="en-US" w:bidi="ar-SA"/>
        </w:rPr>
      </w:pPr>
      <w:r w:rsidRPr="00670C38">
        <w:rPr>
          <w:rFonts w:eastAsia="Calibri" w:cs="Times New Roman"/>
          <w:i/>
          <w:kern w:val="0"/>
          <w:sz w:val="20"/>
          <w:lang w:eastAsia="en-US" w:bidi="ar-SA"/>
        </w:rPr>
        <w:t>a) uczestniczeniu w spółce jako wspólnik spółki cywilnej lub spółki osobowej,</w:t>
      </w:r>
    </w:p>
    <w:p w14:paraId="77842A25" w14:textId="77777777" w:rsidR="00E7070D" w:rsidRDefault="00E7070D" w:rsidP="00E7070D">
      <w:pPr>
        <w:widowControl/>
        <w:suppressAutoHyphens w:val="0"/>
        <w:autoSpaceDE w:val="0"/>
        <w:textAlignment w:val="auto"/>
        <w:rPr>
          <w:rFonts w:cs="Times New Roman"/>
          <w:i/>
          <w:iCs/>
          <w:kern w:val="0"/>
          <w:sz w:val="20"/>
          <w:szCs w:val="20"/>
          <w:lang w:bidi="ar-SA"/>
        </w:rPr>
      </w:pPr>
      <w:r w:rsidRPr="00670C38">
        <w:rPr>
          <w:rFonts w:eastAsia="Calibri" w:cs="Times New Roman"/>
          <w:i/>
          <w:kern w:val="0"/>
          <w:sz w:val="20"/>
          <w:lang w:eastAsia="en-US" w:bidi="ar-SA"/>
        </w:rPr>
        <w:t>b) posiadaniu co najmniej 10 % udziałów lub akcji,</w:t>
      </w:r>
      <w:r w:rsidRPr="004F0A61">
        <w:rPr>
          <w:rFonts w:cs="Times New Roman"/>
          <w:kern w:val="0"/>
          <w:sz w:val="22"/>
          <w:szCs w:val="22"/>
          <w:lang w:bidi="ar-SA"/>
        </w:rPr>
        <w:t xml:space="preserve"> </w:t>
      </w:r>
      <w:r w:rsidRPr="004F0A61">
        <w:rPr>
          <w:rFonts w:cs="Times New Roman"/>
          <w:i/>
          <w:iCs/>
          <w:kern w:val="0"/>
          <w:sz w:val="20"/>
          <w:szCs w:val="20"/>
          <w:lang w:bidi="ar-SA"/>
        </w:rPr>
        <w:t xml:space="preserve">o ile niższy próg nie wynika z przepisów prawa lub nie został określony przez IZ PO, </w:t>
      </w:r>
    </w:p>
    <w:p w14:paraId="2451C9AD" w14:textId="77777777" w:rsidR="00E7070D" w:rsidRPr="004F0A61" w:rsidRDefault="00E7070D" w:rsidP="00E7070D">
      <w:pPr>
        <w:widowControl/>
        <w:suppressAutoHyphens w:val="0"/>
        <w:autoSpaceDE w:val="0"/>
        <w:textAlignment w:val="auto"/>
        <w:rPr>
          <w:rFonts w:cs="Times New Roman"/>
          <w:i/>
          <w:iCs/>
          <w:kern w:val="0"/>
          <w:sz w:val="20"/>
          <w:szCs w:val="20"/>
          <w:lang w:bidi="ar-SA"/>
        </w:rPr>
      </w:pPr>
      <w:r w:rsidRPr="00670C38">
        <w:rPr>
          <w:rFonts w:eastAsia="Calibri" w:cs="Times New Roman"/>
          <w:i/>
          <w:kern w:val="0"/>
          <w:sz w:val="20"/>
          <w:lang w:eastAsia="en-US" w:bidi="ar-SA"/>
        </w:rPr>
        <w:t>c) pełnieniu funkcji członka organu nadzorczego lub zarządzającego, prokurenta, pełnomocnika,</w:t>
      </w:r>
    </w:p>
    <w:p w14:paraId="70B2AB9D" w14:textId="77777777" w:rsidR="00E7070D" w:rsidRPr="00670C38" w:rsidRDefault="00E7070D" w:rsidP="00E7070D">
      <w:pPr>
        <w:widowControl/>
        <w:autoSpaceDE w:val="0"/>
        <w:jc w:val="both"/>
        <w:textAlignment w:val="auto"/>
        <w:rPr>
          <w:i/>
          <w:sz w:val="20"/>
        </w:rPr>
      </w:pPr>
      <w:r w:rsidRPr="00670C38">
        <w:rPr>
          <w:rFonts w:eastAsia="Calibri" w:cs="Times New Roman"/>
          <w:i/>
          <w:kern w:val="0"/>
          <w:sz w:val="20"/>
          <w:lang w:eastAsia="en-US" w:bidi="ar-SA"/>
        </w:rPr>
        <w:t>d) pozostawaniu w związku małżeńskim, w stosunku pokrewieństwa lub powinowactwa w linii prostej, pokrewieństwa drugiego stopnia lub powinowactwa drugiego stopnia w linii bocznej lub w stosunku przysposobienia, opieki lub kurateli.</w:t>
      </w:r>
    </w:p>
    <w:p w14:paraId="51300F79" w14:textId="77777777" w:rsidR="00672C53" w:rsidRPr="00EF56CE" w:rsidRDefault="00672C53">
      <w:pPr>
        <w:widowControl/>
        <w:autoSpaceDE w:val="0"/>
        <w:jc w:val="both"/>
        <w:textAlignment w:val="auto"/>
        <w:rPr>
          <w:rFonts w:eastAsia="Calibri" w:cs="Times New Roman"/>
          <w:kern w:val="0"/>
          <w:lang w:eastAsia="en-US" w:bidi="ar-SA"/>
        </w:rPr>
      </w:pPr>
    </w:p>
    <w:p w14:paraId="3BCE85A6" w14:textId="4F297EAE" w:rsidR="00672C53" w:rsidRPr="003A71AA" w:rsidRDefault="003A71AA"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2.</w:t>
      </w:r>
      <w:r w:rsidR="000219D8">
        <w:rPr>
          <w:rFonts w:eastAsia="Calibri" w:cs="Times New Roman"/>
          <w:kern w:val="0"/>
          <w:lang w:eastAsia="en-US" w:bidi="ar-SA"/>
        </w:rPr>
        <w:t xml:space="preserve"> </w:t>
      </w:r>
      <w:r w:rsidR="00503444" w:rsidRPr="003A71AA">
        <w:rPr>
          <w:rFonts w:eastAsia="Calibri" w:cs="Times New Roman"/>
          <w:kern w:val="0"/>
          <w:lang w:eastAsia="en-US" w:bidi="ar-SA"/>
        </w:rPr>
        <w:t xml:space="preserve">Ocena spełniania w/w warunków udziału w postępowaniu dokonywana będzie </w:t>
      </w:r>
      <w:r w:rsidR="00503444" w:rsidRPr="003A71AA">
        <w:rPr>
          <w:rFonts w:eastAsia="Calibri" w:cs="Times New Roman"/>
          <w:kern w:val="0"/>
          <w:lang w:eastAsia="en-US" w:bidi="ar-SA"/>
        </w:rPr>
        <w:br/>
        <w:t xml:space="preserve">w oparciu o dokumenty, w tym oświadczenia, złożone w niniejszym postępowaniu metodą </w:t>
      </w:r>
      <w:r w:rsidR="003A1CBA">
        <w:rPr>
          <w:rFonts w:eastAsia="Calibri" w:cs="Times New Roman"/>
          <w:kern w:val="0"/>
          <w:lang w:eastAsia="en-US" w:bidi="ar-SA"/>
        </w:rPr>
        <w:t>warunku granicznego – spełnia/</w:t>
      </w:r>
      <w:r w:rsidR="00503444" w:rsidRPr="003A71AA">
        <w:rPr>
          <w:rFonts w:eastAsia="Calibri" w:cs="Times New Roman"/>
          <w:kern w:val="0"/>
          <w:lang w:eastAsia="en-US" w:bidi="ar-SA"/>
        </w:rPr>
        <w:t>nie spełnia.</w:t>
      </w:r>
    </w:p>
    <w:p w14:paraId="7CEA1255" w14:textId="77777777" w:rsidR="00672C53" w:rsidRPr="00EF56CE" w:rsidRDefault="00672C53">
      <w:pPr>
        <w:widowControl/>
        <w:autoSpaceDE w:val="0"/>
        <w:jc w:val="both"/>
        <w:textAlignment w:val="auto"/>
        <w:rPr>
          <w:rFonts w:eastAsia="Calibri" w:cs="Times New Roman"/>
          <w:kern w:val="0"/>
          <w:lang w:eastAsia="en-US" w:bidi="ar-SA"/>
        </w:rPr>
      </w:pPr>
    </w:p>
    <w:p w14:paraId="3ACE4FB3" w14:textId="77777777" w:rsidR="00672C53" w:rsidRPr="000219D8" w:rsidRDefault="000219D8" w:rsidP="000219D8">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0219D8">
        <w:rPr>
          <w:rFonts w:eastAsia="Calibri" w:cs="Times New Roman"/>
          <w:kern w:val="0"/>
          <w:lang w:eastAsia="en-US" w:bidi="ar-SA"/>
        </w:rPr>
        <w:t>Oferty Oferentów, którzy nie spełniają łącznie powyższych warunków zostaną odrzucone</w:t>
      </w:r>
      <w:r w:rsidR="00A12698">
        <w:rPr>
          <w:rFonts w:eastAsia="Calibri" w:cs="Times New Roman"/>
          <w:kern w:val="0"/>
          <w:lang w:eastAsia="en-US" w:bidi="ar-SA"/>
        </w:rPr>
        <w:br/>
      </w:r>
      <w:r w:rsidR="00503444" w:rsidRPr="000219D8">
        <w:rPr>
          <w:rFonts w:eastAsia="Calibri" w:cs="Times New Roman"/>
          <w:kern w:val="0"/>
          <w:lang w:eastAsia="en-US" w:bidi="ar-SA"/>
        </w:rPr>
        <w:t>i nie będą podlegały ocenie.</w:t>
      </w:r>
    </w:p>
    <w:p w14:paraId="17D45395" w14:textId="77777777" w:rsidR="00672C53" w:rsidRPr="00EF56CE" w:rsidRDefault="00672C53">
      <w:pPr>
        <w:widowControl/>
        <w:autoSpaceDE w:val="0"/>
        <w:textAlignment w:val="auto"/>
        <w:rPr>
          <w:rFonts w:eastAsia="Calibri" w:cs="Times New Roman"/>
          <w:b/>
          <w:kern w:val="0"/>
          <w:u w:val="single"/>
          <w:lang w:eastAsia="en-US" w:bidi="ar-SA"/>
        </w:rPr>
      </w:pPr>
    </w:p>
    <w:p w14:paraId="47972E88"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1F20AC">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14:paraId="0DE0E21D" w14:textId="77777777" w:rsidR="00672C53" w:rsidRPr="00EF56CE" w:rsidRDefault="00672C53">
      <w:pPr>
        <w:widowControl/>
        <w:autoSpaceDE w:val="0"/>
        <w:jc w:val="center"/>
        <w:textAlignment w:val="auto"/>
        <w:rPr>
          <w:rFonts w:eastAsia="Calibri" w:cs="Times New Roman"/>
          <w:kern w:val="0"/>
          <w:lang w:eastAsia="en-US" w:bidi="ar-SA"/>
        </w:rPr>
      </w:pPr>
    </w:p>
    <w:p w14:paraId="074F29B0" w14:textId="27491D37" w:rsidR="00672C53" w:rsidRDefault="00503444" w:rsidP="003F095B">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lastRenderedPageBreak/>
        <w:t>W celu wykazania spełnienia warunków udziału w postępowaniu Oferent obowiązany jest dołączyć do oferty następujące dokumenty (w formie oryginału lub kserokopii potwierdzonej za zgodność z oryginałem przez Oferenta):</w:t>
      </w:r>
    </w:p>
    <w:p w14:paraId="3AF28253" w14:textId="77777777" w:rsidR="00550911" w:rsidRPr="00EF56CE" w:rsidRDefault="00550911" w:rsidP="003F095B">
      <w:pPr>
        <w:widowControl/>
        <w:autoSpaceDE w:val="0"/>
        <w:jc w:val="both"/>
        <w:textAlignment w:val="auto"/>
        <w:rPr>
          <w:rFonts w:eastAsia="Calibri" w:cs="Times New Roman"/>
          <w:kern w:val="0"/>
          <w:lang w:eastAsia="en-US" w:bidi="ar-SA"/>
        </w:rPr>
      </w:pPr>
    </w:p>
    <w:p w14:paraId="1B33A9A8" w14:textId="2721B723" w:rsidR="00194457" w:rsidRPr="00194457" w:rsidRDefault="00194457" w:rsidP="00194457">
      <w:pPr>
        <w:pStyle w:val="Akapitzlist"/>
        <w:widowControl/>
        <w:numPr>
          <w:ilvl w:val="0"/>
          <w:numId w:val="6"/>
        </w:numPr>
        <w:suppressAutoHyphens w:val="0"/>
        <w:autoSpaceDE w:val="0"/>
        <w:jc w:val="both"/>
        <w:textAlignment w:val="auto"/>
        <w:rPr>
          <w:rFonts w:eastAsia="Calibri" w:cs="Times New Roman"/>
          <w:color w:val="000000" w:themeColor="text1"/>
          <w:kern w:val="0"/>
          <w:lang w:eastAsia="en-US" w:bidi="ar-SA"/>
        </w:rPr>
      </w:pPr>
      <w:r w:rsidRPr="00194457">
        <w:rPr>
          <w:rFonts w:eastAsia="Calibri" w:cs="Times New Roman"/>
          <w:b/>
          <w:bCs/>
          <w:kern w:val="0"/>
          <w:lang w:eastAsia="en-US" w:bidi="ar-SA"/>
        </w:rPr>
        <w:t>Wypełniony f</w:t>
      </w:r>
      <w:r w:rsidR="00401C29" w:rsidRPr="00194457">
        <w:rPr>
          <w:rFonts w:eastAsia="Calibri" w:cs="Times New Roman"/>
          <w:b/>
          <w:bCs/>
          <w:kern w:val="0"/>
          <w:lang w:eastAsia="en-US" w:bidi="ar-SA"/>
        </w:rPr>
        <w:t>ormul</w:t>
      </w:r>
      <w:r w:rsidR="001C6B79" w:rsidRPr="00194457">
        <w:rPr>
          <w:rFonts w:eastAsia="Calibri" w:cs="Times New Roman"/>
          <w:b/>
          <w:bCs/>
          <w:kern w:val="0"/>
          <w:lang w:eastAsia="en-US" w:bidi="ar-SA"/>
        </w:rPr>
        <w:t xml:space="preserve">arz </w:t>
      </w:r>
      <w:r w:rsidR="00CC7525" w:rsidRPr="00194457">
        <w:rPr>
          <w:rFonts w:eastAsia="Calibri" w:cs="Times New Roman"/>
          <w:b/>
          <w:bCs/>
          <w:kern w:val="0"/>
          <w:lang w:eastAsia="en-US" w:bidi="ar-SA"/>
        </w:rPr>
        <w:t>ofertowy</w:t>
      </w:r>
      <w:r w:rsidR="004D42A3">
        <w:rPr>
          <w:rFonts w:eastAsia="Calibri" w:cs="Times New Roman"/>
          <w:kern w:val="0"/>
          <w:lang w:eastAsia="en-US" w:bidi="ar-SA"/>
        </w:rPr>
        <w:t>, zawierający specyfikację przedmiotu zamówienia</w:t>
      </w:r>
      <w:r>
        <w:rPr>
          <w:rFonts w:eastAsia="Calibri" w:cs="Times New Roman"/>
          <w:kern w:val="0"/>
          <w:lang w:eastAsia="en-US" w:bidi="ar-SA"/>
        </w:rPr>
        <w:t xml:space="preserve"> – </w:t>
      </w:r>
      <w:r w:rsidR="00550911">
        <w:rPr>
          <w:rFonts w:eastAsia="Calibri" w:cs="Times New Roman"/>
          <w:kern w:val="0"/>
          <w:lang w:eastAsia="en-US" w:bidi="ar-SA"/>
        </w:rPr>
        <w:br/>
      </w:r>
      <w:r>
        <w:rPr>
          <w:rFonts w:eastAsia="Calibri" w:cs="Times New Roman"/>
          <w:kern w:val="0"/>
          <w:lang w:eastAsia="en-US" w:bidi="ar-SA"/>
        </w:rPr>
        <w:t>w zakresie :</w:t>
      </w:r>
    </w:p>
    <w:p w14:paraId="1C3BDA4B" w14:textId="03897023" w:rsidR="00550911" w:rsidRPr="00B34933" w:rsidRDefault="00194457" w:rsidP="00B34933">
      <w:pPr>
        <w:pStyle w:val="Akapitzlist"/>
        <w:widowControl/>
        <w:suppressAutoHyphens w:val="0"/>
        <w:autoSpaceDE w:val="0"/>
        <w:ind w:left="360"/>
        <w:jc w:val="both"/>
        <w:textAlignment w:val="auto"/>
        <w:rPr>
          <w:rFonts w:eastAsia="Calibri" w:cs="Times New Roman"/>
          <w:color w:val="000000" w:themeColor="text1"/>
          <w:kern w:val="0"/>
          <w:lang w:eastAsia="en-US" w:bidi="ar-SA"/>
        </w:rPr>
      </w:pPr>
      <w:r w:rsidRPr="00194457">
        <w:rPr>
          <w:rFonts w:eastAsia="Calibri" w:cs="Times New Roman"/>
          <w:b/>
          <w:bCs/>
          <w:kern w:val="0"/>
          <w:lang w:eastAsia="en-US" w:bidi="ar-SA"/>
        </w:rPr>
        <w:t>Zadania 1</w:t>
      </w:r>
      <w:r w:rsidRPr="00194457">
        <w:rPr>
          <w:rFonts w:eastAsia="Calibri" w:cs="Times New Roman"/>
          <w:kern w:val="0"/>
          <w:lang w:eastAsia="en-US" w:bidi="ar-SA"/>
        </w:rPr>
        <w:t xml:space="preserve"> - </w:t>
      </w:r>
      <w:r w:rsidR="00CC7525" w:rsidRPr="00194457">
        <w:rPr>
          <w:rFonts w:eastAsia="Calibri" w:cs="Times New Roman"/>
          <w:kern w:val="0"/>
          <w:lang w:eastAsia="en-US" w:bidi="ar-SA"/>
        </w:rPr>
        <w:t xml:space="preserve"> według wzoru stanowiącego </w:t>
      </w:r>
      <w:r w:rsidR="00CC7525" w:rsidRPr="00194457">
        <w:rPr>
          <w:rFonts w:eastAsia="Calibri" w:cs="Times New Roman"/>
          <w:b/>
          <w:bCs/>
          <w:color w:val="000000" w:themeColor="text1"/>
          <w:kern w:val="0"/>
          <w:lang w:eastAsia="en-US" w:bidi="ar-SA"/>
        </w:rPr>
        <w:t>Z</w:t>
      </w:r>
      <w:r w:rsidR="001C6B79" w:rsidRPr="00194457">
        <w:rPr>
          <w:rFonts w:eastAsia="Calibri" w:cs="Times New Roman"/>
          <w:b/>
          <w:bCs/>
          <w:color w:val="000000" w:themeColor="text1"/>
          <w:kern w:val="0"/>
          <w:lang w:eastAsia="en-US" w:bidi="ar-SA"/>
        </w:rPr>
        <w:t xml:space="preserve">ałącznik nr </w:t>
      </w:r>
      <w:r w:rsidR="00CC7525" w:rsidRPr="00194457">
        <w:rPr>
          <w:rFonts w:eastAsia="Calibri" w:cs="Times New Roman"/>
          <w:b/>
          <w:bCs/>
          <w:color w:val="000000" w:themeColor="text1"/>
          <w:kern w:val="0"/>
          <w:lang w:eastAsia="en-US" w:bidi="ar-SA"/>
        </w:rPr>
        <w:t>1</w:t>
      </w:r>
      <w:r w:rsidR="00401C29" w:rsidRPr="00194457">
        <w:rPr>
          <w:rFonts w:eastAsia="Calibri" w:cs="Times New Roman"/>
          <w:b/>
          <w:bCs/>
          <w:color w:val="000000" w:themeColor="text1"/>
          <w:kern w:val="0"/>
          <w:lang w:eastAsia="en-US" w:bidi="ar-SA"/>
        </w:rPr>
        <w:t xml:space="preserve"> </w:t>
      </w:r>
      <w:r w:rsidRPr="00194457">
        <w:rPr>
          <w:rFonts w:eastAsia="Calibri" w:cs="Times New Roman"/>
          <w:b/>
          <w:bCs/>
          <w:color w:val="000000" w:themeColor="text1"/>
          <w:kern w:val="0"/>
          <w:lang w:eastAsia="en-US" w:bidi="ar-SA"/>
        </w:rPr>
        <w:t xml:space="preserve">A </w:t>
      </w:r>
      <w:r w:rsidR="00EC155C" w:rsidRPr="00194457">
        <w:rPr>
          <w:rFonts w:eastAsia="Calibri" w:cs="Times New Roman"/>
          <w:b/>
          <w:bCs/>
          <w:color w:val="000000" w:themeColor="text1"/>
          <w:kern w:val="0"/>
          <w:lang w:eastAsia="en-US" w:bidi="ar-SA"/>
        </w:rPr>
        <w:t>do Z</w:t>
      </w:r>
      <w:r w:rsidR="00401C29" w:rsidRPr="00194457">
        <w:rPr>
          <w:rFonts w:eastAsia="Calibri" w:cs="Times New Roman"/>
          <w:b/>
          <w:bCs/>
          <w:color w:val="000000" w:themeColor="text1"/>
          <w:kern w:val="0"/>
          <w:lang w:eastAsia="en-US" w:bidi="ar-SA"/>
        </w:rPr>
        <w:t>apytania ofertowego</w:t>
      </w:r>
    </w:p>
    <w:p w14:paraId="068CBF64" w14:textId="152A633D" w:rsidR="00550911" w:rsidRPr="00B34933" w:rsidRDefault="00194457"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6E10ABB5" w14:textId="36CD84F2" w:rsidR="00550911" w:rsidRPr="00B34933" w:rsidRDefault="00550911" w:rsidP="00B34933">
      <w:pPr>
        <w:pStyle w:val="Akapitzlist"/>
        <w:widowControl/>
        <w:suppressAutoHyphens w:val="0"/>
        <w:autoSpaceDE w:val="0"/>
        <w:ind w:left="360"/>
        <w:jc w:val="both"/>
        <w:textAlignment w:val="auto"/>
        <w:rPr>
          <w:rFonts w:eastAsia="Calibri" w:cs="Times New Roman"/>
          <w:color w:val="000000" w:themeColor="text1"/>
          <w:kern w:val="0"/>
          <w:lang w:eastAsia="en-US" w:bidi="ar-SA"/>
        </w:rPr>
      </w:pPr>
      <w:r w:rsidRPr="00550911">
        <w:rPr>
          <w:rFonts w:eastAsia="Calibri" w:cs="Times New Roman"/>
          <w:b/>
          <w:bCs/>
          <w:kern w:val="0"/>
          <w:lang w:eastAsia="en-US" w:bidi="ar-SA"/>
        </w:rPr>
        <w:t>Zadania 2</w:t>
      </w:r>
      <w:r>
        <w:rPr>
          <w:rFonts w:eastAsia="Calibri" w:cs="Times New Roman"/>
          <w:kern w:val="0"/>
          <w:lang w:eastAsia="en-US" w:bidi="ar-SA"/>
        </w:rPr>
        <w:t xml:space="preserve"> – </w:t>
      </w:r>
      <w:r w:rsidRPr="00194457">
        <w:rPr>
          <w:rFonts w:eastAsia="Calibri" w:cs="Times New Roman"/>
          <w:kern w:val="0"/>
          <w:lang w:eastAsia="en-US" w:bidi="ar-SA"/>
        </w:rPr>
        <w:t xml:space="preserve">według wzoru stanowiącego </w:t>
      </w:r>
      <w:r w:rsidRPr="00194457">
        <w:rPr>
          <w:rFonts w:eastAsia="Calibri" w:cs="Times New Roman"/>
          <w:b/>
          <w:bCs/>
          <w:color w:val="000000" w:themeColor="text1"/>
          <w:kern w:val="0"/>
          <w:lang w:eastAsia="en-US" w:bidi="ar-SA"/>
        </w:rPr>
        <w:t xml:space="preserve">Załącznik nr 1 </w:t>
      </w:r>
      <w:r>
        <w:rPr>
          <w:rFonts w:eastAsia="Calibri" w:cs="Times New Roman"/>
          <w:b/>
          <w:bCs/>
          <w:color w:val="000000" w:themeColor="text1"/>
          <w:kern w:val="0"/>
          <w:lang w:eastAsia="en-US" w:bidi="ar-SA"/>
        </w:rPr>
        <w:t>B</w:t>
      </w:r>
      <w:r w:rsidRPr="00194457">
        <w:rPr>
          <w:rFonts w:eastAsia="Calibri" w:cs="Times New Roman"/>
          <w:b/>
          <w:bCs/>
          <w:color w:val="000000" w:themeColor="text1"/>
          <w:kern w:val="0"/>
          <w:lang w:eastAsia="en-US" w:bidi="ar-SA"/>
        </w:rPr>
        <w:t xml:space="preserve"> do Zapytania ofertowego</w:t>
      </w:r>
    </w:p>
    <w:p w14:paraId="2E2EE5E8" w14:textId="647ACF79" w:rsidR="00550911" w:rsidRPr="00B34933" w:rsidRDefault="00550911"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17DB4647" w14:textId="260C02CB" w:rsidR="004F162E" w:rsidRPr="00B34933" w:rsidRDefault="00550911" w:rsidP="00B34933">
      <w:pPr>
        <w:pStyle w:val="Akapitzlist"/>
        <w:widowControl/>
        <w:suppressAutoHyphens w:val="0"/>
        <w:autoSpaceDE w:val="0"/>
        <w:ind w:left="360"/>
        <w:jc w:val="both"/>
        <w:textAlignment w:val="auto"/>
        <w:rPr>
          <w:rFonts w:eastAsia="Calibri" w:cs="Times New Roman"/>
          <w:color w:val="000000" w:themeColor="text1"/>
          <w:kern w:val="0"/>
          <w:lang w:eastAsia="en-US" w:bidi="ar-SA"/>
        </w:rPr>
      </w:pPr>
      <w:r w:rsidRPr="00550911">
        <w:rPr>
          <w:rFonts w:eastAsia="Calibri" w:cs="Times New Roman"/>
          <w:b/>
          <w:bCs/>
          <w:kern w:val="0"/>
          <w:lang w:eastAsia="en-US" w:bidi="ar-SA"/>
        </w:rPr>
        <w:t>Zadania 3</w:t>
      </w:r>
      <w:r w:rsidRPr="00550911">
        <w:rPr>
          <w:rFonts w:eastAsia="Calibri" w:cs="Times New Roman"/>
          <w:kern w:val="0"/>
          <w:lang w:eastAsia="en-US" w:bidi="ar-SA"/>
        </w:rPr>
        <w:t xml:space="preserve"> – </w:t>
      </w:r>
      <w:r w:rsidRPr="00194457">
        <w:rPr>
          <w:rFonts w:eastAsia="Calibri" w:cs="Times New Roman"/>
          <w:kern w:val="0"/>
          <w:lang w:eastAsia="en-US" w:bidi="ar-SA"/>
        </w:rPr>
        <w:t xml:space="preserve">według wzoru stanowiącego </w:t>
      </w:r>
      <w:r w:rsidRPr="00194457">
        <w:rPr>
          <w:rFonts w:eastAsia="Calibri" w:cs="Times New Roman"/>
          <w:b/>
          <w:bCs/>
          <w:color w:val="000000" w:themeColor="text1"/>
          <w:kern w:val="0"/>
          <w:lang w:eastAsia="en-US" w:bidi="ar-SA"/>
        </w:rPr>
        <w:t xml:space="preserve">Załącznik nr 1 </w:t>
      </w:r>
      <w:r>
        <w:rPr>
          <w:rFonts w:eastAsia="Calibri" w:cs="Times New Roman"/>
          <w:b/>
          <w:bCs/>
          <w:color w:val="000000" w:themeColor="text1"/>
          <w:kern w:val="0"/>
          <w:lang w:eastAsia="en-US" w:bidi="ar-SA"/>
        </w:rPr>
        <w:t>C</w:t>
      </w:r>
      <w:r w:rsidRPr="00194457">
        <w:rPr>
          <w:rFonts w:eastAsia="Calibri" w:cs="Times New Roman"/>
          <w:b/>
          <w:bCs/>
          <w:color w:val="000000" w:themeColor="text1"/>
          <w:kern w:val="0"/>
          <w:lang w:eastAsia="en-US" w:bidi="ar-SA"/>
        </w:rPr>
        <w:t xml:space="preserve"> do Zapytania ofertowego</w:t>
      </w:r>
    </w:p>
    <w:p w14:paraId="08A6F5DB" w14:textId="40612FF8" w:rsidR="00550911" w:rsidRPr="00550911" w:rsidRDefault="00550911"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5619FCED" w14:textId="65694CA9" w:rsidR="004F162E" w:rsidRPr="00B34933" w:rsidRDefault="00550911" w:rsidP="00B34933">
      <w:pPr>
        <w:pStyle w:val="Akapitzlist"/>
        <w:widowControl/>
        <w:suppressAutoHyphens w:val="0"/>
        <w:autoSpaceDE w:val="0"/>
        <w:ind w:left="360"/>
        <w:jc w:val="both"/>
        <w:textAlignment w:val="auto"/>
        <w:rPr>
          <w:rFonts w:eastAsia="Calibri" w:cs="Times New Roman"/>
          <w:color w:val="000000" w:themeColor="text1"/>
          <w:kern w:val="0"/>
          <w:lang w:eastAsia="en-US" w:bidi="ar-SA"/>
        </w:rPr>
      </w:pPr>
      <w:r>
        <w:rPr>
          <w:rFonts w:eastAsia="Calibri" w:cs="Times New Roman"/>
          <w:kern w:val="0"/>
          <w:lang w:eastAsia="en-US" w:bidi="ar-SA"/>
        </w:rPr>
        <w:t xml:space="preserve"> </w:t>
      </w:r>
      <w:r w:rsidR="004F162E" w:rsidRPr="00550911">
        <w:rPr>
          <w:rFonts w:eastAsia="Calibri" w:cs="Times New Roman"/>
          <w:b/>
          <w:bCs/>
          <w:kern w:val="0"/>
          <w:lang w:eastAsia="en-US" w:bidi="ar-SA"/>
        </w:rPr>
        <w:t>Zadania</w:t>
      </w:r>
      <w:r w:rsidR="004F162E">
        <w:rPr>
          <w:rFonts w:eastAsia="Calibri" w:cs="Times New Roman"/>
          <w:b/>
          <w:bCs/>
          <w:kern w:val="0"/>
          <w:lang w:eastAsia="en-US" w:bidi="ar-SA"/>
        </w:rPr>
        <w:t xml:space="preserve"> 4</w:t>
      </w:r>
      <w:r w:rsidR="004F162E" w:rsidRPr="00550911">
        <w:rPr>
          <w:rFonts w:eastAsia="Calibri" w:cs="Times New Roman"/>
          <w:kern w:val="0"/>
          <w:lang w:eastAsia="en-US" w:bidi="ar-SA"/>
        </w:rPr>
        <w:t xml:space="preserve"> – </w:t>
      </w:r>
      <w:r w:rsidR="004F162E" w:rsidRPr="00194457">
        <w:rPr>
          <w:rFonts w:eastAsia="Calibri" w:cs="Times New Roman"/>
          <w:kern w:val="0"/>
          <w:lang w:eastAsia="en-US" w:bidi="ar-SA"/>
        </w:rPr>
        <w:t xml:space="preserve">według wzoru stanowiącego </w:t>
      </w:r>
      <w:r w:rsidR="004F162E" w:rsidRPr="00194457">
        <w:rPr>
          <w:rFonts w:eastAsia="Calibri" w:cs="Times New Roman"/>
          <w:b/>
          <w:bCs/>
          <w:color w:val="000000" w:themeColor="text1"/>
          <w:kern w:val="0"/>
          <w:lang w:eastAsia="en-US" w:bidi="ar-SA"/>
        </w:rPr>
        <w:t xml:space="preserve">Załącznik nr 1 </w:t>
      </w:r>
      <w:r w:rsidR="004F162E">
        <w:rPr>
          <w:rFonts w:eastAsia="Calibri" w:cs="Times New Roman"/>
          <w:b/>
          <w:bCs/>
          <w:color w:val="000000" w:themeColor="text1"/>
          <w:kern w:val="0"/>
          <w:lang w:eastAsia="en-US" w:bidi="ar-SA"/>
        </w:rPr>
        <w:t>D</w:t>
      </w:r>
      <w:r w:rsidR="004F162E" w:rsidRPr="00194457">
        <w:rPr>
          <w:rFonts w:eastAsia="Calibri" w:cs="Times New Roman"/>
          <w:b/>
          <w:bCs/>
          <w:color w:val="000000" w:themeColor="text1"/>
          <w:kern w:val="0"/>
          <w:lang w:eastAsia="en-US" w:bidi="ar-SA"/>
        </w:rPr>
        <w:t xml:space="preserve"> do Zapytania ofertowego</w:t>
      </w:r>
    </w:p>
    <w:p w14:paraId="79D8B0EC" w14:textId="105CCBA2" w:rsidR="00B34933" w:rsidRPr="00B34933" w:rsidRDefault="004F162E"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79366703" w14:textId="2FF90031" w:rsidR="00E7070D" w:rsidRPr="00DB2F3A" w:rsidRDefault="00B34933" w:rsidP="00DB2F3A">
      <w:pPr>
        <w:pStyle w:val="Akapitzlist"/>
        <w:widowControl/>
        <w:suppressAutoHyphens w:val="0"/>
        <w:autoSpaceDE w:val="0"/>
        <w:ind w:left="360"/>
        <w:jc w:val="both"/>
        <w:textAlignment w:val="auto"/>
        <w:rPr>
          <w:rFonts w:eastAsia="Calibri" w:cs="Times New Roman"/>
          <w:b/>
          <w:bCs/>
          <w:color w:val="000000" w:themeColor="text1"/>
          <w:kern w:val="0"/>
          <w:lang w:eastAsia="en-US" w:bidi="ar-SA"/>
        </w:rPr>
      </w:pPr>
      <w:r w:rsidRPr="00550911">
        <w:rPr>
          <w:rFonts w:eastAsia="Calibri" w:cs="Times New Roman"/>
          <w:b/>
          <w:bCs/>
          <w:kern w:val="0"/>
          <w:lang w:eastAsia="en-US" w:bidi="ar-SA"/>
        </w:rPr>
        <w:t>Zadania</w:t>
      </w:r>
      <w:r>
        <w:rPr>
          <w:rFonts w:eastAsia="Calibri" w:cs="Times New Roman"/>
          <w:b/>
          <w:bCs/>
          <w:kern w:val="0"/>
          <w:lang w:eastAsia="en-US" w:bidi="ar-SA"/>
        </w:rPr>
        <w:t xml:space="preserve"> 5</w:t>
      </w:r>
      <w:r w:rsidRPr="00550911">
        <w:rPr>
          <w:rFonts w:eastAsia="Calibri" w:cs="Times New Roman"/>
          <w:kern w:val="0"/>
          <w:lang w:eastAsia="en-US" w:bidi="ar-SA"/>
        </w:rPr>
        <w:t xml:space="preserve"> – </w:t>
      </w:r>
      <w:r w:rsidRPr="00194457">
        <w:rPr>
          <w:rFonts w:eastAsia="Calibri" w:cs="Times New Roman"/>
          <w:kern w:val="0"/>
          <w:lang w:eastAsia="en-US" w:bidi="ar-SA"/>
        </w:rPr>
        <w:t xml:space="preserve">według wzoru stanowiącego </w:t>
      </w:r>
      <w:r w:rsidRPr="00194457">
        <w:rPr>
          <w:rFonts w:eastAsia="Calibri" w:cs="Times New Roman"/>
          <w:b/>
          <w:bCs/>
          <w:color w:val="000000" w:themeColor="text1"/>
          <w:kern w:val="0"/>
          <w:lang w:eastAsia="en-US" w:bidi="ar-SA"/>
        </w:rPr>
        <w:t xml:space="preserve">Załącznik nr 1 </w:t>
      </w:r>
      <w:r>
        <w:rPr>
          <w:rFonts w:eastAsia="Calibri" w:cs="Times New Roman"/>
          <w:b/>
          <w:bCs/>
          <w:color w:val="000000" w:themeColor="text1"/>
          <w:kern w:val="0"/>
          <w:lang w:eastAsia="en-US" w:bidi="ar-SA"/>
        </w:rPr>
        <w:t>E</w:t>
      </w:r>
      <w:r w:rsidRPr="00194457">
        <w:rPr>
          <w:rFonts w:eastAsia="Calibri" w:cs="Times New Roman"/>
          <w:b/>
          <w:bCs/>
          <w:color w:val="000000" w:themeColor="text1"/>
          <w:kern w:val="0"/>
          <w:lang w:eastAsia="en-US" w:bidi="ar-SA"/>
        </w:rPr>
        <w:t xml:space="preserve"> do Zapytania ofertowego</w:t>
      </w:r>
    </w:p>
    <w:p w14:paraId="71E00502" w14:textId="4E4F2461" w:rsidR="00B34933" w:rsidRPr="00B34933" w:rsidRDefault="00B34933"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3A2D0E7F" w14:textId="393027D8" w:rsidR="00B34933" w:rsidRDefault="00B34933" w:rsidP="00B34933">
      <w:pPr>
        <w:pStyle w:val="Akapitzlist"/>
        <w:widowControl/>
        <w:suppressAutoHyphens w:val="0"/>
        <w:autoSpaceDE w:val="0"/>
        <w:ind w:left="360"/>
        <w:jc w:val="both"/>
        <w:textAlignment w:val="auto"/>
        <w:rPr>
          <w:rFonts w:eastAsia="Calibri" w:cs="Times New Roman"/>
          <w:b/>
          <w:bCs/>
          <w:color w:val="000000" w:themeColor="text1"/>
          <w:kern w:val="0"/>
          <w:lang w:eastAsia="en-US" w:bidi="ar-SA"/>
        </w:rPr>
      </w:pPr>
      <w:r w:rsidRPr="00550911">
        <w:rPr>
          <w:rFonts w:eastAsia="Calibri" w:cs="Times New Roman"/>
          <w:b/>
          <w:bCs/>
          <w:kern w:val="0"/>
          <w:lang w:eastAsia="en-US" w:bidi="ar-SA"/>
        </w:rPr>
        <w:t>Zadania</w:t>
      </w:r>
      <w:r>
        <w:rPr>
          <w:rFonts w:eastAsia="Calibri" w:cs="Times New Roman"/>
          <w:b/>
          <w:bCs/>
          <w:kern w:val="0"/>
          <w:lang w:eastAsia="en-US" w:bidi="ar-SA"/>
        </w:rPr>
        <w:t xml:space="preserve"> 6</w:t>
      </w:r>
      <w:r w:rsidRPr="00550911">
        <w:rPr>
          <w:rFonts w:eastAsia="Calibri" w:cs="Times New Roman"/>
          <w:kern w:val="0"/>
          <w:lang w:eastAsia="en-US" w:bidi="ar-SA"/>
        </w:rPr>
        <w:t xml:space="preserve"> – </w:t>
      </w:r>
      <w:r w:rsidRPr="00194457">
        <w:rPr>
          <w:rFonts w:eastAsia="Calibri" w:cs="Times New Roman"/>
          <w:kern w:val="0"/>
          <w:lang w:eastAsia="en-US" w:bidi="ar-SA"/>
        </w:rPr>
        <w:t xml:space="preserve">według wzoru stanowiącego </w:t>
      </w:r>
      <w:r w:rsidRPr="00194457">
        <w:rPr>
          <w:rFonts w:eastAsia="Calibri" w:cs="Times New Roman"/>
          <w:b/>
          <w:bCs/>
          <w:color w:val="000000" w:themeColor="text1"/>
          <w:kern w:val="0"/>
          <w:lang w:eastAsia="en-US" w:bidi="ar-SA"/>
        </w:rPr>
        <w:t xml:space="preserve">Załącznik nr 1 </w:t>
      </w:r>
      <w:r>
        <w:rPr>
          <w:rFonts w:eastAsia="Calibri" w:cs="Times New Roman"/>
          <w:b/>
          <w:bCs/>
          <w:color w:val="000000" w:themeColor="text1"/>
          <w:kern w:val="0"/>
          <w:lang w:eastAsia="en-US" w:bidi="ar-SA"/>
        </w:rPr>
        <w:t>F</w:t>
      </w:r>
      <w:r w:rsidRPr="00194457">
        <w:rPr>
          <w:rFonts w:eastAsia="Calibri" w:cs="Times New Roman"/>
          <w:b/>
          <w:bCs/>
          <w:color w:val="000000" w:themeColor="text1"/>
          <w:kern w:val="0"/>
          <w:lang w:eastAsia="en-US" w:bidi="ar-SA"/>
        </w:rPr>
        <w:t xml:space="preserve"> do Zapytania ofertowego</w:t>
      </w:r>
    </w:p>
    <w:p w14:paraId="07755287" w14:textId="413C5E73" w:rsidR="00C8010C" w:rsidRPr="00C8010C" w:rsidRDefault="00C8010C" w:rsidP="00C8010C">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1623EEDF" w14:textId="3FEE4BE4" w:rsidR="005742E5" w:rsidRDefault="005742E5" w:rsidP="005742E5">
      <w:pPr>
        <w:pStyle w:val="Akapitzlist"/>
        <w:widowControl/>
        <w:suppressAutoHyphens w:val="0"/>
        <w:autoSpaceDE w:val="0"/>
        <w:ind w:left="360"/>
        <w:jc w:val="both"/>
        <w:textAlignment w:val="auto"/>
        <w:rPr>
          <w:rFonts w:eastAsia="Calibri" w:cs="Times New Roman"/>
          <w:b/>
          <w:bCs/>
          <w:color w:val="000000" w:themeColor="text1"/>
          <w:kern w:val="0"/>
          <w:lang w:eastAsia="en-US" w:bidi="ar-SA"/>
        </w:rPr>
      </w:pPr>
      <w:r w:rsidRPr="00550911">
        <w:rPr>
          <w:rFonts w:eastAsia="Calibri" w:cs="Times New Roman"/>
          <w:b/>
          <w:bCs/>
          <w:kern w:val="0"/>
          <w:lang w:eastAsia="en-US" w:bidi="ar-SA"/>
        </w:rPr>
        <w:t>Zadania</w:t>
      </w:r>
      <w:r>
        <w:rPr>
          <w:rFonts w:eastAsia="Calibri" w:cs="Times New Roman"/>
          <w:b/>
          <w:bCs/>
          <w:kern w:val="0"/>
          <w:lang w:eastAsia="en-US" w:bidi="ar-SA"/>
        </w:rPr>
        <w:t xml:space="preserve"> 7</w:t>
      </w:r>
      <w:r w:rsidRPr="00550911">
        <w:rPr>
          <w:rFonts w:eastAsia="Calibri" w:cs="Times New Roman"/>
          <w:kern w:val="0"/>
          <w:lang w:eastAsia="en-US" w:bidi="ar-SA"/>
        </w:rPr>
        <w:t xml:space="preserve"> – </w:t>
      </w:r>
      <w:r w:rsidRPr="00194457">
        <w:rPr>
          <w:rFonts w:eastAsia="Calibri" w:cs="Times New Roman"/>
          <w:kern w:val="0"/>
          <w:lang w:eastAsia="en-US" w:bidi="ar-SA"/>
        </w:rPr>
        <w:t xml:space="preserve">według wzoru stanowiącego </w:t>
      </w:r>
      <w:r w:rsidRPr="00194457">
        <w:rPr>
          <w:rFonts w:eastAsia="Calibri" w:cs="Times New Roman"/>
          <w:b/>
          <w:bCs/>
          <w:color w:val="000000" w:themeColor="text1"/>
          <w:kern w:val="0"/>
          <w:lang w:eastAsia="en-US" w:bidi="ar-SA"/>
        </w:rPr>
        <w:t xml:space="preserve">Załącznik nr 1 </w:t>
      </w:r>
      <w:r>
        <w:rPr>
          <w:rFonts w:eastAsia="Calibri" w:cs="Times New Roman"/>
          <w:b/>
          <w:bCs/>
          <w:color w:val="000000" w:themeColor="text1"/>
          <w:kern w:val="0"/>
          <w:lang w:eastAsia="en-US" w:bidi="ar-SA"/>
        </w:rPr>
        <w:t>G</w:t>
      </w:r>
      <w:r w:rsidRPr="00194457">
        <w:rPr>
          <w:rFonts w:eastAsia="Calibri" w:cs="Times New Roman"/>
          <w:b/>
          <w:bCs/>
          <w:color w:val="000000" w:themeColor="text1"/>
          <w:kern w:val="0"/>
          <w:lang w:eastAsia="en-US" w:bidi="ar-SA"/>
        </w:rPr>
        <w:t xml:space="preserve"> do Zapytania ofertowego</w:t>
      </w:r>
    </w:p>
    <w:p w14:paraId="15F9F485" w14:textId="4F743A0D" w:rsidR="00550911" w:rsidRPr="00B34933" w:rsidRDefault="00550911" w:rsidP="00B34933">
      <w:pPr>
        <w:widowControl/>
        <w:suppressAutoHyphens w:val="0"/>
        <w:autoSpaceDE w:val="0"/>
        <w:jc w:val="both"/>
        <w:textAlignment w:val="auto"/>
        <w:rPr>
          <w:rFonts w:eastAsia="Calibri" w:cs="Times New Roman"/>
          <w:kern w:val="0"/>
          <w:lang w:eastAsia="en-US" w:bidi="ar-SA"/>
        </w:rPr>
      </w:pPr>
    </w:p>
    <w:p w14:paraId="08C0E0E0" w14:textId="53B4B1C6" w:rsidR="00672C53" w:rsidRPr="00CC7525" w:rsidRDefault="001F20AC" w:rsidP="00194457">
      <w:pPr>
        <w:pStyle w:val="Akapitzlist"/>
        <w:widowControl/>
        <w:numPr>
          <w:ilvl w:val="0"/>
          <w:numId w:val="6"/>
        </w:numPr>
        <w:suppressAutoHyphens w:val="0"/>
        <w:autoSpaceDE w:val="0"/>
        <w:jc w:val="both"/>
        <w:textAlignment w:val="auto"/>
        <w:rPr>
          <w:rFonts w:eastAsia="Calibri" w:cs="Times New Roman"/>
          <w:kern w:val="0"/>
          <w:lang w:eastAsia="en-US" w:bidi="ar-SA"/>
        </w:rPr>
      </w:pPr>
      <w:r w:rsidRPr="00194457">
        <w:rPr>
          <w:rFonts w:eastAsia="Calibri" w:cs="Times New Roman"/>
          <w:b/>
          <w:bCs/>
          <w:kern w:val="0"/>
          <w:lang w:eastAsia="en-US" w:bidi="ar-SA"/>
        </w:rPr>
        <w:t>Aktualny odpis z właściwego rejestru lub z centralnej ewidencji i informacji o działalności gospodarczej,</w:t>
      </w:r>
      <w:r w:rsidRPr="00CC7525">
        <w:rPr>
          <w:rFonts w:eastAsia="Calibri" w:cs="Times New Roman"/>
          <w:kern w:val="0"/>
          <w:lang w:eastAsia="en-US" w:bidi="ar-SA"/>
        </w:rPr>
        <w:t xml:space="preserve"> wystawiony </w:t>
      </w:r>
      <w:r w:rsidR="004D3D91" w:rsidRPr="00CC7525">
        <w:rPr>
          <w:rFonts w:eastAsia="Calibri" w:cs="Times New Roman"/>
          <w:kern w:val="0"/>
          <w:lang w:eastAsia="en-US" w:bidi="ar-SA"/>
        </w:rPr>
        <w:t xml:space="preserve"> </w:t>
      </w:r>
      <w:r w:rsidRPr="00CC7525">
        <w:rPr>
          <w:rFonts w:eastAsia="Calibri" w:cs="Times New Roman"/>
          <w:kern w:val="0"/>
          <w:lang w:eastAsia="en-US" w:bidi="ar-SA"/>
        </w:rPr>
        <w:t xml:space="preserve">nie wcześniej niż </w:t>
      </w:r>
      <w:r w:rsidR="00401C29" w:rsidRPr="00CC7525">
        <w:rPr>
          <w:rFonts w:eastAsia="Calibri" w:cs="Times New Roman"/>
          <w:kern w:val="0"/>
          <w:lang w:eastAsia="en-US" w:bidi="ar-SA"/>
        </w:rPr>
        <w:t>3</w:t>
      </w:r>
      <w:r w:rsidR="00CE03B4">
        <w:rPr>
          <w:rFonts w:eastAsia="Calibri" w:cs="Times New Roman"/>
          <w:kern w:val="0"/>
          <w:lang w:eastAsia="en-US" w:bidi="ar-SA"/>
        </w:rPr>
        <w:t xml:space="preserve"> </w:t>
      </w:r>
      <w:r w:rsidR="00195EAD">
        <w:rPr>
          <w:rFonts w:eastAsia="Calibri" w:cs="Times New Roman"/>
          <w:kern w:val="0"/>
          <w:lang w:eastAsia="en-US" w:bidi="ar-SA"/>
        </w:rPr>
        <w:t>miesiące</w:t>
      </w:r>
      <w:r w:rsidRPr="00CC7525">
        <w:rPr>
          <w:rFonts w:eastAsia="Calibri" w:cs="Times New Roman"/>
          <w:kern w:val="0"/>
          <w:lang w:eastAsia="en-US" w:bidi="ar-SA"/>
        </w:rPr>
        <w:t xml:space="preserve"> przed upływem terminu składania ofert.</w:t>
      </w:r>
    </w:p>
    <w:p w14:paraId="6A7FAB98" w14:textId="267CED37" w:rsidR="00672C53" w:rsidRPr="00782E15" w:rsidRDefault="001F20AC" w:rsidP="009E16E7">
      <w:pPr>
        <w:pStyle w:val="Akapitzlist"/>
        <w:widowControl/>
        <w:numPr>
          <w:ilvl w:val="0"/>
          <w:numId w:val="6"/>
        </w:numPr>
        <w:suppressAutoHyphens w:val="0"/>
        <w:autoSpaceDE w:val="0"/>
        <w:textAlignment w:val="auto"/>
        <w:rPr>
          <w:rFonts w:eastAsia="Calibri" w:cs="Times New Roman"/>
          <w:color w:val="FF0000"/>
          <w:kern w:val="0"/>
          <w:lang w:eastAsia="en-US" w:bidi="ar-SA"/>
        </w:rPr>
      </w:pPr>
      <w:r w:rsidRPr="00194457">
        <w:rPr>
          <w:rFonts w:eastAsia="Calibri" w:cs="Times New Roman"/>
          <w:b/>
          <w:bCs/>
          <w:kern w:val="0"/>
          <w:lang w:eastAsia="en-US" w:bidi="ar-SA"/>
        </w:rPr>
        <w:t xml:space="preserve">Oświadczenie </w:t>
      </w:r>
      <w:r w:rsidR="009E16E7" w:rsidRPr="00194457">
        <w:rPr>
          <w:rFonts w:eastAsia="Calibri" w:cs="Times New Roman"/>
          <w:b/>
          <w:bCs/>
          <w:kern w:val="0"/>
          <w:lang w:eastAsia="en-US" w:bidi="ar-SA"/>
        </w:rPr>
        <w:t xml:space="preserve">Wykonawcy </w:t>
      </w:r>
      <w:r w:rsidRPr="00194457">
        <w:rPr>
          <w:rFonts w:eastAsia="Calibri" w:cs="Times New Roman"/>
          <w:b/>
          <w:bCs/>
          <w:kern w:val="0"/>
          <w:lang w:eastAsia="en-US" w:bidi="ar-SA"/>
        </w:rPr>
        <w:t>o spełnieniu w</w:t>
      </w:r>
      <w:r w:rsidR="009E16E7" w:rsidRPr="00194457">
        <w:rPr>
          <w:rFonts w:eastAsia="Calibri" w:cs="Times New Roman"/>
          <w:b/>
          <w:bCs/>
          <w:kern w:val="0"/>
          <w:lang w:eastAsia="en-US" w:bidi="ar-SA"/>
        </w:rPr>
        <w:t xml:space="preserve">arunków udziału w postępowaniu </w:t>
      </w:r>
      <w:r w:rsidR="009E16E7">
        <w:rPr>
          <w:rFonts w:eastAsia="Calibri" w:cs="Times New Roman"/>
          <w:kern w:val="0"/>
          <w:lang w:eastAsia="en-US" w:bidi="ar-SA"/>
        </w:rPr>
        <w:t>(stanowiący</w:t>
      </w:r>
      <w:r w:rsidRPr="008A27F2">
        <w:rPr>
          <w:rFonts w:eastAsia="Calibri" w:cs="Times New Roman"/>
          <w:kern w:val="0"/>
          <w:lang w:eastAsia="en-US" w:bidi="ar-SA"/>
        </w:rPr>
        <w:t xml:space="preserve"> </w:t>
      </w:r>
      <w:r w:rsidR="00201352" w:rsidRPr="00194457">
        <w:rPr>
          <w:rFonts w:eastAsia="Calibri" w:cs="Times New Roman"/>
          <w:b/>
          <w:bCs/>
          <w:color w:val="000000" w:themeColor="text1"/>
          <w:kern w:val="0"/>
          <w:lang w:eastAsia="en-US" w:bidi="ar-SA"/>
        </w:rPr>
        <w:t>Z</w:t>
      </w:r>
      <w:r w:rsidR="008B2210" w:rsidRPr="00194457">
        <w:rPr>
          <w:rFonts w:eastAsia="Calibri" w:cs="Times New Roman"/>
          <w:b/>
          <w:bCs/>
          <w:color w:val="000000" w:themeColor="text1"/>
          <w:kern w:val="0"/>
          <w:lang w:eastAsia="en-US" w:bidi="ar-SA"/>
        </w:rPr>
        <w:t xml:space="preserve">ałącznik nr </w:t>
      </w:r>
      <w:r w:rsidR="003A1CBA" w:rsidRPr="00194457">
        <w:rPr>
          <w:rFonts w:eastAsia="Calibri" w:cs="Times New Roman"/>
          <w:b/>
          <w:bCs/>
          <w:color w:val="000000" w:themeColor="text1"/>
          <w:kern w:val="0"/>
          <w:lang w:eastAsia="en-US" w:bidi="ar-SA"/>
        </w:rPr>
        <w:t>2</w:t>
      </w:r>
      <w:r w:rsidRPr="00EC155C">
        <w:rPr>
          <w:rFonts w:eastAsia="Calibri" w:cs="Times New Roman"/>
          <w:color w:val="000000" w:themeColor="text1"/>
          <w:kern w:val="0"/>
          <w:lang w:eastAsia="en-US" w:bidi="ar-SA"/>
        </w:rPr>
        <w:t xml:space="preserve"> </w:t>
      </w:r>
      <w:r w:rsidR="00235E6D" w:rsidRPr="00EC155C">
        <w:rPr>
          <w:rFonts w:eastAsia="Calibri" w:cs="Times New Roman"/>
          <w:color w:val="000000" w:themeColor="text1"/>
          <w:kern w:val="0"/>
          <w:lang w:eastAsia="en-US" w:bidi="ar-SA"/>
        </w:rPr>
        <w:t>do Z</w:t>
      </w:r>
      <w:r w:rsidRPr="00EC155C">
        <w:rPr>
          <w:rFonts w:eastAsia="Calibri" w:cs="Times New Roman"/>
          <w:color w:val="000000" w:themeColor="text1"/>
          <w:kern w:val="0"/>
          <w:lang w:eastAsia="en-US" w:bidi="ar-SA"/>
        </w:rPr>
        <w:t>apytania ofertowego</w:t>
      </w:r>
      <w:r w:rsidR="009E16E7">
        <w:rPr>
          <w:rFonts w:eastAsia="Calibri" w:cs="Times New Roman"/>
          <w:color w:val="000000" w:themeColor="text1"/>
          <w:kern w:val="0"/>
          <w:lang w:eastAsia="en-US" w:bidi="ar-SA"/>
        </w:rPr>
        <w:t>)</w:t>
      </w:r>
      <w:r w:rsidRPr="00EC155C">
        <w:rPr>
          <w:rFonts w:eastAsia="Calibri" w:cs="Times New Roman"/>
          <w:color w:val="000000" w:themeColor="text1"/>
          <w:kern w:val="0"/>
          <w:lang w:eastAsia="en-US" w:bidi="ar-SA"/>
        </w:rPr>
        <w:t>.</w:t>
      </w:r>
    </w:p>
    <w:p w14:paraId="399B447C" w14:textId="77777777" w:rsidR="006306A8" w:rsidRPr="00EC155C" w:rsidRDefault="006306A8">
      <w:pPr>
        <w:widowControl/>
        <w:autoSpaceDE w:val="0"/>
        <w:jc w:val="center"/>
        <w:textAlignment w:val="auto"/>
        <w:rPr>
          <w:rFonts w:eastAsia="Calibri" w:cs="Times New Roman"/>
          <w:b/>
          <w:bCs/>
          <w:color w:val="000000" w:themeColor="text1"/>
          <w:kern w:val="0"/>
          <w:u w:val="single"/>
          <w:lang w:eastAsia="en-US" w:bidi="ar-SA"/>
        </w:rPr>
      </w:pPr>
    </w:p>
    <w:p w14:paraId="149F115B"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14:paraId="35698E66" w14:textId="77777777" w:rsidR="00672C53" w:rsidRPr="00EF56CE" w:rsidRDefault="00672C53">
      <w:pPr>
        <w:widowControl/>
        <w:autoSpaceDE w:val="0"/>
        <w:textAlignment w:val="auto"/>
        <w:rPr>
          <w:rFonts w:eastAsia="Calibri" w:cs="Times New Roman"/>
          <w:kern w:val="0"/>
          <w:lang w:eastAsia="en-US" w:bidi="ar-SA"/>
        </w:rPr>
      </w:pPr>
    </w:p>
    <w:p w14:paraId="2D88BDB1" w14:textId="77777777" w:rsidR="00672C53" w:rsidRPr="00EF56CE" w:rsidRDefault="00503444" w:rsidP="001F113D">
      <w:pPr>
        <w:pStyle w:val="Akapitzlist"/>
        <w:widowControl/>
        <w:numPr>
          <w:ilvl w:val="0"/>
          <w:numId w:val="7"/>
        </w:numPr>
        <w:autoSpaceDE w:val="0"/>
        <w:jc w:val="both"/>
        <w:textAlignment w:val="auto"/>
      </w:pPr>
      <w:r w:rsidRPr="00A1487C">
        <w:rPr>
          <w:rFonts w:eastAsia="Calibri" w:cs="Times New Roman"/>
          <w:kern w:val="0"/>
          <w:lang w:eastAsia="en-US" w:bidi="ar-SA"/>
        </w:rPr>
        <w:t xml:space="preserve">Wszelkich informacji związanych z niniejszym zapytaniem udziela: </w:t>
      </w:r>
      <w:r w:rsidR="00A12698">
        <w:rPr>
          <w:rFonts w:eastAsia="Calibri" w:cs="Times New Roman"/>
          <w:kern w:val="0"/>
          <w:lang w:eastAsia="en-US" w:bidi="ar-SA"/>
        </w:rPr>
        <w:br/>
      </w:r>
      <w:r w:rsidRPr="00A1487C">
        <w:rPr>
          <w:rFonts w:eastAsia="Calibri" w:cs="Times New Roman"/>
          <w:kern w:val="0"/>
          <w:lang w:eastAsia="en-US" w:bidi="ar-SA"/>
        </w:rPr>
        <w:t xml:space="preserve">Pani Ewa Bartosińska, e-mail: </w:t>
      </w:r>
      <w:hyperlink r:id="rId8" w:history="1">
        <w:r w:rsidR="00A12698" w:rsidRPr="00AD6414">
          <w:rPr>
            <w:rStyle w:val="Hipercze"/>
            <w:rFonts w:eastAsia="Calibri" w:cs="Times New Roman"/>
            <w:kern w:val="0"/>
            <w:lang w:eastAsia="en-US" w:bidi="ar-SA"/>
          </w:rPr>
          <w:t>ewa.bartosinska@ckziu25.sosnowiec.pl</w:t>
        </w:r>
      </w:hyperlink>
      <w:r w:rsidRPr="00A1487C">
        <w:rPr>
          <w:rFonts w:eastAsia="Calibri" w:cs="Times New Roman"/>
          <w:kern w:val="0"/>
          <w:lang w:eastAsia="en-US" w:bidi="ar-SA"/>
        </w:rPr>
        <w:t xml:space="preserve">, </w:t>
      </w:r>
      <w:r w:rsidR="00CC7525">
        <w:rPr>
          <w:rFonts w:eastAsia="Calibri" w:cs="Times New Roman"/>
          <w:kern w:val="0"/>
          <w:lang w:eastAsia="en-US" w:bidi="ar-SA"/>
        </w:rPr>
        <w:t xml:space="preserve"> </w:t>
      </w:r>
      <w:r w:rsidRPr="00CC7525">
        <w:rPr>
          <w:rFonts w:eastAsia="Calibri" w:cs="Times New Roman"/>
          <w:kern w:val="0"/>
          <w:lang w:eastAsia="en-US" w:bidi="ar-SA"/>
        </w:rPr>
        <w:t>nr tel.: 32 2660734</w:t>
      </w:r>
    </w:p>
    <w:p w14:paraId="71E1F295" w14:textId="77777777" w:rsidR="00525BE3" w:rsidRPr="00EF56CE" w:rsidRDefault="00525BE3">
      <w:pPr>
        <w:widowControl/>
        <w:autoSpaceDE w:val="0"/>
        <w:textAlignment w:val="auto"/>
        <w:rPr>
          <w:rFonts w:eastAsia="Calibri" w:cs="Times New Roman"/>
          <w:kern w:val="0"/>
          <w:lang w:eastAsia="en-US" w:bidi="ar-SA"/>
        </w:rPr>
      </w:pPr>
    </w:p>
    <w:p w14:paraId="042442AE"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14:paraId="7E1ECD1F" w14:textId="77777777" w:rsidR="00672C53" w:rsidRPr="00D344F1" w:rsidRDefault="00672C53">
      <w:pPr>
        <w:widowControl/>
        <w:autoSpaceDE w:val="0"/>
        <w:jc w:val="center"/>
        <w:textAlignment w:val="auto"/>
        <w:rPr>
          <w:rFonts w:eastAsia="Calibri" w:cs="Times New Roman"/>
          <w:b/>
          <w:kern w:val="0"/>
          <w:sz w:val="16"/>
          <w:szCs w:val="16"/>
          <w:u w:val="single"/>
          <w:lang w:eastAsia="en-US" w:bidi="ar-SA"/>
        </w:rPr>
      </w:pPr>
    </w:p>
    <w:p w14:paraId="7EB01C23" w14:textId="77777777" w:rsidR="00A12698" w:rsidRPr="00A12698"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 xml:space="preserve">Oferent może złożyć tylko jedną ofertę. </w:t>
      </w:r>
    </w:p>
    <w:p w14:paraId="453470E9" w14:textId="77777777" w:rsidR="00672C53" w:rsidRPr="00EF56CE"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 xml:space="preserve">Zamawiający nie dopuszcza możliwości składania ofert wariantowych. </w:t>
      </w:r>
    </w:p>
    <w:p w14:paraId="07DC80C7" w14:textId="357007F8" w:rsidR="00672C53" w:rsidRPr="00EF56CE" w:rsidRDefault="00503444" w:rsidP="001F113D">
      <w:pPr>
        <w:pStyle w:val="Akapitzlist"/>
        <w:widowControl/>
        <w:numPr>
          <w:ilvl w:val="0"/>
          <w:numId w:val="8"/>
        </w:numPr>
        <w:autoSpaceDE w:val="0"/>
        <w:jc w:val="both"/>
        <w:textAlignment w:val="auto"/>
      </w:pPr>
      <w:r w:rsidRPr="00A1487C">
        <w:rPr>
          <w:rFonts w:eastAsia="Calibri" w:cs="Times New Roman"/>
          <w:kern w:val="0"/>
          <w:lang w:eastAsia="en-US" w:bidi="ar-SA"/>
        </w:rPr>
        <w:t xml:space="preserve">Zamawiający dopuszcza </w:t>
      </w:r>
      <w:r w:rsidR="00B26DBB">
        <w:rPr>
          <w:rFonts w:eastAsia="Calibri" w:cs="Times New Roman"/>
          <w:kern w:val="0"/>
          <w:lang w:eastAsia="en-US" w:bidi="ar-SA"/>
        </w:rPr>
        <w:t>możliwość składania</w:t>
      </w:r>
      <w:r w:rsidRPr="00A1487C">
        <w:rPr>
          <w:rFonts w:eastAsia="Calibri" w:cs="Times New Roman"/>
          <w:kern w:val="0"/>
          <w:lang w:eastAsia="en-US" w:bidi="ar-SA"/>
        </w:rPr>
        <w:t xml:space="preserve"> ofert częściowych</w:t>
      </w:r>
      <w:r w:rsidR="009501B9">
        <w:rPr>
          <w:rFonts w:eastAsia="Calibri" w:cs="Times New Roman"/>
          <w:kern w:val="0"/>
          <w:lang w:eastAsia="en-US" w:bidi="ar-SA"/>
        </w:rPr>
        <w:t xml:space="preserve"> </w:t>
      </w:r>
      <w:r w:rsidR="00B26DBB">
        <w:rPr>
          <w:rFonts w:eastAsia="Calibri" w:cs="Times New Roman"/>
          <w:kern w:val="0"/>
          <w:lang w:eastAsia="en-US" w:bidi="ar-SA"/>
        </w:rPr>
        <w:t>na poszczególne Zadania (tj. Zadanie I i/lub Zadanie II, i/lub Zadanie III, i/lub Zadanie IV, i/lub Zadanie V, i/lub Zadanie VI</w:t>
      </w:r>
      <w:r w:rsidR="005742E5">
        <w:rPr>
          <w:rFonts w:eastAsia="Calibri" w:cs="Times New Roman"/>
          <w:kern w:val="0"/>
          <w:lang w:eastAsia="en-US" w:bidi="ar-SA"/>
        </w:rPr>
        <w:t>, i/lub Zadanie VII</w:t>
      </w:r>
      <w:r w:rsidR="00B26DBB">
        <w:rPr>
          <w:rFonts w:eastAsia="Calibri" w:cs="Times New Roman"/>
          <w:kern w:val="0"/>
          <w:lang w:eastAsia="en-US" w:bidi="ar-SA"/>
        </w:rPr>
        <w:t>)</w:t>
      </w:r>
      <w:r w:rsidR="00DD55DC">
        <w:rPr>
          <w:rFonts w:eastAsia="Calibri" w:cs="Times New Roman"/>
          <w:kern w:val="0"/>
          <w:lang w:eastAsia="en-US" w:bidi="ar-SA"/>
        </w:rPr>
        <w:t>.</w:t>
      </w:r>
    </w:p>
    <w:p w14:paraId="3144F583" w14:textId="77777777" w:rsidR="00672C53" w:rsidRPr="00A1487C" w:rsidRDefault="00503444" w:rsidP="001F113D">
      <w:pPr>
        <w:pStyle w:val="Akapitzlist"/>
        <w:widowControl/>
        <w:numPr>
          <w:ilvl w:val="0"/>
          <w:numId w:val="8"/>
        </w:numPr>
        <w:autoSpaceDE w:val="0"/>
        <w:jc w:val="both"/>
        <w:textAlignment w:val="auto"/>
        <w:rPr>
          <w:rFonts w:eastAsia="Calibri" w:cs="Times New Roman"/>
          <w:kern w:val="0"/>
          <w:lang w:eastAsia="en-US" w:bidi="ar-SA"/>
        </w:rPr>
      </w:pPr>
      <w:r w:rsidRPr="00A1487C">
        <w:rPr>
          <w:rFonts w:eastAsia="Calibri" w:cs="Times New Roman"/>
          <w:kern w:val="0"/>
          <w:lang w:eastAsia="en-US" w:bidi="ar-SA"/>
        </w:rPr>
        <w:t>Wykonawca składa ofertę zgodnie z wymaganiami zapytania ofertowego.</w:t>
      </w:r>
    </w:p>
    <w:p w14:paraId="53782CE5" w14:textId="77777777" w:rsidR="00DD55DC" w:rsidRPr="00DD55DC"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Oferta winna być złożona na for</w:t>
      </w:r>
      <w:r w:rsidR="00201352" w:rsidRPr="00A12698">
        <w:rPr>
          <w:rFonts w:eastAsia="Calibri" w:cs="Times New Roman"/>
          <w:kern w:val="0"/>
          <w:lang w:eastAsia="en-US" w:bidi="ar-SA"/>
        </w:rPr>
        <w:t xml:space="preserve">mularzu ofertowym </w:t>
      </w:r>
      <w:r w:rsidR="00201352" w:rsidRPr="00F42DF3">
        <w:rPr>
          <w:rFonts w:eastAsia="Calibri" w:cs="Times New Roman"/>
          <w:kern w:val="0"/>
          <w:lang w:eastAsia="en-US" w:bidi="ar-SA"/>
        </w:rPr>
        <w:t xml:space="preserve">stanowiącym </w:t>
      </w:r>
      <w:r w:rsidR="00DD55DC">
        <w:rPr>
          <w:rFonts w:eastAsia="Calibri" w:cs="Times New Roman"/>
          <w:kern w:val="0"/>
          <w:lang w:eastAsia="en-US" w:bidi="ar-SA"/>
        </w:rPr>
        <w:t>w odniesieniu do:</w:t>
      </w:r>
    </w:p>
    <w:p w14:paraId="3D8B644D" w14:textId="10F1E264" w:rsidR="00A12698" w:rsidRDefault="00DD55DC" w:rsidP="00DD55DC">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I - </w:t>
      </w:r>
      <w:r w:rsidR="00201352" w:rsidRPr="00F42DF3">
        <w:rPr>
          <w:rFonts w:eastAsia="Calibri" w:cs="Times New Roman"/>
          <w:kern w:val="0"/>
          <w:lang w:eastAsia="en-US" w:bidi="ar-SA"/>
        </w:rPr>
        <w:t>Z</w:t>
      </w:r>
      <w:r w:rsidR="00503444" w:rsidRPr="00F42DF3">
        <w:rPr>
          <w:rFonts w:eastAsia="Calibri" w:cs="Times New Roman"/>
          <w:kern w:val="0"/>
          <w:lang w:eastAsia="en-US" w:bidi="ar-SA"/>
        </w:rPr>
        <w:t>ałącznik nr 1</w:t>
      </w:r>
      <w:r>
        <w:rPr>
          <w:rFonts w:eastAsia="Calibri" w:cs="Times New Roman"/>
          <w:kern w:val="0"/>
          <w:lang w:eastAsia="en-US" w:bidi="ar-SA"/>
        </w:rPr>
        <w:t>A</w:t>
      </w:r>
      <w:r w:rsidR="00503444" w:rsidRPr="00F42DF3">
        <w:rPr>
          <w:rFonts w:eastAsia="Calibri" w:cs="Times New Roman"/>
          <w:kern w:val="0"/>
          <w:lang w:eastAsia="en-US" w:bidi="ar-SA"/>
        </w:rPr>
        <w:t xml:space="preserve"> </w:t>
      </w:r>
      <w:r>
        <w:rPr>
          <w:rFonts w:eastAsia="Calibri" w:cs="Times New Roman"/>
          <w:kern w:val="0"/>
          <w:lang w:eastAsia="en-US" w:bidi="ar-SA"/>
        </w:rPr>
        <w:t>do zapytania ofertowego;</w:t>
      </w:r>
    </w:p>
    <w:p w14:paraId="3614A114" w14:textId="06BB9EB3" w:rsidR="00DD55DC" w:rsidRDefault="00DD55DC" w:rsidP="00DD55DC">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II - </w:t>
      </w:r>
      <w:r w:rsidRPr="00F42DF3">
        <w:rPr>
          <w:rFonts w:eastAsia="Calibri" w:cs="Times New Roman"/>
          <w:kern w:val="0"/>
          <w:lang w:eastAsia="en-US" w:bidi="ar-SA"/>
        </w:rPr>
        <w:t>Załącznik nr 1</w:t>
      </w:r>
      <w:r>
        <w:rPr>
          <w:rFonts w:eastAsia="Calibri" w:cs="Times New Roman"/>
          <w:kern w:val="0"/>
          <w:lang w:eastAsia="en-US" w:bidi="ar-SA"/>
        </w:rPr>
        <w:t>B</w:t>
      </w:r>
      <w:r w:rsidRPr="00F42DF3">
        <w:rPr>
          <w:rFonts w:eastAsia="Calibri" w:cs="Times New Roman"/>
          <w:kern w:val="0"/>
          <w:lang w:eastAsia="en-US" w:bidi="ar-SA"/>
        </w:rPr>
        <w:t xml:space="preserve"> </w:t>
      </w:r>
      <w:r>
        <w:rPr>
          <w:rFonts w:eastAsia="Calibri" w:cs="Times New Roman"/>
          <w:kern w:val="0"/>
          <w:lang w:eastAsia="en-US" w:bidi="ar-SA"/>
        </w:rPr>
        <w:t>do zapytania ofertowego;</w:t>
      </w:r>
    </w:p>
    <w:p w14:paraId="7ADB6B96" w14:textId="4B050DBF" w:rsidR="00DD55DC" w:rsidRDefault="00DD55DC" w:rsidP="00DD55DC">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III - </w:t>
      </w:r>
      <w:r w:rsidRPr="00F42DF3">
        <w:rPr>
          <w:rFonts w:eastAsia="Calibri" w:cs="Times New Roman"/>
          <w:kern w:val="0"/>
          <w:lang w:eastAsia="en-US" w:bidi="ar-SA"/>
        </w:rPr>
        <w:t>Załącznik nr 1</w:t>
      </w:r>
      <w:r>
        <w:rPr>
          <w:rFonts w:eastAsia="Calibri" w:cs="Times New Roman"/>
          <w:kern w:val="0"/>
          <w:lang w:eastAsia="en-US" w:bidi="ar-SA"/>
        </w:rPr>
        <w:t>C</w:t>
      </w:r>
      <w:r w:rsidRPr="00F42DF3">
        <w:rPr>
          <w:rFonts w:eastAsia="Calibri" w:cs="Times New Roman"/>
          <w:kern w:val="0"/>
          <w:lang w:eastAsia="en-US" w:bidi="ar-SA"/>
        </w:rPr>
        <w:t xml:space="preserve"> </w:t>
      </w:r>
      <w:r>
        <w:rPr>
          <w:rFonts w:eastAsia="Calibri" w:cs="Times New Roman"/>
          <w:kern w:val="0"/>
          <w:lang w:eastAsia="en-US" w:bidi="ar-SA"/>
        </w:rPr>
        <w:t>do zapytania ofertowego;</w:t>
      </w:r>
    </w:p>
    <w:p w14:paraId="4CF7E4D0" w14:textId="261BA32F" w:rsidR="00DD55DC" w:rsidRDefault="00DD55DC" w:rsidP="00DD55DC">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IV - </w:t>
      </w:r>
      <w:r w:rsidRPr="00F42DF3">
        <w:rPr>
          <w:rFonts w:eastAsia="Calibri" w:cs="Times New Roman"/>
          <w:kern w:val="0"/>
          <w:lang w:eastAsia="en-US" w:bidi="ar-SA"/>
        </w:rPr>
        <w:t>Załącznik nr 1</w:t>
      </w:r>
      <w:r>
        <w:rPr>
          <w:rFonts w:eastAsia="Calibri" w:cs="Times New Roman"/>
          <w:kern w:val="0"/>
          <w:lang w:eastAsia="en-US" w:bidi="ar-SA"/>
        </w:rPr>
        <w:t>D</w:t>
      </w:r>
      <w:r w:rsidRPr="00F42DF3">
        <w:rPr>
          <w:rFonts w:eastAsia="Calibri" w:cs="Times New Roman"/>
          <w:kern w:val="0"/>
          <w:lang w:eastAsia="en-US" w:bidi="ar-SA"/>
        </w:rPr>
        <w:t xml:space="preserve"> </w:t>
      </w:r>
      <w:r>
        <w:rPr>
          <w:rFonts w:eastAsia="Calibri" w:cs="Times New Roman"/>
          <w:kern w:val="0"/>
          <w:lang w:eastAsia="en-US" w:bidi="ar-SA"/>
        </w:rPr>
        <w:t>do zapytania ofertowego;</w:t>
      </w:r>
    </w:p>
    <w:p w14:paraId="2869D036" w14:textId="3B97F3E5" w:rsidR="00DD55DC" w:rsidRDefault="00DD55DC" w:rsidP="00DD55DC">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lastRenderedPageBreak/>
        <w:t xml:space="preserve">Zadania V - </w:t>
      </w:r>
      <w:r w:rsidRPr="00F42DF3">
        <w:rPr>
          <w:rFonts w:eastAsia="Calibri" w:cs="Times New Roman"/>
          <w:kern w:val="0"/>
          <w:lang w:eastAsia="en-US" w:bidi="ar-SA"/>
        </w:rPr>
        <w:t>Załącznik nr 1</w:t>
      </w:r>
      <w:r>
        <w:rPr>
          <w:rFonts w:eastAsia="Calibri" w:cs="Times New Roman"/>
          <w:kern w:val="0"/>
          <w:lang w:eastAsia="en-US" w:bidi="ar-SA"/>
        </w:rPr>
        <w:t>E</w:t>
      </w:r>
      <w:r w:rsidRPr="00F42DF3">
        <w:rPr>
          <w:rFonts w:eastAsia="Calibri" w:cs="Times New Roman"/>
          <w:kern w:val="0"/>
          <w:lang w:eastAsia="en-US" w:bidi="ar-SA"/>
        </w:rPr>
        <w:t xml:space="preserve"> </w:t>
      </w:r>
      <w:r>
        <w:rPr>
          <w:rFonts w:eastAsia="Calibri" w:cs="Times New Roman"/>
          <w:kern w:val="0"/>
          <w:lang w:eastAsia="en-US" w:bidi="ar-SA"/>
        </w:rPr>
        <w:t>do zapytania ofertowego;</w:t>
      </w:r>
    </w:p>
    <w:p w14:paraId="78A3673B" w14:textId="3CA249B5" w:rsidR="00DD55DC" w:rsidRDefault="00DD55DC" w:rsidP="00B34933">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VI - </w:t>
      </w:r>
      <w:r w:rsidRPr="00F42DF3">
        <w:rPr>
          <w:rFonts w:eastAsia="Calibri" w:cs="Times New Roman"/>
          <w:kern w:val="0"/>
          <w:lang w:eastAsia="en-US" w:bidi="ar-SA"/>
        </w:rPr>
        <w:t>Załącznik nr 1</w:t>
      </w:r>
      <w:r>
        <w:rPr>
          <w:rFonts w:eastAsia="Calibri" w:cs="Times New Roman"/>
          <w:kern w:val="0"/>
          <w:lang w:eastAsia="en-US" w:bidi="ar-SA"/>
        </w:rPr>
        <w:t>F</w:t>
      </w:r>
      <w:r w:rsidRPr="00F42DF3">
        <w:rPr>
          <w:rFonts w:eastAsia="Calibri" w:cs="Times New Roman"/>
          <w:kern w:val="0"/>
          <w:lang w:eastAsia="en-US" w:bidi="ar-SA"/>
        </w:rPr>
        <w:t xml:space="preserve"> </w:t>
      </w:r>
      <w:r w:rsidR="005742E5">
        <w:rPr>
          <w:rFonts w:eastAsia="Calibri" w:cs="Times New Roman"/>
          <w:kern w:val="0"/>
          <w:lang w:eastAsia="en-US" w:bidi="ar-SA"/>
        </w:rPr>
        <w:t>do zapytania ofertowego;</w:t>
      </w:r>
    </w:p>
    <w:p w14:paraId="38F27707" w14:textId="3A511570" w:rsidR="005742E5" w:rsidRPr="00B34933" w:rsidRDefault="005742E5" w:rsidP="00B34933">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VII - </w:t>
      </w:r>
      <w:r w:rsidRPr="00F42DF3">
        <w:rPr>
          <w:rFonts w:eastAsia="Calibri" w:cs="Times New Roman"/>
          <w:kern w:val="0"/>
          <w:lang w:eastAsia="en-US" w:bidi="ar-SA"/>
        </w:rPr>
        <w:t>Załącznik nr 1</w:t>
      </w:r>
      <w:r>
        <w:rPr>
          <w:rFonts w:eastAsia="Calibri" w:cs="Times New Roman"/>
          <w:kern w:val="0"/>
          <w:lang w:eastAsia="en-US" w:bidi="ar-SA"/>
        </w:rPr>
        <w:t>G</w:t>
      </w:r>
      <w:r w:rsidRPr="00F42DF3">
        <w:rPr>
          <w:rFonts w:eastAsia="Calibri" w:cs="Times New Roman"/>
          <w:kern w:val="0"/>
          <w:lang w:eastAsia="en-US" w:bidi="ar-SA"/>
        </w:rPr>
        <w:t xml:space="preserve"> </w:t>
      </w:r>
      <w:r>
        <w:rPr>
          <w:rFonts w:eastAsia="Calibri" w:cs="Times New Roman"/>
          <w:kern w:val="0"/>
          <w:lang w:eastAsia="en-US" w:bidi="ar-SA"/>
        </w:rPr>
        <w:t>do zapytania ofertowego</w:t>
      </w:r>
    </w:p>
    <w:p w14:paraId="2793C347" w14:textId="77777777" w:rsidR="00A12698" w:rsidRDefault="00A12698" w:rsidP="001F113D">
      <w:pPr>
        <w:pStyle w:val="Akapitzlist"/>
        <w:widowControl/>
        <w:numPr>
          <w:ilvl w:val="0"/>
          <w:numId w:val="8"/>
        </w:numPr>
        <w:autoSpaceDE w:val="0"/>
        <w:jc w:val="both"/>
        <w:textAlignment w:val="auto"/>
      </w:pPr>
      <w:r>
        <w:t>Oferta musi być sporządzona czytelnie, w formie pisemnej i podpisana przez Wykonawcę lub osobę upoważnią z dołączonym pełnomocnictwem oraz z pieczątką ogólną.</w:t>
      </w:r>
    </w:p>
    <w:p w14:paraId="6AB74472" w14:textId="77777777" w:rsidR="00A12698" w:rsidRPr="00EF56CE" w:rsidRDefault="00A12698" w:rsidP="001F113D">
      <w:pPr>
        <w:pStyle w:val="Akapitzlist"/>
        <w:widowControl/>
        <w:numPr>
          <w:ilvl w:val="0"/>
          <w:numId w:val="8"/>
        </w:numPr>
        <w:autoSpaceDE w:val="0"/>
        <w:jc w:val="both"/>
        <w:textAlignment w:val="auto"/>
      </w:pPr>
      <w:r w:rsidRPr="00A12698">
        <w:rPr>
          <w:rFonts w:eastAsia="Calibri" w:cs="Times New Roman"/>
          <w:kern w:val="0"/>
          <w:lang w:eastAsia="en-US" w:bidi="ar-SA"/>
        </w:rPr>
        <w:t>Każda strona oferty i załączników musi zostać ponumerowana i parafowana przez Wykonawcę.</w:t>
      </w:r>
    </w:p>
    <w:p w14:paraId="13C9B876" w14:textId="77777777" w:rsidR="00672C53" w:rsidRPr="00784A4E" w:rsidRDefault="00503444" w:rsidP="001F113D">
      <w:pPr>
        <w:pStyle w:val="Akapitzlist"/>
        <w:widowControl/>
        <w:numPr>
          <w:ilvl w:val="0"/>
          <w:numId w:val="8"/>
        </w:numPr>
        <w:autoSpaceDE w:val="0"/>
        <w:jc w:val="both"/>
        <w:textAlignment w:val="auto"/>
      </w:pPr>
      <w:r w:rsidRPr="00784A4E">
        <w:rPr>
          <w:rFonts w:eastAsia="Calibri" w:cs="Times New Roman"/>
          <w:kern w:val="0"/>
          <w:lang w:eastAsia="en-US" w:bidi="ar-SA"/>
        </w:rPr>
        <w:t>Oferta i wszystkie załączniki muszą być ze sobą spięte.</w:t>
      </w:r>
    </w:p>
    <w:p w14:paraId="3CB641B0" w14:textId="77777777" w:rsidR="00672C53" w:rsidRPr="00A1487C" w:rsidRDefault="00503444" w:rsidP="001F113D">
      <w:pPr>
        <w:pStyle w:val="Akapitzlist"/>
        <w:widowControl/>
        <w:numPr>
          <w:ilvl w:val="0"/>
          <w:numId w:val="8"/>
        </w:numPr>
        <w:autoSpaceDE w:val="0"/>
        <w:jc w:val="both"/>
        <w:textAlignment w:val="auto"/>
        <w:rPr>
          <w:rFonts w:eastAsia="Calibri" w:cs="Times New Roman"/>
          <w:kern w:val="0"/>
          <w:lang w:eastAsia="en-US" w:bidi="ar-SA"/>
        </w:rPr>
      </w:pPr>
      <w:r w:rsidRPr="00A1487C">
        <w:rPr>
          <w:rFonts w:eastAsia="Calibri" w:cs="Times New Roman"/>
          <w:kern w:val="0"/>
          <w:lang w:eastAsia="en-US" w:bidi="ar-SA"/>
        </w:rPr>
        <w:t>Kopie dokumentów Wykonawca musi potwierdzić za zgodność z oryginałem.</w:t>
      </w:r>
    </w:p>
    <w:p w14:paraId="3702C6F8" w14:textId="77777777" w:rsidR="00672C53" w:rsidRPr="00784A4E" w:rsidRDefault="00784A4E" w:rsidP="001F113D">
      <w:pPr>
        <w:pStyle w:val="Akapitzlist"/>
        <w:widowControl/>
        <w:numPr>
          <w:ilvl w:val="0"/>
          <w:numId w:val="8"/>
        </w:numPr>
        <w:autoSpaceDE w:val="0"/>
        <w:jc w:val="both"/>
        <w:textAlignment w:val="auto"/>
      </w:pPr>
      <w:r>
        <w:rPr>
          <w:rFonts w:eastAsia="Calibri" w:cs="Times New Roman"/>
          <w:kern w:val="0"/>
          <w:lang w:eastAsia="en-US" w:bidi="ar-SA"/>
        </w:rPr>
        <w:t>Oferty niekompletne (nie</w:t>
      </w:r>
      <w:r w:rsidR="00503444" w:rsidRPr="00A1487C">
        <w:rPr>
          <w:rFonts w:eastAsia="Calibri" w:cs="Times New Roman"/>
          <w:kern w:val="0"/>
          <w:lang w:eastAsia="en-US" w:bidi="ar-SA"/>
        </w:rPr>
        <w:t>spełniające powyższych wymagań) nie będą rozpatrywane (zostaną przez Zamawiającego odrzucone).</w:t>
      </w:r>
    </w:p>
    <w:p w14:paraId="0097DD42" w14:textId="2DC63446" w:rsidR="00A1487C" w:rsidRPr="00A1487C" w:rsidRDefault="00503444" w:rsidP="001F113D">
      <w:pPr>
        <w:pStyle w:val="Akapitzlist"/>
        <w:widowControl/>
        <w:numPr>
          <w:ilvl w:val="0"/>
          <w:numId w:val="8"/>
        </w:numPr>
        <w:autoSpaceDE w:val="0"/>
        <w:jc w:val="both"/>
        <w:textAlignment w:val="auto"/>
      </w:pPr>
      <w:r w:rsidRPr="00A1487C">
        <w:rPr>
          <w:rFonts w:eastAsia="Calibri" w:cs="Times New Roman"/>
          <w:kern w:val="0"/>
          <w:lang w:eastAsia="en-US" w:bidi="ar-SA"/>
        </w:rPr>
        <w:t xml:space="preserve">Oferta i wszystkie załączniki powinny zostać złożone Zamawiającemu w zamkniętej kopercie. Koperta powinna zostać opatrzona dopiskiem </w:t>
      </w:r>
      <w:r w:rsidR="00C8010C">
        <w:rPr>
          <w:rFonts w:eastAsia="Calibri" w:cs="Times New Roman"/>
          <w:kern w:val="0"/>
          <w:lang w:eastAsia="en-US" w:bidi="ar-SA"/>
        </w:rPr>
        <w:t>:</w:t>
      </w:r>
    </w:p>
    <w:p w14:paraId="5D0FD330" w14:textId="3C31E4C2" w:rsidR="00672C53" w:rsidRPr="00B42F5D" w:rsidRDefault="00AC0F13" w:rsidP="00B42F5D">
      <w:pPr>
        <w:pStyle w:val="Akapitzlist"/>
        <w:widowControl/>
        <w:autoSpaceDE w:val="0"/>
        <w:jc w:val="both"/>
        <w:textAlignment w:val="auto"/>
        <w:rPr>
          <w:rFonts w:eastAsia="Calibri" w:cs="Times New Roman"/>
          <w:b/>
          <w:bCs/>
          <w:kern w:val="0"/>
          <w:lang w:eastAsia="en-US" w:bidi="ar-SA"/>
        </w:rPr>
      </w:pPr>
      <w:r>
        <w:rPr>
          <w:rFonts w:eastAsia="Calibri" w:cs="Times New Roman"/>
          <w:b/>
          <w:kern w:val="0"/>
          <w:lang w:eastAsia="en-US" w:bidi="ar-SA"/>
        </w:rPr>
        <w:t xml:space="preserve">ZAKUP </w:t>
      </w:r>
      <w:r w:rsidRPr="00A1487C">
        <w:rPr>
          <w:rFonts w:eastAsia="Calibri" w:cs="Times New Roman"/>
          <w:b/>
          <w:kern w:val="0"/>
          <w:lang w:eastAsia="en-US" w:bidi="ar-SA"/>
        </w:rPr>
        <w:t xml:space="preserve">I DOSTAWA </w:t>
      </w:r>
      <w:r w:rsidRPr="00DD7CC7">
        <w:rPr>
          <w:rFonts w:eastAsia="DejaVuSans" w:cs="Times New Roman"/>
          <w:b/>
        </w:rPr>
        <w:t xml:space="preserve">WYPOSAŻENIA </w:t>
      </w:r>
      <w:r w:rsidR="008A3550">
        <w:rPr>
          <w:rFonts w:eastAsia="DejaVuSans" w:cs="Times New Roman"/>
          <w:b/>
        </w:rPr>
        <w:t xml:space="preserve">DO </w:t>
      </w:r>
      <w:r w:rsidRPr="00DD7CC7">
        <w:rPr>
          <w:rFonts w:eastAsia="DejaVuSans" w:cs="Times New Roman"/>
          <w:b/>
        </w:rPr>
        <w:t xml:space="preserve">PRACOWNI </w:t>
      </w:r>
      <w:r w:rsidR="008A3550">
        <w:rPr>
          <w:rFonts w:eastAsia="DejaVuSans" w:cs="Times New Roman"/>
          <w:b/>
        </w:rPr>
        <w:t xml:space="preserve">TECHNOLOGII GASTRONOMICZNEJ </w:t>
      </w:r>
      <w:r w:rsidRPr="00EF56CE">
        <w:rPr>
          <w:rFonts w:eastAsia="Calibri" w:cs="Times New Roman"/>
          <w:b/>
          <w:bCs/>
          <w:kern w:val="0"/>
          <w:lang w:eastAsia="en-US" w:bidi="ar-SA"/>
        </w:rPr>
        <w:t>dla uczniów</w:t>
      </w:r>
      <w:r>
        <w:rPr>
          <w:rFonts w:eastAsia="Calibri" w:cs="Times New Roman"/>
          <w:b/>
          <w:bCs/>
          <w:kern w:val="0"/>
          <w:lang w:eastAsia="en-US" w:bidi="ar-SA"/>
        </w:rPr>
        <w:t>/uczennic</w:t>
      </w:r>
      <w:r w:rsidRPr="00EF56CE">
        <w:rPr>
          <w:rFonts w:eastAsia="Calibri" w:cs="Times New Roman"/>
          <w:b/>
          <w:bCs/>
          <w:kern w:val="0"/>
          <w:lang w:eastAsia="en-US" w:bidi="ar-SA"/>
        </w:rPr>
        <w:t xml:space="preserve"> CKZIU</w:t>
      </w:r>
      <w:r>
        <w:rPr>
          <w:rFonts w:eastAsia="Calibri" w:cs="Times New Roman"/>
          <w:b/>
          <w:bCs/>
          <w:kern w:val="0"/>
          <w:lang w:eastAsia="en-US" w:bidi="ar-SA"/>
        </w:rPr>
        <w:t xml:space="preserve"> w S</w:t>
      </w:r>
      <w:r w:rsidRPr="00EF56CE">
        <w:rPr>
          <w:rFonts w:eastAsia="Calibri" w:cs="Times New Roman"/>
          <w:b/>
          <w:bCs/>
          <w:kern w:val="0"/>
          <w:lang w:eastAsia="en-US" w:bidi="ar-SA"/>
        </w:rPr>
        <w:t xml:space="preserve">osnowcu </w:t>
      </w:r>
      <w:r>
        <w:rPr>
          <w:rFonts w:eastAsia="Calibri" w:cs="Times New Roman"/>
          <w:b/>
          <w:bCs/>
          <w:kern w:val="0"/>
          <w:lang w:eastAsia="en-US" w:bidi="ar-SA"/>
        </w:rPr>
        <w:t xml:space="preserve">- </w:t>
      </w:r>
      <w:r w:rsidRPr="00AC0F13">
        <w:rPr>
          <w:rFonts w:eastAsia="Calibri" w:cs="Times New Roman"/>
          <w:b/>
          <w:bCs/>
          <w:kern w:val="0"/>
          <w:lang w:eastAsia="en-US" w:bidi="ar-SA"/>
        </w:rPr>
        <w:t xml:space="preserve">zapytanie ofertowe nr </w:t>
      </w:r>
      <w:r w:rsidR="0055337A" w:rsidRPr="000339AD">
        <w:rPr>
          <w:rFonts w:eastAsia="Calibri" w:cs="Times New Roman"/>
          <w:b/>
          <w:bCs/>
          <w:kern w:val="0"/>
          <w:lang w:eastAsia="en-US" w:bidi="ar-SA"/>
        </w:rPr>
        <w:t>2</w:t>
      </w:r>
      <w:r w:rsidR="00B42F5D" w:rsidRPr="000339AD">
        <w:rPr>
          <w:rFonts w:eastAsia="Calibri" w:cs="Times New Roman"/>
          <w:b/>
          <w:bCs/>
          <w:kern w:val="0"/>
          <w:lang w:eastAsia="en-US" w:bidi="ar-SA"/>
        </w:rPr>
        <w:t>/2020</w:t>
      </w:r>
      <w:r w:rsidRPr="000339AD">
        <w:rPr>
          <w:rFonts w:eastAsia="Calibri" w:cs="Times New Roman"/>
          <w:b/>
          <w:bCs/>
          <w:kern w:val="0"/>
          <w:lang w:eastAsia="en-US" w:bidi="ar-SA"/>
        </w:rPr>
        <w:t xml:space="preserve"> </w:t>
      </w:r>
      <w:r w:rsidRPr="00AC0F13">
        <w:rPr>
          <w:rFonts w:eastAsia="Calibri" w:cs="Times New Roman"/>
          <w:b/>
          <w:kern w:val="0"/>
          <w:lang w:eastAsia="en-US" w:bidi="ar-SA"/>
        </w:rPr>
        <w:t>w projekcie</w:t>
      </w:r>
      <w:r w:rsidRPr="00EF56CE">
        <w:rPr>
          <w:rFonts w:eastAsia="Calibri" w:cs="Times New Roman"/>
          <w:kern w:val="0"/>
          <w:lang w:eastAsia="en-US" w:bidi="ar-SA"/>
        </w:rPr>
        <w:t xml:space="preserve"> </w:t>
      </w:r>
      <w:r>
        <w:rPr>
          <w:rFonts w:eastAsia="Calibri" w:cs="Times New Roman"/>
          <w:b/>
          <w:bCs/>
          <w:kern w:val="0"/>
          <w:lang w:eastAsia="en-US" w:bidi="ar-SA"/>
        </w:rPr>
        <w:t>„</w:t>
      </w:r>
      <w:r w:rsidR="00B42F5D">
        <w:rPr>
          <w:rFonts w:eastAsia="Calibri" w:cs="Times New Roman"/>
          <w:b/>
          <w:bCs/>
          <w:kern w:val="0"/>
          <w:lang w:eastAsia="en-US" w:bidi="ar-SA"/>
        </w:rPr>
        <w:t>Kompetencje zawodowe kluczem do sukcesu</w:t>
      </w:r>
      <w:r w:rsidRPr="00EF56CE">
        <w:rPr>
          <w:rFonts w:eastAsia="Calibri" w:cs="Times New Roman"/>
          <w:b/>
          <w:bCs/>
          <w:kern w:val="0"/>
          <w:lang w:eastAsia="en-US" w:bidi="ar-SA"/>
        </w:rPr>
        <w:t xml:space="preserve">” </w:t>
      </w:r>
      <w:r w:rsidR="00B42F5D">
        <w:rPr>
          <w:rFonts w:eastAsia="Calibri" w:cs="Times New Roman"/>
          <w:b/>
          <w:bCs/>
          <w:kern w:val="0"/>
          <w:lang w:eastAsia="en-US" w:bidi="ar-SA"/>
        </w:rPr>
        <w:br/>
      </w:r>
      <w:r w:rsidRPr="00B42F5D">
        <w:rPr>
          <w:rFonts w:eastAsia="Calibri" w:cs="Times New Roman"/>
          <w:b/>
          <w:bCs/>
          <w:kern w:val="0"/>
          <w:lang w:eastAsia="en-US" w:bidi="ar-SA"/>
        </w:rPr>
        <w:t>w ramach RPO WSL na lata 2014-2020 (EFS).</w:t>
      </w:r>
    </w:p>
    <w:p w14:paraId="4325CAB4" w14:textId="77777777" w:rsidR="00672C53" w:rsidRPr="00A1487C" w:rsidRDefault="00503444" w:rsidP="001F113D">
      <w:pPr>
        <w:pStyle w:val="Akapitzlist"/>
        <w:widowControl/>
        <w:numPr>
          <w:ilvl w:val="0"/>
          <w:numId w:val="8"/>
        </w:numPr>
        <w:autoSpaceDE w:val="0"/>
        <w:jc w:val="both"/>
        <w:textAlignment w:val="auto"/>
        <w:rPr>
          <w:rFonts w:eastAsia="Calibri" w:cs="Times New Roman"/>
          <w:kern w:val="0"/>
          <w:lang w:eastAsia="en-US" w:bidi="ar-SA"/>
        </w:rPr>
      </w:pPr>
      <w:r w:rsidRPr="00A1487C">
        <w:rPr>
          <w:rFonts w:eastAsia="Calibri" w:cs="Times New Roman"/>
          <w:kern w:val="0"/>
          <w:lang w:eastAsia="en-US" w:bidi="ar-SA"/>
        </w:rPr>
        <w:t>Oferent ponosi koszty przygotowania i złożenia oferty we własnym zakresie.</w:t>
      </w:r>
    </w:p>
    <w:p w14:paraId="1BDE40C5" w14:textId="77777777" w:rsidR="00782E15" w:rsidRDefault="00782E15">
      <w:pPr>
        <w:widowControl/>
        <w:tabs>
          <w:tab w:val="left" w:pos="6534"/>
        </w:tabs>
        <w:autoSpaceDE w:val="0"/>
        <w:textAlignment w:val="auto"/>
        <w:rPr>
          <w:rFonts w:eastAsia="Calibri" w:cs="Times New Roman"/>
          <w:kern w:val="0"/>
          <w:lang w:eastAsia="en-US" w:bidi="ar-SA"/>
        </w:rPr>
      </w:pPr>
    </w:p>
    <w:p w14:paraId="38679631"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10. </w:t>
      </w:r>
      <w:r w:rsidRPr="00EF56CE">
        <w:rPr>
          <w:rFonts w:eastAsia="Calibri" w:cs="Times New Roman"/>
          <w:b/>
          <w:bCs/>
          <w:kern w:val="0"/>
          <w:u w:val="single"/>
          <w:lang w:eastAsia="en-US" w:bidi="ar-SA"/>
        </w:rPr>
        <w:t>MIEJSCE ORAZ TERMIN SKŁADANIA OFERT, ZWIĄZANIA OFERTĄ</w:t>
      </w:r>
    </w:p>
    <w:p w14:paraId="78F99A5B" w14:textId="77777777" w:rsidR="00672C53" w:rsidRPr="00EF56CE" w:rsidRDefault="00672C53">
      <w:pPr>
        <w:widowControl/>
        <w:autoSpaceDE w:val="0"/>
        <w:textAlignment w:val="auto"/>
        <w:rPr>
          <w:rFonts w:eastAsia="Calibri" w:cs="Times New Roman"/>
          <w:kern w:val="0"/>
          <w:lang w:eastAsia="en-US" w:bidi="ar-SA"/>
        </w:rPr>
      </w:pPr>
    </w:p>
    <w:p w14:paraId="1AA39CFB" w14:textId="60E2A426" w:rsidR="00672C53" w:rsidRPr="000339AD" w:rsidRDefault="000339AD" w:rsidP="000339AD">
      <w:pPr>
        <w:widowControl/>
        <w:autoSpaceDE w:val="0"/>
        <w:jc w:val="both"/>
        <w:textAlignment w:val="auto"/>
      </w:pPr>
      <w:r>
        <w:rPr>
          <w:rFonts w:eastAsia="Calibri" w:cs="Times New Roman"/>
          <w:kern w:val="0"/>
          <w:lang w:eastAsia="en-US" w:bidi="ar-SA"/>
        </w:rPr>
        <w:t xml:space="preserve">1. </w:t>
      </w:r>
      <w:r w:rsidR="00503444" w:rsidRPr="000339AD">
        <w:rPr>
          <w:rFonts w:eastAsia="Calibri" w:cs="Times New Roman"/>
          <w:kern w:val="0"/>
          <w:lang w:eastAsia="en-US" w:bidi="ar-SA"/>
        </w:rPr>
        <w:t xml:space="preserve">Oferty należy składać do dnia </w:t>
      </w:r>
      <w:r w:rsidR="004735D1" w:rsidRPr="000339AD">
        <w:rPr>
          <w:rFonts w:eastAsia="Calibri" w:cs="Times New Roman"/>
          <w:kern w:val="0"/>
          <w:lang w:eastAsia="en-US" w:bidi="ar-SA"/>
        </w:rPr>
        <w:t>07.12</w:t>
      </w:r>
      <w:r w:rsidR="0055337A" w:rsidRPr="000339AD">
        <w:rPr>
          <w:rFonts w:eastAsia="Calibri" w:cs="Times New Roman"/>
          <w:kern w:val="0"/>
          <w:lang w:eastAsia="en-US" w:bidi="ar-SA"/>
        </w:rPr>
        <w:t>.</w:t>
      </w:r>
      <w:r w:rsidR="00B42F5D" w:rsidRPr="000339AD">
        <w:rPr>
          <w:rFonts w:eastAsia="Calibri" w:cs="Times New Roman"/>
          <w:kern w:val="0"/>
          <w:lang w:eastAsia="en-US" w:bidi="ar-SA"/>
        </w:rPr>
        <w:t>2020</w:t>
      </w:r>
      <w:r w:rsidR="00503444" w:rsidRPr="000339AD">
        <w:rPr>
          <w:rFonts w:eastAsia="Calibri" w:cs="Times New Roman"/>
          <w:kern w:val="0"/>
          <w:lang w:eastAsia="en-US" w:bidi="ar-SA"/>
        </w:rPr>
        <w:t xml:space="preserve">r. w formie papierowej (osobiście/za pośrednictwem osób trzecich, w tym jednego z operatorów pocztowych) pod adresem: </w:t>
      </w:r>
      <w:r w:rsidR="00063567" w:rsidRPr="000339AD">
        <w:rPr>
          <w:rFonts w:eastAsia="Calibri" w:cs="Times New Roman"/>
          <w:kern w:val="0"/>
          <w:lang w:eastAsia="en-US" w:bidi="ar-SA"/>
        </w:rPr>
        <w:br/>
      </w:r>
      <w:r>
        <w:rPr>
          <w:rFonts w:eastAsia="Calibri" w:cs="Times New Roman"/>
          <w:kern w:val="0"/>
          <w:lang w:eastAsia="en-US" w:bidi="ar-SA"/>
        </w:rPr>
        <w:t xml:space="preserve">Centrum Kształcenia Zawodowego i Ustawicznego </w:t>
      </w:r>
      <w:r w:rsidR="00503444" w:rsidRPr="000339AD">
        <w:rPr>
          <w:rFonts w:eastAsia="Calibri" w:cs="Times New Roman"/>
          <w:kern w:val="0"/>
          <w:lang w:eastAsia="en-US" w:bidi="ar-SA"/>
        </w:rPr>
        <w:t xml:space="preserve">ul. Kilińskiego 31, </w:t>
      </w:r>
      <w:r w:rsidRPr="000339AD">
        <w:rPr>
          <w:rFonts w:eastAsia="Calibri" w:cs="Times New Roman"/>
          <w:kern w:val="0"/>
          <w:lang w:eastAsia="en-US" w:bidi="ar-SA"/>
        </w:rPr>
        <w:t xml:space="preserve">41-200 Sosnowiec, </w:t>
      </w:r>
      <w:r w:rsidR="00503444" w:rsidRPr="000339AD">
        <w:rPr>
          <w:rFonts w:eastAsia="Calibri" w:cs="Times New Roman"/>
          <w:kern w:val="0"/>
          <w:lang w:eastAsia="en-US" w:bidi="ar-SA"/>
        </w:rPr>
        <w:t>sekretariat dyr</w:t>
      </w:r>
      <w:r>
        <w:rPr>
          <w:rFonts w:eastAsia="Calibri" w:cs="Times New Roman"/>
          <w:kern w:val="0"/>
          <w:lang w:eastAsia="en-US" w:bidi="ar-SA"/>
        </w:rPr>
        <w:t>ektora (pokój nr 59</w:t>
      </w:r>
      <w:r w:rsidR="00503444" w:rsidRPr="000339AD">
        <w:rPr>
          <w:rFonts w:eastAsia="Calibri" w:cs="Times New Roman"/>
          <w:kern w:val="0"/>
          <w:lang w:eastAsia="en-US" w:bidi="ar-SA"/>
        </w:rPr>
        <w:t>)</w:t>
      </w:r>
      <w:r w:rsidR="00063567" w:rsidRPr="000339AD">
        <w:rPr>
          <w:rFonts w:eastAsia="Calibri" w:cs="Times New Roman"/>
          <w:kern w:val="0"/>
          <w:lang w:eastAsia="en-US" w:bidi="ar-SA"/>
        </w:rPr>
        <w:t xml:space="preserve"> czynny w dni powszed</w:t>
      </w:r>
      <w:r w:rsidR="00B42F5D" w:rsidRPr="000339AD">
        <w:rPr>
          <w:rFonts w:eastAsia="Calibri" w:cs="Times New Roman"/>
          <w:kern w:val="0"/>
          <w:lang w:eastAsia="en-US" w:bidi="ar-SA"/>
        </w:rPr>
        <w:t>nie w godzinach od 7.30 do 15.00</w:t>
      </w:r>
      <w:r w:rsidR="00063567" w:rsidRPr="000339AD">
        <w:rPr>
          <w:rFonts w:eastAsia="Calibri" w:cs="Times New Roman"/>
          <w:kern w:val="0"/>
          <w:lang w:eastAsia="en-US" w:bidi="ar-SA"/>
        </w:rPr>
        <w:t>.</w:t>
      </w:r>
    </w:p>
    <w:p w14:paraId="11CA0FD8" w14:textId="77777777"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14:paraId="0FCE8FF6" w14:textId="77777777"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14:paraId="02759694" w14:textId="77777777" w:rsidR="00672C53" w:rsidRPr="005148D5" w:rsidRDefault="00503444">
      <w:pPr>
        <w:widowControl/>
        <w:autoSpaceDE w:val="0"/>
        <w:jc w:val="both"/>
        <w:textAlignment w:val="auto"/>
        <w:rPr>
          <w:rFonts w:eastAsia="Calibri" w:cs="Times New Roman"/>
          <w:kern w:val="0"/>
          <w:lang w:eastAsia="en-US" w:bidi="ar-SA"/>
        </w:rPr>
      </w:pPr>
      <w:r w:rsidRPr="005148D5">
        <w:rPr>
          <w:rFonts w:eastAsia="Calibri" w:cs="Times New Roman"/>
          <w:kern w:val="0"/>
          <w:lang w:eastAsia="en-US" w:bidi="ar-SA"/>
        </w:rPr>
        <w:t>4. Wykonawca</w:t>
      </w:r>
      <w:r w:rsidR="00CC1A5D">
        <w:rPr>
          <w:rFonts w:eastAsia="Calibri" w:cs="Times New Roman"/>
          <w:kern w:val="0"/>
          <w:lang w:eastAsia="en-US" w:bidi="ar-SA"/>
        </w:rPr>
        <w:t xml:space="preserve"> pozostaje związany ofertą przez okres 30 dni. Bieg terminu związania ofertą rozpoczyna się wraz z upływem terminu składania ofert.</w:t>
      </w:r>
    </w:p>
    <w:p w14:paraId="741E66CE" w14:textId="77777777" w:rsidR="00525BE3" w:rsidRDefault="00525BE3" w:rsidP="00A314AD">
      <w:pPr>
        <w:widowControl/>
        <w:autoSpaceDE w:val="0"/>
        <w:spacing w:after="178"/>
        <w:textAlignment w:val="auto"/>
        <w:rPr>
          <w:rFonts w:eastAsia="Calibri" w:cs="Times New Roman"/>
          <w:b/>
          <w:kern w:val="0"/>
          <w:u w:val="single"/>
          <w:lang w:eastAsia="en-US" w:bidi="ar-SA"/>
        </w:rPr>
      </w:pPr>
    </w:p>
    <w:p w14:paraId="4D5AF223" w14:textId="77777777" w:rsidR="00672C53" w:rsidRPr="00F601F9" w:rsidRDefault="00503444">
      <w:pPr>
        <w:widowControl/>
        <w:autoSpaceDE w:val="0"/>
        <w:spacing w:after="178"/>
        <w:jc w:val="center"/>
        <w:textAlignment w:val="auto"/>
      </w:pPr>
      <w:r w:rsidRPr="00F601F9">
        <w:rPr>
          <w:rFonts w:eastAsia="Calibri" w:cs="Times New Roman"/>
          <w:b/>
          <w:kern w:val="0"/>
          <w:u w:val="single"/>
          <w:lang w:eastAsia="en-US" w:bidi="ar-SA"/>
        </w:rPr>
        <w:t xml:space="preserve">11. </w:t>
      </w:r>
      <w:r w:rsidRPr="00F601F9">
        <w:rPr>
          <w:rFonts w:eastAsia="Calibri" w:cs="Times New Roman"/>
          <w:b/>
          <w:bCs/>
          <w:kern w:val="0"/>
          <w:u w:val="single"/>
          <w:lang w:eastAsia="en-US" w:bidi="ar-SA"/>
        </w:rPr>
        <w:t>OPIS SPOSOBU OBLICZENIA CENY</w:t>
      </w:r>
    </w:p>
    <w:p w14:paraId="50D3D061" w14:textId="77777777" w:rsidR="009501B9" w:rsidRDefault="00CF6C04" w:rsidP="00A107D8">
      <w:pPr>
        <w:pStyle w:val="Akapitzlist"/>
        <w:widowControl/>
        <w:numPr>
          <w:ilvl w:val="0"/>
          <w:numId w:val="4"/>
        </w:numPr>
        <w:autoSpaceDE w:val="0"/>
        <w:spacing w:after="178"/>
        <w:jc w:val="both"/>
        <w:textAlignment w:val="auto"/>
        <w:rPr>
          <w:rFonts w:eastAsia="Calibri" w:cs="Times New Roman"/>
          <w:kern w:val="0"/>
          <w:lang w:eastAsia="en-US" w:bidi="ar-SA"/>
        </w:rPr>
      </w:pPr>
      <w:r w:rsidRPr="00CF6C04">
        <w:rPr>
          <w:rFonts w:eastAsia="Calibri" w:cs="Times New Roman"/>
          <w:kern w:val="0"/>
          <w:lang w:eastAsia="en-US" w:bidi="ar-SA"/>
        </w:rPr>
        <w:t xml:space="preserve">Cenę za wykonanie przedmiotu zamówienia należy przedstawić na formularzu ofertowym stanowiącym </w:t>
      </w:r>
      <w:r w:rsidR="009501B9">
        <w:rPr>
          <w:rFonts w:eastAsia="Calibri" w:cs="Times New Roman"/>
          <w:kern w:val="0"/>
          <w:lang w:eastAsia="en-US" w:bidi="ar-SA"/>
        </w:rPr>
        <w:t>– w odniesieniu do :</w:t>
      </w:r>
    </w:p>
    <w:p w14:paraId="3507F884" w14:textId="6803FE49" w:rsidR="00CF6C04" w:rsidRDefault="009501B9"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Zadania I – Załącznik 1A do zapytania ofertowego;</w:t>
      </w:r>
    </w:p>
    <w:p w14:paraId="5EBB9AFE" w14:textId="441BC072" w:rsidR="009501B9" w:rsidRDefault="009501B9"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 xml:space="preserve">Zadania II – Załącznik 1B </w:t>
      </w:r>
      <w:r w:rsidRPr="00CF6C04">
        <w:rPr>
          <w:rFonts w:eastAsia="Calibri" w:cs="Times New Roman"/>
          <w:kern w:val="0"/>
          <w:lang w:eastAsia="en-US" w:bidi="ar-SA"/>
        </w:rPr>
        <w:t>do zapytania ofertowego</w:t>
      </w:r>
      <w:r>
        <w:rPr>
          <w:rFonts w:eastAsia="Calibri" w:cs="Times New Roman"/>
          <w:kern w:val="0"/>
          <w:lang w:eastAsia="en-US" w:bidi="ar-SA"/>
        </w:rPr>
        <w:t>;</w:t>
      </w:r>
    </w:p>
    <w:p w14:paraId="64DE5C5E" w14:textId="3EFDAA22" w:rsidR="009501B9" w:rsidRDefault="009501B9"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Zadania II</w:t>
      </w:r>
      <w:r w:rsidR="00B646AE">
        <w:rPr>
          <w:rFonts w:eastAsia="Calibri" w:cs="Times New Roman"/>
          <w:kern w:val="0"/>
          <w:lang w:eastAsia="en-US" w:bidi="ar-SA"/>
        </w:rPr>
        <w:t>I</w:t>
      </w:r>
      <w:r>
        <w:rPr>
          <w:rFonts w:eastAsia="Calibri" w:cs="Times New Roman"/>
          <w:kern w:val="0"/>
          <w:lang w:eastAsia="en-US" w:bidi="ar-SA"/>
        </w:rPr>
        <w:t xml:space="preserve"> – Załącznik 1C </w:t>
      </w:r>
      <w:r w:rsidRPr="00CF6C04">
        <w:rPr>
          <w:rFonts w:eastAsia="Calibri" w:cs="Times New Roman"/>
          <w:kern w:val="0"/>
          <w:lang w:eastAsia="en-US" w:bidi="ar-SA"/>
        </w:rPr>
        <w:t>do zapytania ofertowego</w:t>
      </w:r>
      <w:r>
        <w:rPr>
          <w:rFonts w:eastAsia="Calibri" w:cs="Times New Roman"/>
          <w:kern w:val="0"/>
          <w:lang w:eastAsia="en-US" w:bidi="ar-SA"/>
        </w:rPr>
        <w:t>;</w:t>
      </w:r>
    </w:p>
    <w:p w14:paraId="77B2B95E" w14:textId="710073D7" w:rsidR="009501B9" w:rsidRDefault="00B646AE"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 xml:space="preserve">Zadania IV – Załącznik 1D </w:t>
      </w:r>
      <w:r w:rsidRPr="00CF6C04">
        <w:rPr>
          <w:rFonts w:eastAsia="Calibri" w:cs="Times New Roman"/>
          <w:kern w:val="0"/>
          <w:lang w:eastAsia="en-US" w:bidi="ar-SA"/>
        </w:rPr>
        <w:t>do zapytania ofertowego</w:t>
      </w:r>
      <w:r>
        <w:rPr>
          <w:rFonts w:eastAsia="Calibri" w:cs="Times New Roman"/>
          <w:kern w:val="0"/>
          <w:lang w:eastAsia="en-US" w:bidi="ar-SA"/>
        </w:rPr>
        <w:t>;</w:t>
      </w:r>
    </w:p>
    <w:p w14:paraId="650BCDD3" w14:textId="0D8F2452" w:rsidR="00B646AE" w:rsidRDefault="00B646AE"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Zadania V – Załącznik 1</w:t>
      </w:r>
      <w:r w:rsidR="0013554F">
        <w:rPr>
          <w:rFonts w:eastAsia="Calibri" w:cs="Times New Roman"/>
          <w:kern w:val="0"/>
          <w:lang w:eastAsia="en-US" w:bidi="ar-SA"/>
        </w:rPr>
        <w:t>E</w:t>
      </w:r>
      <w:r>
        <w:rPr>
          <w:rFonts w:eastAsia="Calibri" w:cs="Times New Roman"/>
          <w:kern w:val="0"/>
          <w:lang w:eastAsia="en-US" w:bidi="ar-SA"/>
        </w:rPr>
        <w:t xml:space="preserve"> </w:t>
      </w:r>
      <w:r w:rsidRPr="00CF6C04">
        <w:rPr>
          <w:rFonts w:eastAsia="Calibri" w:cs="Times New Roman"/>
          <w:kern w:val="0"/>
          <w:lang w:eastAsia="en-US" w:bidi="ar-SA"/>
        </w:rPr>
        <w:t>do zapytania ofertowego</w:t>
      </w:r>
      <w:r>
        <w:rPr>
          <w:rFonts w:eastAsia="Calibri" w:cs="Times New Roman"/>
          <w:kern w:val="0"/>
          <w:lang w:eastAsia="en-US" w:bidi="ar-SA"/>
        </w:rPr>
        <w:t>;</w:t>
      </w:r>
    </w:p>
    <w:p w14:paraId="3968E7A2" w14:textId="17F578C5" w:rsidR="00B646AE" w:rsidRDefault="00B646AE"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Zadania VI – Załącznik 1</w:t>
      </w:r>
      <w:r w:rsidR="0013554F">
        <w:rPr>
          <w:rFonts w:eastAsia="Calibri" w:cs="Times New Roman"/>
          <w:kern w:val="0"/>
          <w:lang w:eastAsia="en-US" w:bidi="ar-SA"/>
        </w:rPr>
        <w:t>F</w:t>
      </w:r>
      <w:r>
        <w:rPr>
          <w:rFonts w:eastAsia="Calibri" w:cs="Times New Roman"/>
          <w:kern w:val="0"/>
          <w:lang w:eastAsia="en-US" w:bidi="ar-SA"/>
        </w:rPr>
        <w:t xml:space="preserve"> </w:t>
      </w:r>
      <w:r w:rsidRPr="00CF6C04">
        <w:rPr>
          <w:rFonts w:eastAsia="Calibri" w:cs="Times New Roman"/>
          <w:kern w:val="0"/>
          <w:lang w:eastAsia="en-US" w:bidi="ar-SA"/>
        </w:rPr>
        <w:t>do zapytania ofertowego</w:t>
      </w:r>
      <w:r w:rsidR="005742E5">
        <w:rPr>
          <w:rFonts w:eastAsia="Calibri" w:cs="Times New Roman"/>
          <w:kern w:val="0"/>
          <w:lang w:eastAsia="en-US" w:bidi="ar-SA"/>
        </w:rPr>
        <w:t>;</w:t>
      </w:r>
    </w:p>
    <w:p w14:paraId="3F26E7E5" w14:textId="3900A683" w:rsidR="005742E5" w:rsidRDefault="005742E5"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Zadania VII – Załącznik 1</w:t>
      </w:r>
      <w:r w:rsidR="00154FF5">
        <w:rPr>
          <w:rFonts w:eastAsia="Calibri" w:cs="Times New Roman"/>
          <w:kern w:val="0"/>
          <w:lang w:eastAsia="en-US" w:bidi="ar-SA"/>
        </w:rPr>
        <w:t>G</w:t>
      </w:r>
      <w:r>
        <w:rPr>
          <w:rFonts w:eastAsia="Calibri" w:cs="Times New Roman"/>
          <w:kern w:val="0"/>
          <w:lang w:eastAsia="en-US" w:bidi="ar-SA"/>
        </w:rPr>
        <w:t xml:space="preserve"> </w:t>
      </w:r>
      <w:r w:rsidRPr="00CF6C04">
        <w:rPr>
          <w:rFonts w:eastAsia="Calibri" w:cs="Times New Roman"/>
          <w:kern w:val="0"/>
          <w:lang w:eastAsia="en-US" w:bidi="ar-SA"/>
        </w:rPr>
        <w:t>do zapytania ofertowego</w:t>
      </w:r>
    </w:p>
    <w:p w14:paraId="22AECC2B" w14:textId="77777777" w:rsidR="0013554F" w:rsidRPr="00B646AE" w:rsidRDefault="0013554F" w:rsidP="0013554F">
      <w:pPr>
        <w:pStyle w:val="Akapitzlist"/>
        <w:widowControl/>
        <w:autoSpaceDE w:val="0"/>
        <w:ind w:left="374"/>
        <w:jc w:val="both"/>
        <w:textAlignment w:val="auto"/>
        <w:rPr>
          <w:rFonts w:eastAsia="Calibri" w:cs="Times New Roman"/>
          <w:kern w:val="0"/>
          <w:lang w:eastAsia="en-US" w:bidi="ar-SA"/>
        </w:rPr>
      </w:pPr>
    </w:p>
    <w:p w14:paraId="0DD5A497" w14:textId="77777777" w:rsidR="001B6FB0" w:rsidRPr="00CF6C04" w:rsidRDefault="00503444" w:rsidP="00A107D8">
      <w:pPr>
        <w:pStyle w:val="Akapitzlist"/>
        <w:widowControl/>
        <w:numPr>
          <w:ilvl w:val="0"/>
          <w:numId w:val="4"/>
        </w:numPr>
        <w:autoSpaceDE w:val="0"/>
        <w:spacing w:after="178"/>
        <w:jc w:val="both"/>
        <w:textAlignment w:val="auto"/>
        <w:rPr>
          <w:rFonts w:eastAsia="Calibri" w:cs="Times New Roman"/>
          <w:kern w:val="0"/>
          <w:lang w:eastAsia="en-US" w:bidi="ar-SA"/>
        </w:rPr>
      </w:pPr>
      <w:r w:rsidRPr="00CF6C04">
        <w:rPr>
          <w:rFonts w:eastAsia="Calibri" w:cs="Times New Roman"/>
          <w:kern w:val="0"/>
          <w:lang w:eastAsia="en-US" w:bidi="ar-SA"/>
        </w:rPr>
        <w:lastRenderedPageBreak/>
        <w:t xml:space="preserve">W ofercie należy wskazać </w:t>
      </w:r>
      <w:r w:rsidR="00963CD5" w:rsidRPr="00CF6C04">
        <w:rPr>
          <w:rFonts w:eastAsia="Calibri" w:cs="Times New Roman"/>
          <w:kern w:val="0"/>
          <w:lang w:eastAsia="en-US" w:bidi="ar-SA"/>
        </w:rPr>
        <w:t xml:space="preserve">cenę </w:t>
      </w:r>
      <w:r w:rsidR="00BB3F43">
        <w:rPr>
          <w:rFonts w:eastAsia="Calibri" w:cs="Times New Roman"/>
          <w:kern w:val="0"/>
          <w:lang w:eastAsia="en-US" w:bidi="ar-SA"/>
        </w:rPr>
        <w:t xml:space="preserve">jednostkową netto, cenę jednostkową </w:t>
      </w:r>
      <w:r w:rsidR="00F42DF3" w:rsidRPr="00CF6C04">
        <w:rPr>
          <w:rFonts w:eastAsia="Calibri" w:cs="Times New Roman"/>
          <w:kern w:val="0"/>
          <w:lang w:eastAsia="en-US" w:bidi="ar-SA"/>
        </w:rPr>
        <w:t>brutto</w:t>
      </w:r>
      <w:r w:rsidR="00CF6C04" w:rsidRPr="00CF6C04">
        <w:rPr>
          <w:rFonts w:eastAsia="Calibri" w:cs="Times New Roman"/>
          <w:kern w:val="0"/>
          <w:lang w:eastAsia="en-US" w:bidi="ar-SA"/>
        </w:rPr>
        <w:t xml:space="preserve"> danego</w:t>
      </w:r>
      <w:r w:rsidR="00F601F9" w:rsidRPr="00CF6C04">
        <w:rPr>
          <w:rFonts w:eastAsia="Calibri" w:cs="Times New Roman"/>
          <w:kern w:val="0"/>
          <w:lang w:eastAsia="en-US" w:bidi="ar-SA"/>
        </w:rPr>
        <w:t xml:space="preserve"> asortyment</w:t>
      </w:r>
      <w:r w:rsidR="00CF6C04" w:rsidRPr="00CF6C04">
        <w:rPr>
          <w:rFonts w:eastAsia="Calibri" w:cs="Times New Roman"/>
          <w:kern w:val="0"/>
          <w:lang w:eastAsia="en-US" w:bidi="ar-SA"/>
        </w:rPr>
        <w:t>u</w:t>
      </w:r>
      <w:r w:rsidR="00F601F9" w:rsidRPr="00CF6C04">
        <w:rPr>
          <w:rFonts w:eastAsia="Calibri" w:cs="Times New Roman"/>
          <w:kern w:val="0"/>
          <w:lang w:eastAsia="en-US" w:bidi="ar-SA"/>
        </w:rPr>
        <w:t xml:space="preserve"> </w:t>
      </w:r>
      <w:r w:rsidR="007D551D" w:rsidRPr="00CF6C04">
        <w:rPr>
          <w:rFonts w:eastAsia="Calibri" w:cs="Times New Roman"/>
          <w:kern w:val="0"/>
          <w:lang w:eastAsia="en-US" w:bidi="ar-SA"/>
        </w:rPr>
        <w:t>przedmiotu zamówienia</w:t>
      </w:r>
      <w:r w:rsidR="00F42DF3" w:rsidRPr="00CF6C04">
        <w:rPr>
          <w:rFonts w:eastAsia="Calibri" w:cs="Times New Roman"/>
          <w:kern w:val="0"/>
          <w:lang w:eastAsia="en-US" w:bidi="ar-SA"/>
        </w:rPr>
        <w:t xml:space="preserve"> oraz</w:t>
      </w:r>
      <w:r w:rsidR="00CF6C04" w:rsidRPr="00CF6C04">
        <w:rPr>
          <w:rFonts w:eastAsia="Calibri" w:cs="Times New Roman"/>
          <w:kern w:val="0"/>
          <w:lang w:eastAsia="en-US" w:bidi="ar-SA"/>
        </w:rPr>
        <w:t xml:space="preserve"> łączną wartość</w:t>
      </w:r>
      <w:r w:rsidR="00BB3F43">
        <w:rPr>
          <w:rFonts w:eastAsia="Calibri" w:cs="Times New Roman"/>
          <w:kern w:val="0"/>
          <w:lang w:eastAsia="en-US" w:bidi="ar-SA"/>
        </w:rPr>
        <w:t xml:space="preserve"> netto oraz </w:t>
      </w:r>
      <w:r w:rsidR="00F601F9" w:rsidRPr="00CF6C04">
        <w:rPr>
          <w:rFonts w:eastAsia="Calibri" w:cs="Times New Roman"/>
          <w:kern w:val="0"/>
          <w:lang w:eastAsia="en-US" w:bidi="ar-SA"/>
        </w:rPr>
        <w:t>brutto całego zamówienia</w:t>
      </w:r>
      <w:r w:rsidR="001B6FB0" w:rsidRPr="00CF6C04">
        <w:rPr>
          <w:rFonts w:eastAsia="Calibri" w:cs="Times New Roman"/>
          <w:b/>
          <w:bCs/>
          <w:kern w:val="0"/>
          <w:lang w:eastAsia="en-US" w:bidi="ar-SA"/>
        </w:rPr>
        <w:t>.</w:t>
      </w:r>
    </w:p>
    <w:p w14:paraId="5817F704" w14:textId="6A8F1867" w:rsidR="009C499F" w:rsidRDefault="009C499F" w:rsidP="009501B9">
      <w:pPr>
        <w:pStyle w:val="Akapitzlist"/>
        <w:widowControl/>
        <w:numPr>
          <w:ilvl w:val="0"/>
          <w:numId w:val="4"/>
        </w:numPr>
        <w:autoSpaceDE w:val="0"/>
        <w:ind w:left="374" w:hanging="374"/>
        <w:jc w:val="both"/>
        <w:textAlignment w:val="auto"/>
        <w:rPr>
          <w:rFonts w:eastAsia="Calibri" w:cs="Times New Roman"/>
          <w:kern w:val="0"/>
          <w:lang w:eastAsia="en-US" w:bidi="ar-SA"/>
        </w:rPr>
      </w:pPr>
      <w:r w:rsidRPr="009132D0">
        <w:rPr>
          <w:rFonts w:eastAsia="Calibri" w:cs="Times New Roman"/>
          <w:kern w:val="0"/>
          <w:lang w:eastAsia="en-US" w:bidi="ar-SA"/>
        </w:rPr>
        <w:t xml:space="preserve">Na etapie oceny ofert Zamawiający bierze pod uwagę cenę brutto </w:t>
      </w:r>
      <w:r>
        <w:rPr>
          <w:rFonts w:eastAsia="Calibri" w:cs="Times New Roman"/>
          <w:kern w:val="0"/>
          <w:lang w:eastAsia="en-US" w:bidi="ar-SA"/>
        </w:rPr>
        <w:t xml:space="preserve">każdej z </w:t>
      </w:r>
      <w:r w:rsidR="009501B9">
        <w:rPr>
          <w:rFonts w:eastAsia="Calibri" w:cs="Times New Roman"/>
          <w:kern w:val="0"/>
          <w:lang w:eastAsia="en-US" w:bidi="ar-SA"/>
        </w:rPr>
        <w:t xml:space="preserve">sześciu </w:t>
      </w:r>
      <w:r w:rsidRPr="009132D0">
        <w:rPr>
          <w:rFonts w:eastAsia="Calibri" w:cs="Times New Roman"/>
          <w:kern w:val="0"/>
          <w:lang w:eastAsia="en-US" w:bidi="ar-SA"/>
        </w:rPr>
        <w:t xml:space="preserve">części zamówienia oddzielnie. </w:t>
      </w:r>
    </w:p>
    <w:p w14:paraId="2A6C3D34" w14:textId="77777777" w:rsidR="009C499F" w:rsidRPr="009132D0" w:rsidRDefault="009C499F" w:rsidP="009C499F">
      <w:pPr>
        <w:pStyle w:val="Akapitzlist"/>
        <w:widowControl/>
        <w:autoSpaceDE w:val="0"/>
        <w:ind w:left="374"/>
        <w:jc w:val="both"/>
        <w:textAlignment w:val="auto"/>
        <w:rPr>
          <w:rFonts w:eastAsia="Calibri" w:cs="Times New Roman"/>
          <w:kern w:val="0"/>
          <w:lang w:eastAsia="en-US" w:bidi="ar-SA"/>
        </w:rPr>
      </w:pPr>
    </w:p>
    <w:p w14:paraId="1574CB2F" w14:textId="77777777" w:rsidR="00672C53" w:rsidRPr="00487462" w:rsidRDefault="00503444" w:rsidP="00A107D8">
      <w:pPr>
        <w:pStyle w:val="Akapitzlist"/>
        <w:widowControl/>
        <w:numPr>
          <w:ilvl w:val="0"/>
          <w:numId w:val="4"/>
        </w:numPr>
        <w:autoSpaceDE w:val="0"/>
        <w:spacing w:after="178"/>
        <w:jc w:val="both"/>
        <w:textAlignment w:val="auto"/>
        <w:rPr>
          <w:rFonts w:eastAsia="Calibri" w:cs="Times New Roman"/>
          <w:kern w:val="0"/>
          <w:lang w:eastAsia="en-US" w:bidi="ar-SA"/>
        </w:rPr>
      </w:pPr>
      <w:r w:rsidRPr="00487462">
        <w:rPr>
          <w:rFonts w:eastAsia="Calibri" w:cs="Times New Roman"/>
          <w:kern w:val="0"/>
          <w:lang w:eastAsia="en-US" w:bidi="ar-SA"/>
        </w:rPr>
        <w:t>Kwota podana w ofercie powinna być wyrażona w złotych polskich, z dokładnością do dwóch miejsc po przecinku.</w:t>
      </w:r>
    </w:p>
    <w:p w14:paraId="6A98136A" w14:textId="26C60639" w:rsidR="00056F0F" w:rsidRPr="00954566" w:rsidRDefault="00C95D61" w:rsidP="00A107D8">
      <w:pPr>
        <w:pStyle w:val="Akapitzlist"/>
        <w:widowControl/>
        <w:numPr>
          <w:ilvl w:val="0"/>
          <w:numId w:val="4"/>
        </w:numPr>
        <w:autoSpaceDE w:val="0"/>
        <w:spacing w:after="178"/>
        <w:jc w:val="both"/>
        <w:textAlignment w:val="auto"/>
        <w:rPr>
          <w:rFonts w:eastAsia="Calibri" w:cs="Times New Roman"/>
          <w:kern w:val="0"/>
          <w:lang w:eastAsia="en-US" w:bidi="ar-SA"/>
        </w:rPr>
      </w:pPr>
      <w:r w:rsidRPr="00954566">
        <w:rPr>
          <w:rFonts w:eastAsia="Calibri" w:cs="Times New Roman"/>
          <w:kern w:val="0"/>
          <w:lang w:eastAsia="en-US" w:bidi="ar-SA"/>
        </w:rPr>
        <w:t xml:space="preserve">Cena jednostkowa </w:t>
      </w:r>
      <w:r w:rsidR="00F42DF3" w:rsidRPr="00954566">
        <w:rPr>
          <w:rFonts w:eastAsia="Calibri" w:cs="Times New Roman"/>
          <w:kern w:val="0"/>
          <w:lang w:eastAsia="en-US" w:bidi="ar-SA"/>
        </w:rPr>
        <w:t xml:space="preserve">brutto </w:t>
      </w:r>
      <w:r w:rsidR="007105E5" w:rsidRPr="00954566">
        <w:rPr>
          <w:rFonts w:eastAsia="Calibri" w:cs="Times New Roman"/>
          <w:kern w:val="0"/>
          <w:lang w:eastAsia="en-US" w:bidi="ar-SA"/>
        </w:rPr>
        <w:t xml:space="preserve">danego asortymentu </w:t>
      </w:r>
      <w:r w:rsidR="00954566" w:rsidRPr="00954566">
        <w:rPr>
          <w:rFonts w:eastAsia="Calibri" w:cs="Times New Roman"/>
          <w:kern w:val="0"/>
          <w:lang w:eastAsia="en-US" w:bidi="ar-SA"/>
        </w:rPr>
        <w:t xml:space="preserve">przedmiotu zamówienia </w:t>
      </w:r>
      <w:r w:rsidR="00F42DF3" w:rsidRPr="00954566">
        <w:rPr>
          <w:rFonts w:eastAsia="Calibri" w:cs="Times New Roman"/>
          <w:kern w:val="0"/>
          <w:lang w:eastAsia="en-US" w:bidi="ar-SA"/>
        </w:rPr>
        <w:t>o</w:t>
      </w:r>
      <w:r w:rsidRPr="00954566">
        <w:rPr>
          <w:rFonts w:eastAsia="Calibri" w:cs="Times New Roman"/>
          <w:kern w:val="0"/>
          <w:lang w:eastAsia="en-US" w:bidi="ar-SA"/>
        </w:rPr>
        <w:t xml:space="preserve">raz </w:t>
      </w:r>
      <w:r w:rsidR="007105E5" w:rsidRPr="00954566">
        <w:rPr>
          <w:rFonts w:eastAsia="Calibri" w:cs="Times New Roman"/>
          <w:kern w:val="0"/>
          <w:lang w:eastAsia="en-US" w:bidi="ar-SA"/>
        </w:rPr>
        <w:t xml:space="preserve">łączna </w:t>
      </w:r>
      <w:r w:rsidRPr="00954566">
        <w:rPr>
          <w:rFonts w:eastAsia="Calibri" w:cs="Times New Roman"/>
          <w:kern w:val="0"/>
          <w:lang w:eastAsia="en-US" w:bidi="ar-SA"/>
        </w:rPr>
        <w:t xml:space="preserve">wartość brutto </w:t>
      </w:r>
      <w:r w:rsidR="00954566" w:rsidRPr="00954566">
        <w:rPr>
          <w:rFonts w:eastAsia="Calibri" w:cs="Times New Roman"/>
          <w:kern w:val="0"/>
          <w:lang w:eastAsia="en-US" w:bidi="ar-SA"/>
        </w:rPr>
        <w:t xml:space="preserve">całego zamówienia </w:t>
      </w:r>
      <w:r w:rsidR="00543F15">
        <w:rPr>
          <w:rFonts w:eastAsia="Calibri" w:cs="Times New Roman"/>
          <w:kern w:val="0"/>
          <w:lang w:eastAsia="en-US" w:bidi="ar-SA"/>
        </w:rPr>
        <w:t>podana</w:t>
      </w:r>
      <w:r w:rsidRPr="00954566">
        <w:rPr>
          <w:rFonts w:eastAsia="Calibri" w:cs="Times New Roman"/>
          <w:kern w:val="0"/>
          <w:lang w:eastAsia="en-US" w:bidi="ar-SA"/>
        </w:rPr>
        <w:t xml:space="preserve"> przez wyłonionego Oferenta w formularzu ofertowym (</w:t>
      </w:r>
      <w:r w:rsidR="009501B9">
        <w:rPr>
          <w:rFonts w:eastAsia="Calibri" w:cs="Times New Roman"/>
          <w:kern w:val="0"/>
          <w:lang w:eastAsia="en-US" w:bidi="ar-SA"/>
        </w:rPr>
        <w:t xml:space="preserve">w odniesieniu do poszczególnych części zamówienia - </w:t>
      </w:r>
      <w:r w:rsidRPr="00954566">
        <w:rPr>
          <w:rFonts w:eastAsia="Calibri" w:cs="Times New Roman"/>
          <w:kern w:val="0"/>
          <w:lang w:eastAsia="en-US" w:bidi="ar-SA"/>
        </w:rPr>
        <w:t>załącznik</w:t>
      </w:r>
      <w:r w:rsidR="009501B9">
        <w:rPr>
          <w:rFonts w:eastAsia="Calibri" w:cs="Times New Roman"/>
          <w:kern w:val="0"/>
          <w:lang w:eastAsia="en-US" w:bidi="ar-SA"/>
        </w:rPr>
        <w:t xml:space="preserve">i </w:t>
      </w:r>
      <w:r w:rsidRPr="00954566">
        <w:rPr>
          <w:rFonts w:eastAsia="Calibri" w:cs="Times New Roman"/>
          <w:kern w:val="0"/>
          <w:lang w:eastAsia="en-US" w:bidi="ar-SA"/>
        </w:rPr>
        <w:t>1</w:t>
      </w:r>
      <w:r w:rsidR="009501B9">
        <w:rPr>
          <w:rFonts w:eastAsia="Calibri" w:cs="Times New Roman"/>
          <w:kern w:val="0"/>
          <w:lang w:eastAsia="en-US" w:bidi="ar-SA"/>
        </w:rPr>
        <w:t>A, 1</w:t>
      </w:r>
      <w:r w:rsidR="00B646AE">
        <w:rPr>
          <w:rFonts w:eastAsia="Calibri" w:cs="Times New Roman"/>
          <w:kern w:val="0"/>
          <w:lang w:eastAsia="en-US" w:bidi="ar-SA"/>
        </w:rPr>
        <w:t>B, 1C, 1D, 1E, 1F</w:t>
      </w:r>
      <w:r w:rsidR="00154FF5">
        <w:rPr>
          <w:rFonts w:eastAsia="Calibri" w:cs="Times New Roman"/>
          <w:kern w:val="0"/>
          <w:lang w:eastAsia="en-US" w:bidi="ar-SA"/>
        </w:rPr>
        <w:t xml:space="preserve">, 1G </w:t>
      </w:r>
      <w:r w:rsidRPr="00954566">
        <w:rPr>
          <w:rFonts w:eastAsia="Calibri" w:cs="Times New Roman"/>
          <w:kern w:val="0"/>
          <w:lang w:eastAsia="en-US" w:bidi="ar-SA"/>
        </w:rPr>
        <w:t>do zapytania ofertowego)</w:t>
      </w:r>
      <w:r w:rsidR="00954566" w:rsidRPr="00954566">
        <w:rPr>
          <w:rFonts w:eastAsia="Calibri" w:cs="Times New Roman"/>
          <w:kern w:val="0"/>
          <w:lang w:eastAsia="en-US" w:bidi="ar-SA"/>
        </w:rPr>
        <w:t xml:space="preserve"> </w:t>
      </w:r>
      <w:r w:rsidR="00543F15">
        <w:rPr>
          <w:rFonts w:eastAsia="Calibri" w:cs="Times New Roman"/>
          <w:kern w:val="0"/>
          <w:lang w:eastAsia="en-US" w:bidi="ar-SA"/>
        </w:rPr>
        <w:t>będzie obowiązywał</w:t>
      </w:r>
      <w:r w:rsidRPr="00954566">
        <w:rPr>
          <w:rFonts w:eastAsia="Calibri" w:cs="Times New Roman"/>
          <w:kern w:val="0"/>
          <w:lang w:eastAsia="en-US" w:bidi="ar-SA"/>
        </w:rPr>
        <w:t>a w całym okresie realizacji umowy i nie będzie podlegała zwiększeniu w okresie jej obowiązywania.</w:t>
      </w:r>
    </w:p>
    <w:p w14:paraId="535CDFA0" w14:textId="08F3D42E" w:rsidR="00CE03B4" w:rsidRPr="00154FF5" w:rsidRDefault="00294E1B" w:rsidP="00154FF5">
      <w:pPr>
        <w:pStyle w:val="Akapitzlist"/>
        <w:widowControl/>
        <w:numPr>
          <w:ilvl w:val="0"/>
          <w:numId w:val="4"/>
        </w:numPr>
        <w:autoSpaceDE w:val="0"/>
        <w:spacing w:after="178"/>
        <w:jc w:val="both"/>
        <w:textAlignment w:val="auto"/>
        <w:rPr>
          <w:rFonts w:eastAsia="Calibri" w:cs="Times New Roman"/>
          <w:kern w:val="0"/>
          <w:lang w:eastAsia="en-US" w:bidi="ar-SA"/>
        </w:rPr>
      </w:pPr>
      <w:r w:rsidRPr="00B3762A">
        <w:rPr>
          <w:rFonts w:eastAsia="Calibri" w:cs="Times New Roman"/>
          <w:kern w:val="0"/>
          <w:lang w:eastAsia="en-US" w:bidi="ar-SA"/>
        </w:rPr>
        <w:t xml:space="preserve">Zamawiający </w:t>
      </w:r>
      <w:r w:rsidR="00D77E03" w:rsidRPr="00B3762A">
        <w:rPr>
          <w:rFonts w:eastAsia="Calibri" w:cs="Times New Roman"/>
          <w:kern w:val="0"/>
          <w:lang w:eastAsia="en-US" w:bidi="ar-SA"/>
        </w:rPr>
        <w:t xml:space="preserve">dopuszcza możliwość </w:t>
      </w:r>
      <w:r w:rsidRPr="00B3762A">
        <w:rPr>
          <w:rFonts w:eastAsia="Calibri" w:cs="Times New Roman"/>
          <w:kern w:val="0"/>
          <w:lang w:eastAsia="en-US" w:bidi="ar-SA"/>
        </w:rPr>
        <w:t>odrzuc</w:t>
      </w:r>
      <w:r w:rsidR="00D77E03" w:rsidRPr="00B3762A">
        <w:rPr>
          <w:rFonts w:eastAsia="Calibri" w:cs="Times New Roman"/>
          <w:kern w:val="0"/>
          <w:lang w:eastAsia="en-US" w:bidi="ar-SA"/>
        </w:rPr>
        <w:t>enia</w:t>
      </w:r>
      <w:r w:rsidRPr="00B3762A">
        <w:rPr>
          <w:rFonts w:eastAsia="Calibri" w:cs="Times New Roman"/>
          <w:kern w:val="0"/>
          <w:lang w:eastAsia="en-US" w:bidi="ar-SA"/>
        </w:rPr>
        <w:t xml:space="preserve"> ofert</w:t>
      </w:r>
      <w:r w:rsidR="00D77E03" w:rsidRPr="00B3762A">
        <w:rPr>
          <w:rFonts w:eastAsia="Calibri" w:cs="Times New Roman"/>
          <w:kern w:val="0"/>
          <w:lang w:eastAsia="en-US" w:bidi="ar-SA"/>
        </w:rPr>
        <w:t>, których łączna wartość</w:t>
      </w:r>
      <w:r w:rsidR="009D7015" w:rsidRPr="00B3762A">
        <w:rPr>
          <w:rFonts w:eastAsia="Calibri" w:cs="Times New Roman"/>
          <w:kern w:val="0"/>
          <w:lang w:eastAsia="en-US" w:bidi="ar-SA"/>
        </w:rPr>
        <w:t xml:space="preserve"> </w:t>
      </w:r>
      <w:r w:rsidRPr="00B3762A">
        <w:rPr>
          <w:rFonts w:eastAsia="Calibri" w:cs="Times New Roman"/>
          <w:kern w:val="0"/>
          <w:lang w:eastAsia="en-US" w:bidi="ar-SA"/>
        </w:rPr>
        <w:t>brutto całego zamówienia będzie przekraczał</w:t>
      </w:r>
      <w:r w:rsidR="009D7015" w:rsidRPr="00B3762A">
        <w:rPr>
          <w:rFonts w:eastAsia="Calibri" w:cs="Times New Roman"/>
          <w:kern w:val="0"/>
          <w:lang w:eastAsia="en-US" w:bidi="ar-SA"/>
        </w:rPr>
        <w:t>a</w:t>
      </w:r>
      <w:r w:rsidRPr="00B3762A">
        <w:rPr>
          <w:rFonts w:eastAsia="Calibri" w:cs="Times New Roman"/>
          <w:kern w:val="0"/>
          <w:lang w:eastAsia="en-US" w:bidi="ar-SA"/>
        </w:rPr>
        <w:t xml:space="preserve"> kwotę jaką dysponuje Zamawiający zgodnie</w:t>
      </w:r>
      <w:r w:rsidR="00B3762A">
        <w:rPr>
          <w:rFonts w:eastAsia="Calibri" w:cs="Times New Roman"/>
          <w:kern w:val="0"/>
          <w:lang w:eastAsia="en-US" w:bidi="ar-SA"/>
        </w:rPr>
        <w:br/>
      </w:r>
      <w:r w:rsidRPr="00B3762A">
        <w:rPr>
          <w:rFonts w:eastAsia="Calibri" w:cs="Times New Roman"/>
          <w:kern w:val="0"/>
          <w:lang w:eastAsia="en-US" w:bidi="ar-SA"/>
        </w:rPr>
        <w:t>z wnioskiem o dofinansowanie.</w:t>
      </w:r>
    </w:p>
    <w:p w14:paraId="3418DC4F" w14:textId="77777777" w:rsidR="00672C53" w:rsidRPr="00EF56CE" w:rsidRDefault="00503444" w:rsidP="002A47C4">
      <w:pPr>
        <w:widowControl/>
        <w:autoSpaceDE w:val="0"/>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14:paraId="38C88A42" w14:textId="77777777" w:rsidR="00672C53" w:rsidRPr="00EF56CE" w:rsidRDefault="00672C53">
      <w:pPr>
        <w:widowControl/>
        <w:suppressAutoHyphens w:val="0"/>
        <w:textAlignment w:val="auto"/>
        <w:rPr>
          <w:rFonts w:eastAsia="Calibri" w:cs="Times New Roman"/>
          <w:b/>
          <w:bCs/>
          <w:kern w:val="0"/>
          <w:u w:val="single"/>
          <w:lang w:eastAsia="en-US" w:bidi="ar-SA"/>
        </w:rPr>
      </w:pPr>
    </w:p>
    <w:p w14:paraId="006CCB5D" w14:textId="7756F3E6" w:rsidR="002A4573" w:rsidRPr="00733E04" w:rsidRDefault="00503444" w:rsidP="00B646AE">
      <w:pPr>
        <w:pStyle w:val="Default"/>
        <w:jc w:val="both"/>
        <w:rPr>
          <w:rFonts w:ascii="Times New Roman" w:eastAsia="SimSun" w:hAnsi="Times New Roman" w:cs="Times New Roman"/>
          <w:lang w:eastAsia="zh-CN"/>
        </w:rPr>
      </w:pPr>
      <w:r w:rsidRPr="00733E04">
        <w:rPr>
          <w:rFonts w:ascii="Times New Roman" w:eastAsia="Times New Roman" w:hAnsi="Times New Roman" w:cs="Times New Roman"/>
          <w:lang w:eastAsia="pl-PL"/>
        </w:rPr>
        <w:t>1.</w:t>
      </w:r>
      <w:r w:rsidR="002A4573" w:rsidRPr="00733E04">
        <w:rPr>
          <w:rFonts w:ascii="Times New Roman" w:hAnsi="Times New Roman" w:cs="Times New Roman"/>
        </w:rPr>
        <w:t xml:space="preserve"> Przy dokonywaniu wyboru najkorzystniejszej of</w:t>
      </w:r>
      <w:r w:rsidR="00733E04">
        <w:rPr>
          <w:rFonts w:ascii="Times New Roman" w:hAnsi="Times New Roman" w:cs="Times New Roman"/>
        </w:rPr>
        <w:t xml:space="preserve">erty </w:t>
      </w:r>
      <w:r w:rsidR="002A4573" w:rsidRPr="00733E04">
        <w:rPr>
          <w:rFonts w:ascii="Times New Roman" w:hAnsi="Times New Roman" w:cs="Times New Roman"/>
        </w:rPr>
        <w:t xml:space="preserve">Zamawiający kierować się będzie następującymi kryteriami: </w:t>
      </w:r>
    </w:p>
    <w:p w14:paraId="68C269E7" w14:textId="0BECCF06" w:rsidR="002A4573" w:rsidRDefault="002A4573" w:rsidP="002A4573">
      <w:pPr>
        <w:widowControl/>
        <w:suppressAutoHyphens w:val="0"/>
        <w:autoSpaceDE w:val="0"/>
        <w:adjustRightInd w:val="0"/>
        <w:textAlignment w:val="auto"/>
        <w:rPr>
          <w:rFonts w:cs="Times New Roman"/>
          <w:color w:val="000000"/>
          <w:kern w:val="0"/>
          <w:lang w:bidi="ar-SA"/>
        </w:rPr>
      </w:pPr>
    </w:p>
    <w:p w14:paraId="0682282E" w14:textId="64C9A885" w:rsidR="00B646AE" w:rsidRP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 xml:space="preserve">W odniesieniu do Zadania I </w:t>
      </w:r>
      <w:r w:rsidRPr="00B646AE">
        <w:rPr>
          <w:rFonts w:cs="Times New Roman"/>
          <w:b/>
          <w:bCs/>
          <w:color w:val="000000"/>
          <w:kern w:val="0"/>
          <w:lang w:bidi="ar-SA"/>
        </w:rPr>
        <w:t>:</w:t>
      </w:r>
    </w:p>
    <w:p w14:paraId="280A66CB" w14:textId="1D961DD4" w:rsidR="00B55B9B" w:rsidRDefault="00B0346C" w:rsidP="00733E04">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00443F09" w:rsidRPr="00443F09">
        <w:rPr>
          <w:rFonts w:asciiTheme="majorBidi" w:hAnsiTheme="majorBidi" w:cstheme="majorBidi"/>
          <w:color w:val="000000" w:themeColor="text1"/>
        </w:rPr>
        <w:t>0 % max. ilości punktów,</w:t>
      </w:r>
    </w:p>
    <w:p w14:paraId="32163FCE" w14:textId="77777777" w:rsidR="00B55B9B" w:rsidRDefault="00443F09" w:rsidP="00A24CA1">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sidR="00A24CA1">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1A9A954F" w14:textId="305C99EA" w:rsidR="00B55B9B" w:rsidRDefault="00443F09" w:rsidP="00B55B9B">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6B89816B" w14:textId="77777777" w:rsidR="00B646AE" w:rsidRDefault="00B646AE" w:rsidP="00B55B9B">
      <w:pPr>
        <w:widowControl/>
        <w:suppressAutoHyphens w:val="0"/>
        <w:autoSpaceDE w:val="0"/>
        <w:adjustRightInd w:val="0"/>
        <w:spacing w:after="77"/>
        <w:jc w:val="both"/>
        <w:textAlignment w:val="auto"/>
        <w:rPr>
          <w:rFonts w:asciiTheme="majorBidi" w:hAnsiTheme="majorBidi" w:cstheme="majorBidi"/>
          <w:color w:val="000000" w:themeColor="text1"/>
        </w:rPr>
      </w:pPr>
    </w:p>
    <w:p w14:paraId="26809FFC" w14:textId="7924B085"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W odniesieniu do Zadania I</w:t>
      </w:r>
      <w:r>
        <w:rPr>
          <w:rFonts w:cs="Times New Roman"/>
          <w:b/>
          <w:bCs/>
          <w:color w:val="000000"/>
          <w:kern w:val="0"/>
          <w:u w:val="single"/>
          <w:lang w:bidi="ar-SA"/>
        </w:rPr>
        <w:t>I</w:t>
      </w:r>
      <w:r w:rsidRPr="00B646AE">
        <w:rPr>
          <w:rFonts w:cs="Times New Roman"/>
          <w:b/>
          <w:bCs/>
          <w:color w:val="000000"/>
          <w:kern w:val="0"/>
          <w:u w:val="single"/>
          <w:lang w:bidi="ar-SA"/>
        </w:rPr>
        <w:t xml:space="preserve"> </w:t>
      </w:r>
      <w:r w:rsidRPr="00B646AE">
        <w:rPr>
          <w:rFonts w:cs="Times New Roman"/>
          <w:b/>
          <w:bCs/>
          <w:color w:val="000000"/>
          <w:kern w:val="0"/>
          <w:lang w:bidi="ar-SA"/>
        </w:rPr>
        <w:t>:</w:t>
      </w:r>
    </w:p>
    <w:p w14:paraId="30351522"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7F788C85"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4EB3BBFB"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68AD048F" w14:textId="6BF4DEA3" w:rsidR="00B646AE" w:rsidRDefault="00B646AE" w:rsidP="00B646AE">
      <w:pPr>
        <w:widowControl/>
        <w:suppressAutoHyphens w:val="0"/>
        <w:autoSpaceDE w:val="0"/>
        <w:adjustRightInd w:val="0"/>
        <w:textAlignment w:val="auto"/>
        <w:rPr>
          <w:rFonts w:cs="Times New Roman"/>
          <w:b/>
          <w:bCs/>
          <w:color w:val="000000"/>
          <w:kern w:val="0"/>
          <w:lang w:bidi="ar-SA"/>
        </w:rPr>
      </w:pPr>
    </w:p>
    <w:p w14:paraId="692AF5E4" w14:textId="2768C769"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 xml:space="preserve">W odniesieniu do Zadania </w:t>
      </w:r>
      <w:r>
        <w:rPr>
          <w:rFonts w:cs="Times New Roman"/>
          <w:b/>
          <w:bCs/>
          <w:color w:val="000000"/>
          <w:kern w:val="0"/>
          <w:u w:val="single"/>
          <w:lang w:bidi="ar-SA"/>
        </w:rPr>
        <w:t>I</w:t>
      </w:r>
      <w:r w:rsidRPr="00B646AE">
        <w:rPr>
          <w:rFonts w:cs="Times New Roman"/>
          <w:b/>
          <w:bCs/>
          <w:color w:val="000000"/>
          <w:kern w:val="0"/>
          <w:u w:val="single"/>
          <w:lang w:bidi="ar-SA"/>
        </w:rPr>
        <w:t>I</w:t>
      </w:r>
      <w:r>
        <w:rPr>
          <w:rFonts w:cs="Times New Roman"/>
          <w:b/>
          <w:bCs/>
          <w:color w:val="000000"/>
          <w:kern w:val="0"/>
          <w:u w:val="single"/>
          <w:lang w:bidi="ar-SA"/>
        </w:rPr>
        <w:t>I</w:t>
      </w:r>
      <w:r w:rsidRPr="00B646AE">
        <w:rPr>
          <w:rFonts w:cs="Times New Roman"/>
          <w:b/>
          <w:bCs/>
          <w:color w:val="000000"/>
          <w:kern w:val="0"/>
          <w:u w:val="single"/>
          <w:lang w:bidi="ar-SA"/>
        </w:rPr>
        <w:t xml:space="preserve"> </w:t>
      </w:r>
      <w:r w:rsidRPr="00B646AE">
        <w:rPr>
          <w:rFonts w:cs="Times New Roman"/>
          <w:b/>
          <w:bCs/>
          <w:color w:val="000000"/>
          <w:kern w:val="0"/>
          <w:lang w:bidi="ar-SA"/>
        </w:rPr>
        <w:t>:</w:t>
      </w:r>
    </w:p>
    <w:p w14:paraId="3028188D"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0D42A235"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50557B95"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2C0E00FD" w14:textId="5E421205" w:rsidR="00B646AE" w:rsidRDefault="00B646AE" w:rsidP="00B646AE">
      <w:pPr>
        <w:widowControl/>
        <w:suppressAutoHyphens w:val="0"/>
        <w:autoSpaceDE w:val="0"/>
        <w:adjustRightInd w:val="0"/>
        <w:textAlignment w:val="auto"/>
        <w:rPr>
          <w:rFonts w:cs="Times New Roman"/>
          <w:b/>
          <w:bCs/>
          <w:color w:val="000000"/>
          <w:kern w:val="0"/>
          <w:lang w:bidi="ar-SA"/>
        </w:rPr>
      </w:pPr>
    </w:p>
    <w:p w14:paraId="32515D56" w14:textId="1F5B135B"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 xml:space="preserve">W odniesieniu do Zadania </w:t>
      </w:r>
      <w:r>
        <w:rPr>
          <w:rFonts w:cs="Times New Roman"/>
          <w:b/>
          <w:bCs/>
          <w:color w:val="000000"/>
          <w:kern w:val="0"/>
          <w:u w:val="single"/>
          <w:lang w:bidi="ar-SA"/>
        </w:rPr>
        <w:t>IV</w:t>
      </w:r>
      <w:r w:rsidRPr="00B646AE">
        <w:rPr>
          <w:rFonts w:cs="Times New Roman"/>
          <w:b/>
          <w:bCs/>
          <w:color w:val="000000"/>
          <w:kern w:val="0"/>
          <w:u w:val="single"/>
          <w:lang w:bidi="ar-SA"/>
        </w:rPr>
        <w:t xml:space="preserve"> </w:t>
      </w:r>
      <w:r w:rsidRPr="00B646AE">
        <w:rPr>
          <w:rFonts w:cs="Times New Roman"/>
          <w:b/>
          <w:bCs/>
          <w:color w:val="000000"/>
          <w:kern w:val="0"/>
          <w:lang w:bidi="ar-SA"/>
        </w:rPr>
        <w:t>:</w:t>
      </w:r>
    </w:p>
    <w:p w14:paraId="76768CE6"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3D083988"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7F93F87C"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lastRenderedPageBreak/>
        <w:t>Razem: 100%</w:t>
      </w:r>
    </w:p>
    <w:p w14:paraId="27BA31F8" w14:textId="58BEFA5E" w:rsidR="00B646AE" w:rsidRDefault="00B646AE" w:rsidP="00B646AE">
      <w:pPr>
        <w:widowControl/>
        <w:suppressAutoHyphens w:val="0"/>
        <w:autoSpaceDE w:val="0"/>
        <w:adjustRightInd w:val="0"/>
        <w:textAlignment w:val="auto"/>
        <w:rPr>
          <w:rFonts w:cs="Times New Roman"/>
          <w:b/>
          <w:bCs/>
          <w:color w:val="000000"/>
          <w:kern w:val="0"/>
          <w:lang w:bidi="ar-SA"/>
        </w:rPr>
      </w:pPr>
    </w:p>
    <w:p w14:paraId="7509D9D8" w14:textId="3E258D77"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 xml:space="preserve">W odniesieniu do Zadania </w:t>
      </w:r>
      <w:r>
        <w:rPr>
          <w:rFonts w:cs="Times New Roman"/>
          <w:b/>
          <w:bCs/>
          <w:color w:val="000000"/>
          <w:kern w:val="0"/>
          <w:u w:val="single"/>
          <w:lang w:bidi="ar-SA"/>
        </w:rPr>
        <w:t>V</w:t>
      </w:r>
      <w:r w:rsidRPr="00B646AE">
        <w:rPr>
          <w:rFonts w:cs="Times New Roman"/>
          <w:b/>
          <w:bCs/>
          <w:color w:val="000000"/>
          <w:kern w:val="0"/>
          <w:u w:val="single"/>
          <w:lang w:bidi="ar-SA"/>
        </w:rPr>
        <w:t xml:space="preserve"> </w:t>
      </w:r>
      <w:r w:rsidRPr="00B646AE">
        <w:rPr>
          <w:rFonts w:cs="Times New Roman"/>
          <w:b/>
          <w:bCs/>
          <w:color w:val="000000"/>
          <w:kern w:val="0"/>
          <w:lang w:bidi="ar-SA"/>
        </w:rPr>
        <w:t>:</w:t>
      </w:r>
    </w:p>
    <w:p w14:paraId="15F73240"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474F819D"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502C3EFF"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3197D565" w14:textId="77777777" w:rsidR="00B646AE" w:rsidRPr="00B646AE" w:rsidRDefault="00B646AE" w:rsidP="00B646AE">
      <w:pPr>
        <w:widowControl/>
        <w:suppressAutoHyphens w:val="0"/>
        <w:autoSpaceDE w:val="0"/>
        <w:adjustRightInd w:val="0"/>
        <w:textAlignment w:val="auto"/>
        <w:rPr>
          <w:rFonts w:cs="Times New Roman"/>
          <w:b/>
          <w:bCs/>
          <w:color w:val="000000"/>
          <w:kern w:val="0"/>
          <w:lang w:bidi="ar-SA"/>
        </w:rPr>
      </w:pPr>
    </w:p>
    <w:p w14:paraId="04FF5A35" w14:textId="61D402AB"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 xml:space="preserve">W odniesieniu do Zadania </w:t>
      </w:r>
      <w:r>
        <w:rPr>
          <w:rFonts w:cs="Times New Roman"/>
          <w:b/>
          <w:bCs/>
          <w:color w:val="000000"/>
          <w:kern w:val="0"/>
          <w:u w:val="single"/>
          <w:lang w:bidi="ar-SA"/>
        </w:rPr>
        <w:t>VI</w:t>
      </w:r>
      <w:r w:rsidRPr="00B646AE">
        <w:rPr>
          <w:rFonts w:cs="Times New Roman"/>
          <w:b/>
          <w:bCs/>
          <w:color w:val="000000"/>
          <w:kern w:val="0"/>
          <w:u w:val="single"/>
          <w:lang w:bidi="ar-SA"/>
        </w:rPr>
        <w:t xml:space="preserve"> </w:t>
      </w:r>
      <w:r w:rsidRPr="00B646AE">
        <w:rPr>
          <w:rFonts w:cs="Times New Roman"/>
          <w:b/>
          <w:bCs/>
          <w:color w:val="000000"/>
          <w:kern w:val="0"/>
          <w:lang w:bidi="ar-SA"/>
        </w:rPr>
        <w:t>:</w:t>
      </w:r>
    </w:p>
    <w:p w14:paraId="53345621"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19D916A5"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38466593" w14:textId="100F3AB5"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09631A01" w14:textId="77777777" w:rsidR="00154FF5" w:rsidRDefault="00154FF5" w:rsidP="00154FF5">
      <w:pPr>
        <w:widowControl/>
        <w:suppressAutoHyphens w:val="0"/>
        <w:autoSpaceDE w:val="0"/>
        <w:adjustRightInd w:val="0"/>
        <w:textAlignment w:val="auto"/>
        <w:rPr>
          <w:rFonts w:cs="Times New Roman"/>
          <w:b/>
          <w:bCs/>
          <w:color w:val="000000"/>
          <w:kern w:val="0"/>
          <w:u w:val="single"/>
          <w:lang w:bidi="ar-SA"/>
        </w:rPr>
      </w:pPr>
    </w:p>
    <w:p w14:paraId="75767E83" w14:textId="77777777" w:rsidR="00154FF5" w:rsidRDefault="00154FF5" w:rsidP="00154FF5">
      <w:pPr>
        <w:widowControl/>
        <w:suppressAutoHyphens w:val="0"/>
        <w:autoSpaceDE w:val="0"/>
        <w:adjustRightInd w:val="0"/>
        <w:textAlignment w:val="auto"/>
        <w:rPr>
          <w:rFonts w:cs="Times New Roman"/>
          <w:b/>
          <w:bCs/>
          <w:color w:val="000000"/>
          <w:kern w:val="0"/>
          <w:u w:val="single"/>
          <w:lang w:bidi="ar-SA"/>
        </w:rPr>
      </w:pPr>
    </w:p>
    <w:p w14:paraId="4CDECCCE" w14:textId="477129EC" w:rsidR="00154FF5" w:rsidRDefault="00154FF5" w:rsidP="00154FF5">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 xml:space="preserve">W odniesieniu do Zadania </w:t>
      </w:r>
      <w:r>
        <w:rPr>
          <w:rFonts w:cs="Times New Roman"/>
          <w:b/>
          <w:bCs/>
          <w:color w:val="000000"/>
          <w:kern w:val="0"/>
          <w:u w:val="single"/>
          <w:lang w:bidi="ar-SA"/>
        </w:rPr>
        <w:t>VII</w:t>
      </w:r>
      <w:r w:rsidRPr="00B646AE">
        <w:rPr>
          <w:rFonts w:cs="Times New Roman"/>
          <w:b/>
          <w:bCs/>
          <w:color w:val="000000"/>
          <w:kern w:val="0"/>
          <w:u w:val="single"/>
          <w:lang w:bidi="ar-SA"/>
        </w:rPr>
        <w:t xml:space="preserve"> </w:t>
      </w:r>
      <w:r w:rsidRPr="00B646AE">
        <w:rPr>
          <w:rFonts w:cs="Times New Roman"/>
          <w:b/>
          <w:bCs/>
          <w:color w:val="000000"/>
          <w:kern w:val="0"/>
          <w:lang w:bidi="ar-SA"/>
        </w:rPr>
        <w:t>:</w:t>
      </w:r>
    </w:p>
    <w:p w14:paraId="1A63DFFE" w14:textId="77777777" w:rsidR="00154FF5" w:rsidRDefault="00154FF5" w:rsidP="00154FF5">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0494CEFF" w14:textId="77777777" w:rsidR="00154FF5" w:rsidRDefault="00154FF5" w:rsidP="00154FF5">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334BEC80" w14:textId="5BD5B732" w:rsidR="00154FF5" w:rsidRDefault="00154FF5" w:rsidP="00154FF5">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110E2D80" w14:textId="09660ABF" w:rsidR="00B646AE" w:rsidRDefault="00B646AE" w:rsidP="00B55B9B">
      <w:pPr>
        <w:widowControl/>
        <w:suppressAutoHyphens w:val="0"/>
        <w:autoSpaceDE w:val="0"/>
        <w:adjustRightInd w:val="0"/>
        <w:spacing w:after="77"/>
        <w:jc w:val="both"/>
        <w:textAlignment w:val="auto"/>
        <w:rPr>
          <w:rFonts w:asciiTheme="majorBidi" w:hAnsiTheme="majorBidi" w:cstheme="majorBidi"/>
          <w:color w:val="000000" w:themeColor="text1"/>
        </w:rPr>
      </w:pPr>
    </w:p>
    <w:p w14:paraId="047DF2BD" w14:textId="40422FDE" w:rsidR="00472E5D" w:rsidRPr="00CB208A" w:rsidRDefault="00443F09" w:rsidP="00CB208A">
      <w:pPr>
        <w:pStyle w:val="Akapitzlist"/>
        <w:widowControl/>
        <w:numPr>
          <w:ilvl w:val="0"/>
          <w:numId w:val="7"/>
        </w:numPr>
        <w:suppressAutoHyphens w:val="0"/>
        <w:autoSpaceDE w:val="0"/>
        <w:adjustRightInd w:val="0"/>
        <w:spacing w:after="77"/>
        <w:jc w:val="both"/>
        <w:textAlignment w:val="auto"/>
        <w:rPr>
          <w:rFonts w:asciiTheme="majorBidi" w:hAnsiTheme="majorBidi" w:cstheme="majorBidi"/>
          <w:color w:val="000000" w:themeColor="text1"/>
        </w:rPr>
      </w:pPr>
      <w:r w:rsidRPr="00B26DBB">
        <w:rPr>
          <w:rFonts w:asciiTheme="majorBidi" w:hAnsiTheme="majorBidi" w:cstheme="majorBidi"/>
          <w:color w:val="000000" w:themeColor="text1"/>
        </w:rPr>
        <w:t>Opis sposobu kryterium oceny ofert:</w:t>
      </w:r>
    </w:p>
    <w:p w14:paraId="59C1B836" w14:textId="4D99903D" w:rsidR="00B26DBB" w:rsidRDefault="00B26DBB" w:rsidP="0013554F">
      <w:pPr>
        <w:pStyle w:val="Akapitzlist"/>
        <w:widowControl/>
        <w:suppressAutoHyphens w:val="0"/>
        <w:autoSpaceDE w:val="0"/>
        <w:adjustRightInd w:val="0"/>
        <w:ind w:left="360"/>
        <w:textAlignment w:val="auto"/>
        <w:rPr>
          <w:rFonts w:cs="Times New Roman"/>
          <w:b/>
          <w:bCs/>
          <w:color w:val="000000"/>
          <w:kern w:val="0"/>
          <w:lang w:bidi="ar-SA"/>
        </w:rPr>
      </w:pPr>
      <w:r w:rsidRPr="00B26DBB">
        <w:rPr>
          <w:rFonts w:cs="Times New Roman"/>
          <w:b/>
          <w:bCs/>
          <w:color w:val="000000"/>
          <w:kern w:val="0"/>
          <w:u w:val="single"/>
          <w:lang w:bidi="ar-SA"/>
        </w:rPr>
        <w:t xml:space="preserve">W odniesieniu do Zadania I </w:t>
      </w:r>
      <w:r w:rsidRPr="00B26DBB">
        <w:rPr>
          <w:rFonts w:cs="Times New Roman"/>
          <w:b/>
          <w:bCs/>
          <w:color w:val="000000"/>
          <w:kern w:val="0"/>
          <w:lang w:bidi="ar-SA"/>
        </w:rPr>
        <w:t>:</w:t>
      </w:r>
    </w:p>
    <w:p w14:paraId="173F471C" w14:textId="77777777" w:rsidR="0013554F" w:rsidRPr="0013554F" w:rsidRDefault="0013554F" w:rsidP="0013554F">
      <w:pPr>
        <w:pStyle w:val="Akapitzlist"/>
        <w:widowControl/>
        <w:suppressAutoHyphens w:val="0"/>
        <w:autoSpaceDE w:val="0"/>
        <w:adjustRightInd w:val="0"/>
        <w:ind w:left="360"/>
        <w:textAlignment w:val="auto"/>
        <w:rPr>
          <w:rFonts w:cs="Times New Roman"/>
          <w:b/>
          <w:bCs/>
          <w:color w:val="000000"/>
          <w:kern w:val="0"/>
          <w:lang w:bidi="ar-SA"/>
        </w:rPr>
      </w:pPr>
    </w:p>
    <w:p w14:paraId="47D95800" w14:textId="31811EDC" w:rsidR="00E3179C" w:rsidRPr="00E3179C" w:rsidRDefault="00443F09" w:rsidP="007C5A64">
      <w:pPr>
        <w:pStyle w:val="Akapitzlist"/>
        <w:widowControl/>
        <w:numPr>
          <w:ilvl w:val="0"/>
          <w:numId w:val="13"/>
        </w:numPr>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Kryterium ceny oferty</w:t>
      </w:r>
      <w:r w:rsidRPr="00443F09">
        <w:rPr>
          <w:rFonts w:asciiTheme="majorBidi" w:hAnsiTheme="majorBidi" w:cstheme="majorBidi"/>
          <w:color w:val="000000" w:themeColor="text1"/>
        </w:rPr>
        <w:t xml:space="preserve"> będzie rozpatrywane na podstawie ceny oferty podanej przez Wy</w:t>
      </w:r>
      <w:r w:rsidR="00B26DBB">
        <w:rPr>
          <w:rFonts w:asciiTheme="majorBidi" w:hAnsiTheme="majorBidi" w:cstheme="majorBidi"/>
          <w:color w:val="000000" w:themeColor="text1"/>
        </w:rPr>
        <w:t>konawcę na formularzu ofertowym, stanowiącym Załącznik nr 1A do Zapytania ofertowego.</w:t>
      </w:r>
      <w:r w:rsidRPr="00443F09">
        <w:rPr>
          <w:rFonts w:asciiTheme="majorBidi" w:hAnsiTheme="majorBidi" w:cstheme="majorBidi"/>
          <w:color w:val="000000" w:themeColor="text1"/>
        </w:rPr>
        <w:t xml:space="preserve"> Punkty za kryterium ceny oferty oblicza się wg poniższego wzoru: </w:t>
      </w:r>
    </w:p>
    <w:p w14:paraId="7811CCBE" w14:textId="77777777" w:rsidR="00443F09" w:rsidRPr="00443F09" w:rsidRDefault="00443F09" w:rsidP="00E3179C">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sidR="00B0346C">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5DE87F92" w14:textId="77777777" w:rsidR="00443F09" w:rsidRPr="00443F09" w:rsidRDefault="00443F09" w:rsidP="00443F09">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3B72E945" w14:textId="77777777" w:rsidR="00443F09" w:rsidRDefault="00443F09" w:rsidP="00963409">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sidR="00B0346C">
        <w:rPr>
          <w:rFonts w:asciiTheme="majorBidi" w:hAnsiTheme="majorBidi" w:cstheme="majorBidi"/>
          <w:color w:val="000000" w:themeColor="text1"/>
        </w:rPr>
        <w:t xml:space="preserve">ferta </w:t>
      </w:r>
      <w:r w:rsidR="00B0346C" w:rsidRPr="00B0346C">
        <w:rPr>
          <w:rFonts w:asciiTheme="majorBidi" w:hAnsiTheme="majorBidi" w:cstheme="majorBidi"/>
          <w:b/>
          <w:color w:val="000000" w:themeColor="text1"/>
        </w:rPr>
        <w:t>może uzyskać maksymalnie 8</w:t>
      </w:r>
      <w:r w:rsidRPr="00B0346C">
        <w:rPr>
          <w:rFonts w:asciiTheme="majorBidi" w:hAnsiTheme="majorBidi" w:cstheme="majorBidi"/>
          <w:b/>
          <w:color w:val="000000" w:themeColor="text1"/>
        </w:rPr>
        <w:t>0 punktów.</w:t>
      </w:r>
    </w:p>
    <w:p w14:paraId="426BBEC1" w14:textId="77777777" w:rsidR="00443F09" w:rsidRPr="00443F09" w:rsidRDefault="00443F09" w:rsidP="007C5A64">
      <w:pPr>
        <w:pStyle w:val="Akapitzlist"/>
        <w:widowControl/>
        <w:numPr>
          <w:ilvl w:val="0"/>
          <w:numId w:val="13"/>
        </w:numPr>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b/>
          <w:bCs/>
          <w:color w:val="000000" w:themeColor="text1"/>
        </w:rPr>
        <w:t>Kryterium terminu</w:t>
      </w:r>
      <w:r w:rsidR="005C229C">
        <w:rPr>
          <w:rFonts w:asciiTheme="majorBidi" w:hAnsiTheme="majorBidi" w:cstheme="majorBidi"/>
          <w:b/>
          <w:bCs/>
          <w:color w:val="000000" w:themeColor="text1"/>
        </w:rPr>
        <w:t xml:space="preserve"> dostawy </w:t>
      </w:r>
      <w:r w:rsidRPr="00443F09">
        <w:rPr>
          <w:rFonts w:asciiTheme="majorBidi" w:hAnsiTheme="majorBidi" w:cstheme="majorBidi"/>
          <w:color w:val="000000" w:themeColor="text1"/>
        </w:rPr>
        <w:t>– oferta będzie oceniona na podstawie term</w:t>
      </w:r>
      <w:r>
        <w:rPr>
          <w:rFonts w:asciiTheme="majorBidi" w:hAnsiTheme="majorBidi" w:cstheme="majorBidi"/>
          <w:color w:val="000000" w:themeColor="text1"/>
        </w:rPr>
        <w:t xml:space="preserve">inu </w:t>
      </w:r>
      <w:r w:rsidR="005C229C">
        <w:rPr>
          <w:rFonts w:asciiTheme="majorBidi" w:hAnsiTheme="majorBidi" w:cstheme="majorBidi"/>
          <w:color w:val="000000" w:themeColor="text1"/>
        </w:rPr>
        <w:t xml:space="preserve">dostawy </w:t>
      </w:r>
      <w:r>
        <w:rPr>
          <w:rFonts w:asciiTheme="majorBidi" w:hAnsiTheme="majorBidi" w:cstheme="majorBidi"/>
          <w:color w:val="000000" w:themeColor="text1"/>
        </w:rPr>
        <w:t>zamówienia podanego</w:t>
      </w:r>
      <w:r w:rsidRPr="00443F09">
        <w:rPr>
          <w:rFonts w:asciiTheme="majorBidi" w:hAnsiTheme="majorBidi" w:cstheme="majorBidi"/>
          <w:color w:val="000000" w:themeColor="text1"/>
        </w:rPr>
        <w:t xml:space="preserve"> przez Wykonawcę na formularzu ofertowym. Do wyliczeń </w:t>
      </w:r>
      <w:r w:rsidR="00EE5EF2">
        <w:rPr>
          <w:rFonts w:asciiTheme="majorBidi" w:hAnsiTheme="majorBidi" w:cstheme="majorBidi"/>
          <w:color w:val="000000" w:themeColor="text1"/>
        </w:rPr>
        <w:br/>
      </w:r>
      <w:r w:rsidRPr="00443F09">
        <w:rPr>
          <w:rFonts w:asciiTheme="majorBidi" w:hAnsiTheme="majorBidi" w:cstheme="majorBidi"/>
          <w:color w:val="000000" w:themeColor="text1"/>
        </w:rPr>
        <w:t>zostanie przyjęta następująca punktacja</w:t>
      </w:r>
      <w:r w:rsidR="00AD6D14">
        <w:rPr>
          <w:rFonts w:asciiTheme="majorBidi" w:hAnsiTheme="majorBidi" w:cstheme="majorBidi"/>
          <w:color w:val="000000" w:themeColor="text1"/>
        </w:rPr>
        <w:t xml:space="preserve"> </w:t>
      </w:r>
      <w:r w:rsidRPr="00443F09">
        <w:rPr>
          <w:rFonts w:asciiTheme="majorBidi" w:hAnsiTheme="majorBidi" w:cstheme="majorBidi"/>
          <w:color w:val="000000" w:themeColor="text1"/>
        </w:rPr>
        <w:t>:</w:t>
      </w:r>
    </w:p>
    <w:p w14:paraId="3A81BEEA" w14:textId="77777777" w:rsidR="00443F09" w:rsidRPr="000339AD" w:rsidRDefault="00443F09" w:rsidP="00EE5EF2">
      <w:pPr>
        <w:widowControl/>
        <w:suppressAutoHyphens w:val="0"/>
        <w:autoSpaceDE w:val="0"/>
        <w:adjustRightInd w:val="0"/>
        <w:spacing w:after="77"/>
        <w:ind w:left="709"/>
        <w:jc w:val="both"/>
        <w:textAlignment w:val="auto"/>
        <w:rPr>
          <w:rFonts w:asciiTheme="majorBidi" w:hAnsiTheme="majorBidi" w:cstheme="majorBidi"/>
        </w:rPr>
      </w:pPr>
      <w:r w:rsidRPr="00443F09">
        <w:rPr>
          <w:rFonts w:asciiTheme="majorBidi" w:hAnsiTheme="majorBidi" w:cstheme="majorBidi"/>
          <w:color w:val="000000" w:themeColor="text1"/>
        </w:rPr>
        <w:t xml:space="preserve">- </w:t>
      </w:r>
      <w:r w:rsidR="00D57F1E">
        <w:rPr>
          <w:rFonts w:asciiTheme="majorBidi" w:hAnsiTheme="majorBidi" w:cstheme="majorBidi"/>
          <w:color w:val="000000" w:themeColor="text1"/>
        </w:rPr>
        <w:t xml:space="preserve">termin </w:t>
      </w:r>
      <w:r w:rsidR="008E5B66" w:rsidRPr="000339AD">
        <w:rPr>
          <w:rFonts w:asciiTheme="majorBidi" w:hAnsiTheme="majorBidi" w:cstheme="majorBidi"/>
        </w:rPr>
        <w:t>dostawy do 7</w:t>
      </w:r>
      <w:r w:rsidRPr="000339AD">
        <w:rPr>
          <w:rFonts w:asciiTheme="majorBidi" w:hAnsiTheme="majorBidi" w:cstheme="majorBidi"/>
        </w:rPr>
        <w:t xml:space="preserve"> dni </w:t>
      </w:r>
      <w:r w:rsidR="00DF2012" w:rsidRPr="000339AD">
        <w:rPr>
          <w:rFonts w:asciiTheme="majorBidi" w:hAnsiTheme="majorBidi" w:cstheme="majorBidi"/>
        </w:rPr>
        <w:t>kalendarzowych</w:t>
      </w:r>
      <w:r w:rsidR="00EE5EF2" w:rsidRPr="000339AD">
        <w:rPr>
          <w:rFonts w:asciiTheme="majorBidi" w:hAnsiTheme="majorBidi" w:cstheme="majorBidi"/>
        </w:rPr>
        <w:t xml:space="preserve"> </w:t>
      </w:r>
      <w:r w:rsidR="00D57F1E" w:rsidRPr="000339AD">
        <w:rPr>
          <w:rFonts w:asciiTheme="majorBidi" w:hAnsiTheme="majorBidi" w:cstheme="majorBidi"/>
        </w:rPr>
        <w:t xml:space="preserve">od daty podpisania umowy </w:t>
      </w:r>
      <w:r w:rsidRPr="000339AD">
        <w:rPr>
          <w:rFonts w:asciiTheme="majorBidi" w:hAnsiTheme="majorBidi" w:cstheme="majorBidi"/>
        </w:rPr>
        <w:t>- 20 pkt.</w:t>
      </w:r>
    </w:p>
    <w:p w14:paraId="1E85F7D1" w14:textId="77777777" w:rsidR="00443F09" w:rsidRPr="000339AD" w:rsidRDefault="00443F09" w:rsidP="005C229C">
      <w:pPr>
        <w:widowControl/>
        <w:suppressAutoHyphens w:val="0"/>
        <w:autoSpaceDE w:val="0"/>
        <w:adjustRightInd w:val="0"/>
        <w:spacing w:after="77"/>
        <w:ind w:left="709"/>
        <w:jc w:val="both"/>
        <w:textAlignment w:val="auto"/>
        <w:rPr>
          <w:rFonts w:asciiTheme="majorBidi" w:hAnsiTheme="majorBidi" w:cstheme="majorBidi"/>
        </w:rPr>
      </w:pPr>
      <w:r w:rsidRPr="000339AD">
        <w:rPr>
          <w:rFonts w:asciiTheme="majorBidi" w:hAnsiTheme="majorBidi" w:cstheme="majorBidi"/>
        </w:rPr>
        <w:t xml:space="preserve">- </w:t>
      </w:r>
      <w:r w:rsidR="00D57F1E" w:rsidRPr="000339AD">
        <w:rPr>
          <w:rFonts w:asciiTheme="majorBidi" w:hAnsiTheme="majorBidi" w:cstheme="majorBidi"/>
        </w:rPr>
        <w:t xml:space="preserve">termin </w:t>
      </w:r>
      <w:r w:rsidR="008E5B66" w:rsidRPr="000339AD">
        <w:rPr>
          <w:rFonts w:asciiTheme="majorBidi" w:hAnsiTheme="majorBidi" w:cstheme="majorBidi"/>
        </w:rPr>
        <w:t>dostawy od 8 do 15</w:t>
      </w:r>
      <w:r w:rsidR="005C229C" w:rsidRPr="000339AD">
        <w:rPr>
          <w:rFonts w:asciiTheme="majorBidi" w:hAnsiTheme="majorBidi" w:cstheme="majorBidi"/>
        </w:rPr>
        <w:t xml:space="preserve"> </w:t>
      </w:r>
      <w:r w:rsidR="00D57F1E" w:rsidRPr="000339AD">
        <w:rPr>
          <w:rFonts w:asciiTheme="majorBidi" w:hAnsiTheme="majorBidi" w:cstheme="majorBidi"/>
        </w:rPr>
        <w:t xml:space="preserve">dni </w:t>
      </w:r>
      <w:r w:rsidR="00DF2012" w:rsidRPr="000339AD">
        <w:rPr>
          <w:rFonts w:asciiTheme="majorBidi" w:hAnsiTheme="majorBidi" w:cstheme="majorBidi"/>
        </w:rPr>
        <w:t xml:space="preserve">kalendarzowych </w:t>
      </w:r>
      <w:r w:rsidR="00D57F1E" w:rsidRPr="000339AD">
        <w:rPr>
          <w:rFonts w:asciiTheme="majorBidi" w:hAnsiTheme="majorBidi" w:cstheme="majorBidi"/>
        </w:rPr>
        <w:t xml:space="preserve">od daty podpisania umowy </w:t>
      </w:r>
      <w:r w:rsidR="005C229C" w:rsidRPr="000339AD">
        <w:rPr>
          <w:rFonts w:asciiTheme="majorBidi" w:hAnsiTheme="majorBidi" w:cstheme="majorBidi"/>
        </w:rPr>
        <w:t>- 10</w:t>
      </w:r>
      <w:r w:rsidRPr="000339AD">
        <w:rPr>
          <w:rFonts w:asciiTheme="majorBidi" w:hAnsiTheme="majorBidi" w:cstheme="majorBidi"/>
        </w:rPr>
        <w:t xml:space="preserve"> pkt.</w:t>
      </w:r>
    </w:p>
    <w:p w14:paraId="1480DA7B" w14:textId="77777777" w:rsidR="008C7792" w:rsidRDefault="00443F09" w:rsidP="008C7792">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0339AD">
        <w:rPr>
          <w:rFonts w:asciiTheme="majorBidi" w:hAnsiTheme="majorBidi" w:cstheme="majorBidi"/>
        </w:rPr>
        <w:t xml:space="preserve">- </w:t>
      </w:r>
      <w:r w:rsidR="00D57F1E" w:rsidRPr="000339AD">
        <w:rPr>
          <w:rFonts w:asciiTheme="majorBidi" w:hAnsiTheme="majorBidi" w:cstheme="majorBidi"/>
        </w:rPr>
        <w:t xml:space="preserve">termin </w:t>
      </w:r>
      <w:r w:rsidR="008E5B66" w:rsidRPr="000339AD">
        <w:rPr>
          <w:rFonts w:asciiTheme="majorBidi" w:hAnsiTheme="majorBidi" w:cstheme="majorBidi"/>
        </w:rPr>
        <w:t>dostawy od 16 do 21</w:t>
      </w:r>
      <w:r w:rsidR="005C229C" w:rsidRPr="000339AD">
        <w:rPr>
          <w:rFonts w:asciiTheme="majorBidi" w:hAnsiTheme="majorBidi" w:cstheme="majorBidi"/>
        </w:rPr>
        <w:t xml:space="preserve"> dni </w:t>
      </w:r>
      <w:r w:rsidR="00DF2012" w:rsidRPr="000339AD">
        <w:rPr>
          <w:rFonts w:asciiTheme="majorBidi" w:hAnsiTheme="majorBidi" w:cstheme="majorBidi"/>
        </w:rPr>
        <w:t>kalendarzowych</w:t>
      </w:r>
      <w:r w:rsidR="00EE5EF2" w:rsidRPr="000339AD">
        <w:rPr>
          <w:rFonts w:asciiTheme="majorBidi" w:hAnsiTheme="majorBidi" w:cstheme="majorBidi"/>
        </w:rPr>
        <w:t xml:space="preserve"> </w:t>
      </w:r>
      <w:r w:rsidR="005C229C" w:rsidRPr="000339AD">
        <w:rPr>
          <w:rFonts w:asciiTheme="majorBidi" w:hAnsiTheme="majorBidi" w:cstheme="majorBidi"/>
        </w:rPr>
        <w:t>od</w:t>
      </w:r>
      <w:r w:rsidRPr="000339AD">
        <w:rPr>
          <w:rFonts w:asciiTheme="majorBidi" w:hAnsiTheme="majorBidi" w:cstheme="majorBidi"/>
        </w:rPr>
        <w:t xml:space="preserve"> </w:t>
      </w:r>
      <w:r w:rsidR="00D57F1E" w:rsidRPr="000339AD">
        <w:rPr>
          <w:rFonts w:asciiTheme="majorBidi" w:hAnsiTheme="majorBidi" w:cstheme="majorBidi"/>
        </w:rPr>
        <w:t xml:space="preserve">daty podpisania umowy </w:t>
      </w:r>
      <w:r w:rsidR="005C229C" w:rsidRPr="000339AD">
        <w:rPr>
          <w:rFonts w:asciiTheme="majorBidi" w:hAnsiTheme="majorBidi" w:cstheme="majorBidi"/>
        </w:rPr>
        <w:t xml:space="preserve">- </w:t>
      </w:r>
      <w:r w:rsidRPr="000339AD">
        <w:rPr>
          <w:rFonts w:asciiTheme="majorBidi" w:hAnsiTheme="majorBidi" w:cstheme="majorBidi"/>
        </w:rPr>
        <w:t xml:space="preserve">0 </w:t>
      </w:r>
      <w:r w:rsidRPr="00443F09">
        <w:rPr>
          <w:rFonts w:asciiTheme="majorBidi" w:hAnsiTheme="majorBidi" w:cstheme="majorBidi"/>
          <w:color w:val="000000" w:themeColor="text1"/>
        </w:rPr>
        <w:t>pkt.</w:t>
      </w:r>
    </w:p>
    <w:p w14:paraId="2E4A5416" w14:textId="77777777" w:rsidR="005C229C" w:rsidRDefault="00443F09" w:rsidP="00963409">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74889AB1" w14:textId="77777777" w:rsidR="00EE5EF2" w:rsidRPr="00D86564" w:rsidRDefault="00EE5EF2" w:rsidP="00EE5EF2">
      <w:pPr>
        <w:ind w:left="284"/>
        <w:jc w:val="both"/>
        <w:rPr>
          <w:i/>
          <w:sz w:val="20"/>
          <w:szCs w:val="20"/>
        </w:rPr>
      </w:pPr>
      <w:r w:rsidRPr="00D86564">
        <w:rPr>
          <w:i/>
          <w:sz w:val="20"/>
          <w:szCs w:val="20"/>
        </w:rPr>
        <w:t>Uwaga:</w:t>
      </w:r>
    </w:p>
    <w:p w14:paraId="37A37C2D" w14:textId="77777777" w:rsidR="00EE5EF2" w:rsidRPr="00D86564" w:rsidRDefault="00EE5EF2"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w:t>
      </w:r>
      <w:r w:rsidR="00782E15">
        <w:rPr>
          <w:i/>
          <w:sz w:val="20"/>
          <w:szCs w:val="20"/>
        </w:rPr>
        <w:t>niż 21</w:t>
      </w:r>
      <w:r w:rsidR="001C6B79" w:rsidRPr="00D86564">
        <w:rPr>
          <w:i/>
          <w:sz w:val="20"/>
          <w:szCs w:val="20"/>
        </w:rPr>
        <w:t xml:space="preserve"> dni</w:t>
      </w:r>
      <w:r w:rsidR="001C6B79">
        <w:rPr>
          <w:i/>
          <w:sz w:val="20"/>
          <w:szCs w:val="20"/>
        </w:rPr>
        <w:t xml:space="preserve"> kalendarzowych</w:t>
      </w:r>
      <w:r w:rsidR="001C6B79" w:rsidRPr="00D86564">
        <w:rPr>
          <w:i/>
          <w:sz w:val="20"/>
          <w:szCs w:val="20"/>
        </w:rPr>
        <w:t xml:space="preserve">  </w:t>
      </w:r>
      <w:r w:rsidRPr="00D86564">
        <w:rPr>
          <w:i/>
          <w:sz w:val="20"/>
          <w:szCs w:val="20"/>
        </w:rPr>
        <w:t>-  to jego oferta zostanie odrzucona.</w:t>
      </w:r>
    </w:p>
    <w:p w14:paraId="15DF9833" w14:textId="77777777" w:rsidR="00EE5EF2" w:rsidRPr="00D86564" w:rsidRDefault="00782E15"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00EE5EF2" w:rsidRPr="00D86564">
        <w:rPr>
          <w:i/>
          <w:sz w:val="20"/>
          <w:szCs w:val="20"/>
        </w:rPr>
        <w:t>terminu wykonania zamówienia  -  to jego oferta zostanie odrzucona.</w:t>
      </w:r>
    </w:p>
    <w:p w14:paraId="3DDEABCD" w14:textId="77777777" w:rsidR="00EE5EF2" w:rsidRPr="001C6B79" w:rsidRDefault="00EE5EF2" w:rsidP="007C5A64">
      <w:pPr>
        <w:widowControl/>
        <w:numPr>
          <w:ilvl w:val="0"/>
          <w:numId w:val="14"/>
        </w:numPr>
        <w:suppressAutoHyphens w:val="0"/>
        <w:autoSpaceDN/>
        <w:jc w:val="both"/>
        <w:textAlignment w:val="auto"/>
        <w:rPr>
          <w:i/>
          <w:sz w:val="20"/>
          <w:szCs w:val="20"/>
        </w:rPr>
      </w:pPr>
      <w:r w:rsidRPr="00D86564">
        <w:rPr>
          <w:i/>
          <w:sz w:val="20"/>
          <w:szCs w:val="20"/>
        </w:rPr>
        <w:lastRenderedPageBreak/>
        <w:t xml:space="preserve">Jeżeli Wykonawca zaoferuje termin wykonania </w:t>
      </w:r>
      <w:r w:rsidR="00782E15">
        <w:rPr>
          <w:i/>
          <w:sz w:val="20"/>
          <w:szCs w:val="20"/>
        </w:rPr>
        <w:t>zamówienia krótszy niż 7</w:t>
      </w:r>
      <w:r w:rsidRPr="00D86564">
        <w:rPr>
          <w:i/>
          <w:sz w:val="20"/>
          <w:szCs w:val="20"/>
        </w:rPr>
        <w:t xml:space="preserve"> dni </w:t>
      </w:r>
      <w:r w:rsidR="001C6B79">
        <w:rPr>
          <w:i/>
          <w:sz w:val="20"/>
          <w:szCs w:val="20"/>
        </w:rPr>
        <w:t>k</w:t>
      </w:r>
      <w:r w:rsidR="001C6B79" w:rsidRPr="001C6B79">
        <w:rPr>
          <w:i/>
          <w:sz w:val="20"/>
          <w:szCs w:val="20"/>
        </w:rPr>
        <w:t xml:space="preserve">alendarzowych </w:t>
      </w:r>
      <w:r w:rsidRPr="001C6B79">
        <w:rPr>
          <w:i/>
          <w:sz w:val="20"/>
          <w:szCs w:val="20"/>
        </w:rPr>
        <w:t>do oceny ofer</w:t>
      </w:r>
      <w:r w:rsidR="00782E15">
        <w:rPr>
          <w:i/>
          <w:sz w:val="20"/>
          <w:szCs w:val="20"/>
        </w:rPr>
        <w:t>t Zamawiający przyjmie wartość 7</w:t>
      </w:r>
      <w:r w:rsidRPr="001C6B79">
        <w:rPr>
          <w:i/>
          <w:sz w:val="20"/>
          <w:szCs w:val="20"/>
        </w:rPr>
        <w:t xml:space="preserve"> dni, natomiast do umowy zostanie przyjęty okres zadeklarowany przez Wykonawcę w ofercie.</w:t>
      </w:r>
    </w:p>
    <w:p w14:paraId="2271B80F" w14:textId="77777777" w:rsidR="001C6B79" w:rsidRDefault="001C6B79" w:rsidP="001C6B79">
      <w:pPr>
        <w:ind w:left="284"/>
      </w:pPr>
    </w:p>
    <w:p w14:paraId="7FAED017" w14:textId="77777777" w:rsidR="00EE5EF2" w:rsidRDefault="001C6B79" w:rsidP="001C6B79">
      <w:pPr>
        <w:ind w:left="284"/>
        <w:jc w:val="both"/>
        <w:rPr>
          <w:i/>
          <w:sz w:val="22"/>
          <w:szCs w:val="22"/>
        </w:rPr>
      </w:pPr>
      <w:r w:rsidRPr="001C6B79">
        <w:rPr>
          <w:i/>
          <w:sz w:val="22"/>
          <w:szCs w:val="22"/>
        </w:rPr>
        <w:t>Przez "</w:t>
      </w:r>
      <w:r w:rsidR="000E2B6B">
        <w:rPr>
          <w:i/>
          <w:sz w:val="22"/>
          <w:szCs w:val="22"/>
        </w:rPr>
        <w:t xml:space="preserve"> </w:t>
      </w:r>
      <w:r w:rsidRPr="001C6B79">
        <w:rPr>
          <w:i/>
          <w:sz w:val="22"/>
          <w:szCs w:val="22"/>
        </w:rPr>
        <w:t xml:space="preserve">dni kalendarzowe" </w:t>
      </w:r>
      <w:r w:rsidR="000E2B6B">
        <w:rPr>
          <w:i/>
          <w:sz w:val="22"/>
          <w:szCs w:val="22"/>
        </w:rPr>
        <w:t xml:space="preserve"> </w:t>
      </w:r>
      <w:r w:rsidRPr="001C6B79">
        <w:rPr>
          <w:i/>
          <w:sz w:val="22"/>
          <w:szCs w:val="22"/>
        </w:rPr>
        <w:t xml:space="preserve">Zamawiający rozumie wszystkie dni tygodnia, czyli od poniedziałku </w:t>
      </w:r>
      <w:r w:rsidR="00DF2012">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70720ED8" w14:textId="77777777" w:rsidR="001C6B79" w:rsidRPr="001C6B79" w:rsidRDefault="001C6B79" w:rsidP="001C6B79">
      <w:pPr>
        <w:ind w:left="284"/>
        <w:jc w:val="both"/>
        <w:rPr>
          <w:i/>
          <w:sz w:val="22"/>
          <w:szCs w:val="22"/>
        </w:rPr>
      </w:pPr>
    </w:p>
    <w:p w14:paraId="240BD82B" w14:textId="3B5E41DC" w:rsidR="00733E04" w:rsidRPr="00733E04" w:rsidRDefault="00484D92" w:rsidP="00893403">
      <w:pPr>
        <w:pStyle w:val="Default"/>
        <w:jc w:val="both"/>
        <w:rPr>
          <w:rFonts w:ascii="Times New Roman" w:hAnsi="Times New Roman" w:cs="Times New Roman"/>
        </w:rPr>
      </w:pPr>
      <w:r>
        <w:rPr>
          <w:rFonts w:ascii="Times New Roman" w:hAnsi="Times New Roman" w:cs="Times New Roman"/>
        </w:rPr>
        <w:t>3</w:t>
      </w:r>
      <w:r w:rsidR="00733E04" w:rsidRPr="00733E04">
        <w:rPr>
          <w:rFonts w:ascii="Times New Roman" w:hAnsi="Times New Roman" w:cs="Times New Roman"/>
        </w:rPr>
        <w:t>. Suma punktów przyznana poszczególnym ofertom zostanie wyli</w:t>
      </w:r>
      <w:r w:rsidR="00893403">
        <w:rPr>
          <w:rFonts w:ascii="Times New Roman" w:hAnsi="Times New Roman" w:cs="Times New Roman"/>
        </w:rPr>
        <w:t xml:space="preserve">czona, wg następującego wzoru: </w:t>
      </w:r>
    </w:p>
    <w:p w14:paraId="7570AB68" w14:textId="77777777" w:rsidR="00733E04" w:rsidRPr="00733E04" w:rsidRDefault="00B55B9B" w:rsidP="006817E3">
      <w:pPr>
        <w:pStyle w:val="Default"/>
        <w:jc w:val="center"/>
        <w:rPr>
          <w:rFonts w:ascii="Times New Roman" w:hAnsi="Times New Roman" w:cs="Times New Roman"/>
        </w:rPr>
      </w:pPr>
      <w:r>
        <w:rPr>
          <w:rFonts w:ascii="Times New Roman" w:hAnsi="Times New Roman" w:cs="Times New Roman"/>
          <w:b/>
          <w:bCs/>
        </w:rPr>
        <w:t xml:space="preserve">P = </w:t>
      </w:r>
      <w:r w:rsidR="005C229C">
        <w:rPr>
          <w:rFonts w:ascii="Times New Roman" w:hAnsi="Times New Roman" w:cs="Times New Roman"/>
          <w:b/>
          <w:bCs/>
        </w:rPr>
        <w:t>C +</w:t>
      </w:r>
      <w:r>
        <w:rPr>
          <w:rFonts w:ascii="Times New Roman" w:hAnsi="Times New Roman" w:cs="Times New Roman"/>
          <w:b/>
          <w:bCs/>
        </w:rPr>
        <w:t xml:space="preserve"> </w:t>
      </w:r>
      <w:r w:rsidR="00B0346C">
        <w:rPr>
          <w:rFonts w:ascii="Times New Roman" w:hAnsi="Times New Roman" w:cs="Times New Roman"/>
          <w:b/>
          <w:bCs/>
        </w:rPr>
        <w:t xml:space="preserve">TD </w:t>
      </w:r>
    </w:p>
    <w:p w14:paraId="7E6CA10D" w14:textId="77777777" w:rsidR="00733E04" w:rsidRPr="00733E04" w:rsidRDefault="00733E04" w:rsidP="00733E04">
      <w:pPr>
        <w:pStyle w:val="Default"/>
        <w:rPr>
          <w:rFonts w:ascii="Times New Roman" w:hAnsi="Times New Roman" w:cs="Times New Roman"/>
        </w:rPr>
      </w:pPr>
      <w:r w:rsidRPr="00733E04">
        <w:rPr>
          <w:rFonts w:ascii="Times New Roman" w:hAnsi="Times New Roman" w:cs="Times New Roman"/>
        </w:rPr>
        <w:t xml:space="preserve">gdzie: </w:t>
      </w:r>
    </w:p>
    <w:p w14:paraId="286B5BB2" w14:textId="77777777" w:rsidR="00733E04" w:rsidRDefault="00733E04" w:rsidP="006817E3">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39A98BC3" w14:textId="77777777" w:rsidR="005C229C" w:rsidRPr="00733E04" w:rsidRDefault="005C229C" w:rsidP="006817E3">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sidR="00B0346C">
        <w:rPr>
          <w:rFonts w:ascii="Times New Roman" w:hAnsi="Times New Roman" w:cs="Times New Roman"/>
        </w:rPr>
        <w:t xml:space="preserve"> (max 8</w:t>
      </w:r>
      <w:r>
        <w:rPr>
          <w:rFonts w:ascii="Times New Roman" w:hAnsi="Times New Roman" w:cs="Times New Roman"/>
        </w:rPr>
        <w:t xml:space="preserve">0 pkt.) </w:t>
      </w:r>
    </w:p>
    <w:p w14:paraId="38639859" w14:textId="77777777" w:rsidR="00733E04" w:rsidRPr="00733E04" w:rsidRDefault="00A10F96" w:rsidP="005C229C">
      <w:pPr>
        <w:pStyle w:val="Default"/>
        <w:jc w:val="both"/>
        <w:rPr>
          <w:rFonts w:ascii="Times New Roman" w:hAnsi="Times New Roman" w:cs="Times New Roman"/>
        </w:rPr>
      </w:pPr>
      <w:r>
        <w:rPr>
          <w:rFonts w:ascii="Times New Roman" w:hAnsi="Times New Roman" w:cs="Times New Roman"/>
        </w:rPr>
        <w:t>TD</w:t>
      </w:r>
      <w:r w:rsidR="00733E04" w:rsidRPr="00733E04">
        <w:rPr>
          <w:rFonts w:ascii="Times New Roman" w:hAnsi="Times New Roman" w:cs="Times New Roman"/>
        </w:rPr>
        <w:t xml:space="preserve"> – liczba punktów w </w:t>
      </w:r>
      <w:r w:rsidR="00733E04" w:rsidRPr="00A10F96">
        <w:rPr>
          <w:rFonts w:ascii="Times New Roman" w:hAnsi="Times New Roman" w:cs="Times New Roman"/>
          <w:b/>
          <w:bCs/>
        </w:rPr>
        <w:t xml:space="preserve">kryterium </w:t>
      </w:r>
      <w:r w:rsidR="00B55B9B" w:rsidRPr="00443F09">
        <w:rPr>
          <w:rFonts w:asciiTheme="majorBidi" w:hAnsiTheme="majorBidi" w:cstheme="majorBidi"/>
          <w:b/>
          <w:bCs/>
          <w:color w:val="000000" w:themeColor="text1"/>
        </w:rPr>
        <w:t xml:space="preserve">terminu </w:t>
      </w:r>
      <w:r w:rsidR="005C229C">
        <w:rPr>
          <w:rFonts w:asciiTheme="majorBidi" w:hAnsiTheme="majorBidi" w:cstheme="majorBidi"/>
          <w:b/>
          <w:bCs/>
          <w:color w:val="000000" w:themeColor="text1"/>
        </w:rPr>
        <w:t xml:space="preserve">dostawy </w:t>
      </w:r>
      <w:r w:rsidR="00B55B9B" w:rsidRPr="00443F09">
        <w:rPr>
          <w:rFonts w:asciiTheme="majorBidi" w:hAnsiTheme="majorBidi" w:cstheme="majorBidi"/>
          <w:b/>
          <w:bCs/>
          <w:color w:val="000000" w:themeColor="text1"/>
        </w:rPr>
        <w:t>zamówienia</w:t>
      </w:r>
      <w:r w:rsidR="00B55B9B" w:rsidRPr="00443F09">
        <w:rPr>
          <w:rFonts w:asciiTheme="majorBidi" w:hAnsiTheme="majorBidi" w:cstheme="majorBidi"/>
          <w:color w:val="000000" w:themeColor="text1"/>
        </w:rPr>
        <w:t xml:space="preserve"> </w:t>
      </w:r>
      <w:r w:rsidR="00B55B9B">
        <w:rPr>
          <w:rFonts w:ascii="Times New Roman" w:hAnsi="Times New Roman" w:cs="Times New Roman"/>
        </w:rPr>
        <w:t>(max 2</w:t>
      </w:r>
      <w:r w:rsidR="00733E04" w:rsidRPr="00733E04">
        <w:rPr>
          <w:rFonts w:ascii="Times New Roman" w:hAnsi="Times New Roman" w:cs="Times New Roman"/>
        </w:rPr>
        <w:t xml:space="preserve">0 pkt.) </w:t>
      </w:r>
    </w:p>
    <w:p w14:paraId="5FD8665F" w14:textId="77777777" w:rsidR="00733E04" w:rsidRPr="00733E04" w:rsidRDefault="00733E04" w:rsidP="00733E04">
      <w:pPr>
        <w:widowControl/>
        <w:suppressAutoHyphens w:val="0"/>
        <w:autoSpaceDE w:val="0"/>
        <w:adjustRightInd w:val="0"/>
        <w:textAlignment w:val="auto"/>
        <w:rPr>
          <w:rFonts w:cs="Times New Roman"/>
          <w:color w:val="000000"/>
          <w:kern w:val="0"/>
          <w:lang w:bidi="ar-SA"/>
        </w:rPr>
      </w:pPr>
    </w:p>
    <w:p w14:paraId="0BDC34C3" w14:textId="77777777" w:rsidR="00FA5459" w:rsidRPr="00B0346C" w:rsidRDefault="00484D92" w:rsidP="00B0346C">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4</w:t>
      </w:r>
      <w:r w:rsidR="006817E3">
        <w:rPr>
          <w:rFonts w:cs="Times New Roman"/>
          <w:color w:val="000000"/>
          <w:kern w:val="0"/>
          <w:lang w:bidi="ar-SA"/>
        </w:rPr>
        <w:t xml:space="preserve">. </w:t>
      </w:r>
      <w:r w:rsidR="00733E04" w:rsidRPr="00733E04">
        <w:rPr>
          <w:rFonts w:cs="Times New Roman"/>
          <w:color w:val="000000"/>
          <w:kern w:val="0"/>
          <w:lang w:bidi="ar-SA"/>
        </w:rPr>
        <w:t>Przyznane ofercie przez oceniających w poszczególnych kryteriach punkty zostaną</w:t>
      </w:r>
      <w:r w:rsidR="006817E3">
        <w:rPr>
          <w:rFonts w:cs="Times New Roman"/>
          <w:color w:val="000000"/>
          <w:kern w:val="0"/>
          <w:lang w:bidi="ar-SA"/>
        </w:rPr>
        <w:br/>
      </w:r>
      <w:r w:rsidR="00733E04" w:rsidRPr="00733E04">
        <w:rPr>
          <w:rFonts w:cs="Times New Roman"/>
          <w:color w:val="000000"/>
          <w:kern w:val="0"/>
          <w:lang w:bidi="ar-SA"/>
        </w:rPr>
        <w:t>zsumowane. Oferta, która uzyska najwyższą ilość punktów z</w:t>
      </w:r>
      <w:r w:rsidR="006817E3">
        <w:rPr>
          <w:rFonts w:cs="Times New Roman"/>
          <w:color w:val="000000"/>
          <w:kern w:val="0"/>
          <w:lang w:bidi="ar-SA"/>
        </w:rPr>
        <w:t>ostanie uznana za najkorzystniej</w:t>
      </w:r>
      <w:r w:rsidR="00B0346C">
        <w:rPr>
          <w:rFonts w:cs="Times New Roman"/>
          <w:color w:val="000000"/>
          <w:kern w:val="0"/>
          <w:lang w:bidi="ar-SA"/>
        </w:rPr>
        <w:t xml:space="preserve">szą. </w:t>
      </w:r>
    </w:p>
    <w:p w14:paraId="4557F320" w14:textId="4EE20B91" w:rsidR="00B26DBB" w:rsidRDefault="00B26DBB">
      <w:pPr>
        <w:widowControl/>
        <w:suppressAutoHyphens w:val="0"/>
        <w:textAlignment w:val="auto"/>
        <w:rPr>
          <w:rFonts w:cs="Times New Roman"/>
          <w:b/>
          <w:bCs/>
          <w:color w:val="000000"/>
          <w:kern w:val="0"/>
          <w:u w:val="single"/>
          <w:lang w:bidi="ar-SA"/>
        </w:rPr>
      </w:pPr>
    </w:p>
    <w:p w14:paraId="19E0E60C" w14:textId="5CCD26D7" w:rsidR="008E5B66" w:rsidRDefault="00B26DBB">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W odniesieniu do Zadania I</w:t>
      </w:r>
      <w:r>
        <w:rPr>
          <w:rFonts w:cs="Times New Roman"/>
          <w:b/>
          <w:bCs/>
          <w:color w:val="000000"/>
          <w:kern w:val="0"/>
          <w:u w:val="single"/>
          <w:lang w:bidi="ar-SA"/>
        </w:rPr>
        <w:t>I</w:t>
      </w:r>
      <w:r w:rsidRPr="00B26DBB">
        <w:rPr>
          <w:rFonts w:cs="Times New Roman"/>
          <w:b/>
          <w:bCs/>
          <w:color w:val="000000"/>
          <w:kern w:val="0"/>
          <w:u w:val="single"/>
          <w:lang w:bidi="ar-SA"/>
        </w:rPr>
        <w:t xml:space="preserve"> </w:t>
      </w:r>
      <w:r w:rsidRPr="00B26DBB">
        <w:rPr>
          <w:rFonts w:cs="Times New Roman"/>
          <w:b/>
          <w:bCs/>
          <w:color w:val="000000"/>
          <w:kern w:val="0"/>
          <w:lang w:bidi="ar-SA"/>
        </w:rPr>
        <w:t>:</w:t>
      </w:r>
    </w:p>
    <w:p w14:paraId="02B0E015" w14:textId="77777777" w:rsidR="00B26DBB" w:rsidRDefault="00B26DBB">
      <w:pPr>
        <w:widowControl/>
        <w:suppressAutoHyphens w:val="0"/>
        <w:textAlignment w:val="auto"/>
        <w:rPr>
          <w:rFonts w:eastAsia="Times New Roman" w:cs="Times New Roman"/>
          <w:kern w:val="0"/>
          <w:lang w:eastAsia="pl-PL" w:bidi="ar-SA"/>
        </w:rPr>
      </w:pPr>
    </w:p>
    <w:p w14:paraId="65026820" w14:textId="3032C7DA" w:rsidR="00B26DBB" w:rsidRPr="005501A4" w:rsidRDefault="00B26DBB" w:rsidP="007C5A64">
      <w:pPr>
        <w:pStyle w:val="Akapitzlist"/>
        <w:widowControl/>
        <w:numPr>
          <w:ilvl w:val="0"/>
          <w:numId w:val="25"/>
        </w:numPr>
        <w:suppressAutoHyphens w:val="0"/>
        <w:autoSpaceDE w:val="0"/>
        <w:adjustRightInd w:val="0"/>
        <w:spacing w:after="77"/>
        <w:jc w:val="both"/>
        <w:textAlignment w:val="auto"/>
        <w:rPr>
          <w:rFonts w:asciiTheme="majorBidi" w:hAnsiTheme="majorBidi" w:cstheme="majorBidi"/>
          <w:b/>
          <w:bCs/>
          <w:color w:val="000000" w:themeColor="text1"/>
        </w:rPr>
      </w:pPr>
      <w:r w:rsidRPr="005501A4">
        <w:rPr>
          <w:rFonts w:asciiTheme="majorBidi" w:hAnsiTheme="majorBidi" w:cstheme="majorBidi"/>
          <w:b/>
          <w:bCs/>
          <w:color w:val="000000" w:themeColor="text1"/>
        </w:rPr>
        <w:t>Kryterium ceny oferty</w:t>
      </w:r>
      <w:r w:rsidRPr="005501A4">
        <w:rPr>
          <w:rFonts w:asciiTheme="majorBidi" w:hAnsiTheme="majorBidi" w:cstheme="majorBidi"/>
          <w:color w:val="000000" w:themeColor="text1"/>
        </w:rPr>
        <w:t xml:space="preserve"> będzie rozpatrywane na podstawie ceny oferty podanej przez Wykonawcę na formularzu ofertowym, stanowiącym Załącznik nr 1B do Zapytania ofertowego. Punkty za kryterium ceny oferty oblicza się wg poniższego wzoru: </w:t>
      </w:r>
    </w:p>
    <w:p w14:paraId="286182AC" w14:textId="77777777" w:rsidR="00B26DBB" w:rsidRPr="00443F09" w:rsidRDefault="00B26DBB" w:rsidP="00B26DBB">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3FDEBB4E" w14:textId="77777777" w:rsidR="00B26DBB" w:rsidRPr="00443F09" w:rsidRDefault="00B26DBB" w:rsidP="00B26DBB">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5EC4695D" w14:textId="77777777" w:rsidR="00B26DBB" w:rsidRDefault="00B26DBB" w:rsidP="00B26DBB">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300B004F" w14:textId="77777777" w:rsidR="00B26DBB" w:rsidRPr="00443F09" w:rsidRDefault="00B26DBB" w:rsidP="007C5A64">
      <w:pPr>
        <w:pStyle w:val="Akapitzlist"/>
        <w:widowControl/>
        <w:numPr>
          <w:ilvl w:val="0"/>
          <w:numId w:val="25"/>
        </w:numPr>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b/>
          <w:bCs/>
          <w:color w:val="000000" w:themeColor="text1"/>
        </w:rPr>
        <w:t>Kryterium terminu</w:t>
      </w:r>
      <w:r>
        <w:rPr>
          <w:rFonts w:asciiTheme="majorBidi" w:hAnsiTheme="majorBidi" w:cstheme="majorBidi"/>
          <w:b/>
          <w:bCs/>
          <w:color w:val="000000" w:themeColor="text1"/>
        </w:rPr>
        <w:t xml:space="preserve"> dostawy </w:t>
      </w:r>
      <w:r w:rsidRPr="00443F09">
        <w:rPr>
          <w:rFonts w:asciiTheme="majorBidi" w:hAnsiTheme="majorBidi" w:cstheme="majorBidi"/>
          <w:color w:val="000000" w:themeColor="text1"/>
        </w:rPr>
        <w:t>– oferta będzie oceniona na podstawie term</w:t>
      </w:r>
      <w:r>
        <w:rPr>
          <w:rFonts w:asciiTheme="majorBidi" w:hAnsiTheme="majorBidi" w:cstheme="majorBidi"/>
          <w:color w:val="000000" w:themeColor="text1"/>
        </w:rPr>
        <w:t>inu dostawy zamówienia podanego</w:t>
      </w:r>
      <w:r w:rsidRPr="00443F09">
        <w:rPr>
          <w:rFonts w:asciiTheme="majorBidi" w:hAnsiTheme="majorBidi" w:cstheme="majorBidi"/>
          <w:color w:val="000000" w:themeColor="text1"/>
        </w:rPr>
        <w:t xml:space="preserve"> przez Wykonawcę na formularzu ofertowym. Do wyliczeń </w:t>
      </w:r>
      <w:r>
        <w:rPr>
          <w:rFonts w:asciiTheme="majorBidi" w:hAnsiTheme="majorBidi" w:cstheme="majorBidi"/>
          <w:color w:val="000000" w:themeColor="text1"/>
        </w:rPr>
        <w:br/>
      </w:r>
      <w:r w:rsidRPr="00443F09">
        <w:rPr>
          <w:rFonts w:asciiTheme="majorBidi" w:hAnsiTheme="majorBidi" w:cstheme="majorBidi"/>
          <w:color w:val="000000" w:themeColor="text1"/>
        </w:rPr>
        <w:t>zostanie przyjęta następująca punktacja</w:t>
      </w:r>
      <w:r>
        <w:rPr>
          <w:rFonts w:asciiTheme="majorBidi" w:hAnsiTheme="majorBidi" w:cstheme="majorBidi"/>
          <w:color w:val="000000" w:themeColor="text1"/>
        </w:rPr>
        <w:t xml:space="preserve"> </w:t>
      </w:r>
      <w:r w:rsidRPr="00443F09">
        <w:rPr>
          <w:rFonts w:asciiTheme="majorBidi" w:hAnsiTheme="majorBidi" w:cstheme="majorBidi"/>
          <w:color w:val="000000" w:themeColor="text1"/>
        </w:rPr>
        <w:t>:</w:t>
      </w:r>
    </w:p>
    <w:p w14:paraId="3117A347" w14:textId="77777777" w:rsidR="00B26DBB" w:rsidRDefault="00B26DBB" w:rsidP="00B26DBB">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do 7</w:t>
      </w:r>
      <w:r w:rsidRPr="00443F09">
        <w:rPr>
          <w:rFonts w:asciiTheme="majorBidi" w:hAnsiTheme="majorBidi" w:cstheme="majorBidi"/>
          <w:color w:val="000000" w:themeColor="text1"/>
        </w:rPr>
        <w:t xml:space="preserve"> dni </w:t>
      </w:r>
      <w:r>
        <w:rPr>
          <w:rFonts w:asciiTheme="majorBidi" w:hAnsiTheme="majorBidi" w:cstheme="majorBidi"/>
          <w:color w:val="000000" w:themeColor="text1"/>
        </w:rPr>
        <w:t xml:space="preserve">kalendarzowych od daty podpisania umowy </w:t>
      </w:r>
      <w:r w:rsidRPr="00443F09">
        <w:rPr>
          <w:rFonts w:asciiTheme="majorBidi" w:hAnsiTheme="majorBidi" w:cstheme="majorBidi"/>
          <w:color w:val="000000" w:themeColor="text1"/>
        </w:rPr>
        <w:t>- 20 pkt.</w:t>
      </w:r>
    </w:p>
    <w:p w14:paraId="72DFA6B1" w14:textId="77777777" w:rsidR="00B26DBB" w:rsidRDefault="00B26DBB" w:rsidP="00B26DBB">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8 do 15 dni kalendarzowych od daty podpisania umowy - 10</w:t>
      </w:r>
      <w:r w:rsidRPr="00443F09">
        <w:rPr>
          <w:rFonts w:asciiTheme="majorBidi" w:hAnsiTheme="majorBidi" w:cstheme="majorBidi"/>
          <w:color w:val="000000" w:themeColor="text1"/>
        </w:rPr>
        <w:t xml:space="preserve"> pkt.</w:t>
      </w:r>
    </w:p>
    <w:p w14:paraId="090AD495" w14:textId="77777777" w:rsidR="00B26DBB" w:rsidRDefault="00B26DBB" w:rsidP="00B26DBB">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16 do 21 dni kalendarzowych od</w:t>
      </w:r>
      <w:r w:rsidRPr="00443F09">
        <w:rPr>
          <w:rFonts w:asciiTheme="majorBidi" w:hAnsiTheme="majorBidi" w:cstheme="majorBidi"/>
          <w:color w:val="000000" w:themeColor="text1"/>
        </w:rPr>
        <w:t xml:space="preserve">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7F8A0A67" w14:textId="77777777" w:rsidR="00B26DBB" w:rsidRDefault="00B26DBB" w:rsidP="00B26DBB">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6DBE0D0C" w14:textId="77777777" w:rsidR="00B26DBB" w:rsidRPr="00D86564" w:rsidRDefault="00B26DBB" w:rsidP="00B26DBB">
      <w:pPr>
        <w:ind w:left="284"/>
        <w:jc w:val="both"/>
        <w:rPr>
          <w:i/>
          <w:sz w:val="20"/>
          <w:szCs w:val="20"/>
        </w:rPr>
      </w:pPr>
      <w:r w:rsidRPr="00D86564">
        <w:rPr>
          <w:i/>
          <w:sz w:val="20"/>
          <w:szCs w:val="20"/>
        </w:rPr>
        <w:t>Uwaga:</w:t>
      </w:r>
    </w:p>
    <w:p w14:paraId="2F077A79" w14:textId="77777777" w:rsidR="00B26DBB" w:rsidRPr="00D86564" w:rsidRDefault="00B26DBB"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niż 21</w:t>
      </w:r>
      <w:r w:rsidRPr="00D86564">
        <w:rPr>
          <w:i/>
          <w:sz w:val="20"/>
          <w:szCs w:val="20"/>
        </w:rPr>
        <w:t xml:space="preserve"> dni</w:t>
      </w:r>
      <w:r>
        <w:rPr>
          <w:i/>
          <w:sz w:val="20"/>
          <w:szCs w:val="20"/>
        </w:rPr>
        <w:t xml:space="preserve"> kalendarzowych</w:t>
      </w:r>
      <w:r w:rsidRPr="00D86564">
        <w:rPr>
          <w:i/>
          <w:sz w:val="20"/>
          <w:szCs w:val="20"/>
        </w:rPr>
        <w:t xml:space="preserve">  -  to jego oferta zostanie odrzucona.</w:t>
      </w:r>
    </w:p>
    <w:p w14:paraId="4CF24A33" w14:textId="77777777" w:rsidR="00B26DBB" w:rsidRPr="00D86564" w:rsidRDefault="00B26DBB"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Pr="00D86564">
        <w:rPr>
          <w:i/>
          <w:sz w:val="20"/>
          <w:szCs w:val="20"/>
        </w:rPr>
        <w:t>terminu wykonania zamówienia  -  to jego oferta zostanie odrzucona.</w:t>
      </w:r>
    </w:p>
    <w:p w14:paraId="061562FE" w14:textId="77777777" w:rsidR="00B26DBB" w:rsidRPr="001C6B79" w:rsidRDefault="00B26DBB"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Pr>
          <w:i/>
          <w:sz w:val="20"/>
          <w:szCs w:val="20"/>
        </w:rPr>
        <w:t>zamówienia krótszy niż 7</w:t>
      </w:r>
      <w:r w:rsidRPr="00D86564">
        <w:rPr>
          <w:i/>
          <w:sz w:val="20"/>
          <w:szCs w:val="20"/>
        </w:rPr>
        <w:t xml:space="preserve"> dni </w:t>
      </w:r>
      <w:r>
        <w:rPr>
          <w:i/>
          <w:sz w:val="20"/>
          <w:szCs w:val="20"/>
        </w:rPr>
        <w:t>k</w:t>
      </w:r>
      <w:r w:rsidRPr="001C6B79">
        <w:rPr>
          <w:i/>
          <w:sz w:val="20"/>
          <w:szCs w:val="20"/>
        </w:rPr>
        <w:t>alendarzowych do oceny ofer</w:t>
      </w:r>
      <w:r>
        <w:rPr>
          <w:i/>
          <w:sz w:val="20"/>
          <w:szCs w:val="20"/>
        </w:rPr>
        <w:t>t Zamawiający przyjmie wartość 7</w:t>
      </w:r>
      <w:r w:rsidRPr="001C6B79">
        <w:rPr>
          <w:i/>
          <w:sz w:val="20"/>
          <w:szCs w:val="20"/>
        </w:rPr>
        <w:t xml:space="preserve"> dni, natomiast do umowy zostanie przyjęty okres zadeklarowany przez Wykonawcę w ofercie.</w:t>
      </w:r>
    </w:p>
    <w:p w14:paraId="7D83634A" w14:textId="77777777" w:rsidR="00B26DBB" w:rsidRDefault="00B26DBB" w:rsidP="00B26DBB">
      <w:pPr>
        <w:ind w:left="284"/>
      </w:pPr>
    </w:p>
    <w:p w14:paraId="348516DA" w14:textId="77777777" w:rsidR="00B26DBB" w:rsidRDefault="00B26DBB" w:rsidP="00B26DBB">
      <w:pPr>
        <w:ind w:left="284"/>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lastRenderedPageBreak/>
        <w:t>i kościelne.</w:t>
      </w:r>
    </w:p>
    <w:p w14:paraId="70CA8488" w14:textId="77777777" w:rsidR="00B26DBB" w:rsidRPr="001C6B79" w:rsidRDefault="00B26DBB" w:rsidP="00B26DBB">
      <w:pPr>
        <w:ind w:left="284"/>
        <w:jc w:val="both"/>
        <w:rPr>
          <w:i/>
          <w:sz w:val="22"/>
          <w:szCs w:val="22"/>
        </w:rPr>
      </w:pPr>
    </w:p>
    <w:p w14:paraId="75CA59E7" w14:textId="3A376E05" w:rsidR="00B26DBB" w:rsidRPr="00733E04" w:rsidRDefault="00B26DBB" w:rsidP="00893403">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sidR="00893403">
        <w:rPr>
          <w:rFonts w:ascii="Times New Roman" w:hAnsi="Times New Roman" w:cs="Times New Roman"/>
        </w:rPr>
        <w:t xml:space="preserve">czona, wg następującego wzoru: </w:t>
      </w:r>
    </w:p>
    <w:p w14:paraId="6EE7D692" w14:textId="77777777" w:rsidR="00B26DBB" w:rsidRPr="00733E04" w:rsidRDefault="00B26DBB" w:rsidP="00B26DBB">
      <w:pPr>
        <w:pStyle w:val="Default"/>
        <w:jc w:val="center"/>
        <w:rPr>
          <w:rFonts w:ascii="Times New Roman" w:hAnsi="Times New Roman" w:cs="Times New Roman"/>
        </w:rPr>
      </w:pPr>
      <w:r>
        <w:rPr>
          <w:rFonts w:ascii="Times New Roman" w:hAnsi="Times New Roman" w:cs="Times New Roman"/>
          <w:b/>
          <w:bCs/>
        </w:rPr>
        <w:t xml:space="preserve">P = C + TD </w:t>
      </w:r>
    </w:p>
    <w:p w14:paraId="4F1F8F5B" w14:textId="77777777" w:rsidR="00B26DBB" w:rsidRPr="00733E04" w:rsidRDefault="00B26DBB" w:rsidP="00B26DBB">
      <w:pPr>
        <w:pStyle w:val="Default"/>
        <w:rPr>
          <w:rFonts w:ascii="Times New Roman" w:hAnsi="Times New Roman" w:cs="Times New Roman"/>
        </w:rPr>
      </w:pPr>
      <w:r w:rsidRPr="00733E04">
        <w:rPr>
          <w:rFonts w:ascii="Times New Roman" w:hAnsi="Times New Roman" w:cs="Times New Roman"/>
        </w:rPr>
        <w:t xml:space="preserve">gdzie: </w:t>
      </w:r>
    </w:p>
    <w:p w14:paraId="08CB7AB1" w14:textId="77777777" w:rsidR="00B26DBB" w:rsidRDefault="00B26DBB" w:rsidP="00B26DBB">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012E899C" w14:textId="77777777" w:rsidR="00B26DBB" w:rsidRPr="00733E04" w:rsidRDefault="00B26DBB" w:rsidP="00B26DBB">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7161C6B6" w14:textId="77777777" w:rsidR="00B26DBB" w:rsidRPr="00733E04" w:rsidRDefault="00B26DBB" w:rsidP="00B26DBB">
      <w:pPr>
        <w:pStyle w:val="Default"/>
        <w:jc w:val="both"/>
        <w:rPr>
          <w:rFonts w:ascii="Times New Roman" w:hAnsi="Times New Roman" w:cs="Times New Roman"/>
        </w:rPr>
      </w:pPr>
      <w:r>
        <w:rPr>
          <w:rFonts w:ascii="Times New Roman" w:hAnsi="Times New Roman" w:cs="Times New Roman"/>
        </w:rPr>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4F11384B" w14:textId="77777777" w:rsidR="00B26DBB" w:rsidRPr="00733E04" w:rsidRDefault="00B26DBB" w:rsidP="00B26DBB">
      <w:pPr>
        <w:widowControl/>
        <w:suppressAutoHyphens w:val="0"/>
        <w:autoSpaceDE w:val="0"/>
        <w:adjustRightInd w:val="0"/>
        <w:textAlignment w:val="auto"/>
        <w:rPr>
          <w:rFonts w:cs="Times New Roman"/>
          <w:color w:val="000000"/>
          <w:kern w:val="0"/>
          <w:lang w:bidi="ar-SA"/>
        </w:rPr>
      </w:pPr>
    </w:p>
    <w:p w14:paraId="62A96425" w14:textId="77777777" w:rsidR="00B26DBB" w:rsidRPr="00B0346C" w:rsidRDefault="00B26DBB" w:rsidP="00B26DBB">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6C916F7F" w14:textId="77777777" w:rsidR="00B26DBB" w:rsidRDefault="00B26DBB" w:rsidP="00B26DBB">
      <w:pPr>
        <w:widowControl/>
        <w:autoSpaceDE w:val="0"/>
        <w:jc w:val="both"/>
        <w:textAlignment w:val="auto"/>
        <w:rPr>
          <w:rFonts w:eastAsia="Calibri" w:cs="Times New Roman"/>
          <w:b/>
          <w:bCs/>
          <w:kern w:val="0"/>
          <w:u w:val="single"/>
          <w:lang w:eastAsia="en-US" w:bidi="ar-SA"/>
        </w:rPr>
      </w:pPr>
    </w:p>
    <w:p w14:paraId="7BFA2458" w14:textId="77777777" w:rsidR="00CE03B4" w:rsidRDefault="00CE03B4" w:rsidP="0013554F">
      <w:pPr>
        <w:widowControl/>
        <w:suppressAutoHyphens w:val="0"/>
        <w:textAlignment w:val="auto"/>
        <w:rPr>
          <w:rFonts w:cs="Times New Roman"/>
          <w:b/>
          <w:bCs/>
          <w:color w:val="000000"/>
          <w:kern w:val="0"/>
          <w:u w:val="single"/>
          <w:lang w:bidi="ar-SA"/>
        </w:rPr>
      </w:pPr>
    </w:p>
    <w:p w14:paraId="1DD23696" w14:textId="6EACF32E" w:rsidR="0013554F" w:rsidRDefault="0013554F" w:rsidP="0013554F">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W odniesieniu do Zadania I</w:t>
      </w:r>
      <w:r>
        <w:rPr>
          <w:rFonts w:cs="Times New Roman"/>
          <w:b/>
          <w:bCs/>
          <w:color w:val="000000"/>
          <w:kern w:val="0"/>
          <w:u w:val="single"/>
          <w:lang w:bidi="ar-SA"/>
        </w:rPr>
        <w:t>II</w:t>
      </w:r>
      <w:r w:rsidRPr="00B26DBB">
        <w:rPr>
          <w:rFonts w:cs="Times New Roman"/>
          <w:b/>
          <w:bCs/>
          <w:color w:val="000000"/>
          <w:kern w:val="0"/>
          <w:u w:val="single"/>
          <w:lang w:bidi="ar-SA"/>
        </w:rPr>
        <w:t xml:space="preserve"> </w:t>
      </w:r>
      <w:r w:rsidRPr="00B26DBB">
        <w:rPr>
          <w:rFonts w:cs="Times New Roman"/>
          <w:b/>
          <w:bCs/>
          <w:color w:val="000000"/>
          <w:kern w:val="0"/>
          <w:lang w:bidi="ar-SA"/>
        </w:rPr>
        <w:t>:</w:t>
      </w:r>
    </w:p>
    <w:p w14:paraId="2484C9CC" w14:textId="77777777" w:rsidR="0013554F" w:rsidRDefault="0013554F" w:rsidP="0013554F">
      <w:pPr>
        <w:widowControl/>
        <w:suppressAutoHyphens w:val="0"/>
        <w:textAlignment w:val="auto"/>
        <w:rPr>
          <w:rFonts w:eastAsia="Times New Roman" w:cs="Times New Roman"/>
          <w:kern w:val="0"/>
          <w:lang w:eastAsia="pl-PL" w:bidi="ar-SA"/>
        </w:rPr>
      </w:pPr>
    </w:p>
    <w:p w14:paraId="153E5E85" w14:textId="249A59FF" w:rsidR="0013554F" w:rsidRPr="005501A4" w:rsidRDefault="0013554F" w:rsidP="007C5A64">
      <w:pPr>
        <w:pStyle w:val="Akapitzlist"/>
        <w:widowControl/>
        <w:numPr>
          <w:ilvl w:val="0"/>
          <w:numId w:val="26"/>
        </w:numPr>
        <w:suppressAutoHyphens w:val="0"/>
        <w:autoSpaceDE w:val="0"/>
        <w:adjustRightInd w:val="0"/>
        <w:spacing w:after="77"/>
        <w:jc w:val="both"/>
        <w:textAlignment w:val="auto"/>
        <w:rPr>
          <w:rFonts w:asciiTheme="majorBidi" w:hAnsiTheme="majorBidi" w:cstheme="majorBidi"/>
          <w:b/>
          <w:bCs/>
          <w:color w:val="000000" w:themeColor="text1"/>
        </w:rPr>
      </w:pPr>
      <w:r w:rsidRPr="005501A4">
        <w:rPr>
          <w:rFonts w:asciiTheme="majorBidi" w:hAnsiTheme="majorBidi" w:cstheme="majorBidi"/>
          <w:b/>
          <w:bCs/>
          <w:color w:val="000000" w:themeColor="text1"/>
        </w:rPr>
        <w:t>Kryterium ceny oferty</w:t>
      </w:r>
      <w:r w:rsidRPr="005501A4">
        <w:rPr>
          <w:rFonts w:asciiTheme="majorBidi" w:hAnsiTheme="majorBidi" w:cstheme="majorBidi"/>
          <w:color w:val="000000" w:themeColor="text1"/>
        </w:rPr>
        <w:t xml:space="preserve"> będzie rozpatrywane na podstawie ceny oferty podanej przez Wykonawcę na formularzu ofertowym, stanowiącym Załącznik nr 1</w:t>
      </w:r>
      <w:r w:rsidR="00893403">
        <w:rPr>
          <w:rFonts w:asciiTheme="majorBidi" w:hAnsiTheme="majorBidi" w:cstheme="majorBidi"/>
          <w:color w:val="000000" w:themeColor="text1"/>
        </w:rPr>
        <w:t>C</w:t>
      </w:r>
      <w:r w:rsidRPr="005501A4">
        <w:rPr>
          <w:rFonts w:asciiTheme="majorBidi" w:hAnsiTheme="majorBidi" w:cstheme="majorBidi"/>
          <w:color w:val="000000" w:themeColor="text1"/>
        </w:rPr>
        <w:t xml:space="preserve"> do Zapytania ofertowego. Punkty za kryterium ceny oferty oblicza się wg poniższego wzoru: </w:t>
      </w:r>
    </w:p>
    <w:p w14:paraId="14BCCBC4" w14:textId="77777777" w:rsidR="0013554F" w:rsidRPr="00443F09" w:rsidRDefault="0013554F" w:rsidP="0013554F">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29E1E191" w14:textId="77777777" w:rsidR="0013554F" w:rsidRPr="00443F09" w:rsidRDefault="0013554F" w:rsidP="0013554F">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59973677" w14:textId="77777777" w:rsidR="0013554F" w:rsidRDefault="0013554F" w:rsidP="0013554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19115550" w14:textId="2AB6EA49" w:rsidR="0013554F" w:rsidRPr="005501A4" w:rsidRDefault="0013554F" w:rsidP="007C5A64">
      <w:pPr>
        <w:pStyle w:val="Akapitzlist"/>
        <w:widowControl/>
        <w:numPr>
          <w:ilvl w:val="0"/>
          <w:numId w:val="26"/>
        </w:numPr>
        <w:suppressAutoHyphens w:val="0"/>
        <w:autoSpaceDE w:val="0"/>
        <w:adjustRightInd w:val="0"/>
        <w:spacing w:after="77"/>
        <w:jc w:val="both"/>
        <w:textAlignment w:val="auto"/>
        <w:rPr>
          <w:rFonts w:asciiTheme="majorBidi" w:hAnsiTheme="majorBidi" w:cstheme="majorBidi"/>
          <w:color w:val="000000" w:themeColor="text1"/>
        </w:rPr>
      </w:pPr>
      <w:r w:rsidRPr="005501A4">
        <w:rPr>
          <w:rFonts w:asciiTheme="majorBidi" w:hAnsiTheme="majorBidi" w:cstheme="majorBidi"/>
          <w:b/>
          <w:bCs/>
          <w:color w:val="000000" w:themeColor="text1"/>
        </w:rPr>
        <w:t xml:space="preserve">Kryterium terminu dostawy </w:t>
      </w:r>
      <w:r w:rsidRPr="005501A4">
        <w:rPr>
          <w:rFonts w:asciiTheme="majorBidi" w:hAnsiTheme="majorBidi" w:cstheme="majorBidi"/>
          <w:color w:val="000000" w:themeColor="text1"/>
        </w:rPr>
        <w:t xml:space="preserve">– oferta będzie oceniona na podstawie terminu dostawy zamówienia podanego przez Wykonawcę na formularzu ofertowym. Do wyliczeń </w:t>
      </w:r>
      <w:r w:rsidRPr="005501A4">
        <w:rPr>
          <w:rFonts w:asciiTheme="majorBidi" w:hAnsiTheme="majorBidi" w:cstheme="majorBidi"/>
          <w:color w:val="000000" w:themeColor="text1"/>
        </w:rPr>
        <w:br/>
        <w:t>zostanie przyjęta następująca punktacja :</w:t>
      </w:r>
    </w:p>
    <w:p w14:paraId="4902AEFC" w14:textId="77777777" w:rsidR="0013554F" w:rsidRDefault="0013554F" w:rsidP="0013554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do 7</w:t>
      </w:r>
      <w:r w:rsidRPr="00443F09">
        <w:rPr>
          <w:rFonts w:asciiTheme="majorBidi" w:hAnsiTheme="majorBidi" w:cstheme="majorBidi"/>
          <w:color w:val="000000" w:themeColor="text1"/>
        </w:rPr>
        <w:t xml:space="preserve"> dni </w:t>
      </w:r>
      <w:r>
        <w:rPr>
          <w:rFonts w:asciiTheme="majorBidi" w:hAnsiTheme="majorBidi" w:cstheme="majorBidi"/>
          <w:color w:val="000000" w:themeColor="text1"/>
        </w:rPr>
        <w:t xml:space="preserve">kalendarzowych od daty podpisania umowy </w:t>
      </w:r>
      <w:r w:rsidRPr="00443F09">
        <w:rPr>
          <w:rFonts w:asciiTheme="majorBidi" w:hAnsiTheme="majorBidi" w:cstheme="majorBidi"/>
          <w:color w:val="000000" w:themeColor="text1"/>
        </w:rPr>
        <w:t>- 20 pkt.</w:t>
      </w:r>
    </w:p>
    <w:p w14:paraId="06FFD9FC" w14:textId="77777777" w:rsidR="0013554F" w:rsidRDefault="0013554F" w:rsidP="0013554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8 do 15 dni kalendarzowych od daty podpisania umowy - 10</w:t>
      </w:r>
      <w:r w:rsidRPr="00443F09">
        <w:rPr>
          <w:rFonts w:asciiTheme="majorBidi" w:hAnsiTheme="majorBidi" w:cstheme="majorBidi"/>
          <w:color w:val="000000" w:themeColor="text1"/>
        </w:rPr>
        <w:t xml:space="preserve"> pkt.</w:t>
      </w:r>
    </w:p>
    <w:p w14:paraId="205A4342" w14:textId="77777777" w:rsidR="0013554F" w:rsidRDefault="0013554F" w:rsidP="0013554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16 do 21 dni kalendarzowych od</w:t>
      </w:r>
      <w:r w:rsidRPr="00443F09">
        <w:rPr>
          <w:rFonts w:asciiTheme="majorBidi" w:hAnsiTheme="majorBidi" w:cstheme="majorBidi"/>
          <w:color w:val="000000" w:themeColor="text1"/>
        </w:rPr>
        <w:t xml:space="preserve">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41D302FC" w14:textId="77777777" w:rsidR="0013554F" w:rsidRDefault="0013554F" w:rsidP="0013554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57264660" w14:textId="77777777" w:rsidR="0013554F" w:rsidRPr="00D86564" w:rsidRDefault="0013554F" w:rsidP="0013554F">
      <w:pPr>
        <w:ind w:left="284"/>
        <w:jc w:val="both"/>
        <w:rPr>
          <w:i/>
          <w:sz w:val="20"/>
          <w:szCs w:val="20"/>
        </w:rPr>
      </w:pPr>
      <w:r w:rsidRPr="00D86564">
        <w:rPr>
          <w:i/>
          <w:sz w:val="20"/>
          <w:szCs w:val="20"/>
        </w:rPr>
        <w:t>Uwaga:</w:t>
      </w:r>
    </w:p>
    <w:p w14:paraId="7266BFFE" w14:textId="77777777" w:rsidR="0013554F" w:rsidRPr="00D86564" w:rsidRDefault="0013554F"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niż 21</w:t>
      </w:r>
      <w:r w:rsidRPr="00D86564">
        <w:rPr>
          <w:i/>
          <w:sz w:val="20"/>
          <w:szCs w:val="20"/>
        </w:rPr>
        <w:t xml:space="preserve"> dni</w:t>
      </w:r>
      <w:r>
        <w:rPr>
          <w:i/>
          <w:sz w:val="20"/>
          <w:szCs w:val="20"/>
        </w:rPr>
        <w:t xml:space="preserve"> kalendarzowych</w:t>
      </w:r>
      <w:r w:rsidRPr="00D86564">
        <w:rPr>
          <w:i/>
          <w:sz w:val="20"/>
          <w:szCs w:val="20"/>
        </w:rPr>
        <w:t xml:space="preserve">  -  to jego oferta zostanie odrzucona.</w:t>
      </w:r>
    </w:p>
    <w:p w14:paraId="6AE05B6C" w14:textId="77777777" w:rsidR="0013554F" w:rsidRPr="00D86564" w:rsidRDefault="0013554F"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Pr="00D86564">
        <w:rPr>
          <w:i/>
          <w:sz w:val="20"/>
          <w:szCs w:val="20"/>
        </w:rPr>
        <w:t>terminu wykonania zamówienia  -  to jego oferta zostanie odrzucona.</w:t>
      </w:r>
    </w:p>
    <w:p w14:paraId="3C202AA8" w14:textId="77777777" w:rsidR="0013554F" w:rsidRPr="001C6B79" w:rsidRDefault="0013554F"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Pr>
          <w:i/>
          <w:sz w:val="20"/>
          <w:szCs w:val="20"/>
        </w:rPr>
        <w:t>zamówienia krótszy niż 7</w:t>
      </w:r>
      <w:r w:rsidRPr="00D86564">
        <w:rPr>
          <w:i/>
          <w:sz w:val="20"/>
          <w:szCs w:val="20"/>
        </w:rPr>
        <w:t xml:space="preserve"> dni </w:t>
      </w:r>
      <w:r>
        <w:rPr>
          <w:i/>
          <w:sz w:val="20"/>
          <w:szCs w:val="20"/>
        </w:rPr>
        <w:t>k</w:t>
      </w:r>
      <w:r w:rsidRPr="001C6B79">
        <w:rPr>
          <w:i/>
          <w:sz w:val="20"/>
          <w:szCs w:val="20"/>
        </w:rPr>
        <w:t>alendarzowych do oceny ofer</w:t>
      </w:r>
      <w:r>
        <w:rPr>
          <w:i/>
          <w:sz w:val="20"/>
          <w:szCs w:val="20"/>
        </w:rPr>
        <w:t>t Zamawiający przyjmie wartość 7</w:t>
      </w:r>
      <w:r w:rsidRPr="001C6B79">
        <w:rPr>
          <w:i/>
          <w:sz w:val="20"/>
          <w:szCs w:val="20"/>
        </w:rPr>
        <w:t xml:space="preserve"> dni, natomiast do umowy zostanie przyjęty okres zadeklarowany przez Wykonawcę w ofercie.</w:t>
      </w:r>
    </w:p>
    <w:p w14:paraId="39114294" w14:textId="77777777" w:rsidR="0013554F" w:rsidRDefault="0013554F" w:rsidP="0013554F">
      <w:pPr>
        <w:ind w:left="284"/>
      </w:pPr>
    </w:p>
    <w:p w14:paraId="6633EF8C" w14:textId="77777777" w:rsidR="0013554F" w:rsidRDefault="0013554F" w:rsidP="0013554F">
      <w:pPr>
        <w:ind w:left="284"/>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7179A825" w14:textId="77777777" w:rsidR="0013554F" w:rsidRPr="001C6B79" w:rsidRDefault="0013554F" w:rsidP="0013554F">
      <w:pPr>
        <w:ind w:left="284"/>
        <w:jc w:val="both"/>
        <w:rPr>
          <w:i/>
          <w:sz w:val="22"/>
          <w:szCs w:val="22"/>
        </w:rPr>
      </w:pPr>
    </w:p>
    <w:p w14:paraId="725BDAC2" w14:textId="5CC9CFBC" w:rsidR="0013554F" w:rsidRPr="00733E04" w:rsidRDefault="0013554F" w:rsidP="00893403">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sidR="00893403">
        <w:rPr>
          <w:rFonts w:ascii="Times New Roman" w:hAnsi="Times New Roman" w:cs="Times New Roman"/>
        </w:rPr>
        <w:t xml:space="preserve">czona, wg następującego wzoru: </w:t>
      </w:r>
    </w:p>
    <w:p w14:paraId="48E43B50" w14:textId="77777777" w:rsidR="0013554F" w:rsidRPr="00733E04" w:rsidRDefault="0013554F" w:rsidP="0013554F">
      <w:pPr>
        <w:pStyle w:val="Default"/>
        <w:jc w:val="center"/>
        <w:rPr>
          <w:rFonts w:ascii="Times New Roman" w:hAnsi="Times New Roman" w:cs="Times New Roman"/>
        </w:rPr>
      </w:pPr>
      <w:r>
        <w:rPr>
          <w:rFonts w:ascii="Times New Roman" w:hAnsi="Times New Roman" w:cs="Times New Roman"/>
          <w:b/>
          <w:bCs/>
        </w:rPr>
        <w:lastRenderedPageBreak/>
        <w:t xml:space="preserve">P = C + TD </w:t>
      </w:r>
    </w:p>
    <w:p w14:paraId="76C44932" w14:textId="77777777" w:rsidR="0013554F" w:rsidRPr="00733E04" w:rsidRDefault="0013554F" w:rsidP="0013554F">
      <w:pPr>
        <w:pStyle w:val="Default"/>
        <w:rPr>
          <w:rFonts w:ascii="Times New Roman" w:hAnsi="Times New Roman" w:cs="Times New Roman"/>
        </w:rPr>
      </w:pPr>
      <w:r w:rsidRPr="00733E04">
        <w:rPr>
          <w:rFonts w:ascii="Times New Roman" w:hAnsi="Times New Roman" w:cs="Times New Roman"/>
        </w:rPr>
        <w:t xml:space="preserve">gdzie: </w:t>
      </w:r>
    </w:p>
    <w:p w14:paraId="6338FAE6" w14:textId="77777777" w:rsidR="0013554F" w:rsidRDefault="0013554F" w:rsidP="0013554F">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1BFE2D96" w14:textId="77777777" w:rsidR="0013554F" w:rsidRPr="00733E04" w:rsidRDefault="0013554F" w:rsidP="0013554F">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012799C7" w14:textId="77777777" w:rsidR="0013554F" w:rsidRPr="00733E04" w:rsidRDefault="0013554F" w:rsidP="0013554F">
      <w:pPr>
        <w:pStyle w:val="Default"/>
        <w:jc w:val="both"/>
        <w:rPr>
          <w:rFonts w:ascii="Times New Roman" w:hAnsi="Times New Roman" w:cs="Times New Roman"/>
        </w:rPr>
      </w:pPr>
      <w:r>
        <w:rPr>
          <w:rFonts w:ascii="Times New Roman" w:hAnsi="Times New Roman" w:cs="Times New Roman"/>
        </w:rPr>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6743294D" w14:textId="77777777" w:rsidR="0013554F" w:rsidRPr="00733E04" w:rsidRDefault="0013554F" w:rsidP="0013554F">
      <w:pPr>
        <w:widowControl/>
        <w:suppressAutoHyphens w:val="0"/>
        <w:autoSpaceDE w:val="0"/>
        <w:adjustRightInd w:val="0"/>
        <w:textAlignment w:val="auto"/>
        <w:rPr>
          <w:rFonts w:cs="Times New Roman"/>
          <w:color w:val="000000"/>
          <w:kern w:val="0"/>
          <w:lang w:bidi="ar-SA"/>
        </w:rPr>
      </w:pPr>
    </w:p>
    <w:p w14:paraId="16947027" w14:textId="77777777" w:rsidR="0013554F" w:rsidRPr="00B0346C" w:rsidRDefault="0013554F" w:rsidP="0013554F">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2B8BCD97" w14:textId="77777777" w:rsidR="00893403" w:rsidRDefault="00893403" w:rsidP="00893403">
      <w:pPr>
        <w:widowControl/>
        <w:suppressAutoHyphens w:val="0"/>
        <w:textAlignment w:val="auto"/>
        <w:rPr>
          <w:rFonts w:cs="Times New Roman"/>
          <w:b/>
          <w:bCs/>
          <w:color w:val="000000"/>
          <w:kern w:val="0"/>
          <w:u w:val="single"/>
          <w:lang w:bidi="ar-SA"/>
        </w:rPr>
      </w:pPr>
    </w:p>
    <w:p w14:paraId="48557A38" w14:textId="509D3E40" w:rsidR="00893403" w:rsidRDefault="00893403" w:rsidP="00893403">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 xml:space="preserve">W odniesieniu do Zadania </w:t>
      </w:r>
      <w:r>
        <w:rPr>
          <w:rFonts w:cs="Times New Roman"/>
          <w:b/>
          <w:bCs/>
          <w:color w:val="000000"/>
          <w:kern w:val="0"/>
          <w:u w:val="single"/>
          <w:lang w:bidi="ar-SA"/>
        </w:rPr>
        <w:t>IV</w:t>
      </w:r>
      <w:r w:rsidRPr="00B26DBB">
        <w:rPr>
          <w:rFonts w:cs="Times New Roman"/>
          <w:b/>
          <w:bCs/>
          <w:color w:val="000000"/>
          <w:kern w:val="0"/>
          <w:u w:val="single"/>
          <w:lang w:bidi="ar-SA"/>
        </w:rPr>
        <w:t xml:space="preserve"> </w:t>
      </w:r>
      <w:r w:rsidRPr="00B26DBB">
        <w:rPr>
          <w:rFonts w:cs="Times New Roman"/>
          <w:b/>
          <w:bCs/>
          <w:color w:val="000000"/>
          <w:kern w:val="0"/>
          <w:lang w:bidi="ar-SA"/>
        </w:rPr>
        <w:t>:</w:t>
      </w:r>
    </w:p>
    <w:p w14:paraId="123E97E7" w14:textId="77777777" w:rsidR="00893403" w:rsidRDefault="00893403" w:rsidP="00893403">
      <w:pPr>
        <w:widowControl/>
        <w:suppressAutoHyphens w:val="0"/>
        <w:textAlignment w:val="auto"/>
        <w:rPr>
          <w:rFonts w:eastAsia="Times New Roman" w:cs="Times New Roman"/>
          <w:kern w:val="0"/>
          <w:lang w:eastAsia="pl-PL" w:bidi="ar-SA"/>
        </w:rPr>
      </w:pPr>
    </w:p>
    <w:p w14:paraId="06563F6E" w14:textId="5FF211A3" w:rsidR="00893403" w:rsidRPr="00893403" w:rsidRDefault="00893403" w:rsidP="007C5A64">
      <w:pPr>
        <w:pStyle w:val="Akapitzlist"/>
        <w:widowControl/>
        <w:numPr>
          <w:ilvl w:val="0"/>
          <w:numId w:val="27"/>
        </w:numPr>
        <w:suppressAutoHyphens w:val="0"/>
        <w:autoSpaceDE w:val="0"/>
        <w:adjustRightInd w:val="0"/>
        <w:spacing w:after="77"/>
        <w:jc w:val="both"/>
        <w:textAlignment w:val="auto"/>
        <w:rPr>
          <w:rFonts w:asciiTheme="majorBidi" w:hAnsiTheme="majorBidi" w:cstheme="majorBidi"/>
          <w:b/>
          <w:bCs/>
          <w:color w:val="000000" w:themeColor="text1"/>
        </w:rPr>
      </w:pPr>
      <w:r w:rsidRPr="00893403">
        <w:rPr>
          <w:rFonts w:asciiTheme="majorBidi" w:hAnsiTheme="majorBidi" w:cstheme="majorBidi"/>
          <w:b/>
          <w:bCs/>
          <w:color w:val="000000" w:themeColor="text1"/>
        </w:rPr>
        <w:t>Kryterium ceny oferty</w:t>
      </w:r>
      <w:r w:rsidRPr="00893403">
        <w:rPr>
          <w:rFonts w:asciiTheme="majorBidi" w:hAnsiTheme="majorBidi" w:cstheme="majorBidi"/>
          <w:color w:val="000000" w:themeColor="text1"/>
        </w:rPr>
        <w:t xml:space="preserve"> będzie rozpatrywane na podstawie ceny oferty podanej przez Wykonawcę na formularzu ofertowym, stanowiącym Załącznik nr 1</w:t>
      </w:r>
      <w:r>
        <w:rPr>
          <w:rFonts w:asciiTheme="majorBidi" w:hAnsiTheme="majorBidi" w:cstheme="majorBidi"/>
          <w:color w:val="000000" w:themeColor="text1"/>
        </w:rPr>
        <w:t>D</w:t>
      </w:r>
      <w:r w:rsidRPr="00893403">
        <w:rPr>
          <w:rFonts w:asciiTheme="majorBidi" w:hAnsiTheme="majorBidi" w:cstheme="majorBidi"/>
          <w:color w:val="000000" w:themeColor="text1"/>
        </w:rPr>
        <w:t xml:space="preserve"> do Zapytania ofertowego. Punkty za kryterium ceny oferty oblicza się wg poniższego wzoru: </w:t>
      </w:r>
    </w:p>
    <w:p w14:paraId="35CC0F84" w14:textId="77777777" w:rsidR="00893403" w:rsidRPr="00443F09" w:rsidRDefault="00893403" w:rsidP="00893403">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707C0967" w14:textId="77777777" w:rsidR="00893403" w:rsidRPr="00443F09" w:rsidRDefault="00893403" w:rsidP="00893403">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61819513" w14:textId="77777777" w:rsidR="00893403" w:rsidRDefault="00893403" w:rsidP="00893403">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4340E008" w14:textId="41705384" w:rsidR="00893403" w:rsidRPr="00893403" w:rsidRDefault="00893403" w:rsidP="007C5A64">
      <w:pPr>
        <w:pStyle w:val="Akapitzlist"/>
        <w:widowControl/>
        <w:numPr>
          <w:ilvl w:val="0"/>
          <w:numId w:val="27"/>
        </w:numPr>
        <w:suppressAutoHyphens w:val="0"/>
        <w:autoSpaceDE w:val="0"/>
        <w:adjustRightInd w:val="0"/>
        <w:spacing w:after="77"/>
        <w:jc w:val="both"/>
        <w:textAlignment w:val="auto"/>
        <w:rPr>
          <w:rFonts w:asciiTheme="majorBidi" w:hAnsiTheme="majorBidi" w:cstheme="majorBidi"/>
          <w:color w:val="000000" w:themeColor="text1"/>
        </w:rPr>
      </w:pPr>
      <w:r w:rsidRPr="00893403">
        <w:rPr>
          <w:rFonts w:asciiTheme="majorBidi" w:hAnsiTheme="majorBidi" w:cstheme="majorBidi"/>
          <w:b/>
          <w:bCs/>
          <w:color w:val="000000" w:themeColor="text1"/>
        </w:rPr>
        <w:t xml:space="preserve">Kryterium terminu dostawy </w:t>
      </w:r>
      <w:r w:rsidRPr="00893403">
        <w:rPr>
          <w:rFonts w:asciiTheme="majorBidi" w:hAnsiTheme="majorBidi" w:cstheme="majorBidi"/>
          <w:color w:val="000000" w:themeColor="text1"/>
        </w:rPr>
        <w:t xml:space="preserve">– oferta będzie oceniona na podstawie terminu dostawy zamówienia podanego przez Wykonawcę na formularzu ofertowym. Do wyliczeń </w:t>
      </w:r>
      <w:r w:rsidRPr="00893403">
        <w:rPr>
          <w:rFonts w:asciiTheme="majorBidi" w:hAnsiTheme="majorBidi" w:cstheme="majorBidi"/>
          <w:color w:val="000000" w:themeColor="text1"/>
        </w:rPr>
        <w:br/>
        <w:t>zostanie przyjęta następująca punktacja :</w:t>
      </w:r>
    </w:p>
    <w:p w14:paraId="2ADF5C7D" w14:textId="77777777" w:rsidR="00893403" w:rsidRDefault="00893403" w:rsidP="00893403">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do 7</w:t>
      </w:r>
      <w:r w:rsidRPr="00443F09">
        <w:rPr>
          <w:rFonts w:asciiTheme="majorBidi" w:hAnsiTheme="majorBidi" w:cstheme="majorBidi"/>
          <w:color w:val="000000" w:themeColor="text1"/>
        </w:rPr>
        <w:t xml:space="preserve"> dni </w:t>
      </w:r>
      <w:r>
        <w:rPr>
          <w:rFonts w:asciiTheme="majorBidi" w:hAnsiTheme="majorBidi" w:cstheme="majorBidi"/>
          <w:color w:val="000000" w:themeColor="text1"/>
        </w:rPr>
        <w:t xml:space="preserve">kalendarzowych od daty podpisania umowy </w:t>
      </w:r>
      <w:r w:rsidRPr="00443F09">
        <w:rPr>
          <w:rFonts w:asciiTheme="majorBidi" w:hAnsiTheme="majorBidi" w:cstheme="majorBidi"/>
          <w:color w:val="000000" w:themeColor="text1"/>
        </w:rPr>
        <w:t>- 20 pkt.</w:t>
      </w:r>
    </w:p>
    <w:p w14:paraId="55EBE91F" w14:textId="77777777" w:rsidR="00893403" w:rsidRDefault="00893403" w:rsidP="00893403">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8 do 15 dni kalendarzowych od daty podpisania umowy - 10</w:t>
      </w:r>
      <w:r w:rsidRPr="00443F09">
        <w:rPr>
          <w:rFonts w:asciiTheme="majorBidi" w:hAnsiTheme="majorBidi" w:cstheme="majorBidi"/>
          <w:color w:val="000000" w:themeColor="text1"/>
        </w:rPr>
        <w:t xml:space="preserve"> pkt.</w:t>
      </w:r>
    </w:p>
    <w:p w14:paraId="565B2F90" w14:textId="77777777" w:rsidR="00893403" w:rsidRDefault="00893403" w:rsidP="00893403">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16 do 21 dni kalendarzowych od</w:t>
      </w:r>
      <w:r w:rsidRPr="00443F09">
        <w:rPr>
          <w:rFonts w:asciiTheme="majorBidi" w:hAnsiTheme="majorBidi" w:cstheme="majorBidi"/>
          <w:color w:val="000000" w:themeColor="text1"/>
        </w:rPr>
        <w:t xml:space="preserve">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033C9756" w14:textId="77777777" w:rsidR="00893403" w:rsidRDefault="00893403" w:rsidP="00893403">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4686608F" w14:textId="77777777" w:rsidR="00893403" w:rsidRPr="00D86564" w:rsidRDefault="00893403" w:rsidP="00893403">
      <w:pPr>
        <w:ind w:left="284"/>
        <w:jc w:val="both"/>
        <w:rPr>
          <w:i/>
          <w:sz w:val="20"/>
          <w:szCs w:val="20"/>
        </w:rPr>
      </w:pPr>
      <w:r w:rsidRPr="00D86564">
        <w:rPr>
          <w:i/>
          <w:sz w:val="20"/>
          <w:szCs w:val="20"/>
        </w:rPr>
        <w:t>Uwaga:</w:t>
      </w:r>
    </w:p>
    <w:p w14:paraId="2C332F23" w14:textId="77777777" w:rsidR="00893403" w:rsidRPr="00D86564" w:rsidRDefault="00893403"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niż 21</w:t>
      </w:r>
      <w:r w:rsidRPr="00D86564">
        <w:rPr>
          <w:i/>
          <w:sz w:val="20"/>
          <w:szCs w:val="20"/>
        </w:rPr>
        <w:t xml:space="preserve"> dni</w:t>
      </w:r>
      <w:r>
        <w:rPr>
          <w:i/>
          <w:sz w:val="20"/>
          <w:szCs w:val="20"/>
        </w:rPr>
        <w:t xml:space="preserve"> kalendarzowych</w:t>
      </w:r>
      <w:r w:rsidRPr="00D86564">
        <w:rPr>
          <w:i/>
          <w:sz w:val="20"/>
          <w:szCs w:val="20"/>
        </w:rPr>
        <w:t xml:space="preserve">  -  to jego oferta zostanie odrzucona.</w:t>
      </w:r>
    </w:p>
    <w:p w14:paraId="42A40C62" w14:textId="77777777" w:rsidR="00893403" w:rsidRPr="00D86564" w:rsidRDefault="00893403"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Pr="00D86564">
        <w:rPr>
          <w:i/>
          <w:sz w:val="20"/>
          <w:szCs w:val="20"/>
        </w:rPr>
        <w:t>terminu wykonania zamówienia  -  to jego oferta zostanie odrzucona.</w:t>
      </w:r>
    </w:p>
    <w:p w14:paraId="2A7BEE0F" w14:textId="77777777" w:rsidR="00893403" w:rsidRPr="001C6B79" w:rsidRDefault="00893403"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Pr>
          <w:i/>
          <w:sz w:val="20"/>
          <w:szCs w:val="20"/>
        </w:rPr>
        <w:t>zamówienia krótszy niż 7</w:t>
      </w:r>
      <w:r w:rsidRPr="00D86564">
        <w:rPr>
          <w:i/>
          <w:sz w:val="20"/>
          <w:szCs w:val="20"/>
        </w:rPr>
        <w:t xml:space="preserve"> dni </w:t>
      </w:r>
      <w:r>
        <w:rPr>
          <w:i/>
          <w:sz w:val="20"/>
          <w:szCs w:val="20"/>
        </w:rPr>
        <w:t>k</w:t>
      </w:r>
      <w:r w:rsidRPr="001C6B79">
        <w:rPr>
          <w:i/>
          <w:sz w:val="20"/>
          <w:szCs w:val="20"/>
        </w:rPr>
        <w:t>alendarzowych do oceny ofer</w:t>
      </w:r>
      <w:r>
        <w:rPr>
          <w:i/>
          <w:sz w:val="20"/>
          <w:szCs w:val="20"/>
        </w:rPr>
        <w:t>t Zamawiający przyjmie wartość 7</w:t>
      </w:r>
      <w:r w:rsidRPr="001C6B79">
        <w:rPr>
          <w:i/>
          <w:sz w:val="20"/>
          <w:szCs w:val="20"/>
        </w:rPr>
        <w:t xml:space="preserve"> dni, natomiast do umowy zostanie przyjęty okres zadeklarowany przez Wykonawcę w ofercie.</w:t>
      </w:r>
    </w:p>
    <w:p w14:paraId="6F6882D9" w14:textId="77777777" w:rsidR="00893403" w:rsidRDefault="00893403" w:rsidP="00893403">
      <w:pPr>
        <w:ind w:left="284"/>
      </w:pPr>
    </w:p>
    <w:p w14:paraId="1770B107" w14:textId="77777777" w:rsidR="00893403" w:rsidRDefault="00893403" w:rsidP="00893403">
      <w:pPr>
        <w:ind w:left="284"/>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59440620" w14:textId="77777777" w:rsidR="00893403" w:rsidRPr="001C6B79" w:rsidRDefault="00893403" w:rsidP="00893403">
      <w:pPr>
        <w:ind w:left="284"/>
        <w:jc w:val="both"/>
        <w:rPr>
          <w:i/>
          <w:sz w:val="22"/>
          <w:szCs w:val="22"/>
        </w:rPr>
      </w:pPr>
    </w:p>
    <w:p w14:paraId="584C68DC" w14:textId="0773DA8C" w:rsidR="00893403" w:rsidRPr="00733E04" w:rsidRDefault="00893403" w:rsidP="00893403">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Pr>
          <w:rFonts w:ascii="Times New Roman" w:hAnsi="Times New Roman" w:cs="Times New Roman"/>
        </w:rPr>
        <w:t xml:space="preserve">czona, wg następującego wzoru: </w:t>
      </w:r>
    </w:p>
    <w:p w14:paraId="065F920C" w14:textId="77777777" w:rsidR="00893403" w:rsidRPr="00733E04" w:rsidRDefault="00893403" w:rsidP="00893403">
      <w:pPr>
        <w:pStyle w:val="Default"/>
        <w:jc w:val="center"/>
        <w:rPr>
          <w:rFonts w:ascii="Times New Roman" w:hAnsi="Times New Roman" w:cs="Times New Roman"/>
        </w:rPr>
      </w:pPr>
      <w:r>
        <w:rPr>
          <w:rFonts w:ascii="Times New Roman" w:hAnsi="Times New Roman" w:cs="Times New Roman"/>
          <w:b/>
          <w:bCs/>
        </w:rPr>
        <w:t xml:space="preserve">P = C + TD </w:t>
      </w:r>
    </w:p>
    <w:p w14:paraId="1B728CD6" w14:textId="77777777" w:rsidR="00893403" w:rsidRPr="00733E04" w:rsidRDefault="00893403" w:rsidP="00893403">
      <w:pPr>
        <w:pStyle w:val="Default"/>
        <w:rPr>
          <w:rFonts w:ascii="Times New Roman" w:hAnsi="Times New Roman" w:cs="Times New Roman"/>
        </w:rPr>
      </w:pPr>
      <w:r w:rsidRPr="00733E04">
        <w:rPr>
          <w:rFonts w:ascii="Times New Roman" w:hAnsi="Times New Roman" w:cs="Times New Roman"/>
        </w:rPr>
        <w:t xml:space="preserve">gdzie: </w:t>
      </w:r>
    </w:p>
    <w:p w14:paraId="1491A33E" w14:textId="77777777" w:rsidR="00893403" w:rsidRDefault="00893403" w:rsidP="00893403">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32304F86" w14:textId="77777777" w:rsidR="00893403" w:rsidRPr="00733E04" w:rsidRDefault="00893403" w:rsidP="00893403">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0267A4E5" w14:textId="77777777" w:rsidR="00893403" w:rsidRPr="00733E04" w:rsidRDefault="00893403" w:rsidP="00893403">
      <w:pPr>
        <w:pStyle w:val="Default"/>
        <w:jc w:val="both"/>
        <w:rPr>
          <w:rFonts w:ascii="Times New Roman" w:hAnsi="Times New Roman" w:cs="Times New Roman"/>
        </w:rPr>
      </w:pPr>
      <w:r>
        <w:rPr>
          <w:rFonts w:ascii="Times New Roman" w:hAnsi="Times New Roman" w:cs="Times New Roman"/>
        </w:rPr>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5D2D972B" w14:textId="77777777" w:rsidR="00893403" w:rsidRPr="00733E04" w:rsidRDefault="00893403" w:rsidP="00893403">
      <w:pPr>
        <w:widowControl/>
        <w:suppressAutoHyphens w:val="0"/>
        <w:autoSpaceDE w:val="0"/>
        <w:adjustRightInd w:val="0"/>
        <w:textAlignment w:val="auto"/>
        <w:rPr>
          <w:rFonts w:cs="Times New Roman"/>
          <w:color w:val="000000"/>
          <w:kern w:val="0"/>
          <w:lang w:bidi="ar-SA"/>
        </w:rPr>
      </w:pPr>
    </w:p>
    <w:p w14:paraId="390D2C62" w14:textId="77777777" w:rsidR="00893403" w:rsidRPr="00B0346C" w:rsidRDefault="00893403" w:rsidP="00893403">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23B73B1D" w14:textId="77777777" w:rsidR="00C5686F" w:rsidRDefault="00C5686F" w:rsidP="00C5686F">
      <w:pPr>
        <w:widowControl/>
        <w:suppressAutoHyphens w:val="0"/>
        <w:textAlignment w:val="auto"/>
        <w:rPr>
          <w:rFonts w:cs="Times New Roman"/>
          <w:b/>
          <w:bCs/>
          <w:color w:val="000000"/>
          <w:kern w:val="0"/>
          <w:u w:val="single"/>
          <w:lang w:bidi="ar-SA"/>
        </w:rPr>
      </w:pPr>
    </w:p>
    <w:p w14:paraId="2BDBAA33" w14:textId="47E3E30C" w:rsidR="00C5686F" w:rsidRDefault="00C5686F" w:rsidP="00C5686F">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 xml:space="preserve">W odniesieniu do Zadania </w:t>
      </w:r>
      <w:r>
        <w:rPr>
          <w:rFonts w:cs="Times New Roman"/>
          <w:b/>
          <w:bCs/>
          <w:color w:val="000000"/>
          <w:kern w:val="0"/>
          <w:u w:val="single"/>
          <w:lang w:bidi="ar-SA"/>
        </w:rPr>
        <w:t>V</w:t>
      </w:r>
      <w:r w:rsidRPr="00B26DBB">
        <w:rPr>
          <w:rFonts w:cs="Times New Roman"/>
          <w:b/>
          <w:bCs/>
          <w:color w:val="000000"/>
          <w:kern w:val="0"/>
          <w:u w:val="single"/>
          <w:lang w:bidi="ar-SA"/>
        </w:rPr>
        <w:t xml:space="preserve"> </w:t>
      </w:r>
      <w:r w:rsidRPr="00B26DBB">
        <w:rPr>
          <w:rFonts w:cs="Times New Roman"/>
          <w:b/>
          <w:bCs/>
          <w:color w:val="000000"/>
          <w:kern w:val="0"/>
          <w:lang w:bidi="ar-SA"/>
        </w:rPr>
        <w:t>:</w:t>
      </w:r>
    </w:p>
    <w:p w14:paraId="251D3102" w14:textId="77777777" w:rsidR="00C5686F" w:rsidRDefault="00C5686F" w:rsidP="00C5686F">
      <w:pPr>
        <w:widowControl/>
        <w:suppressAutoHyphens w:val="0"/>
        <w:textAlignment w:val="auto"/>
        <w:rPr>
          <w:rFonts w:eastAsia="Times New Roman" w:cs="Times New Roman"/>
          <w:kern w:val="0"/>
          <w:lang w:eastAsia="pl-PL" w:bidi="ar-SA"/>
        </w:rPr>
      </w:pPr>
    </w:p>
    <w:p w14:paraId="6BEDE254" w14:textId="66D4A061" w:rsidR="00C5686F" w:rsidRPr="00C5686F" w:rsidRDefault="00C5686F" w:rsidP="007C5A64">
      <w:pPr>
        <w:pStyle w:val="Akapitzlist"/>
        <w:widowControl/>
        <w:numPr>
          <w:ilvl w:val="0"/>
          <w:numId w:val="28"/>
        </w:numPr>
        <w:suppressAutoHyphens w:val="0"/>
        <w:autoSpaceDE w:val="0"/>
        <w:adjustRightInd w:val="0"/>
        <w:spacing w:after="77"/>
        <w:jc w:val="both"/>
        <w:textAlignment w:val="auto"/>
        <w:rPr>
          <w:rFonts w:asciiTheme="majorBidi" w:hAnsiTheme="majorBidi" w:cstheme="majorBidi"/>
          <w:b/>
          <w:bCs/>
          <w:color w:val="000000" w:themeColor="text1"/>
        </w:rPr>
      </w:pPr>
      <w:r w:rsidRPr="00C5686F">
        <w:rPr>
          <w:rFonts w:asciiTheme="majorBidi" w:hAnsiTheme="majorBidi" w:cstheme="majorBidi"/>
          <w:b/>
          <w:bCs/>
          <w:color w:val="000000" w:themeColor="text1"/>
        </w:rPr>
        <w:t>Kryterium ceny oferty</w:t>
      </w:r>
      <w:r w:rsidRPr="00C5686F">
        <w:rPr>
          <w:rFonts w:asciiTheme="majorBidi" w:hAnsiTheme="majorBidi" w:cstheme="majorBidi"/>
          <w:color w:val="000000" w:themeColor="text1"/>
        </w:rPr>
        <w:t xml:space="preserve"> będzie rozpatrywane na podstawie ceny oferty podanej przez Wykonawcę na formularzu ofertowym, stanowiącym Załącznik nr 1E do Zapytania ofertowego. Punkty za kryterium ceny oferty oblicza się wg poniższego wzoru: </w:t>
      </w:r>
    </w:p>
    <w:p w14:paraId="2010B118" w14:textId="77777777" w:rsidR="00C5686F" w:rsidRPr="00443F09" w:rsidRDefault="00C5686F" w:rsidP="00C5686F">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3B66B3DF" w14:textId="77777777" w:rsidR="00C5686F" w:rsidRPr="00443F09" w:rsidRDefault="00C5686F" w:rsidP="00C5686F">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6E0F36CB" w14:textId="77777777" w:rsidR="00C5686F" w:rsidRDefault="00C5686F" w:rsidP="00C5686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58B60035" w14:textId="5F06B683" w:rsidR="00C5686F" w:rsidRPr="00C5686F" w:rsidRDefault="00C5686F" w:rsidP="007C5A64">
      <w:pPr>
        <w:pStyle w:val="Akapitzlist"/>
        <w:widowControl/>
        <w:numPr>
          <w:ilvl w:val="0"/>
          <w:numId w:val="28"/>
        </w:numPr>
        <w:suppressAutoHyphens w:val="0"/>
        <w:autoSpaceDE w:val="0"/>
        <w:adjustRightInd w:val="0"/>
        <w:spacing w:after="77"/>
        <w:jc w:val="both"/>
        <w:textAlignment w:val="auto"/>
        <w:rPr>
          <w:rFonts w:asciiTheme="majorBidi" w:hAnsiTheme="majorBidi" w:cstheme="majorBidi"/>
          <w:color w:val="000000" w:themeColor="text1"/>
        </w:rPr>
      </w:pPr>
      <w:r w:rsidRPr="00C5686F">
        <w:rPr>
          <w:rFonts w:asciiTheme="majorBidi" w:hAnsiTheme="majorBidi" w:cstheme="majorBidi"/>
          <w:b/>
          <w:bCs/>
          <w:color w:val="000000" w:themeColor="text1"/>
        </w:rPr>
        <w:t xml:space="preserve">Kryterium terminu dostawy </w:t>
      </w:r>
      <w:r w:rsidRPr="00C5686F">
        <w:rPr>
          <w:rFonts w:asciiTheme="majorBidi" w:hAnsiTheme="majorBidi" w:cstheme="majorBidi"/>
          <w:color w:val="000000" w:themeColor="text1"/>
        </w:rPr>
        <w:t xml:space="preserve">– oferta będzie oceniona na podstawie terminu dostawy zamówienia podanego przez Wykonawcę na formularzu ofertowym. Do wyliczeń </w:t>
      </w:r>
      <w:r w:rsidRPr="00C5686F">
        <w:rPr>
          <w:rFonts w:asciiTheme="majorBidi" w:hAnsiTheme="majorBidi" w:cstheme="majorBidi"/>
          <w:color w:val="000000" w:themeColor="text1"/>
        </w:rPr>
        <w:br/>
        <w:t>zostanie przyjęta następująca punktacja :</w:t>
      </w:r>
    </w:p>
    <w:p w14:paraId="5932D1D6" w14:textId="77777777" w:rsidR="00C5686F" w:rsidRDefault="00C5686F" w:rsidP="00C5686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do 7</w:t>
      </w:r>
      <w:r w:rsidRPr="00443F09">
        <w:rPr>
          <w:rFonts w:asciiTheme="majorBidi" w:hAnsiTheme="majorBidi" w:cstheme="majorBidi"/>
          <w:color w:val="000000" w:themeColor="text1"/>
        </w:rPr>
        <w:t xml:space="preserve"> dni </w:t>
      </w:r>
      <w:r>
        <w:rPr>
          <w:rFonts w:asciiTheme="majorBidi" w:hAnsiTheme="majorBidi" w:cstheme="majorBidi"/>
          <w:color w:val="000000" w:themeColor="text1"/>
        </w:rPr>
        <w:t xml:space="preserve">kalendarzowych od daty podpisania umowy </w:t>
      </w:r>
      <w:r w:rsidRPr="00443F09">
        <w:rPr>
          <w:rFonts w:asciiTheme="majorBidi" w:hAnsiTheme="majorBidi" w:cstheme="majorBidi"/>
          <w:color w:val="000000" w:themeColor="text1"/>
        </w:rPr>
        <w:t>- 20 pkt.</w:t>
      </w:r>
    </w:p>
    <w:p w14:paraId="0DA8DDC1" w14:textId="77777777" w:rsidR="00C5686F" w:rsidRDefault="00C5686F" w:rsidP="00C5686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8 do 15 dni kalendarzowych od daty podpisania umowy - 10</w:t>
      </w:r>
      <w:r w:rsidRPr="00443F09">
        <w:rPr>
          <w:rFonts w:asciiTheme="majorBidi" w:hAnsiTheme="majorBidi" w:cstheme="majorBidi"/>
          <w:color w:val="000000" w:themeColor="text1"/>
        </w:rPr>
        <w:t xml:space="preserve"> pkt.</w:t>
      </w:r>
    </w:p>
    <w:p w14:paraId="224FF4E1" w14:textId="77777777" w:rsidR="00C5686F" w:rsidRDefault="00C5686F" w:rsidP="00C5686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16 do 21 dni kalendarzowych od</w:t>
      </w:r>
      <w:r w:rsidRPr="00443F09">
        <w:rPr>
          <w:rFonts w:asciiTheme="majorBidi" w:hAnsiTheme="majorBidi" w:cstheme="majorBidi"/>
          <w:color w:val="000000" w:themeColor="text1"/>
        </w:rPr>
        <w:t xml:space="preserve">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70722551" w14:textId="77777777" w:rsidR="00C5686F" w:rsidRDefault="00C5686F" w:rsidP="00C5686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660E7C80" w14:textId="77777777" w:rsidR="00C5686F" w:rsidRPr="00D86564" w:rsidRDefault="00C5686F" w:rsidP="00C5686F">
      <w:pPr>
        <w:ind w:left="284"/>
        <w:jc w:val="both"/>
        <w:rPr>
          <w:i/>
          <w:sz w:val="20"/>
          <w:szCs w:val="20"/>
        </w:rPr>
      </w:pPr>
      <w:r w:rsidRPr="00D86564">
        <w:rPr>
          <w:i/>
          <w:sz w:val="20"/>
          <w:szCs w:val="20"/>
        </w:rPr>
        <w:t>Uwaga:</w:t>
      </w:r>
    </w:p>
    <w:p w14:paraId="54CB1FE1" w14:textId="77777777" w:rsidR="00C5686F" w:rsidRPr="00D86564" w:rsidRDefault="00C5686F"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niż 21</w:t>
      </w:r>
      <w:r w:rsidRPr="00D86564">
        <w:rPr>
          <w:i/>
          <w:sz w:val="20"/>
          <w:szCs w:val="20"/>
        </w:rPr>
        <w:t xml:space="preserve"> dni</w:t>
      </w:r>
      <w:r>
        <w:rPr>
          <w:i/>
          <w:sz w:val="20"/>
          <w:szCs w:val="20"/>
        </w:rPr>
        <w:t xml:space="preserve"> kalendarzowych</w:t>
      </w:r>
      <w:r w:rsidRPr="00D86564">
        <w:rPr>
          <w:i/>
          <w:sz w:val="20"/>
          <w:szCs w:val="20"/>
        </w:rPr>
        <w:t xml:space="preserve">  -  to jego oferta zostanie odrzucona.</w:t>
      </w:r>
    </w:p>
    <w:p w14:paraId="0F92CB5D" w14:textId="77777777" w:rsidR="00C5686F" w:rsidRPr="00D86564" w:rsidRDefault="00C5686F"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Pr="00D86564">
        <w:rPr>
          <w:i/>
          <w:sz w:val="20"/>
          <w:szCs w:val="20"/>
        </w:rPr>
        <w:t>terminu wykonania zamówienia  -  to jego oferta zostanie odrzucona.</w:t>
      </w:r>
    </w:p>
    <w:p w14:paraId="0D907359" w14:textId="77777777" w:rsidR="00C5686F" w:rsidRPr="001C6B79" w:rsidRDefault="00C5686F"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Pr>
          <w:i/>
          <w:sz w:val="20"/>
          <w:szCs w:val="20"/>
        </w:rPr>
        <w:t>zamówienia krótszy niż 7</w:t>
      </w:r>
      <w:r w:rsidRPr="00D86564">
        <w:rPr>
          <w:i/>
          <w:sz w:val="20"/>
          <w:szCs w:val="20"/>
        </w:rPr>
        <w:t xml:space="preserve"> dni </w:t>
      </w:r>
      <w:r>
        <w:rPr>
          <w:i/>
          <w:sz w:val="20"/>
          <w:szCs w:val="20"/>
        </w:rPr>
        <w:t>k</w:t>
      </w:r>
      <w:r w:rsidRPr="001C6B79">
        <w:rPr>
          <w:i/>
          <w:sz w:val="20"/>
          <w:szCs w:val="20"/>
        </w:rPr>
        <w:t>alendarzowych do oceny ofer</w:t>
      </w:r>
      <w:r>
        <w:rPr>
          <w:i/>
          <w:sz w:val="20"/>
          <w:szCs w:val="20"/>
        </w:rPr>
        <w:t>t Zamawiający przyjmie wartość 7</w:t>
      </w:r>
      <w:r w:rsidRPr="001C6B79">
        <w:rPr>
          <w:i/>
          <w:sz w:val="20"/>
          <w:szCs w:val="20"/>
        </w:rPr>
        <w:t xml:space="preserve"> dni, natomiast do umowy zostanie przyjęty okres zadeklarowany przez Wykonawcę w ofercie.</w:t>
      </w:r>
    </w:p>
    <w:p w14:paraId="79A5D886" w14:textId="77777777" w:rsidR="00C5686F" w:rsidRDefault="00C5686F" w:rsidP="00C5686F">
      <w:pPr>
        <w:ind w:left="284"/>
      </w:pPr>
    </w:p>
    <w:p w14:paraId="6A70798C" w14:textId="77777777" w:rsidR="00C5686F" w:rsidRDefault="00C5686F" w:rsidP="00C5686F">
      <w:pPr>
        <w:ind w:left="284"/>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77F3ED36" w14:textId="77777777" w:rsidR="00C5686F" w:rsidRPr="001C6B79" w:rsidRDefault="00C5686F" w:rsidP="00C5686F">
      <w:pPr>
        <w:ind w:left="284"/>
        <w:jc w:val="both"/>
        <w:rPr>
          <w:i/>
          <w:sz w:val="22"/>
          <w:szCs w:val="22"/>
        </w:rPr>
      </w:pPr>
    </w:p>
    <w:p w14:paraId="2A142198" w14:textId="6D747B93" w:rsidR="00C5686F" w:rsidRPr="00733E04" w:rsidRDefault="00C5686F" w:rsidP="0027740F">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sidR="0027740F">
        <w:rPr>
          <w:rFonts w:ascii="Times New Roman" w:hAnsi="Times New Roman" w:cs="Times New Roman"/>
        </w:rPr>
        <w:t xml:space="preserve">czona, wg następującego wzoru: </w:t>
      </w:r>
    </w:p>
    <w:p w14:paraId="61598435" w14:textId="77777777" w:rsidR="00C5686F" w:rsidRPr="00733E04" w:rsidRDefault="00C5686F" w:rsidP="00C5686F">
      <w:pPr>
        <w:pStyle w:val="Default"/>
        <w:jc w:val="center"/>
        <w:rPr>
          <w:rFonts w:ascii="Times New Roman" w:hAnsi="Times New Roman" w:cs="Times New Roman"/>
        </w:rPr>
      </w:pPr>
      <w:r>
        <w:rPr>
          <w:rFonts w:ascii="Times New Roman" w:hAnsi="Times New Roman" w:cs="Times New Roman"/>
          <w:b/>
          <w:bCs/>
        </w:rPr>
        <w:t xml:space="preserve">P = C + TD </w:t>
      </w:r>
    </w:p>
    <w:p w14:paraId="4231C3BD" w14:textId="77777777" w:rsidR="00C5686F" w:rsidRPr="00733E04" w:rsidRDefault="00C5686F" w:rsidP="00C5686F">
      <w:pPr>
        <w:pStyle w:val="Default"/>
        <w:rPr>
          <w:rFonts w:ascii="Times New Roman" w:hAnsi="Times New Roman" w:cs="Times New Roman"/>
        </w:rPr>
      </w:pPr>
      <w:r w:rsidRPr="00733E04">
        <w:rPr>
          <w:rFonts w:ascii="Times New Roman" w:hAnsi="Times New Roman" w:cs="Times New Roman"/>
        </w:rPr>
        <w:t xml:space="preserve">gdzie: </w:t>
      </w:r>
    </w:p>
    <w:p w14:paraId="0A2F0560" w14:textId="77777777" w:rsidR="00C5686F" w:rsidRDefault="00C5686F" w:rsidP="00C5686F">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48EDF3F0" w14:textId="77777777" w:rsidR="00C5686F" w:rsidRPr="00733E04" w:rsidRDefault="00C5686F" w:rsidP="00C5686F">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6BB423A3" w14:textId="77777777" w:rsidR="00C5686F" w:rsidRPr="00733E04" w:rsidRDefault="00C5686F" w:rsidP="00C5686F">
      <w:pPr>
        <w:pStyle w:val="Default"/>
        <w:jc w:val="both"/>
        <w:rPr>
          <w:rFonts w:ascii="Times New Roman" w:hAnsi="Times New Roman" w:cs="Times New Roman"/>
        </w:rPr>
      </w:pPr>
      <w:r>
        <w:rPr>
          <w:rFonts w:ascii="Times New Roman" w:hAnsi="Times New Roman" w:cs="Times New Roman"/>
        </w:rPr>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78C8222B" w14:textId="77777777" w:rsidR="00C5686F" w:rsidRPr="00733E04" w:rsidRDefault="00C5686F" w:rsidP="00C5686F">
      <w:pPr>
        <w:widowControl/>
        <w:suppressAutoHyphens w:val="0"/>
        <w:autoSpaceDE w:val="0"/>
        <w:adjustRightInd w:val="0"/>
        <w:textAlignment w:val="auto"/>
        <w:rPr>
          <w:rFonts w:cs="Times New Roman"/>
          <w:color w:val="000000"/>
          <w:kern w:val="0"/>
          <w:lang w:bidi="ar-SA"/>
        </w:rPr>
      </w:pPr>
    </w:p>
    <w:p w14:paraId="30D3B280" w14:textId="53742B8F" w:rsidR="00C5686F" w:rsidRDefault="00C5686F" w:rsidP="00C5686F">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2AB7E97D" w14:textId="69599BB2" w:rsidR="0027740F" w:rsidRDefault="0027740F" w:rsidP="00C5686F">
      <w:pPr>
        <w:widowControl/>
        <w:suppressAutoHyphens w:val="0"/>
        <w:autoSpaceDE w:val="0"/>
        <w:adjustRightInd w:val="0"/>
        <w:jc w:val="both"/>
        <w:textAlignment w:val="auto"/>
        <w:rPr>
          <w:rFonts w:cs="Times New Roman"/>
          <w:color w:val="000000"/>
          <w:kern w:val="0"/>
          <w:lang w:bidi="ar-SA"/>
        </w:rPr>
      </w:pPr>
    </w:p>
    <w:p w14:paraId="37296571" w14:textId="49ECA991" w:rsidR="0027740F" w:rsidRDefault="0027740F" w:rsidP="0027740F">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lastRenderedPageBreak/>
        <w:t xml:space="preserve">W odniesieniu do Zadania </w:t>
      </w:r>
      <w:r>
        <w:rPr>
          <w:rFonts w:cs="Times New Roman"/>
          <w:b/>
          <w:bCs/>
          <w:color w:val="000000"/>
          <w:kern w:val="0"/>
          <w:u w:val="single"/>
          <w:lang w:bidi="ar-SA"/>
        </w:rPr>
        <w:t>VI</w:t>
      </w:r>
      <w:r w:rsidRPr="00B26DBB">
        <w:rPr>
          <w:rFonts w:cs="Times New Roman"/>
          <w:b/>
          <w:bCs/>
          <w:color w:val="000000"/>
          <w:kern w:val="0"/>
          <w:u w:val="single"/>
          <w:lang w:bidi="ar-SA"/>
        </w:rPr>
        <w:t xml:space="preserve"> </w:t>
      </w:r>
      <w:r w:rsidRPr="00B26DBB">
        <w:rPr>
          <w:rFonts w:cs="Times New Roman"/>
          <w:b/>
          <w:bCs/>
          <w:color w:val="000000"/>
          <w:kern w:val="0"/>
          <w:lang w:bidi="ar-SA"/>
        </w:rPr>
        <w:t>:</w:t>
      </w:r>
    </w:p>
    <w:p w14:paraId="4A25662F" w14:textId="77777777" w:rsidR="0027740F" w:rsidRDefault="0027740F" w:rsidP="0027740F">
      <w:pPr>
        <w:widowControl/>
        <w:suppressAutoHyphens w:val="0"/>
        <w:textAlignment w:val="auto"/>
        <w:rPr>
          <w:rFonts w:eastAsia="Times New Roman" w:cs="Times New Roman"/>
          <w:kern w:val="0"/>
          <w:lang w:eastAsia="pl-PL" w:bidi="ar-SA"/>
        </w:rPr>
      </w:pPr>
    </w:p>
    <w:p w14:paraId="17CDF384" w14:textId="5D3BB3A8" w:rsidR="0027740F" w:rsidRPr="00BA08DA" w:rsidRDefault="0027740F" w:rsidP="007C5A64">
      <w:pPr>
        <w:pStyle w:val="Akapitzlist"/>
        <w:widowControl/>
        <w:numPr>
          <w:ilvl w:val="0"/>
          <w:numId w:val="43"/>
        </w:numPr>
        <w:suppressAutoHyphens w:val="0"/>
        <w:autoSpaceDE w:val="0"/>
        <w:adjustRightInd w:val="0"/>
        <w:spacing w:after="77"/>
        <w:jc w:val="both"/>
        <w:textAlignment w:val="auto"/>
        <w:rPr>
          <w:rFonts w:asciiTheme="majorBidi" w:hAnsiTheme="majorBidi" w:cstheme="majorBidi"/>
          <w:b/>
          <w:bCs/>
          <w:color w:val="000000" w:themeColor="text1"/>
        </w:rPr>
      </w:pPr>
      <w:r w:rsidRPr="00BA08DA">
        <w:rPr>
          <w:rFonts w:asciiTheme="majorBidi" w:hAnsiTheme="majorBidi" w:cstheme="majorBidi"/>
          <w:b/>
          <w:bCs/>
          <w:color w:val="000000" w:themeColor="text1"/>
        </w:rPr>
        <w:t>Kryterium ceny oferty</w:t>
      </w:r>
      <w:r w:rsidRPr="00BA08DA">
        <w:rPr>
          <w:rFonts w:asciiTheme="majorBidi" w:hAnsiTheme="majorBidi" w:cstheme="majorBidi"/>
          <w:color w:val="000000" w:themeColor="text1"/>
        </w:rPr>
        <w:t xml:space="preserve"> będzie rozpatrywane na podstawie ceny oferty podanej przez Wykonawcę na formularzu ofertowym, stanowiącym Załącznik nr 1F do Zapytania ofertowego. Punkty za kryterium ceny oferty oblicza się wg poniższego wzoru: </w:t>
      </w:r>
    </w:p>
    <w:p w14:paraId="5303CBA5" w14:textId="77777777" w:rsidR="0027740F" w:rsidRPr="00443F09" w:rsidRDefault="0027740F" w:rsidP="0027740F">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53A857BA" w14:textId="77777777" w:rsidR="0027740F" w:rsidRPr="00443F09" w:rsidRDefault="0027740F" w:rsidP="0027740F">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7C3A4BCA" w14:textId="77777777" w:rsidR="0027740F" w:rsidRDefault="0027740F" w:rsidP="0027740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637A80B0" w14:textId="2D85EFC7" w:rsidR="0027740F" w:rsidRPr="00BA08DA" w:rsidRDefault="0027740F" w:rsidP="007C5A64">
      <w:pPr>
        <w:pStyle w:val="Akapitzlist"/>
        <w:widowControl/>
        <w:numPr>
          <w:ilvl w:val="0"/>
          <w:numId w:val="43"/>
        </w:numPr>
        <w:suppressAutoHyphens w:val="0"/>
        <w:autoSpaceDE w:val="0"/>
        <w:adjustRightInd w:val="0"/>
        <w:spacing w:after="77"/>
        <w:jc w:val="both"/>
        <w:textAlignment w:val="auto"/>
        <w:rPr>
          <w:rFonts w:asciiTheme="majorBidi" w:hAnsiTheme="majorBidi" w:cstheme="majorBidi"/>
          <w:color w:val="000000" w:themeColor="text1"/>
        </w:rPr>
      </w:pPr>
      <w:r w:rsidRPr="00BA08DA">
        <w:rPr>
          <w:rFonts w:asciiTheme="majorBidi" w:hAnsiTheme="majorBidi" w:cstheme="majorBidi"/>
          <w:b/>
          <w:bCs/>
          <w:color w:val="000000" w:themeColor="text1"/>
        </w:rPr>
        <w:t xml:space="preserve">Kryterium terminu dostawy </w:t>
      </w:r>
      <w:r w:rsidRPr="00BA08DA">
        <w:rPr>
          <w:rFonts w:asciiTheme="majorBidi" w:hAnsiTheme="majorBidi" w:cstheme="majorBidi"/>
          <w:color w:val="000000" w:themeColor="text1"/>
        </w:rPr>
        <w:t xml:space="preserve">– oferta będzie oceniona na podstawie terminu dostawy zamówienia podanego przez Wykonawcę na formularzu ofertowym. Do wyliczeń </w:t>
      </w:r>
      <w:r w:rsidRPr="00BA08DA">
        <w:rPr>
          <w:rFonts w:asciiTheme="majorBidi" w:hAnsiTheme="majorBidi" w:cstheme="majorBidi"/>
          <w:color w:val="000000" w:themeColor="text1"/>
        </w:rPr>
        <w:br/>
        <w:t>zostanie przyjęta następująca punktacja :</w:t>
      </w:r>
    </w:p>
    <w:p w14:paraId="6DA7C6F6" w14:textId="77777777" w:rsidR="0027740F" w:rsidRPr="00580CC0" w:rsidRDefault="0027740F" w:rsidP="0027740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sidRPr="00580CC0">
        <w:rPr>
          <w:rFonts w:asciiTheme="majorBidi" w:hAnsiTheme="majorBidi" w:cstheme="majorBidi"/>
          <w:color w:val="000000" w:themeColor="text1"/>
        </w:rPr>
        <w:t>termin dostawy do 7 dni kalendarzowych od daty podpisania umowy - 20 pkt.</w:t>
      </w:r>
    </w:p>
    <w:p w14:paraId="5888C234" w14:textId="77777777" w:rsidR="0027740F" w:rsidRPr="00580CC0" w:rsidRDefault="0027740F" w:rsidP="0027740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580CC0">
        <w:rPr>
          <w:rFonts w:asciiTheme="majorBidi" w:hAnsiTheme="majorBidi" w:cstheme="majorBidi"/>
          <w:color w:val="000000" w:themeColor="text1"/>
        </w:rPr>
        <w:t>- termin dostawy od 8 do 15 dni kalendarzowych od daty podpisania umowy - 10 pkt.</w:t>
      </w:r>
    </w:p>
    <w:p w14:paraId="118F2208" w14:textId="77777777" w:rsidR="0027740F" w:rsidRDefault="0027740F" w:rsidP="0027740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580CC0">
        <w:rPr>
          <w:rFonts w:asciiTheme="majorBidi" w:hAnsiTheme="majorBidi" w:cstheme="majorBidi"/>
          <w:color w:val="000000" w:themeColor="text1"/>
        </w:rPr>
        <w:t xml:space="preserve">- termin dostawy od 16 do 21 dni kalendarzowych od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3B1937EA" w14:textId="77777777" w:rsidR="0027740F" w:rsidRDefault="0027740F" w:rsidP="0027740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5182EFE3" w14:textId="77777777" w:rsidR="0027740F" w:rsidRPr="00D86564" w:rsidRDefault="0027740F" w:rsidP="0027740F">
      <w:pPr>
        <w:ind w:left="284"/>
        <w:jc w:val="both"/>
        <w:rPr>
          <w:i/>
          <w:sz w:val="20"/>
          <w:szCs w:val="20"/>
        </w:rPr>
      </w:pPr>
      <w:r w:rsidRPr="00D86564">
        <w:rPr>
          <w:i/>
          <w:sz w:val="20"/>
          <w:szCs w:val="20"/>
        </w:rPr>
        <w:t>Uwaga:</w:t>
      </w:r>
    </w:p>
    <w:p w14:paraId="2739B62D" w14:textId="77777777" w:rsidR="0027740F" w:rsidRPr="00D86564" w:rsidRDefault="0027740F"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niż 21</w:t>
      </w:r>
      <w:r w:rsidRPr="00D86564">
        <w:rPr>
          <w:i/>
          <w:sz w:val="20"/>
          <w:szCs w:val="20"/>
        </w:rPr>
        <w:t xml:space="preserve"> dni</w:t>
      </w:r>
      <w:r>
        <w:rPr>
          <w:i/>
          <w:sz w:val="20"/>
          <w:szCs w:val="20"/>
        </w:rPr>
        <w:t xml:space="preserve"> kalendarzowych</w:t>
      </w:r>
      <w:r w:rsidRPr="00D86564">
        <w:rPr>
          <w:i/>
          <w:sz w:val="20"/>
          <w:szCs w:val="20"/>
        </w:rPr>
        <w:t xml:space="preserve">  -  to jego oferta zostanie odrzucona.</w:t>
      </w:r>
    </w:p>
    <w:p w14:paraId="6C0EA699" w14:textId="77777777" w:rsidR="0027740F" w:rsidRPr="00D86564" w:rsidRDefault="0027740F"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Pr="00D86564">
        <w:rPr>
          <w:i/>
          <w:sz w:val="20"/>
          <w:szCs w:val="20"/>
        </w:rPr>
        <w:t>terminu wykonania zamówienia  -  to jego oferta zostanie odrzucona.</w:t>
      </w:r>
    </w:p>
    <w:p w14:paraId="091A3C03" w14:textId="77777777" w:rsidR="0027740F" w:rsidRPr="001C6B79" w:rsidRDefault="0027740F"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Pr>
          <w:i/>
          <w:sz w:val="20"/>
          <w:szCs w:val="20"/>
        </w:rPr>
        <w:t>zamówienia krótszy niż 7</w:t>
      </w:r>
      <w:r w:rsidRPr="00D86564">
        <w:rPr>
          <w:i/>
          <w:sz w:val="20"/>
          <w:szCs w:val="20"/>
        </w:rPr>
        <w:t xml:space="preserve"> dni </w:t>
      </w:r>
      <w:r>
        <w:rPr>
          <w:i/>
          <w:sz w:val="20"/>
          <w:szCs w:val="20"/>
        </w:rPr>
        <w:t>k</w:t>
      </w:r>
      <w:r w:rsidRPr="001C6B79">
        <w:rPr>
          <w:i/>
          <w:sz w:val="20"/>
          <w:szCs w:val="20"/>
        </w:rPr>
        <w:t>alendarzowych do oceny ofer</w:t>
      </w:r>
      <w:r>
        <w:rPr>
          <w:i/>
          <w:sz w:val="20"/>
          <w:szCs w:val="20"/>
        </w:rPr>
        <w:t>t Zamawiający przyjmie wartość 7</w:t>
      </w:r>
      <w:r w:rsidRPr="001C6B79">
        <w:rPr>
          <w:i/>
          <w:sz w:val="20"/>
          <w:szCs w:val="20"/>
        </w:rPr>
        <w:t xml:space="preserve"> dni, natomiast do umowy zostanie przyjęty okres zadeklarowany przez Wykonawcę w ofercie.</w:t>
      </w:r>
    </w:p>
    <w:p w14:paraId="4E7CFF74" w14:textId="77777777" w:rsidR="0027740F" w:rsidRDefault="0027740F" w:rsidP="0027740F">
      <w:pPr>
        <w:ind w:left="284"/>
      </w:pPr>
    </w:p>
    <w:p w14:paraId="2C60E01B" w14:textId="77777777" w:rsidR="0027740F" w:rsidRDefault="0027740F" w:rsidP="0027740F">
      <w:pPr>
        <w:ind w:left="284"/>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1B8232EB" w14:textId="77777777" w:rsidR="0027740F" w:rsidRPr="001C6B79" w:rsidRDefault="0027740F" w:rsidP="0027740F">
      <w:pPr>
        <w:ind w:left="284"/>
        <w:jc w:val="both"/>
        <w:rPr>
          <w:i/>
          <w:sz w:val="22"/>
          <w:szCs w:val="22"/>
        </w:rPr>
      </w:pPr>
    </w:p>
    <w:p w14:paraId="209F618C" w14:textId="0323DBD3" w:rsidR="0027740F" w:rsidRPr="00733E04" w:rsidRDefault="0027740F" w:rsidP="0027740F">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Pr>
          <w:rFonts w:ascii="Times New Roman" w:hAnsi="Times New Roman" w:cs="Times New Roman"/>
        </w:rPr>
        <w:t xml:space="preserve">czona, wg następującego wzoru: </w:t>
      </w:r>
    </w:p>
    <w:p w14:paraId="1D6DF53A" w14:textId="77777777" w:rsidR="0027740F" w:rsidRPr="00733E04" w:rsidRDefault="0027740F" w:rsidP="0027740F">
      <w:pPr>
        <w:pStyle w:val="Default"/>
        <w:jc w:val="center"/>
        <w:rPr>
          <w:rFonts w:ascii="Times New Roman" w:hAnsi="Times New Roman" w:cs="Times New Roman"/>
        </w:rPr>
      </w:pPr>
      <w:r>
        <w:rPr>
          <w:rFonts w:ascii="Times New Roman" w:hAnsi="Times New Roman" w:cs="Times New Roman"/>
          <w:b/>
          <w:bCs/>
        </w:rPr>
        <w:t xml:space="preserve">P = C + TD </w:t>
      </w:r>
    </w:p>
    <w:p w14:paraId="1E6582D8" w14:textId="77777777" w:rsidR="0027740F" w:rsidRPr="00733E04" w:rsidRDefault="0027740F" w:rsidP="0027740F">
      <w:pPr>
        <w:pStyle w:val="Default"/>
        <w:rPr>
          <w:rFonts w:ascii="Times New Roman" w:hAnsi="Times New Roman" w:cs="Times New Roman"/>
        </w:rPr>
      </w:pPr>
      <w:r w:rsidRPr="00733E04">
        <w:rPr>
          <w:rFonts w:ascii="Times New Roman" w:hAnsi="Times New Roman" w:cs="Times New Roman"/>
        </w:rPr>
        <w:t xml:space="preserve">gdzie: </w:t>
      </w:r>
    </w:p>
    <w:p w14:paraId="37596AF7" w14:textId="77777777" w:rsidR="0027740F" w:rsidRDefault="0027740F" w:rsidP="0027740F">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7C695F0B" w14:textId="77777777" w:rsidR="0027740F" w:rsidRPr="00733E04" w:rsidRDefault="0027740F" w:rsidP="0027740F">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7170169D" w14:textId="77777777" w:rsidR="0027740F" w:rsidRPr="00733E04" w:rsidRDefault="0027740F" w:rsidP="0027740F">
      <w:pPr>
        <w:pStyle w:val="Default"/>
        <w:jc w:val="both"/>
        <w:rPr>
          <w:rFonts w:ascii="Times New Roman" w:hAnsi="Times New Roman" w:cs="Times New Roman"/>
        </w:rPr>
      </w:pPr>
      <w:r>
        <w:rPr>
          <w:rFonts w:ascii="Times New Roman" w:hAnsi="Times New Roman" w:cs="Times New Roman"/>
        </w:rPr>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74207B58" w14:textId="77777777" w:rsidR="0027740F" w:rsidRPr="00733E04" w:rsidRDefault="0027740F" w:rsidP="0027740F">
      <w:pPr>
        <w:widowControl/>
        <w:suppressAutoHyphens w:val="0"/>
        <w:autoSpaceDE w:val="0"/>
        <w:adjustRightInd w:val="0"/>
        <w:textAlignment w:val="auto"/>
        <w:rPr>
          <w:rFonts w:cs="Times New Roman"/>
          <w:color w:val="000000"/>
          <w:kern w:val="0"/>
          <w:lang w:bidi="ar-SA"/>
        </w:rPr>
      </w:pPr>
    </w:p>
    <w:p w14:paraId="1D28D7FB" w14:textId="77777777" w:rsidR="0027740F" w:rsidRPr="00B0346C" w:rsidRDefault="0027740F" w:rsidP="0027740F">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4C7879D0" w14:textId="77777777" w:rsidR="00DB2F3A" w:rsidRDefault="00DB2F3A" w:rsidP="00154FF5">
      <w:pPr>
        <w:widowControl/>
        <w:suppressAutoHyphens w:val="0"/>
        <w:textAlignment w:val="auto"/>
        <w:rPr>
          <w:rFonts w:cs="Times New Roman"/>
          <w:b/>
          <w:bCs/>
          <w:color w:val="000000"/>
          <w:kern w:val="0"/>
          <w:u w:val="single"/>
          <w:lang w:bidi="ar-SA"/>
        </w:rPr>
      </w:pPr>
    </w:p>
    <w:p w14:paraId="07CAAC02" w14:textId="0B36B2DD" w:rsidR="00154FF5" w:rsidRDefault="00154FF5" w:rsidP="00154FF5">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 xml:space="preserve">W odniesieniu do Zadania </w:t>
      </w:r>
      <w:r>
        <w:rPr>
          <w:rFonts w:cs="Times New Roman"/>
          <w:b/>
          <w:bCs/>
          <w:color w:val="000000"/>
          <w:kern w:val="0"/>
          <w:u w:val="single"/>
          <w:lang w:bidi="ar-SA"/>
        </w:rPr>
        <w:t>VII</w:t>
      </w:r>
      <w:r w:rsidRPr="00B26DBB">
        <w:rPr>
          <w:rFonts w:cs="Times New Roman"/>
          <w:b/>
          <w:bCs/>
          <w:color w:val="000000"/>
          <w:kern w:val="0"/>
          <w:lang w:bidi="ar-SA"/>
        </w:rPr>
        <w:t>:</w:t>
      </w:r>
    </w:p>
    <w:p w14:paraId="05358EF0" w14:textId="77777777" w:rsidR="00154FF5" w:rsidRDefault="00154FF5" w:rsidP="00154FF5">
      <w:pPr>
        <w:widowControl/>
        <w:suppressAutoHyphens w:val="0"/>
        <w:textAlignment w:val="auto"/>
        <w:rPr>
          <w:rFonts w:eastAsia="Times New Roman" w:cs="Times New Roman"/>
          <w:kern w:val="0"/>
          <w:lang w:eastAsia="pl-PL" w:bidi="ar-SA"/>
        </w:rPr>
      </w:pPr>
    </w:p>
    <w:p w14:paraId="72B9483A" w14:textId="6D0C7B71" w:rsidR="00154FF5" w:rsidRPr="00BA08DA" w:rsidRDefault="00154FF5" w:rsidP="007C5A64">
      <w:pPr>
        <w:pStyle w:val="Akapitzlist"/>
        <w:widowControl/>
        <w:numPr>
          <w:ilvl w:val="0"/>
          <w:numId w:val="44"/>
        </w:numPr>
        <w:suppressAutoHyphens w:val="0"/>
        <w:autoSpaceDE w:val="0"/>
        <w:adjustRightInd w:val="0"/>
        <w:spacing w:after="77"/>
        <w:jc w:val="both"/>
        <w:textAlignment w:val="auto"/>
        <w:rPr>
          <w:rFonts w:asciiTheme="majorBidi" w:hAnsiTheme="majorBidi" w:cstheme="majorBidi"/>
          <w:b/>
          <w:bCs/>
          <w:color w:val="000000" w:themeColor="text1"/>
        </w:rPr>
      </w:pPr>
      <w:r w:rsidRPr="00BA08DA">
        <w:rPr>
          <w:rFonts w:asciiTheme="majorBidi" w:hAnsiTheme="majorBidi" w:cstheme="majorBidi"/>
          <w:b/>
          <w:bCs/>
          <w:color w:val="000000" w:themeColor="text1"/>
        </w:rPr>
        <w:t>Kryterium ceny oferty</w:t>
      </w:r>
      <w:r w:rsidRPr="00BA08DA">
        <w:rPr>
          <w:rFonts w:asciiTheme="majorBidi" w:hAnsiTheme="majorBidi" w:cstheme="majorBidi"/>
          <w:color w:val="000000" w:themeColor="text1"/>
        </w:rPr>
        <w:t xml:space="preserve"> będzie rozpatrywane na podstawie ceny oferty podanej przez Wykonawcę na formularzu ofertowym, stanowiącym Załącznik nr 1F do Zapytania ofertowego. Punkty za kryterium ceny oferty oblicza się wg poniższego wzoru: </w:t>
      </w:r>
    </w:p>
    <w:p w14:paraId="4914DE5E" w14:textId="77777777" w:rsidR="00154FF5" w:rsidRPr="00443F09" w:rsidRDefault="00154FF5" w:rsidP="00154FF5">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lastRenderedPageBreak/>
        <w:t>Wartość punktowa = (cena najniższa spośród złożonych ofert/cena oferty bada</w:t>
      </w:r>
      <w:r>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40A39B62" w14:textId="77777777" w:rsidR="00154FF5" w:rsidRPr="00443F09" w:rsidRDefault="00154FF5" w:rsidP="00154FF5">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5F8CD345" w14:textId="77777777" w:rsidR="00154FF5" w:rsidRDefault="00154FF5" w:rsidP="00154FF5">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3891E1A6" w14:textId="77777777" w:rsidR="00154FF5" w:rsidRPr="00443F09" w:rsidRDefault="00154FF5" w:rsidP="007C5A64">
      <w:pPr>
        <w:pStyle w:val="Akapitzlist"/>
        <w:widowControl/>
        <w:numPr>
          <w:ilvl w:val="0"/>
          <w:numId w:val="44"/>
        </w:numPr>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b/>
          <w:bCs/>
          <w:color w:val="000000" w:themeColor="text1"/>
        </w:rPr>
        <w:t>Kryterium terminu</w:t>
      </w:r>
      <w:r>
        <w:rPr>
          <w:rFonts w:asciiTheme="majorBidi" w:hAnsiTheme="majorBidi" w:cstheme="majorBidi"/>
          <w:b/>
          <w:bCs/>
          <w:color w:val="000000" w:themeColor="text1"/>
        </w:rPr>
        <w:t xml:space="preserve"> dostawy </w:t>
      </w:r>
      <w:r w:rsidRPr="00443F09">
        <w:rPr>
          <w:rFonts w:asciiTheme="majorBidi" w:hAnsiTheme="majorBidi" w:cstheme="majorBidi"/>
          <w:color w:val="000000" w:themeColor="text1"/>
        </w:rPr>
        <w:t>– oferta będzie oceniona na podstawie term</w:t>
      </w:r>
      <w:r>
        <w:rPr>
          <w:rFonts w:asciiTheme="majorBidi" w:hAnsiTheme="majorBidi" w:cstheme="majorBidi"/>
          <w:color w:val="000000" w:themeColor="text1"/>
        </w:rPr>
        <w:t>inu dostawy zamówienia podanego</w:t>
      </w:r>
      <w:r w:rsidRPr="00443F09">
        <w:rPr>
          <w:rFonts w:asciiTheme="majorBidi" w:hAnsiTheme="majorBidi" w:cstheme="majorBidi"/>
          <w:color w:val="000000" w:themeColor="text1"/>
        </w:rPr>
        <w:t xml:space="preserve"> przez Wykonawcę na formularzu ofertowym. Do wyliczeń </w:t>
      </w:r>
      <w:r>
        <w:rPr>
          <w:rFonts w:asciiTheme="majorBidi" w:hAnsiTheme="majorBidi" w:cstheme="majorBidi"/>
          <w:color w:val="000000" w:themeColor="text1"/>
        </w:rPr>
        <w:br/>
      </w:r>
      <w:r w:rsidRPr="00443F09">
        <w:rPr>
          <w:rFonts w:asciiTheme="majorBidi" w:hAnsiTheme="majorBidi" w:cstheme="majorBidi"/>
          <w:color w:val="000000" w:themeColor="text1"/>
        </w:rPr>
        <w:t>zostanie przyjęta następująca punktacja</w:t>
      </w:r>
      <w:r>
        <w:rPr>
          <w:rFonts w:asciiTheme="majorBidi" w:hAnsiTheme="majorBidi" w:cstheme="majorBidi"/>
          <w:color w:val="000000" w:themeColor="text1"/>
        </w:rPr>
        <w:t xml:space="preserve"> </w:t>
      </w:r>
      <w:r w:rsidRPr="00443F09">
        <w:rPr>
          <w:rFonts w:asciiTheme="majorBidi" w:hAnsiTheme="majorBidi" w:cstheme="majorBidi"/>
          <w:color w:val="000000" w:themeColor="text1"/>
        </w:rPr>
        <w:t>:</w:t>
      </w:r>
    </w:p>
    <w:p w14:paraId="4F8A6024" w14:textId="77777777" w:rsidR="00154FF5" w:rsidRPr="008F741B" w:rsidRDefault="00154FF5" w:rsidP="00154FF5">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 xml:space="preserve">termin dostawy </w:t>
      </w:r>
      <w:r w:rsidRPr="008F741B">
        <w:rPr>
          <w:rFonts w:asciiTheme="majorBidi" w:hAnsiTheme="majorBidi" w:cstheme="majorBidi"/>
          <w:color w:val="000000" w:themeColor="text1"/>
        </w:rPr>
        <w:t>do 7 dni kalendarzowych od daty podpisania umowy - 20 pkt.</w:t>
      </w:r>
    </w:p>
    <w:p w14:paraId="0A971FD2" w14:textId="77777777" w:rsidR="00154FF5" w:rsidRPr="008F741B" w:rsidRDefault="00154FF5" w:rsidP="00154FF5">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8F741B">
        <w:rPr>
          <w:rFonts w:asciiTheme="majorBidi" w:hAnsiTheme="majorBidi" w:cstheme="majorBidi"/>
          <w:color w:val="000000" w:themeColor="text1"/>
        </w:rPr>
        <w:t>- termin dostawy od 8 do 15 dni kalendarzowych od daty podpisania umowy - 10 pkt.</w:t>
      </w:r>
    </w:p>
    <w:p w14:paraId="62AC6D7D" w14:textId="77777777" w:rsidR="00154FF5" w:rsidRDefault="00154FF5" w:rsidP="00154FF5">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8F741B">
        <w:rPr>
          <w:rFonts w:asciiTheme="majorBidi" w:hAnsiTheme="majorBidi" w:cstheme="majorBidi"/>
          <w:color w:val="000000" w:themeColor="text1"/>
        </w:rPr>
        <w:t xml:space="preserve">- termin dostawy od 16 do 21 dni kalendarzowych </w:t>
      </w:r>
      <w:r>
        <w:rPr>
          <w:rFonts w:asciiTheme="majorBidi" w:hAnsiTheme="majorBidi" w:cstheme="majorBidi"/>
          <w:color w:val="000000" w:themeColor="text1"/>
        </w:rPr>
        <w:t>od</w:t>
      </w:r>
      <w:r w:rsidRPr="00443F09">
        <w:rPr>
          <w:rFonts w:asciiTheme="majorBidi" w:hAnsiTheme="majorBidi" w:cstheme="majorBidi"/>
          <w:color w:val="000000" w:themeColor="text1"/>
        </w:rPr>
        <w:t xml:space="preserve">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0BF14914" w14:textId="77777777" w:rsidR="00154FF5" w:rsidRDefault="00154FF5" w:rsidP="00154FF5">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428D30A0" w14:textId="77777777" w:rsidR="00154FF5" w:rsidRPr="00D86564" w:rsidRDefault="00154FF5" w:rsidP="00154FF5">
      <w:pPr>
        <w:ind w:left="284"/>
        <w:jc w:val="both"/>
        <w:rPr>
          <w:i/>
          <w:sz w:val="20"/>
          <w:szCs w:val="20"/>
        </w:rPr>
      </w:pPr>
      <w:r w:rsidRPr="00D86564">
        <w:rPr>
          <w:i/>
          <w:sz w:val="20"/>
          <w:szCs w:val="20"/>
        </w:rPr>
        <w:t>Uwaga:</w:t>
      </w:r>
    </w:p>
    <w:p w14:paraId="3D8F31FB" w14:textId="77777777" w:rsidR="00154FF5" w:rsidRPr="00D86564" w:rsidRDefault="00154FF5"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niż 21</w:t>
      </w:r>
      <w:r w:rsidRPr="00D86564">
        <w:rPr>
          <w:i/>
          <w:sz w:val="20"/>
          <w:szCs w:val="20"/>
        </w:rPr>
        <w:t xml:space="preserve"> dni</w:t>
      </w:r>
      <w:r>
        <w:rPr>
          <w:i/>
          <w:sz w:val="20"/>
          <w:szCs w:val="20"/>
        </w:rPr>
        <w:t xml:space="preserve"> kalendarzowych</w:t>
      </w:r>
      <w:r w:rsidRPr="00D86564">
        <w:rPr>
          <w:i/>
          <w:sz w:val="20"/>
          <w:szCs w:val="20"/>
        </w:rPr>
        <w:t xml:space="preserve">  -  to jego oferta zostanie odrzucona.</w:t>
      </w:r>
    </w:p>
    <w:p w14:paraId="397D4B71" w14:textId="77777777" w:rsidR="00154FF5" w:rsidRPr="00D86564" w:rsidRDefault="00154FF5"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Pr="00D86564">
        <w:rPr>
          <w:i/>
          <w:sz w:val="20"/>
          <w:szCs w:val="20"/>
        </w:rPr>
        <w:t>terminu wykonania zamówienia  -  to jego oferta zostanie odrzucona.</w:t>
      </w:r>
    </w:p>
    <w:p w14:paraId="16C3FF0D" w14:textId="77777777" w:rsidR="00154FF5" w:rsidRPr="001C6B79" w:rsidRDefault="00154FF5"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Pr>
          <w:i/>
          <w:sz w:val="20"/>
          <w:szCs w:val="20"/>
        </w:rPr>
        <w:t>zamówienia krótszy niż 7</w:t>
      </w:r>
      <w:r w:rsidRPr="00D86564">
        <w:rPr>
          <w:i/>
          <w:sz w:val="20"/>
          <w:szCs w:val="20"/>
        </w:rPr>
        <w:t xml:space="preserve"> dni </w:t>
      </w:r>
      <w:r>
        <w:rPr>
          <w:i/>
          <w:sz w:val="20"/>
          <w:szCs w:val="20"/>
        </w:rPr>
        <w:t>k</w:t>
      </w:r>
      <w:r w:rsidRPr="001C6B79">
        <w:rPr>
          <w:i/>
          <w:sz w:val="20"/>
          <w:szCs w:val="20"/>
        </w:rPr>
        <w:t>alendarzowych do oceny ofer</w:t>
      </w:r>
      <w:r>
        <w:rPr>
          <w:i/>
          <w:sz w:val="20"/>
          <w:szCs w:val="20"/>
        </w:rPr>
        <w:t>t Zamawiający przyjmie wartość 7</w:t>
      </w:r>
      <w:r w:rsidRPr="001C6B79">
        <w:rPr>
          <w:i/>
          <w:sz w:val="20"/>
          <w:szCs w:val="20"/>
        </w:rPr>
        <w:t xml:space="preserve"> dni, natomiast do umowy zostanie przyjęty okres zadeklarowany przez Wykonawcę w ofercie.</w:t>
      </w:r>
    </w:p>
    <w:p w14:paraId="781C56C2" w14:textId="77777777" w:rsidR="00154FF5" w:rsidRDefault="00154FF5" w:rsidP="00154FF5">
      <w:pPr>
        <w:ind w:left="284"/>
      </w:pPr>
    </w:p>
    <w:p w14:paraId="723943CA" w14:textId="77777777" w:rsidR="00154FF5" w:rsidRDefault="00154FF5" w:rsidP="00154FF5">
      <w:pPr>
        <w:ind w:left="284"/>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19EA8B34" w14:textId="77777777" w:rsidR="00154FF5" w:rsidRPr="001C6B79" w:rsidRDefault="00154FF5" w:rsidP="00154FF5">
      <w:pPr>
        <w:ind w:left="284"/>
        <w:jc w:val="both"/>
        <w:rPr>
          <w:i/>
          <w:sz w:val="22"/>
          <w:szCs w:val="22"/>
        </w:rPr>
      </w:pPr>
    </w:p>
    <w:p w14:paraId="55EB163E" w14:textId="77777777" w:rsidR="00154FF5" w:rsidRPr="00733E04" w:rsidRDefault="00154FF5" w:rsidP="00154FF5">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Pr>
          <w:rFonts w:ascii="Times New Roman" w:hAnsi="Times New Roman" w:cs="Times New Roman"/>
        </w:rPr>
        <w:t xml:space="preserve">czona, wg następującego wzoru: </w:t>
      </w:r>
    </w:p>
    <w:p w14:paraId="36C125E3" w14:textId="77777777" w:rsidR="00154FF5" w:rsidRPr="00733E04" w:rsidRDefault="00154FF5" w:rsidP="00154FF5">
      <w:pPr>
        <w:pStyle w:val="Default"/>
        <w:jc w:val="center"/>
        <w:rPr>
          <w:rFonts w:ascii="Times New Roman" w:hAnsi="Times New Roman" w:cs="Times New Roman"/>
        </w:rPr>
      </w:pPr>
      <w:r>
        <w:rPr>
          <w:rFonts w:ascii="Times New Roman" w:hAnsi="Times New Roman" w:cs="Times New Roman"/>
          <w:b/>
          <w:bCs/>
        </w:rPr>
        <w:t xml:space="preserve">P = C + TD </w:t>
      </w:r>
    </w:p>
    <w:p w14:paraId="2AD73561" w14:textId="77777777" w:rsidR="00154FF5" w:rsidRPr="00733E04" w:rsidRDefault="00154FF5" w:rsidP="00154FF5">
      <w:pPr>
        <w:pStyle w:val="Default"/>
        <w:rPr>
          <w:rFonts w:ascii="Times New Roman" w:hAnsi="Times New Roman" w:cs="Times New Roman"/>
        </w:rPr>
      </w:pPr>
      <w:r w:rsidRPr="00733E04">
        <w:rPr>
          <w:rFonts w:ascii="Times New Roman" w:hAnsi="Times New Roman" w:cs="Times New Roman"/>
        </w:rPr>
        <w:t xml:space="preserve">gdzie: </w:t>
      </w:r>
    </w:p>
    <w:p w14:paraId="1D27A1C2" w14:textId="77777777" w:rsidR="00154FF5" w:rsidRDefault="00154FF5" w:rsidP="00154FF5">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147548F3" w14:textId="77777777" w:rsidR="00154FF5" w:rsidRPr="00733E04" w:rsidRDefault="00154FF5" w:rsidP="00154FF5">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727C51F7" w14:textId="77777777" w:rsidR="00154FF5" w:rsidRPr="00733E04" w:rsidRDefault="00154FF5" w:rsidP="00154FF5">
      <w:pPr>
        <w:pStyle w:val="Default"/>
        <w:jc w:val="both"/>
        <w:rPr>
          <w:rFonts w:ascii="Times New Roman" w:hAnsi="Times New Roman" w:cs="Times New Roman"/>
        </w:rPr>
      </w:pPr>
      <w:r>
        <w:rPr>
          <w:rFonts w:ascii="Times New Roman" w:hAnsi="Times New Roman" w:cs="Times New Roman"/>
        </w:rPr>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266159B5" w14:textId="77777777" w:rsidR="00154FF5" w:rsidRPr="00733E04" w:rsidRDefault="00154FF5" w:rsidP="00154FF5">
      <w:pPr>
        <w:widowControl/>
        <w:suppressAutoHyphens w:val="0"/>
        <w:autoSpaceDE w:val="0"/>
        <w:adjustRightInd w:val="0"/>
        <w:textAlignment w:val="auto"/>
        <w:rPr>
          <w:rFonts w:cs="Times New Roman"/>
          <w:color w:val="000000"/>
          <w:kern w:val="0"/>
          <w:lang w:bidi="ar-SA"/>
        </w:rPr>
      </w:pPr>
    </w:p>
    <w:p w14:paraId="7FBB3AA9" w14:textId="77777777" w:rsidR="00154FF5" w:rsidRPr="00B0346C" w:rsidRDefault="00154FF5" w:rsidP="00154FF5">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68D49AEF" w14:textId="77777777" w:rsidR="00B26DBB" w:rsidRDefault="00B26DBB" w:rsidP="0013554F">
      <w:pPr>
        <w:widowControl/>
        <w:autoSpaceDE w:val="0"/>
        <w:jc w:val="both"/>
        <w:textAlignment w:val="auto"/>
        <w:rPr>
          <w:rFonts w:eastAsia="Calibri" w:cs="Times New Roman"/>
          <w:b/>
          <w:bCs/>
          <w:kern w:val="0"/>
          <w:u w:val="single"/>
          <w:lang w:eastAsia="en-US" w:bidi="ar-SA"/>
        </w:rPr>
      </w:pPr>
    </w:p>
    <w:p w14:paraId="63E61F97" w14:textId="1BFA351F" w:rsidR="00672C53" w:rsidRPr="00EF56CE"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14:paraId="0E56DDC4" w14:textId="77777777" w:rsidR="00672C53" w:rsidRPr="00EF56CE" w:rsidRDefault="00672C53">
      <w:pPr>
        <w:widowControl/>
        <w:autoSpaceDE w:val="0"/>
        <w:textAlignment w:val="auto"/>
        <w:rPr>
          <w:rFonts w:eastAsia="Calibri" w:cs="Times New Roman"/>
          <w:bCs/>
          <w:kern w:val="0"/>
          <w:lang w:eastAsia="en-US" w:bidi="ar-SA"/>
        </w:rPr>
      </w:pPr>
    </w:p>
    <w:p w14:paraId="57619767" w14:textId="77777777" w:rsidR="00BA3C92" w:rsidRPr="00670C38" w:rsidRDefault="00BA3C92" w:rsidP="00BA3C92">
      <w:pPr>
        <w:pStyle w:val="NormalnyWeb"/>
        <w:spacing w:before="0" w:beforeAutospacing="0" w:after="0" w:afterAutospacing="0"/>
        <w:jc w:val="both"/>
      </w:pPr>
      <w:r>
        <w:rPr>
          <w:rFonts w:eastAsia="Calibri"/>
          <w:lang w:eastAsia="en-US"/>
        </w:rPr>
        <w:t xml:space="preserve">1. </w:t>
      </w:r>
      <w:r w:rsidRPr="00670C38">
        <w:t>Zakazuje się istotnych zmian postanowień zawartej umowy za wyjątkiem wystąpienia:</w:t>
      </w:r>
    </w:p>
    <w:p w14:paraId="55FA3FC1" w14:textId="77777777" w:rsidR="00BA3C92" w:rsidRPr="005B513A" w:rsidRDefault="00BA3C92" w:rsidP="00BA3C92">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14:paraId="7C6CBA2F" w14:textId="77777777" w:rsidR="00BA3C92" w:rsidRPr="00670C38" w:rsidRDefault="00BA3C92" w:rsidP="00BA3C92">
      <w:pPr>
        <w:pStyle w:val="NormalnyWeb"/>
        <w:spacing w:before="0" w:beforeAutospacing="0" w:after="0" w:afterAutospacing="0"/>
        <w:jc w:val="both"/>
      </w:pPr>
      <w:r w:rsidRPr="00670C38">
        <w:t>- zmiany powszechnie obowiązujących przepisów prawa w zakresie mającym wpływ na realizację umowy (np. podatek Vat);</w:t>
      </w:r>
    </w:p>
    <w:p w14:paraId="722F8C91" w14:textId="77777777" w:rsidR="00BA3C92" w:rsidRPr="00670C38" w:rsidRDefault="00BA3C92" w:rsidP="00BA3C92">
      <w:pPr>
        <w:pStyle w:val="NormalnyWeb"/>
        <w:spacing w:before="0" w:beforeAutospacing="0" w:after="0" w:afterAutospacing="0"/>
        <w:jc w:val="both"/>
      </w:pPr>
      <w:r w:rsidRPr="00670C38">
        <w:lastRenderedPageBreak/>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zmniejszenia/rozszerzenia zakresu rzeczowego;</w:t>
      </w:r>
    </w:p>
    <w:p w14:paraId="25307B4E" w14:textId="77777777" w:rsidR="00BA3C92" w:rsidRPr="00670C38" w:rsidRDefault="00BA3C92" w:rsidP="00BA3C92">
      <w:pPr>
        <w:pStyle w:val="NormalnyWeb"/>
        <w:spacing w:before="0" w:beforeAutospacing="0" w:after="0" w:afterAutospacing="0"/>
        <w:jc w:val="both"/>
      </w:pPr>
      <w:r w:rsidRPr="00670C38">
        <w:t>- zmiany parametrów technicznych przedmiotu zamówienia – w przypadku gdy zmiany te będą korzystniejsze dla zamawiającego;</w:t>
      </w:r>
    </w:p>
    <w:p w14:paraId="4FF73714" w14:textId="77777777" w:rsidR="00BA3C92" w:rsidRDefault="00BA3C92" w:rsidP="00BA3C92">
      <w:pPr>
        <w:pStyle w:val="NormalnyWeb"/>
        <w:spacing w:before="0" w:beforeAutospacing="0" w:after="0" w:afterAutospacing="0"/>
        <w:jc w:val="both"/>
      </w:pPr>
      <w:r w:rsidRPr="00670C38">
        <w:t>- zmiany umowy polegające na zmianie danych wykonawcy bez zmian samego wykonawcy (np. zmiana siedziby, adresu, nazwy itp.);</w:t>
      </w:r>
    </w:p>
    <w:p w14:paraId="5A08C8A4" w14:textId="77777777" w:rsidR="00BA3C92" w:rsidRPr="00670C38" w:rsidRDefault="00BA3C92" w:rsidP="00BA3C92">
      <w:pPr>
        <w:pStyle w:val="NormalnyWeb"/>
        <w:spacing w:before="0" w:beforeAutospacing="0" w:after="0" w:afterAutospacing="0"/>
        <w:jc w:val="both"/>
      </w:pPr>
      <w:r w:rsidRPr="00670C38">
        <w:t>- wszelkich innych zmian, których nie można było przewidzieć, a nie działają na szkodę Zamawiającego.</w:t>
      </w:r>
    </w:p>
    <w:p w14:paraId="1E061545" w14:textId="77777777" w:rsidR="00BA3C92" w:rsidRPr="00670C38" w:rsidRDefault="00BA3C92" w:rsidP="00BA3C92">
      <w:pPr>
        <w:pStyle w:val="NormalnyWeb"/>
        <w:spacing w:before="0" w:beforeAutospacing="0" w:after="0" w:afterAutospacing="0"/>
      </w:pPr>
    </w:p>
    <w:p w14:paraId="6A6ABBCD" w14:textId="77777777" w:rsidR="00BA3C92" w:rsidRPr="00670C38" w:rsidRDefault="00BA3C92" w:rsidP="00BA3C92">
      <w:pPr>
        <w:widowControl/>
        <w:autoSpaceDE w:val="0"/>
        <w:jc w:val="both"/>
        <w:textAlignment w:val="auto"/>
        <w:rPr>
          <w:rFonts w:eastAsia="Calibri" w:cs="Times New Roman"/>
          <w:kern w:val="0"/>
          <w:lang w:eastAsia="en-US" w:bidi="ar-SA"/>
        </w:rPr>
      </w:pPr>
      <w:r w:rsidRPr="00670C38">
        <w:rPr>
          <w:rFonts w:eastAsia="Calibri" w:cs="Times New Roman"/>
          <w:kern w:val="0"/>
          <w:lang w:eastAsia="en-US" w:bidi="ar-SA"/>
        </w:rPr>
        <w:t>2. W razie niewykonywania lub nienależytego wykonywania umowy przez Wykonawcę Zamawiający może rozwiązać umowę bez wypowiedzenia w trybie natychmiastowym.</w:t>
      </w:r>
    </w:p>
    <w:p w14:paraId="1BB3891B" w14:textId="77777777" w:rsidR="00BA3C92" w:rsidRPr="00670C38" w:rsidRDefault="00BA3C92" w:rsidP="00BA3C92">
      <w:pPr>
        <w:widowControl/>
        <w:autoSpaceDE w:val="0"/>
        <w:jc w:val="both"/>
        <w:textAlignment w:val="auto"/>
        <w:rPr>
          <w:rFonts w:eastAsia="Calibri" w:cs="Times New Roman"/>
          <w:kern w:val="0"/>
          <w:lang w:eastAsia="en-US" w:bidi="ar-SA"/>
        </w:rPr>
      </w:pPr>
    </w:p>
    <w:p w14:paraId="519F9E49" w14:textId="77777777" w:rsidR="00BA3C92"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Zamawiający przewiduje możliwość rozwiązania umowy w trybie natychmiastowym</w:t>
      </w:r>
      <w:r w:rsidRPr="00907869">
        <w:rPr>
          <w:rFonts w:eastAsia="Calibri" w:cs="Times New Roman"/>
          <w:kern w:val="0"/>
          <w:lang w:eastAsia="en-US" w:bidi="ar-SA"/>
        </w:rPr>
        <w:br/>
        <w:t>w każdym czasie w przypadku rozwiązania umowy o dofinansowanie przez Instytucję Pośredniczącą bez prawa do dochodzenia odszkodowania przez Wykonawcę.</w:t>
      </w:r>
    </w:p>
    <w:p w14:paraId="73882950" w14:textId="77777777" w:rsidR="00BA3C92" w:rsidRPr="00907869" w:rsidRDefault="00BA3C92" w:rsidP="00BA3C92">
      <w:pPr>
        <w:pStyle w:val="Akapitzlist"/>
        <w:widowControl/>
        <w:autoSpaceDE w:val="0"/>
        <w:ind w:left="360"/>
        <w:jc w:val="both"/>
        <w:textAlignment w:val="auto"/>
        <w:rPr>
          <w:rFonts w:eastAsia="Calibri" w:cs="Times New Roman"/>
          <w:kern w:val="0"/>
          <w:lang w:eastAsia="en-US" w:bidi="ar-SA"/>
        </w:rPr>
      </w:pPr>
    </w:p>
    <w:p w14:paraId="49A5D740" w14:textId="77777777" w:rsidR="00BA3C92" w:rsidRPr="00907869" w:rsidRDefault="00BA3C92" w:rsidP="00BA3C92">
      <w:pPr>
        <w:pStyle w:val="Akapitzlist"/>
        <w:widowControl/>
        <w:numPr>
          <w:ilvl w:val="0"/>
          <w:numId w:val="7"/>
        </w:numPr>
        <w:autoSpaceDE w:val="0"/>
        <w:jc w:val="both"/>
        <w:textAlignment w:val="auto"/>
        <w:rPr>
          <w:rFonts w:asciiTheme="majorBidi" w:eastAsia="Calibri" w:hAnsiTheme="majorBidi" w:cstheme="majorBidi"/>
          <w:kern w:val="0"/>
          <w:szCs w:val="24"/>
          <w:lang w:eastAsia="en-US" w:bidi="ar-SA"/>
        </w:rPr>
      </w:pPr>
      <w:r>
        <w:rPr>
          <w:color w:val="000000"/>
          <w:sz w:val="14"/>
          <w:szCs w:val="14"/>
        </w:rPr>
        <w:t> </w:t>
      </w:r>
      <w:r w:rsidRPr="00907869">
        <w:rPr>
          <w:rFonts w:asciiTheme="majorBidi" w:hAnsiTheme="majorBidi" w:cstheme="majorBidi"/>
          <w:color w:val="000000"/>
          <w:szCs w:val="24"/>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14:paraId="7A3F8F62" w14:textId="77777777" w:rsidR="00BA3C92" w:rsidRPr="00907869" w:rsidRDefault="00BA3C92" w:rsidP="00BA3C92">
      <w:pPr>
        <w:widowControl/>
        <w:autoSpaceDE w:val="0"/>
        <w:jc w:val="both"/>
        <w:textAlignment w:val="auto"/>
        <w:rPr>
          <w:rFonts w:asciiTheme="majorBidi" w:eastAsia="Calibri" w:hAnsiTheme="majorBidi" w:cstheme="majorBidi"/>
          <w:kern w:val="0"/>
          <w:lang w:eastAsia="en-US" w:bidi="ar-SA"/>
        </w:rPr>
      </w:pPr>
    </w:p>
    <w:p w14:paraId="736C9A56"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 xml:space="preserve">W przypadku określonym w pkt 13.2 Wykonawca zapłaci Zamawiającemu karę umowną </w:t>
      </w:r>
      <w:r w:rsidRPr="00907869">
        <w:rPr>
          <w:rFonts w:eastAsia="Calibri" w:cs="Times New Roman"/>
          <w:kern w:val="0"/>
          <w:lang w:eastAsia="en-US" w:bidi="ar-SA"/>
        </w:rPr>
        <w:br/>
        <w:t>w wysokości 5% łącznej wartości brutto zamówienia. Niezależnie od kar umownych Zamawiający może dochodzić odszkodowania uzupełniającego na zasadach ogólnych.</w:t>
      </w:r>
    </w:p>
    <w:p w14:paraId="3627A65D" w14:textId="1292E054" w:rsidR="00BA3C92" w:rsidRPr="005B513A" w:rsidRDefault="00BA3C92" w:rsidP="00BA3C92">
      <w:pPr>
        <w:widowControl/>
        <w:autoSpaceDE w:val="0"/>
        <w:jc w:val="both"/>
        <w:textAlignment w:val="auto"/>
        <w:rPr>
          <w:rFonts w:cs="Times New Roman"/>
        </w:rPr>
      </w:pPr>
    </w:p>
    <w:p w14:paraId="2A2614A1"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Rachunek/faktura powinna zostać wystawiona do 5 dnia miesiąca następującego po miesiącu, w którym usługa została zrealizowana. Podstawą wystawienia rachunku/faktury będzie protokół odbioru wykonania usługi bez zastrzeżeń.</w:t>
      </w:r>
    </w:p>
    <w:p w14:paraId="11F22BF9" w14:textId="77777777" w:rsidR="00BA3C92" w:rsidRPr="00670C38" w:rsidRDefault="00BA3C92" w:rsidP="00BA3C92">
      <w:pPr>
        <w:widowControl/>
        <w:autoSpaceDE w:val="0"/>
        <w:jc w:val="both"/>
        <w:textAlignment w:val="auto"/>
        <w:rPr>
          <w:rFonts w:eastAsia="Calibri" w:cs="Times New Roman"/>
          <w:kern w:val="0"/>
          <w:lang w:eastAsia="en-US" w:bidi="ar-SA"/>
        </w:rPr>
      </w:pPr>
    </w:p>
    <w:p w14:paraId="128DADE0" w14:textId="77777777" w:rsidR="00BA3C92" w:rsidRPr="00907869" w:rsidRDefault="00BA3C92" w:rsidP="00BA3C92">
      <w:pPr>
        <w:pStyle w:val="Akapitzlist"/>
        <w:widowControl/>
        <w:numPr>
          <w:ilvl w:val="0"/>
          <w:numId w:val="7"/>
        </w:numPr>
        <w:autoSpaceDE w:val="0"/>
        <w:jc w:val="both"/>
        <w:textAlignment w:val="auto"/>
        <w:rPr>
          <w:rFonts w:cs="Times New Roman"/>
        </w:rPr>
      </w:pPr>
      <w:r w:rsidRPr="00907869">
        <w:rPr>
          <w:rFonts w:cs="Times New Roman"/>
        </w:rPr>
        <w:t>Płatność za właściwie wykonany przedmiot umowy nastąpi w terminie do 21 dni od daty otrzymania przez Zamawiającego rachunku/faktury prawidłowo wystawionego przez Wykonawcę.</w:t>
      </w:r>
    </w:p>
    <w:p w14:paraId="6054299D" w14:textId="77777777" w:rsidR="00BA3C92" w:rsidRPr="00670C38" w:rsidRDefault="00BA3C92" w:rsidP="00BA3C92">
      <w:pPr>
        <w:widowControl/>
        <w:autoSpaceDE w:val="0"/>
        <w:jc w:val="both"/>
        <w:textAlignment w:val="auto"/>
      </w:pPr>
    </w:p>
    <w:p w14:paraId="17CD5191"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Płatność uregulowana będzie w terminie określonym w pkt. 7 pod warunkiem posiadania środków na koncie Projektu - w przypadku opóźnienia w płatności Wykonawca nie będzie dochodził odsetek za czas opóźnienia.</w:t>
      </w:r>
    </w:p>
    <w:p w14:paraId="3ABEDFDF" w14:textId="77777777" w:rsidR="00BA3C92" w:rsidRPr="00670C38" w:rsidRDefault="00BA3C92" w:rsidP="00BA3C92">
      <w:pPr>
        <w:widowControl/>
        <w:autoSpaceDE w:val="0"/>
        <w:jc w:val="both"/>
        <w:textAlignment w:val="auto"/>
      </w:pPr>
    </w:p>
    <w:p w14:paraId="5DF5626B" w14:textId="26718145" w:rsidR="002B7BEC" w:rsidRPr="003B672D" w:rsidRDefault="00BA3C92" w:rsidP="003B672D">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Zamawiający jest uprawniony do potrącania kwot kar umownych z przysługującego Wykonawcy wynagrodzenia.</w:t>
      </w:r>
    </w:p>
    <w:p w14:paraId="49189A42" w14:textId="77777777" w:rsidR="00DB2F3A" w:rsidRDefault="00DB2F3A">
      <w:pPr>
        <w:widowControl/>
        <w:autoSpaceDE w:val="0"/>
        <w:jc w:val="center"/>
        <w:textAlignment w:val="auto"/>
        <w:rPr>
          <w:rFonts w:eastAsia="Calibri" w:cs="Times New Roman"/>
          <w:b/>
          <w:kern w:val="0"/>
          <w:u w:val="single"/>
          <w:lang w:eastAsia="en-US" w:bidi="ar-SA"/>
        </w:rPr>
      </w:pPr>
    </w:p>
    <w:p w14:paraId="54353FAC" w14:textId="77777777" w:rsidR="003F7CA0" w:rsidRDefault="003F7CA0">
      <w:pPr>
        <w:widowControl/>
        <w:autoSpaceDE w:val="0"/>
        <w:jc w:val="center"/>
        <w:textAlignment w:val="auto"/>
        <w:rPr>
          <w:rFonts w:eastAsia="Calibri" w:cs="Times New Roman"/>
          <w:b/>
          <w:kern w:val="0"/>
          <w:u w:val="single"/>
          <w:lang w:eastAsia="en-US" w:bidi="ar-SA"/>
        </w:rPr>
      </w:pPr>
    </w:p>
    <w:p w14:paraId="19D887F9" w14:textId="77777777" w:rsidR="003F7CA0" w:rsidRDefault="003F7CA0">
      <w:pPr>
        <w:widowControl/>
        <w:autoSpaceDE w:val="0"/>
        <w:jc w:val="center"/>
        <w:textAlignment w:val="auto"/>
        <w:rPr>
          <w:rFonts w:eastAsia="Calibri" w:cs="Times New Roman"/>
          <w:b/>
          <w:kern w:val="0"/>
          <w:u w:val="single"/>
          <w:lang w:eastAsia="en-US" w:bidi="ar-SA"/>
        </w:rPr>
      </w:pPr>
    </w:p>
    <w:p w14:paraId="22E510CF" w14:textId="77777777" w:rsidR="003F7CA0" w:rsidRDefault="003F7CA0">
      <w:pPr>
        <w:widowControl/>
        <w:autoSpaceDE w:val="0"/>
        <w:jc w:val="center"/>
        <w:textAlignment w:val="auto"/>
        <w:rPr>
          <w:rFonts w:eastAsia="Calibri" w:cs="Times New Roman"/>
          <w:b/>
          <w:kern w:val="0"/>
          <w:u w:val="single"/>
          <w:lang w:eastAsia="en-US" w:bidi="ar-SA"/>
        </w:rPr>
      </w:pPr>
    </w:p>
    <w:p w14:paraId="2E7D190D" w14:textId="77777777" w:rsidR="003F7CA0" w:rsidRDefault="003F7CA0" w:rsidP="00D04D3D">
      <w:pPr>
        <w:widowControl/>
        <w:autoSpaceDE w:val="0"/>
        <w:textAlignment w:val="auto"/>
        <w:rPr>
          <w:rFonts w:eastAsia="Calibri" w:cs="Times New Roman"/>
          <w:b/>
          <w:kern w:val="0"/>
          <w:u w:val="single"/>
          <w:lang w:eastAsia="en-US" w:bidi="ar-SA"/>
        </w:rPr>
      </w:pPr>
    </w:p>
    <w:p w14:paraId="6B65A205" w14:textId="77777777" w:rsidR="00D04D3D" w:rsidRDefault="00D04D3D" w:rsidP="00D04D3D">
      <w:pPr>
        <w:widowControl/>
        <w:autoSpaceDE w:val="0"/>
        <w:textAlignment w:val="auto"/>
        <w:rPr>
          <w:rFonts w:eastAsia="Calibri" w:cs="Times New Roman"/>
          <w:b/>
          <w:kern w:val="0"/>
          <w:u w:val="single"/>
          <w:lang w:eastAsia="en-US" w:bidi="ar-SA"/>
        </w:rPr>
      </w:pPr>
    </w:p>
    <w:p w14:paraId="1FC6990B" w14:textId="77777777" w:rsidR="003F7CA0" w:rsidRDefault="003F7CA0">
      <w:pPr>
        <w:widowControl/>
        <w:autoSpaceDE w:val="0"/>
        <w:jc w:val="center"/>
        <w:textAlignment w:val="auto"/>
        <w:rPr>
          <w:rFonts w:eastAsia="Calibri" w:cs="Times New Roman"/>
          <w:b/>
          <w:kern w:val="0"/>
          <w:u w:val="single"/>
          <w:lang w:eastAsia="en-US" w:bidi="ar-SA"/>
        </w:rPr>
      </w:pPr>
    </w:p>
    <w:p w14:paraId="29CD7E83" w14:textId="4FCB6619"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14:paraId="4B7B20AF" w14:textId="77777777" w:rsidR="00672C53" w:rsidRPr="00EF56CE" w:rsidRDefault="00672C53">
      <w:pPr>
        <w:widowControl/>
        <w:autoSpaceDE w:val="0"/>
        <w:textAlignment w:val="auto"/>
        <w:rPr>
          <w:rFonts w:eastAsia="Calibri" w:cs="Times New Roman"/>
          <w:kern w:val="0"/>
          <w:lang w:eastAsia="en-US" w:bidi="ar-SA"/>
        </w:rPr>
      </w:pPr>
    </w:p>
    <w:p w14:paraId="4DA1C326" w14:textId="77777777"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Postępowanie nie podlega przepisom Ustawy Prawo Zamówień Publicznych w związku</w:t>
      </w:r>
      <w:r w:rsidR="006D2E12">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14:paraId="35058DCE" w14:textId="77777777" w:rsidR="00D04D3D" w:rsidRDefault="00D04D3D">
      <w:pPr>
        <w:widowControl/>
        <w:autoSpaceDE w:val="0"/>
        <w:jc w:val="both"/>
        <w:textAlignment w:val="auto"/>
        <w:rPr>
          <w:rFonts w:eastAsia="Calibri" w:cs="Times New Roman"/>
          <w:kern w:val="0"/>
          <w:lang w:eastAsia="en-US" w:bidi="ar-SA"/>
        </w:rPr>
      </w:pPr>
    </w:p>
    <w:p w14:paraId="51C86005" w14:textId="77777777" w:rsidR="00672C53" w:rsidRPr="00EF56CE" w:rsidRDefault="00672C53">
      <w:pPr>
        <w:widowControl/>
        <w:autoSpaceDE w:val="0"/>
        <w:textAlignment w:val="auto"/>
        <w:rPr>
          <w:rFonts w:eastAsia="Calibri" w:cs="Times New Roman"/>
          <w:kern w:val="0"/>
          <w:lang w:eastAsia="en-US" w:bidi="ar-SA"/>
        </w:rPr>
      </w:pPr>
    </w:p>
    <w:p w14:paraId="0F188A25"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14:paraId="3B785741" w14:textId="77777777" w:rsidR="00672C53" w:rsidRPr="00EF56CE" w:rsidRDefault="00672C53">
      <w:pPr>
        <w:widowControl/>
        <w:autoSpaceDE w:val="0"/>
        <w:textAlignment w:val="auto"/>
        <w:rPr>
          <w:rFonts w:eastAsia="Calibri" w:cs="Times New Roman"/>
          <w:kern w:val="0"/>
          <w:lang w:eastAsia="en-US" w:bidi="ar-SA"/>
        </w:rPr>
      </w:pPr>
    </w:p>
    <w:p w14:paraId="12B819BB" w14:textId="77777777"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503444" w:rsidRPr="006D2E12">
        <w:rPr>
          <w:rFonts w:eastAsia="Calibri" w:cs="Times New Roman"/>
          <w:kern w:val="0"/>
          <w:lang w:eastAsia="en-US" w:bidi="ar-SA"/>
        </w:rPr>
        <w:t>Zamawiający przewiduje możliwość unieważnienia postępowania o udzielenie zamówienia na każdym jego etapie bez podania przyczyny. Wykonawcy z tego tytułu nie przysługują żadne roszczenia w stosunku do Zamawiającego.</w:t>
      </w:r>
    </w:p>
    <w:p w14:paraId="3BBFC87E" w14:textId="77777777" w:rsidR="006D2E12" w:rsidRPr="002A47C4" w:rsidRDefault="006D2E12" w:rsidP="006D2E12">
      <w:pPr>
        <w:widowControl/>
        <w:autoSpaceDE w:val="0"/>
        <w:jc w:val="both"/>
        <w:textAlignment w:val="auto"/>
      </w:pPr>
    </w:p>
    <w:p w14:paraId="477B4E08" w14:textId="19412907"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2. </w:t>
      </w:r>
      <w:r w:rsidR="00503444" w:rsidRPr="006D2E12">
        <w:rPr>
          <w:rFonts w:eastAsia="Calibri" w:cs="Times New Roman"/>
          <w:kern w:val="0"/>
          <w:lang w:eastAsia="en-US" w:bidi="ar-SA"/>
        </w:rPr>
        <w:t>Zamawiający dokona w</w:t>
      </w:r>
      <w:r w:rsidR="003551B7" w:rsidRPr="006D2E12">
        <w:rPr>
          <w:rFonts w:eastAsia="Calibri" w:cs="Times New Roman"/>
          <w:kern w:val="0"/>
          <w:lang w:eastAsia="en-US" w:bidi="ar-SA"/>
        </w:rPr>
        <w:t>y</w:t>
      </w:r>
      <w:r w:rsidR="00091892">
        <w:rPr>
          <w:rFonts w:eastAsia="Calibri" w:cs="Times New Roman"/>
          <w:kern w:val="0"/>
          <w:lang w:eastAsia="en-US" w:bidi="ar-SA"/>
        </w:rPr>
        <w:t xml:space="preserve">boru ofert najpóźniej do </w:t>
      </w:r>
      <w:r w:rsidR="00091892" w:rsidRPr="00472E5D">
        <w:rPr>
          <w:rFonts w:eastAsia="Calibri" w:cs="Times New Roman"/>
          <w:kern w:val="0"/>
          <w:lang w:eastAsia="en-US" w:bidi="ar-SA"/>
        </w:rPr>
        <w:t>dnia</w:t>
      </w:r>
      <w:r w:rsidR="00472E5D">
        <w:rPr>
          <w:rFonts w:eastAsia="Calibri" w:cs="Times New Roman"/>
          <w:kern w:val="0"/>
          <w:lang w:eastAsia="en-US" w:bidi="ar-SA"/>
        </w:rPr>
        <w:t xml:space="preserve"> </w:t>
      </w:r>
      <w:r w:rsidR="000428E1" w:rsidRPr="003F7CA0">
        <w:rPr>
          <w:rFonts w:eastAsia="Calibri" w:cs="Times New Roman"/>
          <w:kern w:val="0"/>
          <w:lang w:eastAsia="en-US" w:bidi="ar-SA"/>
        </w:rPr>
        <w:t>11</w:t>
      </w:r>
      <w:r w:rsidR="004735D1" w:rsidRPr="003F7CA0">
        <w:rPr>
          <w:rFonts w:eastAsia="Calibri" w:cs="Times New Roman"/>
          <w:kern w:val="0"/>
          <w:lang w:eastAsia="en-US" w:bidi="ar-SA"/>
        </w:rPr>
        <w:t>.12</w:t>
      </w:r>
      <w:r w:rsidR="003B672D" w:rsidRPr="003F7CA0">
        <w:rPr>
          <w:rFonts w:eastAsia="Calibri" w:cs="Times New Roman"/>
          <w:kern w:val="0"/>
          <w:lang w:eastAsia="en-US" w:bidi="ar-SA"/>
        </w:rPr>
        <w:t>.</w:t>
      </w:r>
      <w:r w:rsidR="00B42F5D" w:rsidRPr="003F7CA0">
        <w:rPr>
          <w:rFonts w:eastAsia="Calibri" w:cs="Times New Roman"/>
          <w:kern w:val="0"/>
          <w:lang w:eastAsia="en-US" w:bidi="ar-SA"/>
        </w:rPr>
        <w:t>2020</w:t>
      </w:r>
      <w:r w:rsidR="00503444" w:rsidRPr="003F7CA0">
        <w:rPr>
          <w:rFonts w:eastAsia="Calibri" w:cs="Times New Roman"/>
          <w:kern w:val="0"/>
          <w:lang w:eastAsia="en-US" w:bidi="ar-SA"/>
        </w:rPr>
        <w:t xml:space="preserve">r. </w:t>
      </w:r>
      <w:r w:rsidR="003551B7" w:rsidRPr="006D2E12">
        <w:rPr>
          <w:rFonts w:eastAsia="Calibri" w:cs="Times New Roman"/>
          <w:kern w:val="0"/>
          <w:lang w:eastAsia="en-US" w:bidi="ar-SA"/>
        </w:rPr>
        <w:t>(</w:t>
      </w:r>
      <w:r w:rsidR="00503444" w:rsidRPr="006D2E12">
        <w:rPr>
          <w:rFonts w:eastAsia="Calibri" w:cs="Times New Roman"/>
          <w:kern w:val="0"/>
          <w:lang w:eastAsia="en-US" w:bidi="ar-SA"/>
        </w:rPr>
        <w:t>w przypadku dużej ilości ofert zamawiający zastrzega możliwość przedłużenia terminu dokonania wyboru)</w:t>
      </w:r>
      <w:r>
        <w:rPr>
          <w:rFonts w:eastAsia="Calibri" w:cs="Times New Roman"/>
          <w:kern w:val="0"/>
          <w:lang w:eastAsia="en-US" w:bidi="ar-SA"/>
        </w:rPr>
        <w:br/>
      </w:r>
      <w:r w:rsidR="00503444" w:rsidRPr="006D2E12">
        <w:rPr>
          <w:rFonts w:eastAsia="Calibri" w:cs="Times New Roman"/>
          <w:kern w:val="0"/>
          <w:lang w:eastAsia="en-US" w:bidi="ar-SA"/>
        </w:rPr>
        <w:t>a informację o wyniku upubliczni w sposób, o którym mowa w Wytycznych Rozdział 6.5.3 pkt. 11.</w:t>
      </w:r>
    </w:p>
    <w:p w14:paraId="606D74F4" w14:textId="77777777" w:rsidR="006D2E12" w:rsidRDefault="006D2E12" w:rsidP="006D2E12">
      <w:pPr>
        <w:widowControl/>
        <w:autoSpaceDE w:val="0"/>
        <w:jc w:val="both"/>
        <w:textAlignment w:val="auto"/>
        <w:rPr>
          <w:rFonts w:eastAsia="Calibri" w:cs="Times New Roman"/>
          <w:kern w:val="0"/>
          <w:lang w:eastAsia="en-US" w:bidi="ar-SA"/>
        </w:rPr>
      </w:pPr>
    </w:p>
    <w:p w14:paraId="622C8BA1" w14:textId="77777777"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6D2E12">
        <w:rPr>
          <w:rFonts w:eastAsia="Calibri" w:cs="Times New Roman"/>
          <w:kern w:val="0"/>
          <w:lang w:eastAsia="en-US" w:bidi="ar-SA"/>
        </w:rPr>
        <w:t>Zamawiający powiadomi Wykonawc</w:t>
      </w:r>
      <w:r>
        <w:rPr>
          <w:rFonts w:eastAsia="Calibri" w:cs="Times New Roman"/>
          <w:kern w:val="0"/>
          <w:lang w:eastAsia="en-US" w:bidi="ar-SA"/>
        </w:rPr>
        <w:t>ę</w:t>
      </w:r>
      <w:r w:rsidR="00503444" w:rsidRPr="006D2E12">
        <w:rPr>
          <w:rFonts w:eastAsia="Calibri" w:cs="Times New Roman"/>
          <w:kern w:val="0"/>
          <w:lang w:eastAsia="en-US" w:bidi="ar-SA"/>
        </w:rPr>
        <w:t>, któr</w:t>
      </w:r>
      <w:r>
        <w:rPr>
          <w:rFonts w:eastAsia="Calibri" w:cs="Times New Roman"/>
          <w:kern w:val="0"/>
          <w:lang w:eastAsia="en-US" w:bidi="ar-SA"/>
        </w:rPr>
        <w:t xml:space="preserve">emu </w:t>
      </w:r>
      <w:r w:rsidR="00503444" w:rsidRPr="006D2E12">
        <w:rPr>
          <w:rFonts w:eastAsia="Calibri" w:cs="Times New Roman"/>
          <w:kern w:val="0"/>
          <w:lang w:eastAsia="en-US" w:bidi="ar-SA"/>
        </w:rPr>
        <w:t xml:space="preserve">udzieli zamówienia o terminie </w:t>
      </w:r>
      <w:r w:rsidR="002A47C4" w:rsidRPr="006D2E12">
        <w:rPr>
          <w:rFonts w:eastAsia="Calibri" w:cs="Times New Roman"/>
          <w:kern w:val="0"/>
          <w:lang w:eastAsia="en-US" w:bidi="ar-SA"/>
        </w:rPr>
        <w:br/>
      </w:r>
      <w:r w:rsidR="00503444" w:rsidRPr="006D2E12">
        <w:rPr>
          <w:rFonts w:eastAsia="Calibri" w:cs="Times New Roman"/>
          <w:kern w:val="0"/>
          <w:lang w:eastAsia="en-US" w:bidi="ar-SA"/>
        </w:rPr>
        <w:t>i miejscu zawarcia umowy telefonicznie bądź pocztą elektroniczną.</w:t>
      </w:r>
    </w:p>
    <w:p w14:paraId="61F59B45" w14:textId="77777777" w:rsidR="006D2E12" w:rsidRDefault="006D2E12" w:rsidP="006D2E12">
      <w:pPr>
        <w:widowControl/>
        <w:autoSpaceDE w:val="0"/>
        <w:jc w:val="both"/>
        <w:textAlignment w:val="auto"/>
        <w:rPr>
          <w:rFonts w:eastAsia="Calibri" w:cs="Times New Roman"/>
          <w:kern w:val="0"/>
          <w:lang w:eastAsia="en-US" w:bidi="ar-SA"/>
        </w:rPr>
      </w:pPr>
    </w:p>
    <w:p w14:paraId="2652829B" w14:textId="77777777" w:rsidR="00672C53" w:rsidRPr="00EF56CE" w:rsidRDefault="006D2E12" w:rsidP="006D2E12">
      <w:pPr>
        <w:widowControl/>
        <w:autoSpaceDE w:val="0"/>
        <w:jc w:val="both"/>
        <w:textAlignment w:val="auto"/>
      </w:pPr>
      <w:r>
        <w:rPr>
          <w:rFonts w:eastAsia="Calibri" w:cs="Times New Roman"/>
          <w:kern w:val="0"/>
          <w:lang w:eastAsia="en-US" w:bidi="ar-SA"/>
        </w:rPr>
        <w:t xml:space="preserve">4. </w:t>
      </w:r>
      <w:r w:rsidR="00503444" w:rsidRPr="006D2E12">
        <w:rPr>
          <w:rFonts w:eastAsia="Calibri" w:cs="Times New Roman"/>
          <w:kern w:val="0"/>
          <w:lang w:eastAsia="en-US" w:bidi="ar-SA"/>
        </w:rPr>
        <w:t>Wykonawc</w:t>
      </w:r>
      <w:r>
        <w:rPr>
          <w:rFonts w:eastAsia="Calibri" w:cs="Times New Roman"/>
          <w:kern w:val="0"/>
          <w:lang w:eastAsia="en-US" w:bidi="ar-SA"/>
        </w:rPr>
        <w:t>a</w:t>
      </w:r>
      <w:r w:rsidR="00503444" w:rsidRPr="006D2E12">
        <w:rPr>
          <w:rFonts w:eastAsia="Calibri" w:cs="Times New Roman"/>
          <w:kern w:val="0"/>
          <w:lang w:eastAsia="en-US" w:bidi="ar-SA"/>
        </w:rPr>
        <w:t xml:space="preserve"> zobowiązan</w:t>
      </w:r>
      <w:r>
        <w:rPr>
          <w:rFonts w:eastAsia="Calibri" w:cs="Times New Roman"/>
          <w:kern w:val="0"/>
          <w:lang w:eastAsia="en-US" w:bidi="ar-SA"/>
        </w:rPr>
        <w:t>y</w:t>
      </w:r>
      <w:r w:rsidR="00503444" w:rsidRPr="006D2E12">
        <w:rPr>
          <w:rFonts w:eastAsia="Calibri" w:cs="Times New Roman"/>
          <w:kern w:val="0"/>
          <w:lang w:eastAsia="en-US" w:bidi="ar-SA"/>
        </w:rPr>
        <w:t xml:space="preserve"> będ</w:t>
      </w:r>
      <w:r>
        <w:rPr>
          <w:rFonts w:eastAsia="Calibri" w:cs="Times New Roman"/>
          <w:kern w:val="0"/>
          <w:lang w:eastAsia="en-US" w:bidi="ar-SA"/>
        </w:rPr>
        <w:t>zie</w:t>
      </w:r>
      <w:r w:rsidR="00503444" w:rsidRPr="006D2E12">
        <w:rPr>
          <w:rFonts w:eastAsia="Calibri" w:cs="Times New Roman"/>
          <w:kern w:val="0"/>
          <w:lang w:eastAsia="en-US" w:bidi="ar-SA"/>
        </w:rPr>
        <w:t xml:space="preserve"> przed podpisaniem umowy przedłożyć Zamawiającemu dokumenty potwierdzające spełnianie przez niego warunków udziału w postępowaniu.</w:t>
      </w:r>
    </w:p>
    <w:p w14:paraId="4669344C" w14:textId="77777777" w:rsidR="00672C53" w:rsidRPr="00EF56CE" w:rsidRDefault="00672C53">
      <w:pPr>
        <w:widowControl/>
        <w:autoSpaceDE w:val="0"/>
        <w:textAlignment w:val="auto"/>
        <w:rPr>
          <w:rFonts w:eastAsia="Calibri" w:cs="Times New Roman"/>
          <w:kern w:val="0"/>
          <w:lang w:eastAsia="en-US" w:bidi="ar-SA"/>
        </w:rPr>
      </w:pPr>
    </w:p>
    <w:p w14:paraId="4D082618" w14:textId="77777777" w:rsidR="00672C53" w:rsidRPr="00EF56CE" w:rsidRDefault="00672C53">
      <w:pPr>
        <w:widowControl/>
        <w:autoSpaceDE w:val="0"/>
        <w:jc w:val="both"/>
        <w:textAlignment w:val="auto"/>
        <w:rPr>
          <w:rFonts w:eastAsia="Calibri" w:cs="Times New Roman"/>
          <w:kern w:val="0"/>
          <w:lang w:eastAsia="en-US" w:bidi="ar-SA"/>
        </w:rPr>
      </w:pPr>
    </w:p>
    <w:p w14:paraId="3AC35C63" w14:textId="23051841" w:rsidR="00792F1A" w:rsidRPr="007A4713" w:rsidRDefault="00394320" w:rsidP="007A4713">
      <w:pPr>
        <w:pStyle w:val="Akapitzlist"/>
        <w:widowControl/>
        <w:autoSpaceDE w:val="0"/>
        <w:spacing w:line="360" w:lineRule="auto"/>
        <w:ind w:left="5323" w:firstLine="349"/>
        <w:rPr>
          <w:sz w:val="20"/>
          <w:szCs w:val="20"/>
        </w:rPr>
      </w:pPr>
      <w:r>
        <w:rPr>
          <w:sz w:val="20"/>
          <w:szCs w:val="20"/>
        </w:rPr>
        <w:t>KOORDYNATOR PROJEKTU</w:t>
      </w:r>
    </w:p>
    <w:p w14:paraId="6C855E13" w14:textId="2A62CC3B" w:rsidR="007A4713" w:rsidRPr="007D3E31" w:rsidRDefault="007A4713" w:rsidP="007D3E31">
      <w:pPr>
        <w:widowControl/>
        <w:autoSpaceDE w:val="0"/>
        <w:spacing w:line="360" w:lineRule="auto"/>
        <w:rPr>
          <w:sz w:val="20"/>
          <w:szCs w:val="20"/>
        </w:rPr>
      </w:pPr>
    </w:p>
    <w:p w14:paraId="73BC276A" w14:textId="77777777" w:rsidR="004475A0" w:rsidRPr="00DC52B2" w:rsidRDefault="00394320" w:rsidP="00DC52B2">
      <w:pPr>
        <w:pStyle w:val="Akapitzlist"/>
        <w:widowControl/>
        <w:autoSpaceDE w:val="0"/>
        <w:spacing w:line="360" w:lineRule="auto"/>
        <w:ind w:left="1069"/>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           Ewa Bartosi</w:t>
      </w:r>
      <w:r w:rsidR="00E608B5">
        <w:rPr>
          <w:i/>
          <w:sz w:val="20"/>
          <w:szCs w:val="20"/>
        </w:rPr>
        <w:t>ńska</w:t>
      </w:r>
    </w:p>
    <w:p w14:paraId="72628E64" w14:textId="77777777" w:rsidR="007D3E31" w:rsidRDefault="007D3E31">
      <w:pPr>
        <w:pStyle w:val="Standard"/>
        <w:spacing w:after="60"/>
        <w:rPr>
          <w:rFonts w:eastAsia="Calibri" w:cs="Times New Roman"/>
          <w:bCs/>
          <w:kern w:val="0"/>
          <w:lang w:eastAsia="en-US" w:bidi="ar-SA"/>
        </w:rPr>
      </w:pPr>
    </w:p>
    <w:p w14:paraId="033AE95D" w14:textId="77777777" w:rsidR="007D3E31" w:rsidRDefault="007D3E31">
      <w:pPr>
        <w:pStyle w:val="Standard"/>
        <w:spacing w:after="60"/>
        <w:rPr>
          <w:rFonts w:eastAsia="Calibri" w:cs="Times New Roman"/>
          <w:bCs/>
          <w:kern w:val="0"/>
          <w:lang w:eastAsia="en-US" w:bidi="ar-SA"/>
        </w:rPr>
      </w:pPr>
    </w:p>
    <w:p w14:paraId="14410B77" w14:textId="1CA1B8CA" w:rsidR="00672C53" w:rsidRPr="00AC77C2" w:rsidRDefault="00503444">
      <w:pPr>
        <w:pStyle w:val="Standard"/>
        <w:spacing w:after="60"/>
      </w:pPr>
      <w:r w:rsidRPr="00AC77C2">
        <w:rPr>
          <w:rFonts w:eastAsia="Calibri" w:cs="Times New Roman"/>
          <w:bCs/>
          <w:kern w:val="0"/>
          <w:lang w:eastAsia="en-US" w:bidi="ar-SA"/>
        </w:rPr>
        <w:t>Załączniki:</w:t>
      </w:r>
    </w:p>
    <w:p w14:paraId="1E6194BF" w14:textId="03DEB884" w:rsidR="00672C53" w:rsidRDefault="00503444">
      <w:pPr>
        <w:widowControl/>
        <w:autoSpaceDE w:val="0"/>
        <w:jc w:val="both"/>
        <w:textAlignment w:val="auto"/>
        <w:rPr>
          <w:rFonts w:eastAsia="Calibri" w:cs="Times New Roman"/>
          <w:kern w:val="0"/>
          <w:lang w:eastAsia="en-US" w:bidi="ar-SA"/>
        </w:rPr>
      </w:pPr>
      <w:r w:rsidRPr="00AC77C2">
        <w:rPr>
          <w:rFonts w:eastAsia="Calibri" w:cs="Times New Roman"/>
          <w:bCs/>
          <w:kern w:val="0"/>
          <w:lang w:eastAsia="en-US" w:bidi="ar-SA"/>
        </w:rPr>
        <w:t>1. Załącznik nr 1</w:t>
      </w:r>
      <w:r w:rsidR="0068547B">
        <w:rPr>
          <w:rFonts w:eastAsia="Calibri" w:cs="Times New Roman"/>
          <w:bCs/>
          <w:kern w:val="0"/>
          <w:lang w:eastAsia="en-US" w:bidi="ar-SA"/>
        </w:rPr>
        <w:t>A</w:t>
      </w:r>
      <w:r w:rsidRPr="00AC77C2">
        <w:rPr>
          <w:rFonts w:eastAsia="Calibri" w:cs="Times New Roman"/>
          <w:bCs/>
          <w:kern w:val="0"/>
          <w:lang w:eastAsia="en-US" w:bidi="ar-SA"/>
        </w:rPr>
        <w:t xml:space="preserve"> </w:t>
      </w:r>
      <w:r w:rsidRPr="00AC77C2">
        <w:rPr>
          <w:rFonts w:eastAsia="Calibri" w:cs="Times New Roman"/>
          <w:kern w:val="0"/>
          <w:lang w:eastAsia="en-US" w:bidi="ar-SA"/>
        </w:rPr>
        <w:t>– Formularz ofertowy</w:t>
      </w:r>
      <w:r w:rsidR="0068547B">
        <w:rPr>
          <w:rFonts w:eastAsia="Calibri" w:cs="Times New Roman"/>
          <w:kern w:val="0"/>
          <w:lang w:eastAsia="en-US" w:bidi="ar-SA"/>
        </w:rPr>
        <w:t xml:space="preserve"> – Zadanie I</w:t>
      </w:r>
    </w:p>
    <w:p w14:paraId="12595382" w14:textId="1B1DF250" w:rsidR="0068547B" w:rsidRDefault="0068547B">
      <w:pPr>
        <w:widowControl/>
        <w:autoSpaceDE w:val="0"/>
        <w:jc w:val="both"/>
        <w:textAlignment w:val="auto"/>
        <w:rPr>
          <w:rFonts w:eastAsia="Calibri" w:cs="Times New Roman"/>
          <w:kern w:val="0"/>
          <w:lang w:eastAsia="en-US" w:bidi="ar-SA"/>
        </w:rPr>
      </w:pPr>
      <w:r>
        <w:t xml:space="preserve">2. </w:t>
      </w:r>
      <w:r w:rsidRPr="00AC77C2">
        <w:rPr>
          <w:rFonts w:eastAsia="Calibri" w:cs="Times New Roman"/>
          <w:bCs/>
          <w:kern w:val="0"/>
          <w:lang w:eastAsia="en-US" w:bidi="ar-SA"/>
        </w:rPr>
        <w:t>Załącznik nr 1</w:t>
      </w:r>
      <w:r w:rsidR="00984254">
        <w:rPr>
          <w:rFonts w:eastAsia="Calibri" w:cs="Times New Roman"/>
          <w:bCs/>
          <w:kern w:val="0"/>
          <w:lang w:eastAsia="en-US" w:bidi="ar-SA"/>
        </w:rPr>
        <w:t>B</w:t>
      </w:r>
      <w:r w:rsidRPr="00AC77C2">
        <w:rPr>
          <w:rFonts w:eastAsia="Calibri" w:cs="Times New Roman"/>
          <w:bCs/>
          <w:kern w:val="0"/>
          <w:lang w:eastAsia="en-US" w:bidi="ar-SA"/>
        </w:rPr>
        <w:t xml:space="preserve"> </w:t>
      </w:r>
      <w:r w:rsidRPr="00AC77C2">
        <w:rPr>
          <w:rFonts w:eastAsia="Calibri" w:cs="Times New Roman"/>
          <w:kern w:val="0"/>
          <w:lang w:eastAsia="en-US" w:bidi="ar-SA"/>
        </w:rPr>
        <w:t>– Formularz ofertowy</w:t>
      </w:r>
      <w:r>
        <w:rPr>
          <w:rFonts w:eastAsia="Calibri" w:cs="Times New Roman"/>
          <w:kern w:val="0"/>
          <w:lang w:eastAsia="en-US" w:bidi="ar-SA"/>
        </w:rPr>
        <w:t xml:space="preserve"> – Zadanie I</w:t>
      </w:r>
      <w:r w:rsidR="00984254">
        <w:rPr>
          <w:rFonts w:eastAsia="Calibri" w:cs="Times New Roman"/>
          <w:kern w:val="0"/>
          <w:lang w:eastAsia="en-US" w:bidi="ar-SA"/>
        </w:rPr>
        <w:t>I</w:t>
      </w:r>
    </w:p>
    <w:p w14:paraId="1265C6AC" w14:textId="5A8605C7" w:rsidR="00984254" w:rsidRDefault="00984254" w:rsidP="00984254">
      <w:pPr>
        <w:widowControl/>
        <w:autoSpaceDE w:val="0"/>
        <w:jc w:val="both"/>
        <w:textAlignment w:val="auto"/>
        <w:rPr>
          <w:rFonts w:eastAsia="Calibri" w:cs="Times New Roman"/>
          <w:kern w:val="0"/>
          <w:lang w:eastAsia="en-US" w:bidi="ar-SA"/>
        </w:rPr>
      </w:pPr>
      <w:r>
        <w:rPr>
          <w:rFonts w:eastAsia="Calibri" w:cs="Times New Roman"/>
          <w:kern w:val="0"/>
          <w:lang w:eastAsia="en-US" w:bidi="ar-SA"/>
        </w:rPr>
        <w:t>3.</w:t>
      </w:r>
      <w:r w:rsidRPr="00984254">
        <w:rPr>
          <w:rFonts w:eastAsia="Calibri" w:cs="Times New Roman"/>
          <w:bCs/>
          <w:kern w:val="0"/>
          <w:lang w:eastAsia="en-US" w:bidi="ar-SA"/>
        </w:rPr>
        <w:t xml:space="preserve"> </w:t>
      </w:r>
      <w:r w:rsidRPr="00AC77C2">
        <w:rPr>
          <w:rFonts w:eastAsia="Calibri" w:cs="Times New Roman"/>
          <w:bCs/>
          <w:kern w:val="0"/>
          <w:lang w:eastAsia="en-US" w:bidi="ar-SA"/>
        </w:rPr>
        <w:t>Załącznik nr 1</w:t>
      </w:r>
      <w:r>
        <w:rPr>
          <w:rFonts w:eastAsia="Calibri" w:cs="Times New Roman"/>
          <w:bCs/>
          <w:kern w:val="0"/>
          <w:lang w:eastAsia="en-US" w:bidi="ar-SA"/>
        </w:rPr>
        <w:t>C</w:t>
      </w:r>
      <w:r w:rsidRPr="00AC77C2">
        <w:rPr>
          <w:rFonts w:eastAsia="Calibri" w:cs="Times New Roman"/>
          <w:bCs/>
          <w:kern w:val="0"/>
          <w:lang w:eastAsia="en-US" w:bidi="ar-SA"/>
        </w:rPr>
        <w:t xml:space="preserve"> </w:t>
      </w:r>
      <w:r w:rsidRPr="00AC77C2">
        <w:rPr>
          <w:rFonts w:eastAsia="Calibri" w:cs="Times New Roman"/>
          <w:kern w:val="0"/>
          <w:lang w:eastAsia="en-US" w:bidi="ar-SA"/>
        </w:rPr>
        <w:t>– Formularz ofertowy</w:t>
      </w:r>
      <w:r>
        <w:rPr>
          <w:rFonts w:eastAsia="Calibri" w:cs="Times New Roman"/>
          <w:kern w:val="0"/>
          <w:lang w:eastAsia="en-US" w:bidi="ar-SA"/>
        </w:rPr>
        <w:t xml:space="preserve"> – Zadanie III</w:t>
      </w:r>
    </w:p>
    <w:p w14:paraId="62987770" w14:textId="4E851CC2" w:rsidR="00984254" w:rsidRDefault="00984254" w:rsidP="00984254">
      <w:pPr>
        <w:widowControl/>
        <w:autoSpaceDE w:val="0"/>
        <w:jc w:val="both"/>
        <w:textAlignment w:val="auto"/>
        <w:rPr>
          <w:rFonts w:eastAsia="Calibri" w:cs="Times New Roman"/>
          <w:kern w:val="0"/>
          <w:lang w:eastAsia="en-US" w:bidi="ar-SA"/>
        </w:rPr>
      </w:pPr>
      <w:r>
        <w:rPr>
          <w:rFonts w:eastAsia="Calibri" w:cs="Times New Roman"/>
          <w:kern w:val="0"/>
          <w:lang w:eastAsia="en-US" w:bidi="ar-SA"/>
        </w:rPr>
        <w:t>4.</w:t>
      </w:r>
      <w:r w:rsidRPr="00984254">
        <w:rPr>
          <w:rFonts w:eastAsia="Calibri" w:cs="Times New Roman"/>
          <w:bCs/>
          <w:kern w:val="0"/>
          <w:lang w:eastAsia="en-US" w:bidi="ar-SA"/>
        </w:rPr>
        <w:t xml:space="preserve"> </w:t>
      </w:r>
      <w:r w:rsidRPr="00AC77C2">
        <w:rPr>
          <w:rFonts w:eastAsia="Calibri" w:cs="Times New Roman"/>
          <w:bCs/>
          <w:kern w:val="0"/>
          <w:lang w:eastAsia="en-US" w:bidi="ar-SA"/>
        </w:rPr>
        <w:t>Załącznik nr 1</w:t>
      </w:r>
      <w:r>
        <w:rPr>
          <w:rFonts w:eastAsia="Calibri" w:cs="Times New Roman"/>
          <w:bCs/>
          <w:kern w:val="0"/>
          <w:lang w:eastAsia="en-US" w:bidi="ar-SA"/>
        </w:rPr>
        <w:t>D</w:t>
      </w:r>
      <w:r w:rsidRPr="00AC77C2">
        <w:rPr>
          <w:rFonts w:eastAsia="Calibri" w:cs="Times New Roman"/>
          <w:bCs/>
          <w:kern w:val="0"/>
          <w:lang w:eastAsia="en-US" w:bidi="ar-SA"/>
        </w:rPr>
        <w:t xml:space="preserve"> </w:t>
      </w:r>
      <w:r w:rsidRPr="00AC77C2">
        <w:rPr>
          <w:rFonts w:eastAsia="Calibri" w:cs="Times New Roman"/>
          <w:kern w:val="0"/>
          <w:lang w:eastAsia="en-US" w:bidi="ar-SA"/>
        </w:rPr>
        <w:t>– Formularz ofertowy</w:t>
      </w:r>
      <w:r>
        <w:rPr>
          <w:rFonts w:eastAsia="Calibri" w:cs="Times New Roman"/>
          <w:kern w:val="0"/>
          <w:lang w:eastAsia="en-US" w:bidi="ar-SA"/>
        </w:rPr>
        <w:t xml:space="preserve"> – Zadanie IV</w:t>
      </w:r>
    </w:p>
    <w:p w14:paraId="63AD3037" w14:textId="23AEDF16" w:rsidR="00984254" w:rsidRDefault="00984254" w:rsidP="00984254">
      <w:pPr>
        <w:widowControl/>
        <w:autoSpaceDE w:val="0"/>
        <w:jc w:val="both"/>
        <w:textAlignment w:val="auto"/>
        <w:rPr>
          <w:rFonts w:eastAsia="Calibri" w:cs="Times New Roman"/>
          <w:kern w:val="0"/>
          <w:lang w:eastAsia="en-US" w:bidi="ar-SA"/>
        </w:rPr>
      </w:pPr>
      <w:r>
        <w:rPr>
          <w:rFonts w:eastAsia="Calibri" w:cs="Times New Roman"/>
          <w:kern w:val="0"/>
          <w:lang w:eastAsia="en-US" w:bidi="ar-SA"/>
        </w:rPr>
        <w:t>5.</w:t>
      </w:r>
      <w:r w:rsidRPr="00984254">
        <w:rPr>
          <w:rFonts w:eastAsia="Calibri" w:cs="Times New Roman"/>
          <w:bCs/>
          <w:kern w:val="0"/>
          <w:lang w:eastAsia="en-US" w:bidi="ar-SA"/>
        </w:rPr>
        <w:t xml:space="preserve"> </w:t>
      </w:r>
      <w:r w:rsidRPr="00AC77C2">
        <w:rPr>
          <w:rFonts w:eastAsia="Calibri" w:cs="Times New Roman"/>
          <w:bCs/>
          <w:kern w:val="0"/>
          <w:lang w:eastAsia="en-US" w:bidi="ar-SA"/>
        </w:rPr>
        <w:t>Załącznik nr 1</w:t>
      </w:r>
      <w:r>
        <w:rPr>
          <w:rFonts w:eastAsia="Calibri" w:cs="Times New Roman"/>
          <w:bCs/>
          <w:kern w:val="0"/>
          <w:lang w:eastAsia="en-US" w:bidi="ar-SA"/>
        </w:rPr>
        <w:t>E</w:t>
      </w:r>
      <w:r w:rsidRPr="00AC77C2">
        <w:rPr>
          <w:rFonts w:eastAsia="Calibri" w:cs="Times New Roman"/>
          <w:kern w:val="0"/>
          <w:lang w:eastAsia="en-US" w:bidi="ar-SA"/>
        </w:rPr>
        <w:t>– Formularz ofertowy</w:t>
      </w:r>
      <w:r>
        <w:rPr>
          <w:rFonts w:eastAsia="Calibri" w:cs="Times New Roman"/>
          <w:kern w:val="0"/>
          <w:lang w:eastAsia="en-US" w:bidi="ar-SA"/>
        </w:rPr>
        <w:t xml:space="preserve"> – Zadanie V</w:t>
      </w:r>
    </w:p>
    <w:p w14:paraId="06B11C9F" w14:textId="4FAFE641" w:rsidR="00984254" w:rsidRDefault="00984254" w:rsidP="00984254">
      <w:pPr>
        <w:widowControl/>
        <w:autoSpaceDE w:val="0"/>
        <w:jc w:val="both"/>
        <w:textAlignment w:val="auto"/>
        <w:rPr>
          <w:rFonts w:eastAsia="Calibri" w:cs="Times New Roman"/>
          <w:kern w:val="0"/>
          <w:lang w:eastAsia="en-US" w:bidi="ar-SA"/>
        </w:rPr>
      </w:pPr>
      <w:r>
        <w:rPr>
          <w:rFonts w:eastAsia="Calibri" w:cs="Times New Roman"/>
          <w:kern w:val="0"/>
          <w:lang w:eastAsia="en-US" w:bidi="ar-SA"/>
        </w:rPr>
        <w:t>6.</w:t>
      </w:r>
      <w:r w:rsidRPr="00984254">
        <w:rPr>
          <w:rFonts w:eastAsia="Calibri" w:cs="Times New Roman"/>
          <w:bCs/>
          <w:kern w:val="0"/>
          <w:lang w:eastAsia="en-US" w:bidi="ar-SA"/>
        </w:rPr>
        <w:t xml:space="preserve"> </w:t>
      </w:r>
      <w:r w:rsidRPr="00AC77C2">
        <w:rPr>
          <w:rFonts w:eastAsia="Calibri" w:cs="Times New Roman"/>
          <w:bCs/>
          <w:kern w:val="0"/>
          <w:lang w:eastAsia="en-US" w:bidi="ar-SA"/>
        </w:rPr>
        <w:t>Załącznik nr 1</w:t>
      </w:r>
      <w:r>
        <w:rPr>
          <w:rFonts w:eastAsia="Calibri" w:cs="Times New Roman"/>
          <w:bCs/>
          <w:kern w:val="0"/>
          <w:lang w:eastAsia="en-US" w:bidi="ar-SA"/>
        </w:rPr>
        <w:t>F</w:t>
      </w:r>
      <w:r w:rsidRPr="00AC77C2">
        <w:rPr>
          <w:rFonts w:eastAsia="Calibri" w:cs="Times New Roman"/>
          <w:kern w:val="0"/>
          <w:lang w:eastAsia="en-US" w:bidi="ar-SA"/>
        </w:rPr>
        <w:t>– Formularz ofertowy</w:t>
      </w:r>
      <w:r>
        <w:rPr>
          <w:rFonts w:eastAsia="Calibri" w:cs="Times New Roman"/>
          <w:kern w:val="0"/>
          <w:lang w:eastAsia="en-US" w:bidi="ar-SA"/>
        </w:rPr>
        <w:t xml:space="preserve"> – Zadanie VI</w:t>
      </w:r>
    </w:p>
    <w:p w14:paraId="2A213B1C" w14:textId="333CA034" w:rsidR="005C3AB2" w:rsidRDefault="005C3AB2" w:rsidP="005C3AB2">
      <w:pPr>
        <w:widowControl/>
        <w:autoSpaceDE w:val="0"/>
        <w:jc w:val="both"/>
        <w:textAlignment w:val="auto"/>
        <w:rPr>
          <w:rFonts w:eastAsia="Calibri" w:cs="Times New Roman"/>
          <w:kern w:val="0"/>
          <w:lang w:eastAsia="en-US" w:bidi="ar-SA"/>
        </w:rPr>
      </w:pPr>
      <w:r>
        <w:rPr>
          <w:rFonts w:eastAsia="Calibri" w:cs="Times New Roman"/>
          <w:kern w:val="0"/>
          <w:lang w:eastAsia="en-US" w:bidi="ar-SA"/>
        </w:rPr>
        <w:t>7.</w:t>
      </w:r>
      <w:r w:rsidRPr="005C3AB2">
        <w:rPr>
          <w:rFonts w:eastAsia="Calibri" w:cs="Times New Roman"/>
          <w:bCs/>
          <w:kern w:val="0"/>
          <w:lang w:eastAsia="en-US" w:bidi="ar-SA"/>
        </w:rPr>
        <w:t xml:space="preserve"> </w:t>
      </w:r>
      <w:r w:rsidRPr="00AC77C2">
        <w:rPr>
          <w:rFonts w:eastAsia="Calibri" w:cs="Times New Roman"/>
          <w:bCs/>
          <w:kern w:val="0"/>
          <w:lang w:eastAsia="en-US" w:bidi="ar-SA"/>
        </w:rPr>
        <w:t>Załącznik nr 1</w:t>
      </w:r>
      <w:r w:rsidR="00BE3336">
        <w:rPr>
          <w:rFonts w:eastAsia="Calibri" w:cs="Times New Roman"/>
          <w:bCs/>
          <w:kern w:val="0"/>
          <w:lang w:eastAsia="en-US" w:bidi="ar-SA"/>
        </w:rPr>
        <w:t>G</w:t>
      </w:r>
      <w:r w:rsidRPr="00AC77C2">
        <w:rPr>
          <w:rFonts w:eastAsia="Calibri" w:cs="Times New Roman"/>
          <w:kern w:val="0"/>
          <w:lang w:eastAsia="en-US" w:bidi="ar-SA"/>
        </w:rPr>
        <w:t>– Formularz ofertowy</w:t>
      </w:r>
      <w:r>
        <w:rPr>
          <w:rFonts w:eastAsia="Calibri" w:cs="Times New Roman"/>
          <w:kern w:val="0"/>
          <w:lang w:eastAsia="en-US" w:bidi="ar-SA"/>
        </w:rPr>
        <w:t xml:space="preserve"> – Zadanie V</w:t>
      </w:r>
      <w:r w:rsidR="00BE3336">
        <w:rPr>
          <w:rFonts w:eastAsia="Calibri" w:cs="Times New Roman"/>
          <w:kern w:val="0"/>
          <w:lang w:eastAsia="en-US" w:bidi="ar-SA"/>
        </w:rPr>
        <w:t>II</w:t>
      </w:r>
    </w:p>
    <w:p w14:paraId="6E7FB3F6" w14:textId="5DB9CEFA" w:rsidR="00AC77C2" w:rsidRPr="00984254" w:rsidRDefault="000F3A6E" w:rsidP="00984254">
      <w:pPr>
        <w:widowControl/>
        <w:autoSpaceDE w:val="0"/>
        <w:jc w:val="both"/>
        <w:textAlignment w:val="auto"/>
      </w:pPr>
      <w:r>
        <w:t>8</w:t>
      </w:r>
      <w:r w:rsidR="00984254">
        <w:t>.</w:t>
      </w:r>
      <w:r w:rsidR="00984254">
        <w:rPr>
          <w:rFonts w:eastAsia="Calibri" w:cs="Times New Roman"/>
          <w:kern w:val="0"/>
          <w:lang w:eastAsia="en-US" w:bidi="ar-SA"/>
        </w:rPr>
        <w:t xml:space="preserve"> Załącznik nr 2</w:t>
      </w:r>
      <w:r w:rsidR="00AC77C2" w:rsidRPr="00AC77C2">
        <w:rPr>
          <w:rFonts w:eastAsia="Calibri" w:cs="Times New Roman"/>
          <w:kern w:val="0"/>
          <w:lang w:eastAsia="en-US" w:bidi="ar-SA"/>
        </w:rPr>
        <w:t xml:space="preserve"> – </w:t>
      </w:r>
      <w:r w:rsidR="003234E5" w:rsidRPr="00AC77C2">
        <w:rPr>
          <w:rFonts w:eastAsia="Calibri" w:cs="Times New Roman"/>
          <w:kern w:val="0"/>
          <w:lang w:eastAsia="en-US" w:bidi="ar-SA"/>
        </w:rPr>
        <w:t>Oświadczenie</w:t>
      </w:r>
      <w:r w:rsidR="00550911">
        <w:rPr>
          <w:rFonts w:eastAsia="Calibri" w:cs="Times New Roman"/>
          <w:kern w:val="0"/>
          <w:lang w:eastAsia="en-US" w:bidi="ar-SA"/>
        </w:rPr>
        <w:t xml:space="preserve"> Wykonawcy </w:t>
      </w:r>
    </w:p>
    <w:p w14:paraId="3427CD6B" w14:textId="6C459C0B" w:rsidR="00792F1A" w:rsidRPr="00DC52B2" w:rsidRDefault="000F3A6E" w:rsidP="00DC52B2">
      <w:pPr>
        <w:widowControl/>
        <w:autoSpaceDE w:val="0"/>
        <w:jc w:val="both"/>
        <w:textAlignment w:val="auto"/>
        <w:rPr>
          <w:rFonts w:eastAsia="Calibri" w:cs="Times New Roman"/>
          <w:kern w:val="0"/>
          <w:lang w:eastAsia="en-US" w:bidi="ar-SA"/>
        </w:rPr>
      </w:pPr>
      <w:r>
        <w:rPr>
          <w:rFonts w:eastAsia="Calibri" w:cs="Times New Roman"/>
          <w:bCs/>
          <w:kern w:val="0"/>
          <w:lang w:eastAsia="en-US" w:bidi="ar-SA"/>
        </w:rPr>
        <w:t>9</w:t>
      </w:r>
      <w:r w:rsidR="00503444" w:rsidRPr="00AC77C2">
        <w:rPr>
          <w:rFonts w:eastAsia="Calibri" w:cs="Times New Roman"/>
          <w:bCs/>
          <w:kern w:val="0"/>
          <w:lang w:eastAsia="en-US" w:bidi="ar-SA"/>
        </w:rPr>
        <w:t xml:space="preserve">. Załącznik nr </w:t>
      </w:r>
      <w:r w:rsidR="00984254">
        <w:rPr>
          <w:rFonts w:eastAsia="Calibri" w:cs="Times New Roman"/>
          <w:bCs/>
          <w:kern w:val="0"/>
          <w:lang w:eastAsia="en-US" w:bidi="ar-SA"/>
        </w:rPr>
        <w:t>3</w:t>
      </w:r>
      <w:r w:rsidR="00503444" w:rsidRPr="00AC77C2">
        <w:rPr>
          <w:rFonts w:eastAsia="Calibri" w:cs="Times New Roman"/>
          <w:bCs/>
          <w:kern w:val="0"/>
          <w:lang w:eastAsia="en-US" w:bidi="ar-SA"/>
        </w:rPr>
        <w:t xml:space="preserve"> </w:t>
      </w:r>
      <w:r w:rsidR="00664BBF" w:rsidRPr="00AC77C2">
        <w:rPr>
          <w:rFonts w:eastAsia="Calibri" w:cs="Times New Roman"/>
          <w:kern w:val="0"/>
          <w:lang w:eastAsia="en-US" w:bidi="ar-SA"/>
        </w:rPr>
        <w:t>–</w:t>
      </w:r>
      <w:r w:rsidR="00515DAA">
        <w:rPr>
          <w:rFonts w:eastAsia="Calibri" w:cs="Times New Roman"/>
          <w:kern w:val="0"/>
          <w:lang w:eastAsia="en-US" w:bidi="ar-SA"/>
        </w:rPr>
        <w:t xml:space="preserve"> Wzór</w:t>
      </w:r>
      <w:r w:rsidR="003A16FB">
        <w:rPr>
          <w:rFonts w:eastAsia="Calibri" w:cs="Times New Roman"/>
          <w:kern w:val="0"/>
          <w:lang w:eastAsia="en-US" w:bidi="ar-SA"/>
        </w:rPr>
        <w:t xml:space="preserve"> umowy</w:t>
      </w:r>
    </w:p>
    <w:p w14:paraId="76004ED2" w14:textId="77777777" w:rsidR="00792F1A" w:rsidRDefault="00792F1A" w:rsidP="00C254E6">
      <w:pPr>
        <w:pStyle w:val="Standard"/>
        <w:rPr>
          <w:rFonts w:cs="Times New Roman"/>
        </w:rPr>
      </w:pPr>
    </w:p>
    <w:p w14:paraId="04DCBD09" w14:textId="77777777" w:rsidR="00792F1A" w:rsidRDefault="00792F1A" w:rsidP="00C254E6">
      <w:pPr>
        <w:pStyle w:val="Standard"/>
        <w:rPr>
          <w:rFonts w:cs="Times New Roman"/>
        </w:rPr>
      </w:pPr>
    </w:p>
    <w:p w14:paraId="2C2767B4" w14:textId="77777777" w:rsidR="00472E5D" w:rsidRDefault="00472E5D">
      <w:pPr>
        <w:pStyle w:val="Standard"/>
        <w:jc w:val="right"/>
        <w:rPr>
          <w:rFonts w:cs="Times New Roman"/>
        </w:rPr>
      </w:pPr>
    </w:p>
    <w:p w14:paraId="0A9B7904" w14:textId="00C2E5B0" w:rsidR="00672C53" w:rsidRDefault="00503444" w:rsidP="00CD495E">
      <w:pPr>
        <w:pStyle w:val="Standard"/>
        <w:jc w:val="right"/>
        <w:rPr>
          <w:rFonts w:cs="Times New Roman"/>
        </w:rPr>
      </w:pPr>
      <w:r w:rsidRPr="00EF56CE">
        <w:rPr>
          <w:rFonts w:cs="Times New Roman"/>
        </w:rPr>
        <w:t>Załącznik n</w:t>
      </w:r>
      <w:r w:rsidR="00BF113A">
        <w:rPr>
          <w:rFonts w:cs="Times New Roman"/>
        </w:rPr>
        <w:t>r 1</w:t>
      </w:r>
      <w:r w:rsidR="00984254">
        <w:rPr>
          <w:rFonts w:cs="Times New Roman"/>
        </w:rPr>
        <w:t>A</w:t>
      </w:r>
      <w:r w:rsidR="00BF113A">
        <w:rPr>
          <w:rFonts w:cs="Times New Roman"/>
        </w:rPr>
        <w:t xml:space="preserve"> do zapyta</w:t>
      </w:r>
      <w:r w:rsidR="00D5370B">
        <w:rPr>
          <w:rFonts w:cs="Times New Roman"/>
        </w:rPr>
        <w:t xml:space="preserve">nia ofertowego </w:t>
      </w:r>
      <w:r w:rsidR="00D5370B" w:rsidRPr="001740FA">
        <w:rPr>
          <w:rFonts w:cs="Times New Roman"/>
        </w:rPr>
        <w:t xml:space="preserve">nr </w:t>
      </w:r>
      <w:r w:rsidR="003B672D" w:rsidRPr="001740FA">
        <w:rPr>
          <w:rFonts w:cs="Times New Roman"/>
        </w:rPr>
        <w:t>2</w:t>
      </w:r>
      <w:r w:rsidR="00BE3336" w:rsidRPr="001740FA">
        <w:rPr>
          <w:rFonts w:cs="Times New Roman"/>
        </w:rPr>
        <w:t>/2020</w:t>
      </w:r>
      <w:r w:rsidR="00D5370B" w:rsidRPr="001740FA">
        <w:rPr>
          <w:rFonts w:cs="Times New Roman"/>
        </w:rPr>
        <w:t xml:space="preserve"> </w:t>
      </w:r>
    </w:p>
    <w:p w14:paraId="2BDE238F" w14:textId="77777777" w:rsidR="00D04D3D" w:rsidRDefault="00D04D3D" w:rsidP="00CD495E">
      <w:pPr>
        <w:pStyle w:val="Standard"/>
        <w:jc w:val="right"/>
        <w:rPr>
          <w:rFonts w:cs="Times New Roman"/>
        </w:rPr>
      </w:pPr>
    </w:p>
    <w:p w14:paraId="097E3306" w14:textId="77777777" w:rsidR="002B7BEC" w:rsidRDefault="002B7BEC" w:rsidP="002B7BEC">
      <w:pPr>
        <w:pStyle w:val="Standard"/>
        <w:rPr>
          <w:rFonts w:cs="Times New Roman"/>
          <w:b/>
          <w:sz w:val="28"/>
          <w:szCs w:val="28"/>
        </w:rPr>
      </w:pPr>
    </w:p>
    <w:p w14:paraId="1E78B680" w14:textId="4FF22FCF" w:rsidR="00672C53" w:rsidRPr="00CD495E" w:rsidRDefault="00503444" w:rsidP="00CD495E">
      <w:pPr>
        <w:pStyle w:val="Standard"/>
        <w:jc w:val="center"/>
        <w:rPr>
          <w:rFonts w:cs="Times New Roman"/>
          <w:b/>
          <w:sz w:val="28"/>
          <w:szCs w:val="28"/>
        </w:rPr>
      </w:pPr>
      <w:r w:rsidRPr="00EF56CE">
        <w:rPr>
          <w:rFonts w:cs="Times New Roman"/>
          <w:b/>
          <w:sz w:val="28"/>
          <w:szCs w:val="28"/>
        </w:rPr>
        <w:t>FORMULARZ OFERTOWY</w:t>
      </w:r>
    </w:p>
    <w:p w14:paraId="17FE1CE7" w14:textId="77777777" w:rsidR="00672C53" w:rsidRPr="00EF56CE" w:rsidRDefault="00503444">
      <w:pPr>
        <w:pStyle w:val="Standard"/>
        <w:spacing w:line="360" w:lineRule="auto"/>
        <w:jc w:val="both"/>
        <w:rPr>
          <w:rFonts w:cs="Times New Roman"/>
          <w:b/>
          <w:u w:val="single"/>
        </w:rPr>
      </w:pPr>
      <w:r w:rsidRPr="00EF56CE">
        <w:rPr>
          <w:rFonts w:cs="Times New Roman"/>
          <w:b/>
          <w:u w:val="single"/>
        </w:rPr>
        <w:t>Zamawiający:</w:t>
      </w:r>
    </w:p>
    <w:p w14:paraId="55EFC3F5" w14:textId="1920EBC0" w:rsidR="00672C53" w:rsidRPr="00CD495E" w:rsidRDefault="00503444" w:rsidP="00CD495E">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6A3D79C0" w14:textId="77777777" w:rsidR="00672C53" w:rsidRPr="00EF56CE" w:rsidRDefault="00503444">
      <w:pPr>
        <w:pStyle w:val="Standard"/>
        <w:spacing w:line="360" w:lineRule="auto"/>
        <w:jc w:val="both"/>
        <w:rPr>
          <w:rFonts w:cs="Times New Roman"/>
          <w:b/>
          <w:u w:val="single"/>
        </w:rPr>
      </w:pPr>
      <w:r w:rsidRPr="00EF56CE">
        <w:rPr>
          <w:rFonts w:cs="Times New Roman"/>
          <w:b/>
          <w:u w:val="single"/>
        </w:rPr>
        <w:t>Wykonawca:</w:t>
      </w:r>
    </w:p>
    <w:p w14:paraId="53749C3B" w14:textId="77777777" w:rsidR="00672C53" w:rsidRPr="00EF56CE" w:rsidRDefault="00503444">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3B9A6956" w14:textId="77777777" w:rsidR="00672C53" w:rsidRPr="00EF56CE" w:rsidRDefault="00503444">
      <w:pPr>
        <w:pStyle w:val="Standard"/>
        <w:spacing w:line="360" w:lineRule="auto"/>
        <w:jc w:val="both"/>
        <w:rPr>
          <w:rFonts w:cs="Times New Roman"/>
        </w:rPr>
      </w:pPr>
      <w:r w:rsidRPr="00EF56CE">
        <w:rPr>
          <w:rFonts w:cs="Times New Roman"/>
        </w:rPr>
        <w:t>…………………………………………………………………………………………………...</w:t>
      </w:r>
    </w:p>
    <w:p w14:paraId="2DC7E348" w14:textId="77777777" w:rsidR="00672C53" w:rsidRPr="00EF56CE" w:rsidRDefault="00503444">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68670F3B" w14:textId="77777777" w:rsidR="00672C53" w:rsidRPr="00EF56CE" w:rsidRDefault="00503444">
      <w:pPr>
        <w:pStyle w:val="Standard"/>
        <w:spacing w:line="360" w:lineRule="auto"/>
      </w:pPr>
      <w:r w:rsidRPr="00EF56CE">
        <w:rPr>
          <w:rFonts w:cs="Times New Roman"/>
          <w:b/>
        </w:rPr>
        <w:t xml:space="preserve">Dane kontaktowe: </w:t>
      </w:r>
      <w:r w:rsidR="00963CD5">
        <w:rPr>
          <w:rFonts w:cs="Times New Roman"/>
        </w:rPr>
        <w:t>tel. …………………………………</w:t>
      </w:r>
      <w:r w:rsidRPr="00EF56CE">
        <w:rPr>
          <w:rFonts w:cs="Times New Roman"/>
        </w:rPr>
        <w:t xml:space="preserve">.., </w:t>
      </w:r>
      <w:r w:rsidR="00963CD5">
        <w:rPr>
          <w:rFonts w:cs="Times New Roman"/>
        </w:rPr>
        <w:t>e-</w:t>
      </w:r>
      <w:r w:rsidRPr="00EF56CE">
        <w:rPr>
          <w:rFonts w:cs="Times New Roman"/>
        </w:rPr>
        <w:t>mail ……………………………</w:t>
      </w:r>
    </w:p>
    <w:p w14:paraId="54C02E9D" w14:textId="77777777" w:rsidR="00672C53" w:rsidRPr="00EF56CE" w:rsidRDefault="0050344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6BC91141" w14:textId="77777777" w:rsidR="00672C53" w:rsidRPr="00EF56CE" w:rsidRDefault="00503444">
      <w:pPr>
        <w:pStyle w:val="Standard"/>
        <w:spacing w:line="360" w:lineRule="auto"/>
        <w:jc w:val="both"/>
      </w:pPr>
      <w:r w:rsidRPr="00EF56CE">
        <w:rPr>
          <w:rFonts w:cs="Times New Roman"/>
          <w:b/>
        </w:rPr>
        <w:t>KRS / CEIDG</w:t>
      </w:r>
      <w:r w:rsidRPr="00EF56CE">
        <w:rPr>
          <w:rFonts w:cs="Times New Roman"/>
        </w:rPr>
        <w:t xml:space="preserve"> ………………………..</w:t>
      </w:r>
    </w:p>
    <w:p w14:paraId="1BA7CAC0" w14:textId="77777777" w:rsidR="00672C53" w:rsidRPr="00A1581F" w:rsidRDefault="00672C53">
      <w:pPr>
        <w:pStyle w:val="Standard"/>
        <w:spacing w:line="360" w:lineRule="auto"/>
        <w:rPr>
          <w:rFonts w:cs="Times New Roman"/>
          <w:sz w:val="10"/>
          <w:szCs w:val="10"/>
        </w:rPr>
      </w:pPr>
    </w:p>
    <w:p w14:paraId="490277EF" w14:textId="71C03751" w:rsidR="00884A49" w:rsidRDefault="000339AD" w:rsidP="00C975DC">
      <w:pPr>
        <w:pStyle w:val="Standard"/>
        <w:jc w:val="both"/>
        <w:rPr>
          <w:rFonts w:cs="Times New Roman"/>
        </w:rPr>
      </w:pPr>
      <w:r>
        <w:t xml:space="preserve">1. </w:t>
      </w:r>
      <w:r w:rsidR="00821449" w:rsidRPr="00226BE3">
        <w:t xml:space="preserve">W odpowiedzi na zapytanie ofertowe w sprawie zakupu </w:t>
      </w:r>
      <w:r w:rsidR="00821449">
        <w:t>i dostawy wyposażenia</w:t>
      </w:r>
      <w:r w:rsidR="001D4E95">
        <w:t xml:space="preserve"> do</w:t>
      </w:r>
      <w:r w:rsidR="00821449">
        <w:t xml:space="preserve"> pracowni </w:t>
      </w:r>
      <w:r w:rsidR="00BC2E42">
        <w:rPr>
          <w:rFonts w:eastAsia="DejaVuSans" w:cs="Times New Roman"/>
        </w:rPr>
        <w:t xml:space="preserve">technologii gastronomicznej </w:t>
      </w:r>
      <w:r w:rsidR="00CA21F2">
        <w:rPr>
          <w:rFonts w:eastAsia="DejaVuSans" w:cs="Times New Roman"/>
        </w:rPr>
        <w:t xml:space="preserve">dla uczniów </w:t>
      </w:r>
      <w:proofErr w:type="spellStart"/>
      <w:r w:rsidR="00055811">
        <w:rPr>
          <w:rFonts w:eastAsia="DejaVuSans" w:cs="Times New Roman"/>
        </w:rPr>
        <w:t>CKZiU</w:t>
      </w:r>
      <w:proofErr w:type="spellEnd"/>
      <w:r w:rsidR="00055811">
        <w:rPr>
          <w:rFonts w:eastAsia="DejaVuSans" w:cs="Times New Roman"/>
        </w:rPr>
        <w:t xml:space="preserve"> w Sosnowcu </w:t>
      </w:r>
      <w:r w:rsidR="00821449">
        <w:t xml:space="preserve">składam/y przedmiotową ofertę </w:t>
      </w:r>
      <w:r w:rsidR="00055811">
        <w:br/>
      </w:r>
      <w:r w:rsidR="0099702D">
        <w:rPr>
          <w:rFonts w:cs="Times New Roman"/>
        </w:rPr>
        <w:t>w ramach projektu „</w:t>
      </w:r>
      <w:r w:rsidR="00BE3336">
        <w:rPr>
          <w:rFonts w:cs="Times New Roman"/>
        </w:rPr>
        <w:t>Kompetencje zawodowe kluczem do sukcesu</w:t>
      </w:r>
      <w:r w:rsidR="00503444" w:rsidRPr="00EF56CE">
        <w:rPr>
          <w:rFonts w:cs="Times New Roman"/>
        </w:rPr>
        <w:t>” RPO WSL na lata 2014-2020 (EFS)</w:t>
      </w:r>
      <w:r w:rsidR="005C7680">
        <w:rPr>
          <w:rFonts w:cs="Times New Roman"/>
        </w:rPr>
        <w:t xml:space="preserve"> po następujących cenach</w:t>
      </w:r>
      <w:r w:rsidR="00CA21F2">
        <w:rPr>
          <w:rFonts w:cs="Times New Roman"/>
        </w:rPr>
        <w:t xml:space="preserve"> </w:t>
      </w:r>
      <w:r w:rsidR="005C7680">
        <w:rPr>
          <w:rFonts w:cs="Times New Roman"/>
        </w:rPr>
        <w:t>:</w:t>
      </w:r>
    </w:p>
    <w:p w14:paraId="7D77061F" w14:textId="77777777" w:rsidR="00CD495E" w:rsidRDefault="00CD495E" w:rsidP="00C975DC">
      <w:pPr>
        <w:pStyle w:val="Standard"/>
        <w:jc w:val="both"/>
        <w:rPr>
          <w:rFonts w:cs="Times New Roman"/>
        </w:rPr>
      </w:pPr>
    </w:p>
    <w:p w14:paraId="13FD0374" w14:textId="77777777" w:rsidR="00CD495E" w:rsidRDefault="00CD495E" w:rsidP="00C975DC">
      <w:pPr>
        <w:pStyle w:val="Standard"/>
        <w:jc w:val="both"/>
        <w:rPr>
          <w:rFonts w:cs="Times New Roman"/>
        </w:rPr>
      </w:pPr>
    </w:p>
    <w:p w14:paraId="6C7A24D2" w14:textId="77777777" w:rsidR="00CD495E" w:rsidRDefault="00CD495E" w:rsidP="00C975DC">
      <w:pPr>
        <w:pStyle w:val="Standard"/>
        <w:jc w:val="both"/>
        <w:rPr>
          <w:rFonts w:cs="Times New Roman"/>
        </w:rPr>
      </w:pPr>
    </w:p>
    <w:p w14:paraId="24E38886" w14:textId="77777777" w:rsidR="00CD495E" w:rsidRDefault="00CD495E" w:rsidP="00C975DC">
      <w:pPr>
        <w:pStyle w:val="Standard"/>
        <w:jc w:val="both"/>
        <w:rPr>
          <w:rFonts w:cs="Times New Roman"/>
        </w:rPr>
      </w:pPr>
    </w:p>
    <w:p w14:paraId="50DB6CCA" w14:textId="3EBBFF01" w:rsidR="00B34894" w:rsidRPr="004A078E" w:rsidRDefault="00241199" w:rsidP="00241199">
      <w:pPr>
        <w:widowControl/>
        <w:autoSpaceDE w:val="0"/>
        <w:jc w:val="both"/>
        <w:textAlignment w:val="auto"/>
        <w:rPr>
          <w:rFonts w:eastAsia="DejaVuSans" w:cs="Times New Roman"/>
          <w:b/>
          <w:bCs/>
          <w:sz w:val="26"/>
          <w:szCs w:val="26"/>
        </w:rPr>
      </w:pPr>
      <w:r>
        <w:rPr>
          <w:rFonts w:cs="Times New Roman"/>
          <w:b/>
          <w:bCs/>
          <w:sz w:val="26"/>
          <w:szCs w:val="26"/>
        </w:rPr>
        <w:t xml:space="preserve">Zadanie I </w:t>
      </w:r>
      <w:r w:rsidR="00C955B5" w:rsidRPr="004A078E">
        <w:rPr>
          <w:rFonts w:cs="Times New Roman"/>
          <w:b/>
          <w:bCs/>
          <w:sz w:val="26"/>
          <w:szCs w:val="26"/>
        </w:rPr>
        <w:t xml:space="preserve"> - </w:t>
      </w:r>
      <w:r w:rsidR="00B656EA">
        <w:rPr>
          <w:rFonts w:eastAsia="DejaVuSans" w:cs="Times New Roman"/>
          <w:b/>
          <w:bCs/>
          <w:sz w:val="26"/>
          <w:szCs w:val="26"/>
        </w:rPr>
        <w:t>Wyposażenie</w:t>
      </w:r>
      <w:r w:rsidR="00B34894" w:rsidRPr="004A078E">
        <w:rPr>
          <w:rFonts w:eastAsia="DejaVuSans" w:cs="Times New Roman"/>
          <w:b/>
          <w:bCs/>
          <w:sz w:val="26"/>
          <w:szCs w:val="26"/>
        </w:rPr>
        <w:t xml:space="preserve"> </w:t>
      </w:r>
      <w:r w:rsidR="00B656EA">
        <w:rPr>
          <w:rFonts w:eastAsia="DejaVuSans" w:cs="Times New Roman"/>
          <w:b/>
          <w:bCs/>
          <w:sz w:val="26"/>
          <w:szCs w:val="26"/>
        </w:rPr>
        <w:t>- sprzęt</w:t>
      </w:r>
      <w:r w:rsidR="00E15D07">
        <w:rPr>
          <w:rFonts w:eastAsia="DejaVuSans" w:cs="Times New Roman"/>
          <w:b/>
          <w:bCs/>
          <w:sz w:val="26"/>
          <w:szCs w:val="26"/>
        </w:rPr>
        <w:t xml:space="preserve"> AGD</w:t>
      </w:r>
    </w:p>
    <w:p w14:paraId="0CE958AD" w14:textId="77777777" w:rsidR="00D65A7C" w:rsidRPr="007A6C1C" w:rsidRDefault="00D65A7C" w:rsidP="00D65A7C">
      <w:pPr>
        <w:rPr>
          <w:b/>
          <w:bCs/>
        </w:rPr>
      </w:pPr>
    </w:p>
    <w:tbl>
      <w:tblPr>
        <w:tblStyle w:val="Tabela-Siatka"/>
        <w:tblW w:w="9640" w:type="dxa"/>
        <w:tblInd w:w="-289" w:type="dxa"/>
        <w:tblLayout w:type="fixed"/>
        <w:tblLook w:val="04A0" w:firstRow="1" w:lastRow="0" w:firstColumn="1" w:lastColumn="0" w:noHBand="0" w:noVBand="1"/>
      </w:tblPr>
      <w:tblGrid>
        <w:gridCol w:w="993"/>
        <w:gridCol w:w="1952"/>
        <w:gridCol w:w="883"/>
        <w:gridCol w:w="1701"/>
        <w:gridCol w:w="992"/>
        <w:gridCol w:w="1418"/>
        <w:gridCol w:w="594"/>
        <w:gridCol w:w="1078"/>
        <w:gridCol w:w="29"/>
      </w:tblGrid>
      <w:tr w:rsidR="00590CC6" w:rsidRPr="00555140" w14:paraId="49504F80" w14:textId="77777777" w:rsidTr="00F866B3">
        <w:trPr>
          <w:gridAfter w:val="1"/>
          <w:wAfter w:w="29" w:type="dxa"/>
        </w:trPr>
        <w:tc>
          <w:tcPr>
            <w:tcW w:w="993" w:type="dxa"/>
          </w:tcPr>
          <w:p w14:paraId="6EFBAFC6" w14:textId="77777777" w:rsidR="001D4E95" w:rsidRPr="009649F3" w:rsidRDefault="001D4E95" w:rsidP="00D65A7C">
            <w:pPr>
              <w:jc w:val="center"/>
              <w:rPr>
                <w:rFonts w:asciiTheme="majorBidi" w:hAnsiTheme="majorBidi" w:cstheme="majorBidi"/>
                <w:b/>
                <w:bCs/>
                <w:sz w:val="20"/>
                <w:szCs w:val="20"/>
              </w:rPr>
            </w:pPr>
            <w:r w:rsidRPr="009649F3">
              <w:rPr>
                <w:rFonts w:asciiTheme="majorBidi" w:hAnsiTheme="majorBidi" w:cstheme="majorBidi"/>
                <w:b/>
                <w:bCs/>
                <w:sz w:val="20"/>
                <w:szCs w:val="20"/>
              </w:rPr>
              <w:t>L.p</w:t>
            </w:r>
            <w:r w:rsidR="0088675F">
              <w:rPr>
                <w:rFonts w:asciiTheme="majorBidi" w:hAnsiTheme="majorBidi" w:cstheme="majorBidi"/>
                <w:b/>
                <w:bCs/>
                <w:sz w:val="20"/>
                <w:szCs w:val="20"/>
              </w:rPr>
              <w:t>.</w:t>
            </w:r>
          </w:p>
        </w:tc>
        <w:tc>
          <w:tcPr>
            <w:tcW w:w="1952" w:type="dxa"/>
          </w:tcPr>
          <w:p w14:paraId="48933158" w14:textId="77777777" w:rsidR="001D4E95" w:rsidRPr="000D1EF4" w:rsidRDefault="001D4E95" w:rsidP="00D65A7C">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584" w:type="dxa"/>
            <w:gridSpan w:val="2"/>
          </w:tcPr>
          <w:p w14:paraId="51D8E4E5" w14:textId="77777777" w:rsidR="001D4E95" w:rsidRPr="000D1EF4" w:rsidRDefault="001D4E95" w:rsidP="00D65A7C">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08D1FC90" w14:textId="77777777" w:rsidR="001D4E95" w:rsidRPr="000D1EF4" w:rsidRDefault="001D4E95" w:rsidP="00D65A7C">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7AD2CBD8" w14:textId="77777777" w:rsidR="001D4E95" w:rsidRPr="000D1EF4" w:rsidRDefault="001D4E95" w:rsidP="00D65A7C">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3004" w:type="dxa"/>
            <w:gridSpan w:val="3"/>
          </w:tcPr>
          <w:p w14:paraId="03E30BC4" w14:textId="77777777" w:rsidR="001D4E95" w:rsidRPr="000D1EF4" w:rsidRDefault="001D4E95" w:rsidP="001D4E95">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38472011" w14:textId="77777777" w:rsidR="009649F3" w:rsidRPr="000D1EF4" w:rsidRDefault="009649F3" w:rsidP="00111D46">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078" w:type="dxa"/>
          </w:tcPr>
          <w:p w14:paraId="1BA5F90E" w14:textId="77777777" w:rsidR="001D4E95" w:rsidRPr="000D1EF4" w:rsidRDefault="009649F3" w:rsidP="001D4E95">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590CC6" w:rsidRPr="00555140" w14:paraId="3CA6251F" w14:textId="77777777" w:rsidTr="00F866B3">
        <w:trPr>
          <w:gridAfter w:val="1"/>
          <w:wAfter w:w="29" w:type="dxa"/>
        </w:trPr>
        <w:tc>
          <w:tcPr>
            <w:tcW w:w="993" w:type="dxa"/>
          </w:tcPr>
          <w:p w14:paraId="2906AAEE" w14:textId="77777777" w:rsidR="001D4E95" w:rsidRPr="00197638" w:rsidRDefault="001D4E95" w:rsidP="00D65A7C">
            <w:pPr>
              <w:jc w:val="center"/>
              <w:rPr>
                <w:rFonts w:cs="Times New Roman"/>
              </w:rPr>
            </w:pPr>
            <w:r w:rsidRPr="00197638">
              <w:rPr>
                <w:rFonts w:cs="Times New Roman"/>
              </w:rPr>
              <w:t>1.</w:t>
            </w:r>
          </w:p>
        </w:tc>
        <w:tc>
          <w:tcPr>
            <w:tcW w:w="1952" w:type="dxa"/>
          </w:tcPr>
          <w:p w14:paraId="34D6769E" w14:textId="46226F1F" w:rsidR="00BE3336" w:rsidRDefault="00DD7A46" w:rsidP="00DD7A46">
            <w:pPr>
              <w:jc w:val="center"/>
              <w:rPr>
                <w:rFonts w:cs="Times New Roman"/>
                <w:color w:val="000000"/>
              </w:rPr>
            </w:pPr>
            <w:r w:rsidRPr="00B968B2">
              <w:rPr>
                <w:rFonts w:cs="Times New Roman"/>
                <w:bCs/>
                <w:color w:val="000000" w:themeColor="text1"/>
              </w:rPr>
              <w:t>Chłodziarko-zamrażarka</w:t>
            </w:r>
          </w:p>
          <w:p w14:paraId="599917BE" w14:textId="77777777" w:rsidR="00BE3336" w:rsidRDefault="00BE3336" w:rsidP="00BE3336">
            <w:pPr>
              <w:rPr>
                <w:rFonts w:cs="Times New Roman"/>
                <w:color w:val="000000"/>
              </w:rPr>
            </w:pPr>
          </w:p>
          <w:p w14:paraId="1017400C" w14:textId="27E00E80" w:rsidR="00BE3336" w:rsidRPr="00197638" w:rsidRDefault="00BE3336" w:rsidP="00BE3336">
            <w:pPr>
              <w:rPr>
                <w:rFonts w:cs="Times New Roman"/>
                <w:b/>
                <w:bCs/>
              </w:rPr>
            </w:pPr>
          </w:p>
        </w:tc>
        <w:tc>
          <w:tcPr>
            <w:tcW w:w="2584" w:type="dxa"/>
            <w:gridSpan w:val="2"/>
          </w:tcPr>
          <w:p w14:paraId="5339EAD0" w14:textId="77777777" w:rsidR="008C2927" w:rsidRPr="00B968B2" w:rsidRDefault="008C2927" w:rsidP="008C2927">
            <w:pPr>
              <w:spacing w:line="276" w:lineRule="auto"/>
              <w:rPr>
                <w:rFonts w:eastAsia="Times New Roman" w:cs="Times New Roman"/>
                <w:color w:val="000000" w:themeColor="text1"/>
                <w:lang w:eastAsia="pl-PL"/>
              </w:rPr>
            </w:pPr>
            <w:r w:rsidRPr="00B968B2">
              <w:rPr>
                <w:rFonts w:eastAsia="Times New Roman" w:cs="Times New Roman"/>
                <w:iCs/>
                <w:color w:val="000000" w:themeColor="text1"/>
                <w:bdr w:val="none" w:sz="0" w:space="0" w:color="auto" w:frame="1"/>
                <w:lang w:eastAsia="pl-PL"/>
              </w:rPr>
              <w:t>Wymiary (</w:t>
            </w:r>
            <w:proofErr w:type="spellStart"/>
            <w:r w:rsidRPr="00B968B2">
              <w:rPr>
                <w:rFonts w:eastAsia="Times New Roman" w:cs="Times New Roman"/>
                <w:iCs/>
                <w:color w:val="000000" w:themeColor="text1"/>
                <w:bdr w:val="none" w:sz="0" w:space="0" w:color="auto" w:frame="1"/>
                <w:lang w:eastAsia="pl-PL"/>
              </w:rPr>
              <w:t>WxSxG</w:t>
            </w:r>
            <w:proofErr w:type="spellEnd"/>
            <w:r w:rsidRPr="00B968B2">
              <w:rPr>
                <w:rFonts w:eastAsia="Times New Roman" w:cs="Times New Roman"/>
                <w:iCs/>
                <w:color w:val="000000" w:themeColor="text1"/>
                <w:bdr w:val="none" w:sz="0" w:space="0" w:color="auto" w:frame="1"/>
                <w:lang w:eastAsia="pl-PL"/>
              </w:rPr>
              <w:t>) [cm]:</w:t>
            </w:r>
            <w:r w:rsidRPr="00B968B2">
              <w:rPr>
                <w:rFonts w:eastAsia="Times New Roman" w:cs="Times New Roman"/>
                <w:color w:val="000000" w:themeColor="text1"/>
                <w:lang w:eastAsia="pl-PL"/>
              </w:rPr>
              <w:t xml:space="preserve"> 170 x 54 x 59.5</w:t>
            </w:r>
          </w:p>
          <w:p w14:paraId="6FF21E8D" w14:textId="77777777" w:rsidR="008C2927" w:rsidRPr="00B968B2" w:rsidRDefault="008C2927" w:rsidP="008C2927">
            <w:pPr>
              <w:spacing w:line="276" w:lineRule="auto"/>
              <w:rPr>
                <w:rFonts w:eastAsia="Times New Roman" w:cs="Times New Roman"/>
                <w:iCs/>
                <w:color w:val="000000" w:themeColor="text1"/>
                <w:bdr w:val="none" w:sz="0" w:space="0" w:color="auto" w:frame="1"/>
                <w:lang w:eastAsia="pl-PL"/>
              </w:rPr>
            </w:pPr>
            <w:r w:rsidRPr="00B968B2">
              <w:rPr>
                <w:rFonts w:eastAsia="Times New Roman" w:cs="Times New Roman"/>
                <w:iCs/>
                <w:color w:val="000000" w:themeColor="text1"/>
                <w:bdr w:val="none" w:sz="0" w:space="0" w:color="auto" w:frame="1"/>
                <w:lang w:eastAsia="pl-PL"/>
              </w:rPr>
              <w:t>Pojemność użytkowa chłodziarki [l]: 184</w:t>
            </w:r>
          </w:p>
          <w:p w14:paraId="368B0421" w14:textId="77777777" w:rsidR="008C2927" w:rsidRPr="00B968B2" w:rsidRDefault="008C2927" w:rsidP="008C2927">
            <w:pPr>
              <w:spacing w:line="276" w:lineRule="auto"/>
              <w:rPr>
                <w:rFonts w:eastAsia="Times New Roman" w:cs="Times New Roman"/>
                <w:iCs/>
                <w:color w:val="000000" w:themeColor="text1"/>
                <w:bdr w:val="none" w:sz="0" w:space="0" w:color="auto" w:frame="1"/>
                <w:lang w:eastAsia="pl-PL"/>
              </w:rPr>
            </w:pPr>
            <w:r w:rsidRPr="00B968B2">
              <w:rPr>
                <w:rFonts w:eastAsia="Times New Roman" w:cs="Times New Roman"/>
                <w:iCs/>
                <w:color w:val="000000" w:themeColor="text1"/>
                <w:bdr w:val="none" w:sz="0" w:space="0" w:color="auto" w:frame="1"/>
                <w:lang w:eastAsia="pl-PL"/>
              </w:rPr>
              <w:t>Pojemność użytkowa zamrażarki [l]: 84</w:t>
            </w:r>
          </w:p>
          <w:p w14:paraId="6700C3A8" w14:textId="2C7A4C98" w:rsidR="001D4E95" w:rsidRPr="008C2927" w:rsidRDefault="008C2927" w:rsidP="008C2927">
            <w:pPr>
              <w:spacing w:line="276" w:lineRule="auto"/>
              <w:rPr>
                <w:rFonts w:cs="Times New Roman"/>
                <w:color w:val="000000" w:themeColor="text1"/>
              </w:rPr>
            </w:pPr>
            <w:r>
              <w:rPr>
                <w:rFonts w:cs="Times New Roman"/>
                <w:color w:val="000000" w:themeColor="text1"/>
              </w:rPr>
              <w:t xml:space="preserve">Kolor: </w:t>
            </w:r>
            <w:proofErr w:type="spellStart"/>
            <w:r>
              <w:rPr>
                <w:rFonts w:cs="Times New Roman"/>
                <w:color w:val="000000" w:themeColor="text1"/>
              </w:rPr>
              <w:t>inox</w:t>
            </w:r>
            <w:proofErr w:type="spellEnd"/>
          </w:p>
        </w:tc>
        <w:tc>
          <w:tcPr>
            <w:tcW w:w="3004" w:type="dxa"/>
            <w:gridSpan w:val="3"/>
          </w:tcPr>
          <w:p w14:paraId="235EDFD2" w14:textId="77777777" w:rsidR="0065350F" w:rsidRPr="00197638" w:rsidRDefault="0065350F" w:rsidP="0065350F">
            <w:pPr>
              <w:jc w:val="center"/>
              <w:rPr>
                <w:rFonts w:cs="Times New Roman"/>
              </w:rPr>
            </w:pPr>
          </w:p>
        </w:tc>
        <w:tc>
          <w:tcPr>
            <w:tcW w:w="1078" w:type="dxa"/>
          </w:tcPr>
          <w:p w14:paraId="09BD4253" w14:textId="26145AD3" w:rsidR="001D4E95" w:rsidRPr="00FF5563" w:rsidRDefault="008C2927" w:rsidP="00D65A7C">
            <w:pPr>
              <w:jc w:val="center"/>
              <w:rPr>
                <w:rFonts w:cs="Times New Roman"/>
                <w:b/>
                <w:bCs/>
                <w:sz w:val="22"/>
                <w:szCs w:val="22"/>
              </w:rPr>
            </w:pPr>
            <w:r>
              <w:rPr>
                <w:rFonts w:cs="Times New Roman"/>
                <w:b/>
                <w:bCs/>
                <w:sz w:val="22"/>
                <w:szCs w:val="22"/>
              </w:rPr>
              <w:t>2</w:t>
            </w:r>
            <w:r w:rsidR="009649F3" w:rsidRPr="00FF5563">
              <w:rPr>
                <w:rFonts w:cs="Times New Roman"/>
                <w:b/>
                <w:bCs/>
                <w:sz w:val="22"/>
                <w:szCs w:val="22"/>
              </w:rPr>
              <w:t xml:space="preserve"> szt.</w:t>
            </w:r>
          </w:p>
        </w:tc>
      </w:tr>
      <w:tr w:rsidR="00590CC6" w:rsidRPr="00555140" w14:paraId="3EBCA0A7" w14:textId="77777777" w:rsidTr="00F866B3">
        <w:trPr>
          <w:gridAfter w:val="1"/>
          <w:wAfter w:w="29" w:type="dxa"/>
        </w:trPr>
        <w:tc>
          <w:tcPr>
            <w:tcW w:w="993" w:type="dxa"/>
            <w:shd w:val="clear" w:color="auto" w:fill="DBE5F1" w:themeFill="accent1" w:themeFillTint="33"/>
          </w:tcPr>
          <w:p w14:paraId="4CEAEE3A" w14:textId="77777777" w:rsidR="00DF5C63" w:rsidRPr="00001497" w:rsidRDefault="00DF5C63" w:rsidP="002A046D">
            <w:pPr>
              <w:jc w:val="center"/>
              <w:rPr>
                <w:rFonts w:eastAsia="DejaVuSans" w:cs="Times New Roman"/>
                <w:sz w:val="22"/>
                <w:szCs w:val="22"/>
              </w:rPr>
            </w:pPr>
          </w:p>
          <w:p w14:paraId="6BC20A59" w14:textId="77777777" w:rsidR="00DF5C63" w:rsidRPr="00001497" w:rsidRDefault="00DF5C63" w:rsidP="002A046D">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1</w:t>
            </w:r>
          </w:p>
        </w:tc>
        <w:tc>
          <w:tcPr>
            <w:tcW w:w="1952" w:type="dxa"/>
            <w:shd w:val="clear" w:color="auto" w:fill="DBE5F1" w:themeFill="accent1" w:themeFillTint="33"/>
          </w:tcPr>
          <w:p w14:paraId="0E13EC06" w14:textId="77777777" w:rsidR="00DF5C63" w:rsidRPr="00DF5C63" w:rsidRDefault="00DF5C63" w:rsidP="002A046D">
            <w:pPr>
              <w:jc w:val="center"/>
              <w:rPr>
                <w:rFonts w:eastAsia="DejaVuSans" w:cs="Times New Roman"/>
                <w:b/>
                <w:bCs/>
                <w:sz w:val="22"/>
                <w:szCs w:val="22"/>
              </w:rPr>
            </w:pPr>
            <w:r w:rsidRPr="00DF5C63">
              <w:rPr>
                <w:rFonts w:eastAsia="DejaVuSans" w:cs="Times New Roman"/>
                <w:b/>
                <w:bCs/>
                <w:sz w:val="22"/>
                <w:szCs w:val="22"/>
              </w:rPr>
              <w:t>Cena jednostkowa netto :</w:t>
            </w:r>
          </w:p>
          <w:p w14:paraId="2D52670A" w14:textId="77777777" w:rsidR="00DF5C63" w:rsidRPr="00DF5C63" w:rsidRDefault="00DF5C63" w:rsidP="002A046D">
            <w:pPr>
              <w:rPr>
                <w:rFonts w:eastAsia="DejaVuSans" w:cs="Times New Roman"/>
                <w:sz w:val="22"/>
                <w:szCs w:val="22"/>
              </w:rPr>
            </w:pPr>
          </w:p>
          <w:p w14:paraId="4D47C1B3" w14:textId="77777777" w:rsidR="00DF5C63" w:rsidRPr="00DF5C63" w:rsidRDefault="00DF5C63" w:rsidP="002A046D">
            <w:pPr>
              <w:jc w:val="center"/>
              <w:rPr>
                <w:rFonts w:cs="Times New Roman"/>
                <w:b/>
                <w:bCs/>
                <w:sz w:val="22"/>
                <w:szCs w:val="22"/>
              </w:rPr>
            </w:pPr>
            <w:r w:rsidRPr="00DF5C63">
              <w:rPr>
                <w:rFonts w:eastAsia="DejaVuSans" w:cs="Times New Roman"/>
                <w:b/>
                <w:bCs/>
                <w:sz w:val="22"/>
                <w:szCs w:val="22"/>
              </w:rPr>
              <w:t>….………......zł</w:t>
            </w:r>
          </w:p>
        </w:tc>
        <w:tc>
          <w:tcPr>
            <w:tcW w:w="883" w:type="dxa"/>
            <w:shd w:val="clear" w:color="auto" w:fill="DBE5F1" w:themeFill="accent1" w:themeFillTint="33"/>
          </w:tcPr>
          <w:p w14:paraId="54DECC6A" w14:textId="77777777" w:rsidR="00DF5C63" w:rsidRPr="00DF5C63" w:rsidRDefault="00DF5C63" w:rsidP="002A046D">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0254D6ED" w14:textId="77777777" w:rsidR="00DF5C63" w:rsidRDefault="00DF5C63" w:rsidP="002A046D">
            <w:pPr>
              <w:jc w:val="center"/>
              <w:rPr>
                <w:rFonts w:asciiTheme="majorBidi" w:hAnsiTheme="majorBidi" w:cstheme="majorBidi"/>
                <w:b/>
                <w:bCs/>
                <w:sz w:val="22"/>
                <w:szCs w:val="22"/>
              </w:rPr>
            </w:pPr>
          </w:p>
          <w:p w14:paraId="7301C4F1" w14:textId="77777777" w:rsidR="003B672D" w:rsidRPr="00DF5C63" w:rsidRDefault="003B672D" w:rsidP="002A046D">
            <w:pPr>
              <w:jc w:val="center"/>
              <w:rPr>
                <w:rFonts w:asciiTheme="majorBidi" w:hAnsiTheme="majorBidi" w:cstheme="majorBidi"/>
                <w:b/>
                <w:bCs/>
                <w:sz w:val="22"/>
                <w:szCs w:val="22"/>
              </w:rPr>
            </w:pPr>
          </w:p>
          <w:p w14:paraId="0BC60277" w14:textId="4BC4859D" w:rsidR="00DF5C63" w:rsidRPr="00DF5C63" w:rsidRDefault="008C2927" w:rsidP="002A046D">
            <w:pPr>
              <w:jc w:val="center"/>
              <w:rPr>
                <w:rFonts w:cs="Times New Roman"/>
                <w:b/>
                <w:bCs/>
                <w:sz w:val="22"/>
                <w:szCs w:val="22"/>
              </w:rPr>
            </w:pPr>
            <w:r>
              <w:rPr>
                <w:rFonts w:asciiTheme="majorBidi" w:hAnsiTheme="majorBidi" w:cstheme="majorBidi"/>
                <w:b/>
                <w:bCs/>
                <w:sz w:val="22"/>
                <w:szCs w:val="22"/>
              </w:rPr>
              <w:t xml:space="preserve">2 </w:t>
            </w:r>
            <w:r w:rsidR="003B672D">
              <w:rPr>
                <w:rFonts w:asciiTheme="majorBidi" w:hAnsiTheme="majorBidi" w:cstheme="majorBidi"/>
                <w:b/>
                <w:bCs/>
                <w:sz w:val="22"/>
                <w:szCs w:val="22"/>
              </w:rPr>
              <w:t>szt.</w:t>
            </w:r>
          </w:p>
        </w:tc>
        <w:tc>
          <w:tcPr>
            <w:tcW w:w="1701" w:type="dxa"/>
            <w:shd w:val="clear" w:color="auto" w:fill="DBE5F1" w:themeFill="accent1" w:themeFillTint="33"/>
          </w:tcPr>
          <w:p w14:paraId="465943D5" w14:textId="77777777" w:rsidR="00DF5C63" w:rsidRPr="00DF5C63" w:rsidRDefault="00DF5C63" w:rsidP="002A046D">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698C207A" w14:textId="77777777" w:rsidR="00DF5C63" w:rsidRPr="00DF5C63" w:rsidRDefault="00DF5C63" w:rsidP="002A046D">
            <w:pPr>
              <w:jc w:val="center"/>
              <w:rPr>
                <w:rFonts w:cs="Times New Roman"/>
                <w:b/>
                <w:bCs/>
                <w:sz w:val="22"/>
                <w:szCs w:val="22"/>
              </w:rPr>
            </w:pPr>
          </w:p>
          <w:p w14:paraId="00577285" w14:textId="06DF8BCA" w:rsidR="00DF5C63" w:rsidRPr="00884A49" w:rsidRDefault="00884A49" w:rsidP="00884A49">
            <w:pPr>
              <w:jc w:val="center"/>
              <w:rPr>
                <w:rFonts w:cs="Times New Roman"/>
                <w:b/>
                <w:bCs/>
                <w:sz w:val="22"/>
                <w:szCs w:val="22"/>
              </w:rPr>
            </w:pPr>
            <w:r>
              <w:rPr>
                <w:rFonts w:cs="Times New Roman"/>
                <w:b/>
                <w:bCs/>
                <w:sz w:val="22"/>
                <w:szCs w:val="22"/>
              </w:rPr>
              <w:t>...…………zł</w:t>
            </w:r>
          </w:p>
        </w:tc>
        <w:tc>
          <w:tcPr>
            <w:tcW w:w="992" w:type="dxa"/>
            <w:shd w:val="clear" w:color="auto" w:fill="DBE5F1" w:themeFill="accent1" w:themeFillTint="33"/>
          </w:tcPr>
          <w:p w14:paraId="35D11B74" w14:textId="2171BB86" w:rsidR="00DF5C63" w:rsidRPr="00DF5C63" w:rsidRDefault="00DF5C63" w:rsidP="002A046D">
            <w:pPr>
              <w:suppressAutoHyphens w:val="0"/>
              <w:jc w:val="center"/>
              <w:rPr>
                <w:rFonts w:cs="Times New Roman"/>
                <w:b/>
                <w:bCs/>
                <w:sz w:val="22"/>
                <w:szCs w:val="22"/>
              </w:rPr>
            </w:pPr>
            <w:r w:rsidRPr="00DF5C63">
              <w:rPr>
                <w:rFonts w:cs="Times New Roman"/>
                <w:b/>
                <w:bCs/>
                <w:sz w:val="22"/>
                <w:szCs w:val="22"/>
              </w:rPr>
              <w:t>Stawka</w:t>
            </w:r>
          </w:p>
          <w:p w14:paraId="32170164" w14:textId="77777777" w:rsidR="00DF5C63" w:rsidRPr="00DF5C63" w:rsidRDefault="00DF5C63" w:rsidP="002A046D">
            <w:pPr>
              <w:suppressAutoHyphens w:val="0"/>
              <w:jc w:val="center"/>
              <w:rPr>
                <w:rFonts w:cs="Times New Roman"/>
                <w:b/>
                <w:bCs/>
                <w:sz w:val="22"/>
                <w:szCs w:val="22"/>
              </w:rPr>
            </w:pPr>
            <w:r w:rsidRPr="00DF5C63">
              <w:rPr>
                <w:rFonts w:cs="Times New Roman"/>
                <w:b/>
                <w:bCs/>
                <w:sz w:val="22"/>
                <w:szCs w:val="22"/>
              </w:rPr>
              <w:t>VAT</w:t>
            </w:r>
          </w:p>
          <w:p w14:paraId="243F701D" w14:textId="45BBBF3F" w:rsidR="00D869B3" w:rsidRDefault="00D869B3" w:rsidP="003B672D">
            <w:pPr>
              <w:suppressAutoHyphens w:val="0"/>
              <w:rPr>
                <w:rFonts w:cs="Times New Roman"/>
                <w:b/>
                <w:bCs/>
                <w:sz w:val="22"/>
                <w:szCs w:val="22"/>
              </w:rPr>
            </w:pPr>
          </w:p>
          <w:p w14:paraId="30BCDB8F" w14:textId="4EA38A69" w:rsidR="00DF5C63" w:rsidRPr="00DF5C63" w:rsidRDefault="003B672D" w:rsidP="00EC0430">
            <w:pPr>
              <w:suppressAutoHyphens w:val="0"/>
              <w:jc w:val="center"/>
              <w:rPr>
                <w:rFonts w:cs="Times New Roman"/>
                <w:b/>
                <w:bCs/>
                <w:sz w:val="22"/>
                <w:szCs w:val="22"/>
              </w:rPr>
            </w:pPr>
            <w:r>
              <w:rPr>
                <w:rFonts w:cs="Times New Roman"/>
                <w:b/>
                <w:bCs/>
                <w:sz w:val="22"/>
                <w:szCs w:val="22"/>
              </w:rPr>
              <w:t>……</w:t>
            </w:r>
            <w:r w:rsidR="00DF5C63" w:rsidRPr="00DF5C63">
              <w:rPr>
                <w:rFonts w:cs="Times New Roman"/>
                <w:b/>
                <w:bCs/>
                <w:sz w:val="22"/>
                <w:szCs w:val="22"/>
              </w:rPr>
              <w:t>%</w:t>
            </w:r>
          </w:p>
        </w:tc>
        <w:tc>
          <w:tcPr>
            <w:tcW w:w="1418" w:type="dxa"/>
            <w:shd w:val="clear" w:color="auto" w:fill="DBE5F1" w:themeFill="accent1" w:themeFillTint="33"/>
          </w:tcPr>
          <w:p w14:paraId="583FBA50" w14:textId="2681342F" w:rsidR="0075357A" w:rsidRPr="00DF5C63" w:rsidRDefault="003B672D" w:rsidP="0075357A">
            <w:pPr>
              <w:jc w:val="center"/>
              <w:rPr>
                <w:rFonts w:eastAsia="DejaVuSans" w:cs="Times New Roman"/>
                <w:b/>
                <w:bCs/>
                <w:sz w:val="22"/>
                <w:szCs w:val="22"/>
              </w:rPr>
            </w:pPr>
            <w:r>
              <w:rPr>
                <w:rFonts w:eastAsia="DejaVuSans" w:cs="Times New Roman"/>
                <w:b/>
                <w:bCs/>
                <w:sz w:val="22"/>
                <w:szCs w:val="22"/>
              </w:rPr>
              <w:t>Cena jedn.</w:t>
            </w:r>
            <w:r w:rsidR="0075357A" w:rsidRPr="00DF5C63">
              <w:rPr>
                <w:rFonts w:eastAsia="DejaVuSans" w:cs="Times New Roman"/>
                <w:b/>
                <w:bCs/>
                <w:sz w:val="22"/>
                <w:szCs w:val="22"/>
              </w:rPr>
              <w:t xml:space="preserve"> </w:t>
            </w:r>
            <w:r w:rsidR="0075357A">
              <w:rPr>
                <w:rFonts w:eastAsia="DejaVuSans" w:cs="Times New Roman"/>
                <w:b/>
                <w:bCs/>
                <w:sz w:val="22"/>
                <w:szCs w:val="22"/>
              </w:rPr>
              <w:t>brut</w:t>
            </w:r>
            <w:r w:rsidR="0075357A" w:rsidRPr="00DF5C63">
              <w:rPr>
                <w:rFonts w:eastAsia="DejaVuSans" w:cs="Times New Roman"/>
                <w:b/>
                <w:bCs/>
                <w:sz w:val="22"/>
                <w:szCs w:val="22"/>
              </w:rPr>
              <w:t>to :</w:t>
            </w:r>
          </w:p>
          <w:p w14:paraId="1FDB8633" w14:textId="77777777" w:rsidR="0075357A" w:rsidRPr="00DF5C63" w:rsidRDefault="0075357A" w:rsidP="0075357A">
            <w:pPr>
              <w:rPr>
                <w:rFonts w:eastAsia="DejaVuSans" w:cs="Times New Roman"/>
                <w:sz w:val="22"/>
                <w:szCs w:val="22"/>
              </w:rPr>
            </w:pPr>
          </w:p>
          <w:p w14:paraId="43B82506" w14:textId="77777777" w:rsidR="00DF5C63" w:rsidRPr="00DF5C63" w:rsidRDefault="007A3C99" w:rsidP="0075357A">
            <w:pPr>
              <w:jc w:val="center"/>
              <w:rPr>
                <w:rFonts w:cs="Times New Roman"/>
                <w:b/>
                <w:bCs/>
                <w:sz w:val="22"/>
                <w:szCs w:val="22"/>
              </w:rPr>
            </w:pPr>
            <w:r>
              <w:rPr>
                <w:rFonts w:eastAsia="DejaVuSans" w:cs="Times New Roman"/>
                <w:b/>
                <w:bCs/>
                <w:sz w:val="22"/>
                <w:szCs w:val="22"/>
              </w:rPr>
              <w:t>….……</w:t>
            </w:r>
            <w:r w:rsidR="0075357A" w:rsidRPr="00DF5C63">
              <w:rPr>
                <w:rFonts w:eastAsia="DejaVuSans" w:cs="Times New Roman"/>
                <w:b/>
                <w:bCs/>
                <w:sz w:val="22"/>
                <w:szCs w:val="22"/>
              </w:rPr>
              <w:t>...zł</w:t>
            </w:r>
          </w:p>
        </w:tc>
        <w:tc>
          <w:tcPr>
            <w:tcW w:w="1672" w:type="dxa"/>
            <w:gridSpan w:val="2"/>
            <w:shd w:val="clear" w:color="auto" w:fill="DBE5F1" w:themeFill="accent1" w:themeFillTint="33"/>
          </w:tcPr>
          <w:p w14:paraId="0A71307F" w14:textId="77777777" w:rsidR="0075357A" w:rsidRPr="00DF5C63" w:rsidRDefault="0075357A" w:rsidP="0075357A">
            <w:pPr>
              <w:suppressAutoHyphens w:val="0"/>
              <w:jc w:val="center"/>
              <w:rPr>
                <w:rFonts w:cs="Times New Roman"/>
                <w:b/>
                <w:bCs/>
                <w:sz w:val="22"/>
                <w:szCs w:val="22"/>
              </w:rPr>
            </w:pPr>
            <w:r w:rsidRPr="00DF5C63">
              <w:rPr>
                <w:rFonts w:cs="Times New Roman"/>
                <w:b/>
                <w:bCs/>
                <w:sz w:val="22"/>
                <w:szCs w:val="22"/>
              </w:rPr>
              <w:t>Wartość</w:t>
            </w:r>
          </w:p>
          <w:p w14:paraId="335E3F65" w14:textId="77777777" w:rsidR="0075357A" w:rsidRPr="00DF5C63" w:rsidRDefault="0075357A" w:rsidP="0075357A">
            <w:pPr>
              <w:suppressAutoHyphens w:val="0"/>
              <w:jc w:val="center"/>
              <w:rPr>
                <w:rFonts w:cs="Times New Roman"/>
                <w:b/>
                <w:bCs/>
                <w:sz w:val="22"/>
                <w:szCs w:val="22"/>
              </w:rPr>
            </w:pPr>
            <w:r w:rsidRPr="00DF5C63">
              <w:rPr>
                <w:rFonts w:cs="Times New Roman"/>
                <w:b/>
                <w:bCs/>
                <w:sz w:val="22"/>
                <w:szCs w:val="22"/>
              </w:rPr>
              <w:t>ogółem brutto :</w:t>
            </w:r>
          </w:p>
          <w:p w14:paraId="04B7E748" w14:textId="77777777" w:rsidR="00D64C8E" w:rsidRDefault="00D64C8E" w:rsidP="003B672D">
            <w:pPr>
              <w:rPr>
                <w:rFonts w:cs="Times New Roman"/>
                <w:b/>
                <w:bCs/>
                <w:sz w:val="22"/>
                <w:szCs w:val="22"/>
              </w:rPr>
            </w:pPr>
          </w:p>
          <w:p w14:paraId="43C02E4A" w14:textId="0BF9BD4B" w:rsidR="00DF5C63" w:rsidRPr="00DF5C63" w:rsidRDefault="0075357A" w:rsidP="00884A49">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884A49">
              <w:rPr>
                <w:rFonts w:cs="Times New Roman"/>
                <w:b/>
                <w:bCs/>
                <w:sz w:val="22"/>
                <w:szCs w:val="22"/>
              </w:rPr>
              <w:t>zł</w:t>
            </w:r>
          </w:p>
        </w:tc>
      </w:tr>
      <w:tr w:rsidR="00590CC6" w:rsidRPr="00555140" w14:paraId="2F67FCC7" w14:textId="77777777" w:rsidTr="00F866B3">
        <w:trPr>
          <w:gridAfter w:val="1"/>
          <w:wAfter w:w="29" w:type="dxa"/>
        </w:trPr>
        <w:tc>
          <w:tcPr>
            <w:tcW w:w="993" w:type="dxa"/>
          </w:tcPr>
          <w:p w14:paraId="656C035A" w14:textId="77777777" w:rsidR="00147956" w:rsidRPr="00A57CC1" w:rsidRDefault="00147956" w:rsidP="00147956">
            <w:pPr>
              <w:jc w:val="center"/>
              <w:rPr>
                <w:rFonts w:cs="Times New Roman"/>
                <w:b/>
                <w:bCs/>
              </w:rPr>
            </w:pPr>
            <w:r w:rsidRPr="00A57CC1">
              <w:rPr>
                <w:rFonts w:cs="Times New Roman"/>
                <w:b/>
                <w:bCs/>
              </w:rPr>
              <w:lastRenderedPageBreak/>
              <w:t>L.p.</w:t>
            </w:r>
          </w:p>
        </w:tc>
        <w:tc>
          <w:tcPr>
            <w:tcW w:w="1952" w:type="dxa"/>
          </w:tcPr>
          <w:p w14:paraId="7BC987FB" w14:textId="77777777" w:rsidR="00147956" w:rsidRPr="00FF5563" w:rsidRDefault="00147956" w:rsidP="00147956">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84" w:type="dxa"/>
            <w:gridSpan w:val="2"/>
          </w:tcPr>
          <w:p w14:paraId="7D72A4C9" w14:textId="77777777" w:rsidR="00147956" w:rsidRPr="000D1EF4" w:rsidRDefault="00147956" w:rsidP="00147956">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3228B5EC" w14:textId="77777777" w:rsidR="00147956" w:rsidRPr="000D1EF4" w:rsidRDefault="00147956" w:rsidP="00147956">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5ED7DECC" w14:textId="77777777" w:rsidR="00147956" w:rsidRPr="004A6A82" w:rsidRDefault="00147956" w:rsidP="00147956">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004" w:type="dxa"/>
            <w:gridSpan w:val="3"/>
          </w:tcPr>
          <w:p w14:paraId="1A8B1D91" w14:textId="77777777" w:rsidR="00147956" w:rsidRPr="00CD495E" w:rsidRDefault="00147956" w:rsidP="00147956">
            <w:pPr>
              <w:jc w:val="center"/>
              <w:rPr>
                <w:rFonts w:asciiTheme="majorBidi" w:hAnsiTheme="majorBidi" w:cstheme="majorBidi"/>
                <w:b/>
                <w:bCs/>
                <w:sz w:val="20"/>
                <w:szCs w:val="22"/>
              </w:rPr>
            </w:pPr>
            <w:r w:rsidRPr="00CD495E">
              <w:rPr>
                <w:rFonts w:asciiTheme="majorBidi" w:hAnsiTheme="majorBidi" w:cstheme="majorBidi"/>
                <w:b/>
                <w:bCs/>
                <w:sz w:val="20"/>
                <w:szCs w:val="22"/>
              </w:rPr>
              <w:t xml:space="preserve">Oferowany przedmiot zamówienia </w:t>
            </w:r>
          </w:p>
          <w:p w14:paraId="65F9F4E7" w14:textId="77777777" w:rsidR="00147956" w:rsidRPr="00111D46" w:rsidRDefault="00147956" w:rsidP="00111D46">
            <w:pPr>
              <w:jc w:val="center"/>
              <w:rPr>
                <w:rFonts w:asciiTheme="majorBidi" w:hAnsiTheme="majorBidi" w:cstheme="majorBidi"/>
                <w:b/>
                <w:bCs/>
                <w:sz w:val="22"/>
                <w:szCs w:val="22"/>
              </w:rPr>
            </w:pPr>
            <w:r w:rsidRPr="00CD495E">
              <w:rPr>
                <w:rFonts w:asciiTheme="majorBidi" w:hAnsiTheme="majorBidi" w:cstheme="majorBidi"/>
                <w:b/>
                <w:bCs/>
                <w:sz w:val="20"/>
                <w:szCs w:val="22"/>
              </w:rPr>
              <w:t>(producent, typ, nazwa, model, parametry)</w:t>
            </w:r>
          </w:p>
        </w:tc>
        <w:tc>
          <w:tcPr>
            <w:tcW w:w="1078" w:type="dxa"/>
          </w:tcPr>
          <w:p w14:paraId="413528B8" w14:textId="77777777" w:rsidR="00147956" w:rsidRPr="00FF5563" w:rsidRDefault="00147956" w:rsidP="00147956">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8C2927" w:rsidRPr="00555140" w14:paraId="7DE740A5" w14:textId="77777777" w:rsidTr="00F866B3">
        <w:trPr>
          <w:gridAfter w:val="1"/>
          <w:wAfter w:w="29" w:type="dxa"/>
        </w:trPr>
        <w:tc>
          <w:tcPr>
            <w:tcW w:w="993" w:type="dxa"/>
          </w:tcPr>
          <w:p w14:paraId="43592147" w14:textId="77777777" w:rsidR="008C2927" w:rsidRPr="00355E76" w:rsidRDefault="008C2927" w:rsidP="008C2927">
            <w:pPr>
              <w:jc w:val="center"/>
              <w:rPr>
                <w:rFonts w:cs="Times New Roman"/>
              </w:rPr>
            </w:pPr>
            <w:r>
              <w:rPr>
                <w:rFonts w:cs="Times New Roman"/>
              </w:rPr>
              <w:t>2</w:t>
            </w:r>
            <w:r w:rsidRPr="00355E76">
              <w:rPr>
                <w:rFonts w:cs="Times New Roman"/>
              </w:rPr>
              <w:t>.</w:t>
            </w:r>
          </w:p>
        </w:tc>
        <w:tc>
          <w:tcPr>
            <w:tcW w:w="1952" w:type="dxa"/>
          </w:tcPr>
          <w:p w14:paraId="4D5E8978" w14:textId="35BE38F6" w:rsidR="008C2927" w:rsidRPr="008C2927" w:rsidRDefault="008C2927" w:rsidP="008C2927">
            <w:pPr>
              <w:jc w:val="center"/>
              <w:rPr>
                <w:rFonts w:asciiTheme="majorBidi" w:hAnsiTheme="majorBidi" w:cstheme="majorBidi"/>
                <w:bCs/>
              </w:rPr>
            </w:pPr>
            <w:r w:rsidRPr="008C2927">
              <w:rPr>
                <w:rFonts w:asciiTheme="majorBidi" w:eastAsia="DejaVuSans" w:hAnsiTheme="majorBidi" w:cstheme="majorBidi"/>
                <w:color w:val="000000" w:themeColor="text1"/>
              </w:rPr>
              <w:t xml:space="preserve">Okap nierdzewny centralny </w:t>
            </w:r>
          </w:p>
        </w:tc>
        <w:tc>
          <w:tcPr>
            <w:tcW w:w="2584" w:type="dxa"/>
            <w:gridSpan w:val="2"/>
          </w:tcPr>
          <w:p w14:paraId="5D9BFD26" w14:textId="77777777" w:rsidR="008C2927" w:rsidRPr="003B672D" w:rsidRDefault="008C2927" w:rsidP="008C2927">
            <w:pPr>
              <w:rPr>
                <w:rFonts w:asciiTheme="majorBidi" w:hAnsiTheme="majorBidi" w:cstheme="majorBidi"/>
                <w:color w:val="000000" w:themeColor="text1"/>
                <w:sz w:val="20"/>
              </w:rPr>
            </w:pPr>
            <w:r w:rsidRPr="003B672D">
              <w:rPr>
                <w:rFonts w:asciiTheme="majorBidi" w:hAnsiTheme="majorBidi" w:cstheme="majorBidi"/>
                <w:color w:val="000000" w:themeColor="text1"/>
                <w:sz w:val="20"/>
              </w:rPr>
              <w:t xml:space="preserve">Okap centralny </w:t>
            </w:r>
          </w:p>
          <w:p w14:paraId="444B7518" w14:textId="77777777" w:rsidR="008C2927" w:rsidRPr="003B672D" w:rsidRDefault="008C2927" w:rsidP="008C2927">
            <w:pPr>
              <w:rPr>
                <w:rFonts w:asciiTheme="majorBidi" w:hAnsiTheme="majorBidi" w:cstheme="majorBidi"/>
                <w:color w:val="000000" w:themeColor="text1"/>
                <w:sz w:val="20"/>
              </w:rPr>
            </w:pPr>
            <w:r w:rsidRPr="003B672D">
              <w:rPr>
                <w:rFonts w:asciiTheme="majorBidi" w:hAnsiTheme="majorBidi" w:cstheme="majorBidi"/>
                <w:color w:val="000000" w:themeColor="text1"/>
                <w:sz w:val="20"/>
              </w:rPr>
              <w:t>Wymiary (</w:t>
            </w:r>
            <w:proofErr w:type="spellStart"/>
            <w:r w:rsidRPr="003B672D">
              <w:rPr>
                <w:rFonts w:asciiTheme="majorBidi" w:hAnsiTheme="majorBidi" w:cstheme="majorBidi"/>
                <w:color w:val="000000" w:themeColor="text1"/>
                <w:sz w:val="20"/>
              </w:rPr>
              <w:t>dł</w:t>
            </w:r>
            <w:proofErr w:type="spellEnd"/>
            <w:r w:rsidRPr="003B672D">
              <w:rPr>
                <w:rFonts w:asciiTheme="majorBidi" w:hAnsiTheme="majorBidi" w:cstheme="majorBidi"/>
                <w:color w:val="000000" w:themeColor="text1"/>
                <w:sz w:val="20"/>
              </w:rPr>
              <w:t xml:space="preserve">; </w:t>
            </w:r>
            <w:proofErr w:type="spellStart"/>
            <w:r w:rsidRPr="003B672D">
              <w:rPr>
                <w:rFonts w:asciiTheme="majorBidi" w:hAnsiTheme="majorBidi" w:cstheme="majorBidi"/>
                <w:color w:val="000000" w:themeColor="text1"/>
                <w:sz w:val="20"/>
              </w:rPr>
              <w:t>szer</w:t>
            </w:r>
            <w:proofErr w:type="spellEnd"/>
            <w:r w:rsidRPr="003B672D">
              <w:rPr>
                <w:rFonts w:asciiTheme="majorBidi" w:hAnsiTheme="majorBidi" w:cstheme="majorBidi"/>
                <w:color w:val="000000" w:themeColor="text1"/>
                <w:sz w:val="20"/>
              </w:rPr>
              <w:t xml:space="preserve">; </w:t>
            </w:r>
            <w:proofErr w:type="spellStart"/>
            <w:r w:rsidRPr="003B672D">
              <w:rPr>
                <w:rFonts w:asciiTheme="majorBidi" w:hAnsiTheme="majorBidi" w:cstheme="majorBidi"/>
                <w:color w:val="000000" w:themeColor="text1"/>
                <w:sz w:val="20"/>
              </w:rPr>
              <w:t>wys</w:t>
            </w:r>
            <w:proofErr w:type="spellEnd"/>
            <w:r w:rsidRPr="003B672D">
              <w:rPr>
                <w:rFonts w:asciiTheme="majorBidi" w:hAnsiTheme="majorBidi" w:cstheme="majorBidi"/>
                <w:color w:val="000000" w:themeColor="text1"/>
                <w:sz w:val="20"/>
              </w:rPr>
              <w:t>): 120x90x45 cm</w:t>
            </w:r>
          </w:p>
          <w:p w14:paraId="1DD7EED7" w14:textId="77777777" w:rsidR="008C2927" w:rsidRPr="003B672D" w:rsidRDefault="008C2927" w:rsidP="008C2927">
            <w:pPr>
              <w:rPr>
                <w:rFonts w:asciiTheme="majorBidi" w:hAnsiTheme="majorBidi" w:cstheme="majorBidi"/>
                <w:color w:val="000000" w:themeColor="text1"/>
                <w:sz w:val="20"/>
              </w:rPr>
            </w:pPr>
            <w:r w:rsidRPr="003B672D">
              <w:rPr>
                <w:rFonts w:asciiTheme="majorBidi" w:hAnsiTheme="majorBidi" w:cstheme="majorBidi"/>
                <w:color w:val="000000" w:themeColor="text1"/>
                <w:sz w:val="20"/>
              </w:rPr>
              <w:t>Grubość blachy: 0.8-1 mm</w:t>
            </w:r>
          </w:p>
          <w:p w14:paraId="7FF26EC4" w14:textId="77777777" w:rsidR="008C2927" w:rsidRPr="003B672D" w:rsidRDefault="008C2927" w:rsidP="008C2927">
            <w:pPr>
              <w:rPr>
                <w:rFonts w:asciiTheme="majorBidi" w:hAnsiTheme="majorBidi" w:cstheme="majorBidi"/>
                <w:color w:val="000000" w:themeColor="text1"/>
                <w:sz w:val="20"/>
              </w:rPr>
            </w:pPr>
            <w:r w:rsidRPr="003B672D">
              <w:rPr>
                <w:rFonts w:asciiTheme="majorBidi" w:hAnsiTheme="majorBidi" w:cstheme="majorBidi"/>
                <w:color w:val="000000" w:themeColor="text1"/>
                <w:sz w:val="20"/>
              </w:rPr>
              <w:t>łapacze tłuszczu:  tak</w:t>
            </w:r>
          </w:p>
          <w:p w14:paraId="12904C0B" w14:textId="77777777" w:rsidR="008C2927" w:rsidRPr="003B672D" w:rsidRDefault="008C2927" w:rsidP="008C2927">
            <w:pPr>
              <w:rPr>
                <w:rFonts w:asciiTheme="majorBidi" w:hAnsiTheme="majorBidi" w:cstheme="majorBidi"/>
                <w:color w:val="000000" w:themeColor="text1"/>
                <w:sz w:val="20"/>
              </w:rPr>
            </w:pPr>
            <w:r w:rsidRPr="003B672D">
              <w:rPr>
                <w:rFonts w:asciiTheme="majorBidi" w:hAnsiTheme="majorBidi" w:cstheme="majorBidi"/>
                <w:color w:val="000000" w:themeColor="text1"/>
                <w:sz w:val="20"/>
              </w:rPr>
              <w:t>Oświetlenie:  tak</w:t>
            </w:r>
          </w:p>
          <w:p w14:paraId="44C1F8C5" w14:textId="77777777" w:rsidR="008C2927" w:rsidRPr="003B672D" w:rsidRDefault="008C2927" w:rsidP="008C2927">
            <w:pPr>
              <w:pStyle w:val="Bezodstpw"/>
              <w:rPr>
                <w:rFonts w:asciiTheme="majorBidi" w:hAnsiTheme="majorBidi" w:cstheme="majorBidi"/>
                <w:color w:val="000000" w:themeColor="text1"/>
                <w:sz w:val="20"/>
                <w:szCs w:val="24"/>
                <w:lang w:eastAsia="pl-PL"/>
              </w:rPr>
            </w:pPr>
            <w:r w:rsidRPr="003B672D">
              <w:rPr>
                <w:rFonts w:asciiTheme="majorBidi" w:hAnsiTheme="majorBidi" w:cstheme="majorBidi"/>
                <w:color w:val="000000" w:themeColor="text1"/>
                <w:sz w:val="20"/>
                <w:szCs w:val="24"/>
                <w:lang w:eastAsia="pl-PL"/>
              </w:rPr>
              <w:t>Kurek spustowy do tłuszczu</w:t>
            </w:r>
          </w:p>
          <w:p w14:paraId="60716EF0" w14:textId="77777777" w:rsidR="008C2927" w:rsidRPr="003B672D" w:rsidRDefault="008C2927" w:rsidP="008C2927">
            <w:pPr>
              <w:rPr>
                <w:rFonts w:asciiTheme="majorBidi" w:hAnsiTheme="majorBidi" w:cstheme="majorBidi"/>
                <w:color w:val="000000" w:themeColor="text1"/>
                <w:sz w:val="20"/>
              </w:rPr>
            </w:pPr>
            <w:r w:rsidRPr="003B672D">
              <w:rPr>
                <w:rFonts w:asciiTheme="majorBidi" w:hAnsiTheme="majorBidi" w:cstheme="majorBidi"/>
                <w:color w:val="000000" w:themeColor="text1"/>
                <w:sz w:val="20"/>
              </w:rPr>
              <w:t>Kształt okapu:  skrzyniowy</w:t>
            </w:r>
          </w:p>
          <w:p w14:paraId="48E0566C" w14:textId="7AB9D110" w:rsidR="008C2927" w:rsidRPr="008C2927" w:rsidRDefault="008C2927" w:rsidP="003B672D">
            <w:pPr>
              <w:rPr>
                <w:rFonts w:asciiTheme="majorBidi" w:hAnsiTheme="majorBidi" w:cstheme="majorBidi"/>
                <w:color w:val="FF0000"/>
              </w:rPr>
            </w:pPr>
            <w:r w:rsidRPr="003B672D">
              <w:rPr>
                <w:rFonts w:asciiTheme="majorBidi" w:hAnsiTheme="majorBidi" w:cstheme="majorBidi"/>
                <w:color w:val="000000" w:themeColor="text1"/>
                <w:sz w:val="20"/>
              </w:rPr>
              <w:t>średnica króćca: 25 cm</w:t>
            </w:r>
          </w:p>
        </w:tc>
        <w:tc>
          <w:tcPr>
            <w:tcW w:w="3004" w:type="dxa"/>
            <w:gridSpan w:val="3"/>
          </w:tcPr>
          <w:p w14:paraId="616038E9" w14:textId="77777777" w:rsidR="008C2927" w:rsidRPr="00197638" w:rsidRDefault="008C2927" w:rsidP="008C2927">
            <w:pPr>
              <w:jc w:val="center"/>
              <w:rPr>
                <w:rFonts w:cs="Times New Roman"/>
              </w:rPr>
            </w:pPr>
          </w:p>
        </w:tc>
        <w:tc>
          <w:tcPr>
            <w:tcW w:w="1078" w:type="dxa"/>
          </w:tcPr>
          <w:p w14:paraId="43742E04" w14:textId="77777777" w:rsidR="008C2927" w:rsidRPr="00FF5563" w:rsidRDefault="008C2927" w:rsidP="008C2927">
            <w:pPr>
              <w:suppressAutoHyphens w:val="0"/>
              <w:jc w:val="center"/>
              <w:rPr>
                <w:rFonts w:cs="Times New Roman"/>
                <w:sz w:val="22"/>
                <w:szCs w:val="22"/>
              </w:rPr>
            </w:pPr>
          </w:p>
          <w:p w14:paraId="5B163475" w14:textId="1C11118C" w:rsidR="008C2927" w:rsidRPr="00FF5563" w:rsidRDefault="008C2927" w:rsidP="008C2927">
            <w:pPr>
              <w:jc w:val="center"/>
              <w:rPr>
                <w:rFonts w:cs="Times New Roman"/>
                <w:b/>
                <w:bCs/>
                <w:sz w:val="22"/>
                <w:szCs w:val="22"/>
              </w:rPr>
            </w:pPr>
            <w:r>
              <w:rPr>
                <w:rFonts w:cs="Times New Roman"/>
                <w:b/>
                <w:bCs/>
                <w:sz w:val="22"/>
                <w:szCs w:val="22"/>
              </w:rPr>
              <w:t>1</w:t>
            </w:r>
            <w:r w:rsidRPr="00FF5563">
              <w:rPr>
                <w:rFonts w:cs="Times New Roman"/>
                <w:b/>
                <w:bCs/>
                <w:sz w:val="22"/>
                <w:szCs w:val="22"/>
              </w:rPr>
              <w:t xml:space="preserve"> szt.</w:t>
            </w:r>
          </w:p>
        </w:tc>
      </w:tr>
      <w:tr w:rsidR="00590CC6" w:rsidRPr="00555140" w14:paraId="35948EC8" w14:textId="77777777" w:rsidTr="00F866B3">
        <w:trPr>
          <w:gridAfter w:val="1"/>
          <w:wAfter w:w="29" w:type="dxa"/>
        </w:trPr>
        <w:tc>
          <w:tcPr>
            <w:tcW w:w="993" w:type="dxa"/>
            <w:shd w:val="clear" w:color="auto" w:fill="DBE5F1" w:themeFill="accent1" w:themeFillTint="33"/>
          </w:tcPr>
          <w:p w14:paraId="2BA7F979" w14:textId="77777777" w:rsidR="0096022F" w:rsidRPr="0086021F" w:rsidRDefault="009C0083" w:rsidP="00147956">
            <w:pPr>
              <w:jc w:val="center"/>
              <w:rPr>
                <w:rFonts w:cs="Times New Roman"/>
                <w:b/>
                <w:bCs/>
                <w:sz w:val="20"/>
                <w:szCs w:val="20"/>
              </w:rPr>
            </w:pPr>
            <w:r>
              <w:rPr>
                <w:rFonts w:cs="Times New Roman"/>
                <w:b/>
                <w:bCs/>
                <w:sz w:val="20"/>
                <w:szCs w:val="20"/>
              </w:rPr>
              <w:t>Ad. 2</w:t>
            </w:r>
            <w:r w:rsidR="0096022F" w:rsidRPr="0086021F">
              <w:rPr>
                <w:rFonts w:cs="Times New Roman"/>
                <w:b/>
                <w:bCs/>
                <w:sz w:val="20"/>
                <w:szCs w:val="20"/>
              </w:rPr>
              <w:t xml:space="preserve"> </w:t>
            </w:r>
          </w:p>
        </w:tc>
        <w:tc>
          <w:tcPr>
            <w:tcW w:w="1952" w:type="dxa"/>
            <w:shd w:val="clear" w:color="auto" w:fill="DBE5F1" w:themeFill="accent1" w:themeFillTint="33"/>
          </w:tcPr>
          <w:p w14:paraId="661A506D" w14:textId="77777777" w:rsidR="0096022F" w:rsidRPr="00A60575" w:rsidRDefault="0096022F" w:rsidP="00147956">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1A8C4BA7" w14:textId="77777777" w:rsidR="0096022F" w:rsidRPr="00001497" w:rsidRDefault="0096022F" w:rsidP="00147956">
            <w:pPr>
              <w:jc w:val="center"/>
              <w:rPr>
                <w:rFonts w:eastAsia="DejaVuSans" w:cs="Times New Roman"/>
                <w:sz w:val="22"/>
                <w:szCs w:val="22"/>
              </w:rPr>
            </w:pPr>
          </w:p>
          <w:p w14:paraId="742D77FD" w14:textId="6729535F" w:rsidR="0096022F" w:rsidRPr="00884A49" w:rsidRDefault="0096022F" w:rsidP="00884A49">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883" w:type="dxa"/>
            <w:shd w:val="clear" w:color="auto" w:fill="DBE5F1" w:themeFill="accent1" w:themeFillTint="33"/>
          </w:tcPr>
          <w:p w14:paraId="0F6109D8" w14:textId="77777777" w:rsidR="0096022F" w:rsidRDefault="0096022F" w:rsidP="00147956">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18C34A5C" w14:textId="77777777" w:rsidR="0096022F" w:rsidRDefault="0096022F" w:rsidP="00147956">
            <w:pPr>
              <w:suppressAutoHyphens w:val="0"/>
              <w:jc w:val="center"/>
              <w:rPr>
                <w:rFonts w:asciiTheme="majorBidi" w:hAnsiTheme="majorBidi" w:cstheme="majorBidi"/>
                <w:b/>
                <w:bCs/>
                <w:sz w:val="22"/>
                <w:szCs w:val="22"/>
              </w:rPr>
            </w:pPr>
          </w:p>
          <w:p w14:paraId="17086951" w14:textId="660D71F1" w:rsidR="0096022F" w:rsidRPr="00FF5563" w:rsidRDefault="008C2927" w:rsidP="00147956">
            <w:pPr>
              <w:suppressAutoHyphens w:val="0"/>
              <w:jc w:val="center"/>
              <w:rPr>
                <w:rFonts w:cs="Times New Roman"/>
                <w:sz w:val="22"/>
                <w:szCs w:val="22"/>
              </w:rPr>
            </w:pPr>
            <w:r>
              <w:rPr>
                <w:rFonts w:asciiTheme="majorBidi" w:hAnsiTheme="majorBidi" w:cstheme="majorBidi"/>
                <w:b/>
                <w:bCs/>
                <w:sz w:val="22"/>
                <w:szCs w:val="22"/>
              </w:rPr>
              <w:t>1</w:t>
            </w:r>
            <w:r w:rsidR="003B672D">
              <w:rPr>
                <w:rFonts w:asciiTheme="majorBidi" w:hAnsiTheme="majorBidi" w:cstheme="majorBidi"/>
                <w:b/>
                <w:bCs/>
                <w:sz w:val="22"/>
                <w:szCs w:val="22"/>
              </w:rPr>
              <w:t xml:space="preserve"> szt.</w:t>
            </w:r>
          </w:p>
        </w:tc>
        <w:tc>
          <w:tcPr>
            <w:tcW w:w="1701" w:type="dxa"/>
            <w:shd w:val="clear" w:color="auto" w:fill="DBE5F1" w:themeFill="accent1" w:themeFillTint="33"/>
          </w:tcPr>
          <w:p w14:paraId="38BCFD40" w14:textId="77777777" w:rsidR="0096022F" w:rsidRPr="00FF5EFC" w:rsidRDefault="0096022F" w:rsidP="00147956">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454C5C43" w14:textId="77777777" w:rsidR="0096022F" w:rsidRPr="00FF5EFC" w:rsidRDefault="0096022F" w:rsidP="00147956">
            <w:pPr>
              <w:jc w:val="center"/>
              <w:rPr>
                <w:rFonts w:cs="Times New Roman"/>
                <w:b/>
                <w:bCs/>
                <w:sz w:val="22"/>
                <w:szCs w:val="22"/>
              </w:rPr>
            </w:pPr>
          </w:p>
          <w:p w14:paraId="456D42C3" w14:textId="37705FD2" w:rsidR="0096022F" w:rsidRPr="00884A49" w:rsidRDefault="00884A49" w:rsidP="00884A49">
            <w:pPr>
              <w:jc w:val="center"/>
              <w:rPr>
                <w:rFonts w:cs="Times New Roman"/>
                <w:b/>
                <w:bCs/>
                <w:sz w:val="22"/>
                <w:szCs w:val="22"/>
              </w:rPr>
            </w:pPr>
            <w:r>
              <w:rPr>
                <w:rFonts w:cs="Times New Roman"/>
                <w:b/>
                <w:bCs/>
                <w:sz w:val="22"/>
                <w:szCs w:val="22"/>
              </w:rPr>
              <w:t>...…………zł</w:t>
            </w:r>
          </w:p>
        </w:tc>
        <w:tc>
          <w:tcPr>
            <w:tcW w:w="992" w:type="dxa"/>
            <w:shd w:val="clear" w:color="auto" w:fill="DBE5F1" w:themeFill="accent1" w:themeFillTint="33"/>
          </w:tcPr>
          <w:p w14:paraId="0BA70BEF" w14:textId="1D9C9CE5" w:rsidR="0096022F" w:rsidRDefault="0096022F" w:rsidP="00147956">
            <w:pPr>
              <w:suppressAutoHyphens w:val="0"/>
              <w:jc w:val="center"/>
              <w:rPr>
                <w:rFonts w:cs="Times New Roman"/>
                <w:b/>
                <w:bCs/>
                <w:sz w:val="22"/>
                <w:szCs w:val="22"/>
              </w:rPr>
            </w:pPr>
            <w:r>
              <w:rPr>
                <w:rFonts w:cs="Times New Roman"/>
                <w:b/>
                <w:bCs/>
                <w:sz w:val="22"/>
                <w:szCs w:val="22"/>
              </w:rPr>
              <w:t xml:space="preserve">Stawka </w:t>
            </w:r>
          </w:p>
          <w:p w14:paraId="2281822E" w14:textId="77777777" w:rsidR="0096022F" w:rsidRPr="00FF5EFC" w:rsidRDefault="0096022F" w:rsidP="00147956">
            <w:pPr>
              <w:suppressAutoHyphens w:val="0"/>
              <w:jc w:val="center"/>
              <w:rPr>
                <w:rFonts w:cs="Times New Roman"/>
                <w:b/>
                <w:bCs/>
                <w:sz w:val="22"/>
                <w:szCs w:val="22"/>
              </w:rPr>
            </w:pPr>
            <w:r w:rsidRPr="00FF5EFC">
              <w:rPr>
                <w:rFonts w:cs="Times New Roman"/>
                <w:b/>
                <w:bCs/>
                <w:sz w:val="22"/>
                <w:szCs w:val="22"/>
              </w:rPr>
              <w:t>VAT</w:t>
            </w:r>
          </w:p>
          <w:p w14:paraId="0CC748F9" w14:textId="77777777" w:rsidR="0096022F" w:rsidRDefault="0096022F" w:rsidP="00147956">
            <w:pPr>
              <w:suppressAutoHyphens w:val="0"/>
              <w:rPr>
                <w:rFonts w:cs="Times New Roman"/>
                <w:b/>
                <w:bCs/>
                <w:sz w:val="22"/>
                <w:szCs w:val="22"/>
              </w:rPr>
            </w:pPr>
          </w:p>
          <w:p w14:paraId="54474110" w14:textId="77777777" w:rsidR="0096022F" w:rsidRPr="00EC0430" w:rsidRDefault="0096022F" w:rsidP="00EC0430">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tc>
        <w:tc>
          <w:tcPr>
            <w:tcW w:w="1418" w:type="dxa"/>
            <w:shd w:val="clear" w:color="auto" w:fill="DBE5F1" w:themeFill="accent1" w:themeFillTint="33"/>
          </w:tcPr>
          <w:p w14:paraId="4C97DD07" w14:textId="21AC010F" w:rsidR="0096022F" w:rsidRPr="00DF5C63" w:rsidRDefault="003B672D" w:rsidP="00E36ADD">
            <w:pPr>
              <w:jc w:val="center"/>
              <w:rPr>
                <w:rFonts w:eastAsia="DejaVuSans" w:cs="Times New Roman"/>
                <w:b/>
                <w:bCs/>
                <w:sz w:val="22"/>
                <w:szCs w:val="22"/>
              </w:rPr>
            </w:pPr>
            <w:r>
              <w:rPr>
                <w:rFonts w:eastAsia="DejaVuSans" w:cs="Times New Roman"/>
                <w:b/>
                <w:bCs/>
                <w:sz w:val="22"/>
                <w:szCs w:val="22"/>
              </w:rPr>
              <w:t xml:space="preserve">Cena jedn.   </w:t>
            </w:r>
            <w:r w:rsidR="0096022F">
              <w:rPr>
                <w:rFonts w:eastAsia="DejaVuSans" w:cs="Times New Roman"/>
                <w:b/>
                <w:bCs/>
                <w:sz w:val="22"/>
                <w:szCs w:val="22"/>
              </w:rPr>
              <w:t>brut</w:t>
            </w:r>
            <w:r w:rsidR="0096022F" w:rsidRPr="00DF5C63">
              <w:rPr>
                <w:rFonts w:eastAsia="DejaVuSans" w:cs="Times New Roman"/>
                <w:b/>
                <w:bCs/>
                <w:sz w:val="22"/>
                <w:szCs w:val="22"/>
              </w:rPr>
              <w:t>to :</w:t>
            </w:r>
          </w:p>
          <w:p w14:paraId="790723B1" w14:textId="77777777" w:rsidR="0096022F" w:rsidRPr="00DF5C63" w:rsidRDefault="0096022F" w:rsidP="00E36ADD">
            <w:pPr>
              <w:rPr>
                <w:rFonts w:eastAsia="DejaVuSans" w:cs="Times New Roman"/>
                <w:sz w:val="22"/>
                <w:szCs w:val="22"/>
              </w:rPr>
            </w:pPr>
          </w:p>
          <w:p w14:paraId="3BA99407" w14:textId="7CEB3A52" w:rsidR="0096022F" w:rsidRPr="00884A49" w:rsidRDefault="00403617" w:rsidP="00884A49">
            <w:pPr>
              <w:suppressAutoHyphens w:val="0"/>
              <w:jc w:val="center"/>
              <w:rPr>
                <w:rFonts w:cs="Times New Roman"/>
                <w:b/>
                <w:bCs/>
                <w:sz w:val="22"/>
                <w:szCs w:val="22"/>
              </w:rPr>
            </w:pPr>
            <w:r>
              <w:rPr>
                <w:rFonts w:eastAsia="DejaVuSans" w:cs="Times New Roman"/>
                <w:b/>
                <w:bCs/>
                <w:sz w:val="22"/>
                <w:szCs w:val="22"/>
              </w:rPr>
              <w:t>….……</w:t>
            </w:r>
            <w:r w:rsidR="0096022F" w:rsidRPr="00DF5C63">
              <w:rPr>
                <w:rFonts w:eastAsia="DejaVuSans" w:cs="Times New Roman"/>
                <w:b/>
                <w:bCs/>
                <w:sz w:val="22"/>
                <w:szCs w:val="22"/>
              </w:rPr>
              <w:t>...zł</w:t>
            </w:r>
            <w:r w:rsidR="00884A49">
              <w:rPr>
                <w:rFonts w:cs="Times New Roman"/>
                <w:b/>
                <w:bCs/>
                <w:sz w:val="22"/>
                <w:szCs w:val="22"/>
              </w:rPr>
              <w:t xml:space="preserve"> </w:t>
            </w:r>
          </w:p>
        </w:tc>
        <w:tc>
          <w:tcPr>
            <w:tcW w:w="1672" w:type="dxa"/>
            <w:gridSpan w:val="2"/>
            <w:shd w:val="clear" w:color="auto" w:fill="DBE5F1" w:themeFill="accent1" w:themeFillTint="33"/>
          </w:tcPr>
          <w:p w14:paraId="73A0989F" w14:textId="77777777" w:rsidR="0096022F" w:rsidRDefault="0096022F" w:rsidP="00E36ADD">
            <w:pPr>
              <w:suppressAutoHyphens w:val="0"/>
              <w:jc w:val="center"/>
              <w:rPr>
                <w:rFonts w:cs="Times New Roman"/>
                <w:b/>
                <w:bCs/>
                <w:sz w:val="22"/>
                <w:szCs w:val="22"/>
              </w:rPr>
            </w:pPr>
            <w:r w:rsidRPr="00FF5EFC">
              <w:rPr>
                <w:rFonts w:cs="Times New Roman"/>
                <w:b/>
                <w:bCs/>
                <w:sz w:val="22"/>
                <w:szCs w:val="22"/>
              </w:rPr>
              <w:t>Wartość</w:t>
            </w:r>
          </w:p>
          <w:p w14:paraId="730C01EC" w14:textId="77777777" w:rsidR="0096022F" w:rsidRPr="00FF5EFC" w:rsidRDefault="0096022F" w:rsidP="00E36ADD">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168FBF68" w14:textId="77777777" w:rsidR="0096022F" w:rsidRDefault="0096022F" w:rsidP="003B672D">
            <w:pPr>
              <w:rPr>
                <w:rFonts w:cs="Times New Roman"/>
                <w:b/>
                <w:bCs/>
                <w:sz w:val="22"/>
                <w:szCs w:val="22"/>
              </w:rPr>
            </w:pPr>
          </w:p>
          <w:p w14:paraId="01BC7301" w14:textId="33DA19D5" w:rsidR="0096022F" w:rsidRPr="00884A49" w:rsidRDefault="0096022F" w:rsidP="00884A49">
            <w:pPr>
              <w:jc w:val="center"/>
              <w:rPr>
                <w:rFonts w:cs="Times New Roman"/>
                <w:b/>
                <w:bCs/>
                <w:sz w:val="22"/>
                <w:szCs w:val="22"/>
              </w:rPr>
            </w:pPr>
            <w:r>
              <w:rPr>
                <w:rFonts w:cs="Times New Roman"/>
                <w:b/>
                <w:bCs/>
                <w:sz w:val="22"/>
                <w:szCs w:val="22"/>
              </w:rPr>
              <w:t>……….…….</w:t>
            </w:r>
            <w:r w:rsidR="00884A49">
              <w:rPr>
                <w:rFonts w:cs="Times New Roman"/>
                <w:b/>
                <w:bCs/>
                <w:sz w:val="22"/>
                <w:szCs w:val="22"/>
              </w:rPr>
              <w:t>zł</w:t>
            </w:r>
          </w:p>
        </w:tc>
      </w:tr>
      <w:tr w:rsidR="00590CC6" w:rsidRPr="00555140" w14:paraId="428E667A" w14:textId="77777777" w:rsidTr="00F866B3">
        <w:trPr>
          <w:gridAfter w:val="1"/>
          <w:wAfter w:w="29" w:type="dxa"/>
        </w:trPr>
        <w:tc>
          <w:tcPr>
            <w:tcW w:w="993" w:type="dxa"/>
          </w:tcPr>
          <w:p w14:paraId="1F3668F3" w14:textId="77777777" w:rsidR="0096022F" w:rsidRPr="00A57CC1" w:rsidRDefault="0096022F" w:rsidP="00147956">
            <w:pPr>
              <w:jc w:val="center"/>
              <w:rPr>
                <w:rFonts w:cs="Times New Roman"/>
                <w:b/>
                <w:bCs/>
              </w:rPr>
            </w:pPr>
            <w:r w:rsidRPr="00A57CC1">
              <w:rPr>
                <w:rFonts w:cs="Times New Roman"/>
                <w:b/>
                <w:bCs/>
              </w:rPr>
              <w:t>L.p.</w:t>
            </w:r>
          </w:p>
        </w:tc>
        <w:tc>
          <w:tcPr>
            <w:tcW w:w="1952" w:type="dxa"/>
          </w:tcPr>
          <w:p w14:paraId="0564F80A" w14:textId="77777777" w:rsidR="0096022F" w:rsidRPr="00FF5563" w:rsidRDefault="0096022F" w:rsidP="00147956">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84" w:type="dxa"/>
            <w:gridSpan w:val="2"/>
          </w:tcPr>
          <w:p w14:paraId="0D8C4F3C" w14:textId="77777777" w:rsidR="0096022F" w:rsidRPr="000D1EF4" w:rsidRDefault="0096022F" w:rsidP="00147956">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5AC85BBB" w14:textId="77777777" w:rsidR="0096022F" w:rsidRPr="000D1EF4" w:rsidRDefault="0096022F" w:rsidP="00147956">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5373F1D8" w14:textId="77777777" w:rsidR="0096022F" w:rsidRPr="004A6A82" w:rsidRDefault="0096022F" w:rsidP="00147956">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004" w:type="dxa"/>
            <w:gridSpan w:val="3"/>
          </w:tcPr>
          <w:p w14:paraId="2211CE4D" w14:textId="77777777" w:rsidR="0096022F" w:rsidRPr="00CD495E" w:rsidRDefault="0096022F" w:rsidP="00147956">
            <w:pPr>
              <w:jc w:val="center"/>
              <w:rPr>
                <w:rFonts w:asciiTheme="majorBidi" w:hAnsiTheme="majorBidi" w:cstheme="majorBidi"/>
                <w:b/>
                <w:bCs/>
                <w:sz w:val="20"/>
                <w:szCs w:val="22"/>
              </w:rPr>
            </w:pPr>
            <w:r w:rsidRPr="00CD495E">
              <w:rPr>
                <w:rFonts w:asciiTheme="majorBidi" w:hAnsiTheme="majorBidi" w:cstheme="majorBidi"/>
                <w:b/>
                <w:bCs/>
                <w:sz w:val="20"/>
                <w:szCs w:val="22"/>
              </w:rPr>
              <w:t xml:space="preserve">Oferowany przedmiot zamówienia </w:t>
            </w:r>
          </w:p>
          <w:p w14:paraId="202429DB" w14:textId="77777777" w:rsidR="0096022F" w:rsidRPr="00111D46" w:rsidRDefault="0096022F" w:rsidP="00111D46">
            <w:pPr>
              <w:jc w:val="center"/>
              <w:rPr>
                <w:rFonts w:asciiTheme="majorBidi" w:hAnsiTheme="majorBidi" w:cstheme="majorBidi"/>
                <w:b/>
                <w:bCs/>
                <w:sz w:val="22"/>
                <w:szCs w:val="22"/>
              </w:rPr>
            </w:pPr>
            <w:r w:rsidRPr="00CD495E">
              <w:rPr>
                <w:rFonts w:asciiTheme="majorBidi" w:hAnsiTheme="majorBidi" w:cstheme="majorBidi"/>
                <w:b/>
                <w:bCs/>
                <w:sz w:val="20"/>
                <w:szCs w:val="22"/>
              </w:rPr>
              <w:t>(producent, typ, nazwa, model, parametry)</w:t>
            </w:r>
          </w:p>
        </w:tc>
        <w:tc>
          <w:tcPr>
            <w:tcW w:w="1078" w:type="dxa"/>
          </w:tcPr>
          <w:p w14:paraId="26666DC8" w14:textId="77777777" w:rsidR="0096022F" w:rsidRPr="00FF5563" w:rsidRDefault="0096022F" w:rsidP="00147956">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8C2927" w:rsidRPr="00555140" w14:paraId="64F2E8A7" w14:textId="77777777" w:rsidTr="00F866B3">
        <w:trPr>
          <w:gridAfter w:val="1"/>
          <w:wAfter w:w="29" w:type="dxa"/>
        </w:trPr>
        <w:tc>
          <w:tcPr>
            <w:tcW w:w="993" w:type="dxa"/>
          </w:tcPr>
          <w:p w14:paraId="6BFE2179" w14:textId="77777777" w:rsidR="008C2927" w:rsidRPr="00197638" w:rsidRDefault="008C2927" w:rsidP="008C2927">
            <w:pPr>
              <w:jc w:val="center"/>
              <w:rPr>
                <w:rFonts w:cs="Times New Roman"/>
              </w:rPr>
            </w:pPr>
            <w:r>
              <w:rPr>
                <w:rFonts w:cs="Times New Roman"/>
              </w:rPr>
              <w:t>3</w:t>
            </w:r>
            <w:r w:rsidRPr="00197638">
              <w:rPr>
                <w:rFonts w:cs="Times New Roman"/>
              </w:rPr>
              <w:t xml:space="preserve">. </w:t>
            </w:r>
          </w:p>
        </w:tc>
        <w:tc>
          <w:tcPr>
            <w:tcW w:w="1952" w:type="dxa"/>
          </w:tcPr>
          <w:p w14:paraId="0F56FFEB" w14:textId="059757AF" w:rsidR="008C2927" w:rsidRPr="008C2927" w:rsidRDefault="008C2927" w:rsidP="008C2927">
            <w:pPr>
              <w:jc w:val="center"/>
              <w:rPr>
                <w:rFonts w:asciiTheme="majorBidi" w:hAnsiTheme="majorBidi" w:cstheme="majorBidi"/>
                <w:color w:val="000000"/>
              </w:rPr>
            </w:pPr>
            <w:r w:rsidRPr="008C2927">
              <w:rPr>
                <w:rFonts w:asciiTheme="majorBidi" w:eastAsia="DejaVuSans" w:hAnsiTheme="majorBidi" w:cstheme="majorBidi"/>
                <w:color w:val="000000" w:themeColor="text1"/>
              </w:rPr>
              <w:t xml:space="preserve">Okap przyścienny </w:t>
            </w:r>
          </w:p>
        </w:tc>
        <w:tc>
          <w:tcPr>
            <w:tcW w:w="2584" w:type="dxa"/>
            <w:gridSpan w:val="2"/>
          </w:tcPr>
          <w:p w14:paraId="484102F4" w14:textId="77777777" w:rsidR="008C2927" w:rsidRPr="003B672D" w:rsidRDefault="008C2927" w:rsidP="008C2927">
            <w:pPr>
              <w:pStyle w:val="Nagwek1"/>
              <w:shd w:val="clear" w:color="auto" w:fill="FFFFFF"/>
              <w:ind w:right="-300"/>
              <w:rPr>
                <w:rFonts w:asciiTheme="majorBidi" w:hAnsiTheme="majorBidi" w:cstheme="majorBidi"/>
                <w:b w:val="0"/>
                <w:color w:val="000000" w:themeColor="text1"/>
                <w:sz w:val="20"/>
                <w:szCs w:val="24"/>
              </w:rPr>
            </w:pPr>
            <w:r w:rsidRPr="003B672D">
              <w:rPr>
                <w:rFonts w:asciiTheme="majorBidi" w:hAnsiTheme="majorBidi" w:cstheme="majorBidi"/>
                <w:b w:val="0"/>
                <w:color w:val="000000" w:themeColor="text1"/>
                <w:sz w:val="20"/>
                <w:szCs w:val="24"/>
              </w:rPr>
              <w:t xml:space="preserve">Okap przyścienny </w:t>
            </w:r>
            <w:r w:rsidRPr="003B672D">
              <w:rPr>
                <w:rStyle w:val="ng-binding"/>
                <w:rFonts w:asciiTheme="majorBidi" w:hAnsiTheme="majorBidi" w:cstheme="majorBidi"/>
                <w:b w:val="0"/>
                <w:color w:val="000000" w:themeColor="text1"/>
                <w:sz w:val="20"/>
                <w:szCs w:val="24"/>
                <w:bdr w:val="none" w:sz="0" w:space="0" w:color="auto" w:frame="1"/>
              </w:rPr>
              <w:t>- 0,8 m - z filtrem i lampą</w:t>
            </w:r>
          </w:p>
          <w:p w14:paraId="011B2A1A" w14:textId="5EB15F22" w:rsidR="008C2927" w:rsidRPr="003B672D" w:rsidRDefault="003B672D" w:rsidP="003B672D">
            <w:pPr>
              <w:pStyle w:val="Bezodstpw"/>
              <w:widowControl w:val="0"/>
              <w:autoSpaceDN w:val="0"/>
              <w:rPr>
                <w:rFonts w:asciiTheme="majorBidi" w:hAnsiTheme="majorBidi" w:cstheme="majorBidi"/>
                <w:color w:val="000000" w:themeColor="text1"/>
                <w:sz w:val="20"/>
                <w:szCs w:val="24"/>
                <w:lang w:eastAsia="pl-PL"/>
              </w:rPr>
            </w:pPr>
            <w:r>
              <w:rPr>
                <w:rFonts w:asciiTheme="majorBidi" w:hAnsiTheme="majorBidi" w:cstheme="majorBidi"/>
                <w:color w:val="000000" w:themeColor="text1"/>
                <w:sz w:val="20"/>
                <w:szCs w:val="24"/>
                <w:lang w:eastAsia="pl-PL"/>
              </w:rPr>
              <w:t>-</w:t>
            </w:r>
            <w:r w:rsidR="008C2927" w:rsidRPr="003B672D">
              <w:rPr>
                <w:rFonts w:asciiTheme="majorBidi" w:hAnsiTheme="majorBidi" w:cstheme="majorBidi"/>
                <w:color w:val="000000" w:themeColor="text1"/>
                <w:sz w:val="20"/>
                <w:szCs w:val="24"/>
                <w:lang w:eastAsia="pl-PL"/>
              </w:rPr>
              <w:t>800 x 700 x 450 mm</w:t>
            </w:r>
          </w:p>
          <w:p w14:paraId="0A2AEAA9" w14:textId="559B8E84" w:rsidR="008C2927" w:rsidRPr="003B672D" w:rsidRDefault="003B672D" w:rsidP="003B672D">
            <w:pPr>
              <w:pStyle w:val="Bezodstpw"/>
              <w:widowControl w:val="0"/>
              <w:autoSpaceDN w:val="0"/>
              <w:rPr>
                <w:rFonts w:asciiTheme="majorBidi" w:hAnsiTheme="majorBidi" w:cstheme="majorBidi"/>
                <w:color w:val="000000" w:themeColor="text1"/>
                <w:sz w:val="20"/>
                <w:szCs w:val="24"/>
                <w:lang w:eastAsia="pl-PL"/>
              </w:rPr>
            </w:pPr>
            <w:r>
              <w:rPr>
                <w:rFonts w:asciiTheme="majorBidi" w:hAnsiTheme="majorBidi" w:cstheme="majorBidi"/>
                <w:color w:val="000000" w:themeColor="text1"/>
                <w:sz w:val="20"/>
                <w:szCs w:val="24"/>
                <w:lang w:eastAsia="pl-PL"/>
              </w:rPr>
              <w:t>-</w:t>
            </w:r>
            <w:r w:rsidR="008C2927" w:rsidRPr="003B672D">
              <w:rPr>
                <w:rFonts w:asciiTheme="majorBidi" w:hAnsiTheme="majorBidi" w:cstheme="majorBidi"/>
                <w:color w:val="000000" w:themeColor="text1"/>
                <w:sz w:val="20"/>
                <w:szCs w:val="24"/>
                <w:lang w:eastAsia="pl-PL"/>
              </w:rPr>
              <w:t xml:space="preserve">Konstrukcja jednoblokowa ze stali nierdzewnej </w:t>
            </w:r>
          </w:p>
          <w:p w14:paraId="2B790640" w14:textId="4BB73EC3" w:rsidR="008C2927" w:rsidRPr="003B672D" w:rsidRDefault="003B672D" w:rsidP="003B672D">
            <w:pPr>
              <w:pStyle w:val="Bezodstpw"/>
              <w:widowControl w:val="0"/>
              <w:autoSpaceDN w:val="0"/>
              <w:rPr>
                <w:rFonts w:asciiTheme="majorBidi" w:hAnsiTheme="majorBidi" w:cstheme="majorBidi"/>
                <w:color w:val="000000" w:themeColor="text1"/>
                <w:sz w:val="20"/>
                <w:szCs w:val="24"/>
                <w:lang w:eastAsia="pl-PL"/>
              </w:rPr>
            </w:pPr>
            <w:r>
              <w:rPr>
                <w:rFonts w:asciiTheme="majorBidi" w:hAnsiTheme="majorBidi" w:cstheme="majorBidi"/>
                <w:color w:val="000000" w:themeColor="text1"/>
                <w:sz w:val="20"/>
                <w:szCs w:val="24"/>
                <w:shd w:val="clear" w:color="auto" w:fill="FFFFFF"/>
              </w:rPr>
              <w:t>-</w:t>
            </w:r>
            <w:r w:rsidR="008C2927" w:rsidRPr="003B672D">
              <w:rPr>
                <w:rFonts w:asciiTheme="majorBidi" w:hAnsiTheme="majorBidi" w:cstheme="majorBidi"/>
                <w:color w:val="000000" w:themeColor="text1"/>
                <w:sz w:val="20"/>
                <w:szCs w:val="24"/>
                <w:shd w:val="clear" w:color="auto" w:fill="FFFFFF"/>
              </w:rPr>
              <w:t>Filtr ognioodporny / Typ B</w:t>
            </w:r>
          </w:p>
          <w:p w14:paraId="5CF194B6" w14:textId="4FEF8C64" w:rsidR="008C2927" w:rsidRPr="003B672D" w:rsidRDefault="003B672D" w:rsidP="003B672D">
            <w:pPr>
              <w:pStyle w:val="Bezodstpw"/>
              <w:widowControl w:val="0"/>
              <w:autoSpaceDN w:val="0"/>
              <w:rPr>
                <w:rFonts w:asciiTheme="majorBidi" w:hAnsiTheme="majorBidi" w:cstheme="majorBidi"/>
                <w:color w:val="000000" w:themeColor="text1"/>
                <w:sz w:val="20"/>
                <w:szCs w:val="24"/>
                <w:lang w:eastAsia="pl-PL"/>
              </w:rPr>
            </w:pPr>
            <w:r>
              <w:rPr>
                <w:rFonts w:asciiTheme="majorBidi" w:hAnsiTheme="majorBidi" w:cstheme="majorBidi"/>
                <w:color w:val="000000" w:themeColor="text1"/>
                <w:sz w:val="20"/>
                <w:szCs w:val="24"/>
                <w:lang w:eastAsia="pl-PL"/>
              </w:rPr>
              <w:t>-</w:t>
            </w:r>
            <w:r w:rsidR="008C2927" w:rsidRPr="003B672D">
              <w:rPr>
                <w:rFonts w:asciiTheme="majorBidi" w:hAnsiTheme="majorBidi" w:cstheme="majorBidi"/>
                <w:color w:val="000000" w:themeColor="text1"/>
                <w:sz w:val="20"/>
                <w:szCs w:val="24"/>
                <w:lang w:eastAsia="pl-PL"/>
              </w:rPr>
              <w:t>Kurek spustowy do tłuszczu</w:t>
            </w:r>
          </w:p>
          <w:p w14:paraId="1F278C67" w14:textId="22AC7E80" w:rsidR="008C2927" w:rsidRPr="00884A49" w:rsidRDefault="003B672D" w:rsidP="00884A49">
            <w:pPr>
              <w:pStyle w:val="Bezodstpw"/>
              <w:widowControl w:val="0"/>
              <w:autoSpaceDN w:val="0"/>
              <w:rPr>
                <w:rFonts w:asciiTheme="majorBidi" w:hAnsiTheme="majorBidi" w:cstheme="majorBidi"/>
                <w:color w:val="000000" w:themeColor="text1"/>
                <w:sz w:val="20"/>
                <w:szCs w:val="24"/>
                <w:lang w:eastAsia="pl-PL"/>
              </w:rPr>
            </w:pPr>
            <w:r>
              <w:rPr>
                <w:rFonts w:asciiTheme="majorBidi" w:hAnsiTheme="majorBidi" w:cstheme="majorBidi"/>
                <w:color w:val="000000" w:themeColor="text1"/>
                <w:sz w:val="20"/>
                <w:szCs w:val="24"/>
                <w:lang w:eastAsia="pl-PL"/>
              </w:rPr>
              <w:t>-</w:t>
            </w:r>
            <w:r w:rsidR="00884A49">
              <w:rPr>
                <w:rFonts w:asciiTheme="majorBidi" w:hAnsiTheme="majorBidi" w:cstheme="majorBidi"/>
                <w:color w:val="000000" w:themeColor="text1"/>
                <w:sz w:val="20"/>
                <w:szCs w:val="24"/>
                <w:lang w:eastAsia="pl-PL"/>
              </w:rPr>
              <w:t>Oświetlenie</w:t>
            </w:r>
          </w:p>
        </w:tc>
        <w:tc>
          <w:tcPr>
            <w:tcW w:w="3004" w:type="dxa"/>
            <w:gridSpan w:val="3"/>
          </w:tcPr>
          <w:p w14:paraId="4B420EA1" w14:textId="77777777" w:rsidR="008C2927" w:rsidRPr="00197638" w:rsidRDefault="008C2927" w:rsidP="008C2927">
            <w:pPr>
              <w:jc w:val="center"/>
              <w:rPr>
                <w:rFonts w:cs="Times New Roman"/>
              </w:rPr>
            </w:pPr>
          </w:p>
        </w:tc>
        <w:tc>
          <w:tcPr>
            <w:tcW w:w="1078" w:type="dxa"/>
          </w:tcPr>
          <w:p w14:paraId="40380DB5" w14:textId="77777777" w:rsidR="008C2927" w:rsidRPr="00FF5563" w:rsidRDefault="008C2927" w:rsidP="008C2927">
            <w:pPr>
              <w:suppressAutoHyphens w:val="0"/>
              <w:rPr>
                <w:rFonts w:cs="Times New Roman"/>
                <w:sz w:val="22"/>
                <w:szCs w:val="22"/>
              </w:rPr>
            </w:pPr>
          </w:p>
          <w:p w14:paraId="41729CB7" w14:textId="48A9C84B" w:rsidR="008C2927" w:rsidRPr="00FF5563" w:rsidRDefault="008C2927" w:rsidP="008C2927">
            <w:pPr>
              <w:jc w:val="center"/>
              <w:rPr>
                <w:rFonts w:cs="Times New Roman"/>
                <w:b/>
                <w:bCs/>
                <w:sz w:val="22"/>
                <w:szCs w:val="22"/>
              </w:rPr>
            </w:pPr>
            <w:r>
              <w:rPr>
                <w:rFonts w:cs="Times New Roman"/>
                <w:b/>
                <w:bCs/>
                <w:sz w:val="22"/>
                <w:szCs w:val="22"/>
              </w:rPr>
              <w:t>1</w:t>
            </w:r>
            <w:r w:rsidRPr="00FF5563">
              <w:rPr>
                <w:rFonts w:cs="Times New Roman"/>
                <w:b/>
                <w:bCs/>
                <w:sz w:val="22"/>
                <w:szCs w:val="22"/>
              </w:rPr>
              <w:t xml:space="preserve"> szt.</w:t>
            </w:r>
          </w:p>
        </w:tc>
      </w:tr>
      <w:tr w:rsidR="00590CC6" w:rsidRPr="00555140" w14:paraId="42408B7A" w14:textId="77777777" w:rsidTr="00F866B3">
        <w:trPr>
          <w:gridAfter w:val="1"/>
          <w:wAfter w:w="29" w:type="dxa"/>
        </w:trPr>
        <w:tc>
          <w:tcPr>
            <w:tcW w:w="993" w:type="dxa"/>
            <w:shd w:val="clear" w:color="auto" w:fill="DBE5F1" w:themeFill="accent1" w:themeFillTint="33"/>
          </w:tcPr>
          <w:p w14:paraId="55D43625" w14:textId="77777777" w:rsidR="0096022F" w:rsidRPr="00197638" w:rsidRDefault="0096022F" w:rsidP="00147956">
            <w:pPr>
              <w:jc w:val="center"/>
              <w:rPr>
                <w:rFonts w:cs="Times New Roman"/>
              </w:rPr>
            </w:pPr>
            <w:r w:rsidRPr="0086021F">
              <w:rPr>
                <w:rFonts w:cs="Times New Roman"/>
                <w:b/>
                <w:bCs/>
                <w:sz w:val="20"/>
                <w:szCs w:val="20"/>
              </w:rPr>
              <w:t>A</w:t>
            </w:r>
            <w:r w:rsidR="009C0083">
              <w:rPr>
                <w:rFonts w:cs="Times New Roman"/>
                <w:b/>
                <w:bCs/>
                <w:sz w:val="20"/>
                <w:szCs w:val="20"/>
              </w:rPr>
              <w:t>d. 3</w:t>
            </w:r>
          </w:p>
        </w:tc>
        <w:tc>
          <w:tcPr>
            <w:tcW w:w="1952" w:type="dxa"/>
            <w:shd w:val="clear" w:color="auto" w:fill="DBE5F1" w:themeFill="accent1" w:themeFillTint="33"/>
          </w:tcPr>
          <w:p w14:paraId="492DFD5C" w14:textId="77777777" w:rsidR="0096022F" w:rsidRPr="00A60575" w:rsidRDefault="0096022F" w:rsidP="00147956">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045D9D0C" w14:textId="77777777" w:rsidR="0096022F" w:rsidRPr="00001497" w:rsidRDefault="0096022F" w:rsidP="00147956">
            <w:pPr>
              <w:jc w:val="center"/>
              <w:rPr>
                <w:rFonts w:eastAsia="DejaVuSans" w:cs="Times New Roman"/>
                <w:sz w:val="22"/>
                <w:szCs w:val="22"/>
              </w:rPr>
            </w:pPr>
          </w:p>
          <w:p w14:paraId="466ECBFD" w14:textId="3CEB78C9" w:rsidR="0096022F" w:rsidRPr="00884A49" w:rsidRDefault="0096022F" w:rsidP="00884A49">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883" w:type="dxa"/>
            <w:shd w:val="clear" w:color="auto" w:fill="DBE5F1" w:themeFill="accent1" w:themeFillTint="33"/>
          </w:tcPr>
          <w:p w14:paraId="23947E55" w14:textId="77777777" w:rsidR="0096022F" w:rsidRDefault="0096022F" w:rsidP="00147956">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650D3982" w14:textId="77777777" w:rsidR="003B672D" w:rsidRDefault="003B672D" w:rsidP="00147956">
            <w:pPr>
              <w:suppressAutoHyphens w:val="0"/>
              <w:jc w:val="center"/>
              <w:rPr>
                <w:rFonts w:asciiTheme="majorBidi" w:hAnsiTheme="majorBidi" w:cstheme="majorBidi"/>
                <w:b/>
                <w:bCs/>
                <w:sz w:val="22"/>
                <w:szCs w:val="22"/>
              </w:rPr>
            </w:pPr>
          </w:p>
          <w:p w14:paraId="476417C7" w14:textId="77777777" w:rsidR="003B672D" w:rsidRDefault="003B672D" w:rsidP="00147956">
            <w:pPr>
              <w:suppressAutoHyphens w:val="0"/>
              <w:jc w:val="center"/>
              <w:rPr>
                <w:rFonts w:asciiTheme="majorBidi" w:hAnsiTheme="majorBidi" w:cstheme="majorBidi"/>
                <w:b/>
                <w:bCs/>
                <w:sz w:val="22"/>
                <w:szCs w:val="22"/>
              </w:rPr>
            </w:pPr>
          </w:p>
          <w:p w14:paraId="0FE34D64" w14:textId="4713FE3D" w:rsidR="0096022F" w:rsidRPr="00FF5563" w:rsidRDefault="008C2927" w:rsidP="00147956">
            <w:pPr>
              <w:suppressAutoHyphens w:val="0"/>
              <w:jc w:val="center"/>
              <w:rPr>
                <w:rFonts w:cs="Times New Roman"/>
                <w:sz w:val="22"/>
                <w:szCs w:val="22"/>
              </w:rPr>
            </w:pPr>
            <w:r>
              <w:rPr>
                <w:rFonts w:asciiTheme="majorBidi" w:hAnsiTheme="majorBidi" w:cstheme="majorBidi"/>
                <w:b/>
                <w:bCs/>
                <w:sz w:val="22"/>
                <w:szCs w:val="22"/>
              </w:rPr>
              <w:t xml:space="preserve">1 </w:t>
            </w:r>
            <w:r w:rsidR="003B672D">
              <w:rPr>
                <w:rFonts w:asciiTheme="majorBidi" w:hAnsiTheme="majorBidi" w:cstheme="majorBidi"/>
                <w:b/>
                <w:bCs/>
                <w:sz w:val="22"/>
                <w:szCs w:val="22"/>
              </w:rPr>
              <w:t>szt.</w:t>
            </w:r>
          </w:p>
        </w:tc>
        <w:tc>
          <w:tcPr>
            <w:tcW w:w="1701" w:type="dxa"/>
            <w:shd w:val="clear" w:color="auto" w:fill="DBE5F1" w:themeFill="accent1" w:themeFillTint="33"/>
          </w:tcPr>
          <w:p w14:paraId="1E1CAAAE" w14:textId="77777777" w:rsidR="0096022F" w:rsidRPr="00FF5EFC" w:rsidRDefault="0096022F" w:rsidP="00147956">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4CCC9546" w14:textId="77777777" w:rsidR="0096022F" w:rsidRPr="00FF5EFC" w:rsidRDefault="0096022F" w:rsidP="00147956">
            <w:pPr>
              <w:jc w:val="center"/>
              <w:rPr>
                <w:rFonts w:cs="Times New Roman"/>
                <w:b/>
                <w:bCs/>
                <w:sz w:val="22"/>
                <w:szCs w:val="22"/>
              </w:rPr>
            </w:pPr>
          </w:p>
          <w:p w14:paraId="6CDB4CB1" w14:textId="519ADBB4" w:rsidR="0096022F" w:rsidRPr="00884A49" w:rsidRDefault="00884A49" w:rsidP="00884A49">
            <w:pPr>
              <w:jc w:val="center"/>
              <w:rPr>
                <w:rFonts w:cs="Times New Roman"/>
                <w:b/>
                <w:bCs/>
                <w:sz w:val="22"/>
                <w:szCs w:val="22"/>
              </w:rPr>
            </w:pPr>
            <w:r>
              <w:rPr>
                <w:rFonts w:cs="Times New Roman"/>
                <w:b/>
                <w:bCs/>
                <w:sz w:val="22"/>
                <w:szCs w:val="22"/>
              </w:rPr>
              <w:t>...…………zł</w:t>
            </w:r>
          </w:p>
        </w:tc>
        <w:tc>
          <w:tcPr>
            <w:tcW w:w="992" w:type="dxa"/>
            <w:shd w:val="clear" w:color="auto" w:fill="DBE5F1" w:themeFill="accent1" w:themeFillTint="33"/>
          </w:tcPr>
          <w:p w14:paraId="341A091A" w14:textId="65F1082E" w:rsidR="0096022F" w:rsidRDefault="0096022F" w:rsidP="00147956">
            <w:pPr>
              <w:suppressAutoHyphens w:val="0"/>
              <w:jc w:val="center"/>
              <w:rPr>
                <w:rFonts w:cs="Times New Roman"/>
                <w:b/>
                <w:bCs/>
                <w:sz w:val="22"/>
                <w:szCs w:val="22"/>
              </w:rPr>
            </w:pPr>
            <w:r>
              <w:rPr>
                <w:rFonts w:cs="Times New Roman"/>
                <w:b/>
                <w:bCs/>
                <w:sz w:val="22"/>
                <w:szCs w:val="22"/>
              </w:rPr>
              <w:t xml:space="preserve">Stawka </w:t>
            </w:r>
          </w:p>
          <w:p w14:paraId="65DC0C60" w14:textId="77777777" w:rsidR="0096022F" w:rsidRPr="00FF5EFC" w:rsidRDefault="0096022F" w:rsidP="00147956">
            <w:pPr>
              <w:suppressAutoHyphens w:val="0"/>
              <w:jc w:val="center"/>
              <w:rPr>
                <w:rFonts w:cs="Times New Roman"/>
                <w:b/>
                <w:bCs/>
                <w:sz w:val="22"/>
                <w:szCs w:val="22"/>
              </w:rPr>
            </w:pPr>
            <w:r w:rsidRPr="00FF5EFC">
              <w:rPr>
                <w:rFonts w:cs="Times New Roman"/>
                <w:b/>
                <w:bCs/>
                <w:sz w:val="22"/>
                <w:szCs w:val="22"/>
              </w:rPr>
              <w:t>VAT</w:t>
            </w:r>
          </w:p>
          <w:p w14:paraId="63E97B61" w14:textId="77777777" w:rsidR="0096022F" w:rsidRDefault="0096022F" w:rsidP="00147956">
            <w:pPr>
              <w:suppressAutoHyphens w:val="0"/>
              <w:rPr>
                <w:rFonts w:cs="Times New Roman"/>
                <w:b/>
                <w:bCs/>
                <w:sz w:val="22"/>
                <w:szCs w:val="22"/>
              </w:rPr>
            </w:pPr>
          </w:p>
          <w:p w14:paraId="0F2F2EEE" w14:textId="77777777" w:rsidR="0096022F" w:rsidRPr="00EC0430" w:rsidRDefault="0096022F" w:rsidP="00EC0430">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tc>
        <w:tc>
          <w:tcPr>
            <w:tcW w:w="1418" w:type="dxa"/>
            <w:shd w:val="clear" w:color="auto" w:fill="DBE5F1" w:themeFill="accent1" w:themeFillTint="33"/>
          </w:tcPr>
          <w:p w14:paraId="20280926" w14:textId="5608767E" w:rsidR="0096022F" w:rsidRPr="00DF5C63" w:rsidRDefault="003B672D" w:rsidP="00670E16">
            <w:pPr>
              <w:jc w:val="center"/>
              <w:rPr>
                <w:rFonts w:eastAsia="DejaVuSans" w:cs="Times New Roman"/>
                <w:b/>
                <w:bCs/>
                <w:sz w:val="22"/>
                <w:szCs w:val="22"/>
              </w:rPr>
            </w:pPr>
            <w:r>
              <w:rPr>
                <w:rFonts w:eastAsia="DejaVuSans" w:cs="Times New Roman"/>
                <w:b/>
                <w:bCs/>
                <w:sz w:val="22"/>
                <w:szCs w:val="22"/>
              </w:rPr>
              <w:t>Cena jedn.</w:t>
            </w:r>
            <w:r w:rsidR="0096022F" w:rsidRPr="00DF5C63">
              <w:rPr>
                <w:rFonts w:eastAsia="DejaVuSans" w:cs="Times New Roman"/>
                <w:b/>
                <w:bCs/>
                <w:sz w:val="22"/>
                <w:szCs w:val="22"/>
              </w:rPr>
              <w:t xml:space="preserve"> </w:t>
            </w:r>
            <w:r w:rsidR="0096022F">
              <w:rPr>
                <w:rFonts w:eastAsia="DejaVuSans" w:cs="Times New Roman"/>
                <w:b/>
                <w:bCs/>
                <w:sz w:val="22"/>
                <w:szCs w:val="22"/>
              </w:rPr>
              <w:t>brut</w:t>
            </w:r>
            <w:r w:rsidR="0096022F" w:rsidRPr="00DF5C63">
              <w:rPr>
                <w:rFonts w:eastAsia="DejaVuSans" w:cs="Times New Roman"/>
                <w:b/>
                <w:bCs/>
                <w:sz w:val="22"/>
                <w:szCs w:val="22"/>
              </w:rPr>
              <w:t>to :</w:t>
            </w:r>
          </w:p>
          <w:p w14:paraId="3AF3C27C" w14:textId="77777777" w:rsidR="0096022F" w:rsidRPr="00DF5C63" w:rsidRDefault="0096022F" w:rsidP="00670E16">
            <w:pPr>
              <w:rPr>
                <w:rFonts w:eastAsia="DejaVuSans" w:cs="Times New Roman"/>
                <w:sz w:val="22"/>
                <w:szCs w:val="22"/>
              </w:rPr>
            </w:pPr>
          </w:p>
          <w:p w14:paraId="3478D40F" w14:textId="77777777" w:rsidR="0096022F" w:rsidRPr="00FF5563" w:rsidRDefault="00517871" w:rsidP="00670E16">
            <w:pPr>
              <w:jc w:val="center"/>
              <w:rPr>
                <w:rFonts w:cs="Times New Roman"/>
                <w:sz w:val="22"/>
                <w:szCs w:val="22"/>
              </w:rPr>
            </w:pPr>
            <w:r>
              <w:rPr>
                <w:rFonts w:eastAsia="DejaVuSans" w:cs="Times New Roman"/>
                <w:b/>
                <w:bCs/>
                <w:sz w:val="22"/>
                <w:szCs w:val="22"/>
              </w:rPr>
              <w:t>….…</w:t>
            </w:r>
            <w:r w:rsidR="0096022F" w:rsidRPr="00DF5C63">
              <w:rPr>
                <w:rFonts w:eastAsia="DejaVuSans" w:cs="Times New Roman"/>
                <w:b/>
                <w:bCs/>
                <w:sz w:val="22"/>
                <w:szCs w:val="22"/>
              </w:rPr>
              <w:t>....zł</w:t>
            </w:r>
          </w:p>
        </w:tc>
        <w:tc>
          <w:tcPr>
            <w:tcW w:w="1672" w:type="dxa"/>
            <w:gridSpan w:val="2"/>
            <w:shd w:val="clear" w:color="auto" w:fill="DBE5F1" w:themeFill="accent1" w:themeFillTint="33"/>
          </w:tcPr>
          <w:p w14:paraId="1A6C0218" w14:textId="77777777" w:rsidR="0096022F" w:rsidRPr="00FF5EFC" w:rsidRDefault="0096022F" w:rsidP="00670E16">
            <w:pPr>
              <w:suppressAutoHyphens w:val="0"/>
              <w:jc w:val="center"/>
              <w:rPr>
                <w:rFonts w:cs="Times New Roman"/>
                <w:b/>
                <w:bCs/>
                <w:sz w:val="22"/>
                <w:szCs w:val="22"/>
              </w:rPr>
            </w:pPr>
            <w:r w:rsidRPr="00FF5EFC">
              <w:rPr>
                <w:rFonts w:cs="Times New Roman"/>
                <w:b/>
                <w:bCs/>
                <w:sz w:val="22"/>
                <w:szCs w:val="22"/>
              </w:rPr>
              <w:t>Wartość</w:t>
            </w:r>
          </w:p>
          <w:p w14:paraId="3C990080" w14:textId="77777777" w:rsidR="0096022F" w:rsidRPr="00FF5EFC" w:rsidRDefault="0096022F" w:rsidP="00670E16">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54B507AA" w14:textId="77777777" w:rsidR="0096022F" w:rsidRDefault="0096022F" w:rsidP="00670E16">
            <w:pPr>
              <w:rPr>
                <w:rFonts w:cs="Times New Roman"/>
                <w:b/>
                <w:bCs/>
                <w:sz w:val="22"/>
                <w:szCs w:val="22"/>
              </w:rPr>
            </w:pPr>
          </w:p>
          <w:p w14:paraId="0A8F9B2C" w14:textId="68EC703E" w:rsidR="0096022F" w:rsidRPr="00884A49" w:rsidRDefault="0096022F" w:rsidP="00884A49">
            <w:pPr>
              <w:rPr>
                <w:rFonts w:cs="Times New Roman"/>
                <w:b/>
                <w:bCs/>
                <w:sz w:val="22"/>
                <w:szCs w:val="22"/>
              </w:rPr>
            </w:pPr>
            <w:r>
              <w:rPr>
                <w:rFonts w:cs="Times New Roman"/>
                <w:b/>
                <w:bCs/>
                <w:sz w:val="22"/>
                <w:szCs w:val="22"/>
              </w:rPr>
              <w:t>…….…….…</w:t>
            </w:r>
            <w:r w:rsidR="00884A49">
              <w:rPr>
                <w:rFonts w:cs="Times New Roman"/>
                <w:b/>
                <w:bCs/>
                <w:sz w:val="22"/>
                <w:szCs w:val="22"/>
              </w:rPr>
              <w:t>zł</w:t>
            </w:r>
          </w:p>
        </w:tc>
      </w:tr>
      <w:tr w:rsidR="00590CC6" w:rsidRPr="00555140" w14:paraId="213A1137" w14:textId="77777777" w:rsidTr="00F866B3">
        <w:trPr>
          <w:gridAfter w:val="1"/>
          <w:wAfter w:w="29" w:type="dxa"/>
          <w:trHeight w:val="979"/>
        </w:trPr>
        <w:tc>
          <w:tcPr>
            <w:tcW w:w="993" w:type="dxa"/>
          </w:tcPr>
          <w:p w14:paraId="41338C68" w14:textId="77777777" w:rsidR="0096022F" w:rsidRPr="00A57CC1" w:rsidRDefault="0096022F" w:rsidP="00147956">
            <w:pPr>
              <w:jc w:val="center"/>
              <w:rPr>
                <w:rFonts w:cs="Times New Roman"/>
                <w:b/>
                <w:bCs/>
              </w:rPr>
            </w:pPr>
            <w:r w:rsidRPr="00A57CC1">
              <w:rPr>
                <w:rFonts w:cs="Times New Roman"/>
                <w:b/>
                <w:bCs/>
              </w:rPr>
              <w:t>L.p.</w:t>
            </w:r>
          </w:p>
        </w:tc>
        <w:tc>
          <w:tcPr>
            <w:tcW w:w="1952" w:type="dxa"/>
          </w:tcPr>
          <w:p w14:paraId="719E3763" w14:textId="77777777" w:rsidR="0096022F" w:rsidRPr="00FF5563" w:rsidRDefault="0096022F" w:rsidP="00147956">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84" w:type="dxa"/>
            <w:gridSpan w:val="2"/>
          </w:tcPr>
          <w:p w14:paraId="5DBFC75A" w14:textId="77777777" w:rsidR="0096022F" w:rsidRPr="000D1EF4" w:rsidRDefault="0096022F" w:rsidP="00147956">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214FA13D" w14:textId="77777777" w:rsidR="0096022F" w:rsidRPr="000D1EF4" w:rsidRDefault="0096022F" w:rsidP="00147956">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06E956F6" w14:textId="77777777" w:rsidR="0096022F" w:rsidRPr="004A6A82" w:rsidRDefault="0096022F" w:rsidP="00147956">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004" w:type="dxa"/>
            <w:gridSpan w:val="3"/>
          </w:tcPr>
          <w:p w14:paraId="40B9DEE1" w14:textId="77777777" w:rsidR="0096022F" w:rsidRPr="00CD495E" w:rsidRDefault="0096022F" w:rsidP="00147956">
            <w:pPr>
              <w:jc w:val="center"/>
              <w:rPr>
                <w:rFonts w:asciiTheme="majorBidi" w:hAnsiTheme="majorBidi" w:cstheme="majorBidi"/>
                <w:b/>
                <w:bCs/>
                <w:sz w:val="20"/>
                <w:szCs w:val="22"/>
              </w:rPr>
            </w:pPr>
            <w:r w:rsidRPr="00CD495E">
              <w:rPr>
                <w:rFonts w:asciiTheme="majorBidi" w:hAnsiTheme="majorBidi" w:cstheme="majorBidi"/>
                <w:b/>
                <w:bCs/>
                <w:sz w:val="20"/>
                <w:szCs w:val="22"/>
              </w:rPr>
              <w:t xml:space="preserve">Oferowany przedmiot zamówienia </w:t>
            </w:r>
          </w:p>
          <w:p w14:paraId="35A82A77" w14:textId="77777777" w:rsidR="0096022F" w:rsidRPr="00111D46" w:rsidRDefault="0096022F" w:rsidP="00111D46">
            <w:pPr>
              <w:jc w:val="center"/>
              <w:rPr>
                <w:rFonts w:asciiTheme="majorBidi" w:hAnsiTheme="majorBidi" w:cstheme="majorBidi"/>
                <w:b/>
                <w:bCs/>
                <w:sz w:val="22"/>
                <w:szCs w:val="22"/>
              </w:rPr>
            </w:pPr>
            <w:r w:rsidRPr="00CD495E">
              <w:rPr>
                <w:rFonts w:asciiTheme="majorBidi" w:hAnsiTheme="majorBidi" w:cstheme="majorBidi"/>
                <w:b/>
                <w:bCs/>
                <w:sz w:val="20"/>
                <w:szCs w:val="22"/>
              </w:rPr>
              <w:t>(producent, typ, nazwa, model, parametry)</w:t>
            </w:r>
          </w:p>
        </w:tc>
        <w:tc>
          <w:tcPr>
            <w:tcW w:w="1078" w:type="dxa"/>
          </w:tcPr>
          <w:p w14:paraId="0F71F113" w14:textId="77777777" w:rsidR="0096022F" w:rsidRPr="00FF5563" w:rsidRDefault="0096022F" w:rsidP="00147956">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7852C5" w:rsidRPr="00555140" w14:paraId="6824EFF5" w14:textId="77777777" w:rsidTr="00F866B3">
        <w:trPr>
          <w:gridAfter w:val="1"/>
          <w:wAfter w:w="29" w:type="dxa"/>
        </w:trPr>
        <w:tc>
          <w:tcPr>
            <w:tcW w:w="993" w:type="dxa"/>
          </w:tcPr>
          <w:p w14:paraId="4BB31E02" w14:textId="77777777" w:rsidR="007852C5" w:rsidRPr="00197638" w:rsidRDefault="007852C5" w:rsidP="007852C5">
            <w:pPr>
              <w:jc w:val="center"/>
              <w:rPr>
                <w:rFonts w:cs="Times New Roman"/>
              </w:rPr>
            </w:pPr>
            <w:r>
              <w:rPr>
                <w:rFonts w:cs="Times New Roman"/>
              </w:rPr>
              <w:t>4</w:t>
            </w:r>
            <w:r w:rsidRPr="00197638">
              <w:rPr>
                <w:rFonts w:cs="Times New Roman"/>
              </w:rPr>
              <w:t>.</w:t>
            </w:r>
          </w:p>
        </w:tc>
        <w:tc>
          <w:tcPr>
            <w:tcW w:w="1952" w:type="dxa"/>
          </w:tcPr>
          <w:p w14:paraId="77FE7FF7" w14:textId="77777777" w:rsidR="007852C5" w:rsidRPr="00B968B2" w:rsidRDefault="007852C5" w:rsidP="007852C5">
            <w:pPr>
              <w:jc w:val="center"/>
              <w:rPr>
                <w:rFonts w:eastAsia="DejaVuSans" w:cs="Times New Roman"/>
                <w:bCs/>
                <w:color w:val="000000" w:themeColor="text1"/>
              </w:rPr>
            </w:pPr>
          </w:p>
          <w:p w14:paraId="319300F4" w14:textId="79801DDD" w:rsidR="007852C5" w:rsidRPr="00E05775" w:rsidRDefault="007852C5" w:rsidP="007852C5">
            <w:pPr>
              <w:jc w:val="center"/>
              <w:rPr>
                <w:rFonts w:eastAsia="DejaVuSans" w:cs="Times New Roman"/>
              </w:rPr>
            </w:pPr>
            <w:r w:rsidRPr="00B968B2">
              <w:rPr>
                <w:rFonts w:eastAsia="DejaVuSans" w:cs="Times New Roman"/>
                <w:bCs/>
                <w:color w:val="000000" w:themeColor="text1"/>
              </w:rPr>
              <w:t xml:space="preserve">Salamander elektryczny </w:t>
            </w:r>
          </w:p>
        </w:tc>
        <w:tc>
          <w:tcPr>
            <w:tcW w:w="2584" w:type="dxa"/>
            <w:gridSpan w:val="2"/>
          </w:tcPr>
          <w:p w14:paraId="70404492" w14:textId="77777777" w:rsidR="007852C5" w:rsidRPr="003B672D" w:rsidRDefault="007852C5" w:rsidP="007852C5">
            <w:pPr>
              <w:pStyle w:val="NormalnyWeb"/>
              <w:shd w:val="clear" w:color="auto" w:fill="FFFFFF"/>
              <w:spacing w:before="0" w:beforeAutospacing="0" w:after="0" w:afterAutospacing="0"/>
              <w:rPr>
                <w:color w:val="000000" w:themeColor="text1"/>
                <w:spacing w:val="1"/>
                <w:sz w:val="20"/>
              </w:rPr>
            </w:pPr>
            <w:r w:rsidRPr="00B968B2">
              <w:rPr>
                <w:color w:val="000000" w:themeColor="text1"/>
                <w:spacing w:val="1"/>
                <w:sz w:val="28"/>
                <w:szCs w:val="28"/>
              </w:rPr>
              <w:t xml:space="preserve"> </w:t>
            </w:r>
            <w:r w:rsidRPr="003B672D">
              <w:rPr>
                <w:color w:val="000000" w:themeColor="text1"/>
                <w:spacing w:val="1"/>
                <w:sz w:val="20"/>
              </w:rPr>
              <w:t>Wymiary: 570 x 340 x 200 mm</w:t>
            </w:r>
            <w:r w:rsidRPr="003B672D">
              <w:rPr>
                <w:color w:val="000000" w:themeColor="text1"/>
                <w:spacing w:val="1"/>
                <w:sz w:val="20"/>
              </w:rPr>
              <w:br/>
              <w:t xml:space="preserve"> 2000 Watt / 230V</w:t>
            </w:r>
            <w:r w:rsidRPr="003B672D">
              <w:rPr>
                <w:color w:val="000000" w:themeColor="text1"/>
                <w:spacing w:val="1"/>
                <w:sz w:val="20"/>
              </w:rPr>
              <w:br/>
              <w:t xml:space="preserve"> Obudowa ze stali nierdzewnej</w:t>
            </w:r>
          </w:p>
          <w:p w14:paraId="6C938162" w14:textId="77777777" w:rsidR="007852C5" w:rsidRPr="003B672D" w:rsidRDefault="007852C5" w:rsidP="007852C5">
            <w:pPr>
              <w:shd w:val="clear" w:color="auto" w:fill="FFFFFF"/>
              <w:outlineLvl w:val="2"/>
              <w:rPr>
                <w:rFonts w:eastAsia="Times New Roman" w:cs="Times New Roman"/>
                <w:bCs/>
                <w:color w:val="000000" w:themeColor="text1"/>
                <w:spacing w:val="1"/>
                <w:sz w:val="20"/>
                <w:lang w:eastAsia="pl-PL"/>
              </w:rPr>
            </w:pPr>
            <w:r w:rsidRPr="003B672D">
              <w:rPr>
                <w:rFonts w:eastAsia="Times New Roman" w:cs="Times New Roman"/>
                <w:bCs/>
                <w:color w:val="000000" w:themeColor="text1"/>
                <w:spacing w:val="1"/>
                <w:sz w:val="20"/>
                <w:lang w:eastAsia="pl-PL"/>
              </w:rPr>
              <w:t>Szczegóły produktu:</w:t>
            </w:r>
          </w:p>
          <w:p w14:paraId="71D77F9D" w14:textId="77777777" w:rsidR="007852C5" w:rsidRPr="003B672D" w:rsidRDefault="007852C5" w:rsidP="00E272DB">
            <w:pPr>
              <w:shd w:val="clear" w:color="auto" w:fill="FFFFFF"/>
              <w:suppressAutoHyphens w:val="0"/>
              <w:textAlignment w:val="auto"/>
              <w:rPr>
                <w:rFonts w:eastAsia="Times New Roman" w:cs="Times New Roman"/>
                <w:color w:val="000000" w:themeColor="text1"/>
                <w:spacing w:val="1"/>
                <w:sz w:val="20"/>
                <w:lang w:eastAsia="pl-PL"/>
              </w:rPr>
            </w:pPr>
            <w:r w:rsidRPr="003B672D">
              <w:rPr>
                <w:rFonts w:eastAsia="Times New Roman" w:cs="Times New Roman"/>
                <w:color w:val="000000" w:themeColor="text1"/>
                <w:spacing w:val="1"/>
                <w:sz w:val="20"/>
                <w:lang w:eastAsia="pl-PL"/>
              </w:rPr>
              <w:t>Waga: 17 kg</w:t>
            </w:r>
          </w:p>
          <w:p w14:paraId="7347A357" w14:textId="77777777" w:rsidR="007852C5" w:rsidRPr="003B672D" w:rsidRDefault="007852C5" w:rsidP="00E272DB">
            <w:pPr>
              <w:shd w:val="clear" w:color="auto" w:fill="FFFFFF"/>
              <w:suppressAutoHyphens w:val="0"/>
              <w:textAlignment w:val="auto"/>
              <w:rPr>
                <w:rFonts w:eastAsia="Times New Roman" w:cs="Times New Roman"/>
                <w:color w:val="000000" w:themeColor="text1"/>
                <w:spacing w:val="1"/>
                <w:sz w:val="20"/>
                <w:lang w:eastAsia="pl-PL"/>
              </w:rPr>
            </w:pPr>
            <w:r w:rsidRPr="003B672D">
              <w:rPr>
                <w:rFonts w:eastAsia="Times New Roman" w:cs="Times New Roman"/>
                <w:color w:val="000000" w:themeColor="text1"/>
                <w:spacing w:val="1"/>
                <w:sz w:val="20"/>
                <w:lang w:eastAsia="pl-PL"/>
              </w:rPr>
              <w:t>Wydajność : 2 kW</w:t>
            </w:r>
          </w:p>
          <w:p w14:paraId="1E5243CF" w14:textId="77777777" w:rsidR="007852C5" w:rsidRPr="003B672D" w:rsidRDefault="007852C5" w:rsidP="00E272DB">
            <w:pPr>
              <w:shd w:val="clear" w:color="auto" w:fill="FFFFFF"/>
              <w:suppressAutoHyphens w:val="0"/>
              <w:textAlignment w:val="auto"/>
              <w:rPr>
                <w:rFonts w:eastAsia="Times New Roman" w:cs="Times New Roman"/>
                <w:color w:val="000000" w:themeColor="text1"/>
                <w:spacing w:val="1"/>
                <w:sz w:val="20"/>
                <w:lang w:eastAsia="pl-PL"/>
              </w:rPr>
            </w:pPr>
            <w:r w:rsidRPr="003B672D">
              <w:rPr>
                <w:rFonts w:eastAsia="Times New Roman" w:cs="Times New Roman"/>
                <w:color w:val="000000" w:themeColor="text1"/>
                <w:spacing w:val="1"/>
                <w:sz w:val="20"/>
                <w:lang w:eastAsia="pl-PL"/>
              </w:rPr>
              <w:t>Stopień ochrony: IPX3</w:t>
            </w:r>
          </w:p>
          <w:p w14:paraId="550011C6" w14:textId="77777777" w:rsidR="007852C5" w:rsidRPr="003B672D" w:rsidRDefault="007852C5" w:rsidP="00E272DB">
            <w:pPr>
              <w:shd w:val="clear" w:color="auto" w:fill="FFFFFF"/>
              <w:suppressAutoHyphens w:val="0"/>
              <w:textAlignment w:val="auto"/>
              <w:rPr>
                <w:rFonts w:eastAsia="Times New Roman" w:cs="Times New Roman"/>
                <w:color w:val="000000" w:themeColor="text1"/>
                <w:spacing w:val="1"/>
                <w:sz w:val="20"/>
                <w:lang w:eastAsia="pl-PL"/>
              </w:rPr>
            </w:pPr>
            <w:r w:rsidRPr="003B672D">
              <w:rPr>
                <w:rFonts w:eastAsia="Times New Roman" w:cs="Times New Roman"/>
                <w:color w:val="000000" w:themeColor="text1"/>
                <w:spacing w:val="1"/>
                <w:sz w:val="20"/>
                <w:lang w:eastAsia="pl-PL"/>
              </w:rPr>
              <w:t xml:space="preserve">Pobór mocy : 230 V, 50 </w:t>
            </w:r>
            <w:proofErr w:type="spellStart"/>
            <w:r w:rsidRPr="003B672D">
              <w:rPr>
                <w:rFonts w:eastAsia="Times New Roman" w:cs="Times New Roman"/>
                <w:color w:val="000000" w:themeColor="text1"/>
                <w:spacing w:val="1"/>
                <w:sz w:val="20"/>
                <w:lang w:eastAsia="pl-PL"/>
              </w:rPr>
              <w:t>Hz</w:t>
            </w:r>
            <w:proofErr w:type="spellEnd"/>
          </w:p>
          <w:p w14:paraId="582C3327" w14:textId="4306A04B" w:rsidR="007852C5" w:rsidRPr="00197638" w:rsidRDefault="007852C5" w:rsidP="007852C5">
            <w:pPr>
              <w:jc w:val="center"/>
              <w:rPr>
                <w:rFonts w:cs="Times New Roman"/>
                <w:b/>
                <w:bCs/>
              </w:rPr>
            </w:pPr>
          </w:p>
        </w:tc>
        <w:tc>
          <w:tcPr>
            <w:tcW w:w="3004" w:type="dxa"/>
            <w:gridSpan w:val="3"/>
          </w:tcPr>
          <w:p w14:paraId="32B341A0" w14:textId="77777777" w:rsidR="007852C5" w:rsidRPr="00197638" w:rsidRDefault="007852C5" w:rsidP="007852C5">
            <w:pPr>
              <w:jc w:val="center"/>
              <w:rPr>
                <w:rFonts w:cs="Times New Roman"/>
              </w:rPr>
            </w:pPr>
          </w:p>
        </w:tc>
        <w:tc>
          <w:tcPr>
            <w:tcW w:w="1078" w:type="dxa"/>
          </w:tcPr>
          <w:p w14:paraId="21E96487" w14:textId="10D3C04C" w:rsidR="007852C5" w:rsidRPr="00FF5563" w:rsidRDefault="007852C5" w:rsidP="007852C5">
            <w:pPr>
              <w:jc w:val="center"/>
              <w:rPr>
                <w:rFonts w:cs="Times New Roman"/>
                <w:b/>
                <w:bCs/>
                <w:sz w:val="22"/>
                <w:szCs w:val="22"/>
              </w:rPr>
            </w:pPr>
            <w:r>
              <w:rPr>
                <w:rFonts w:cs="Times New Roman"/>
                <w:b/>
                <w:bCs/>
                <w:sz w:val="22"/>
                <w:szCs w:val="22"/>
              </w:rPr>
              <w:t>1</w:t>
            </w:r>
          </w:p>
          <w:p w14:paraId="11C25AE0" w14:textId="48C3C236" w:rsidR="007852C5" w:rsidRPr="00FF5563" w:rsidRDefault="007852C5" w:rsidP="007852C5">
            <w:pPr>
              <w:suppressAutoHyphens w:val="0"/>
              <w:jc w:val="center"/>
              <w:rPr>
                <w:rFonts w:cs="Times New Roman"/>
                <w:sz w:val="22"/>
                <w:szCs w:val="22"/>
              </w:rPr>
            </w:pPr>
            <w:r>
              <w:rPr>
                <w:rFonts w:cs="Times New Roman"/>
                <w:b/>
                <w:bCs/>
                <w:sz w:val="22"/>
                <w:szCs w:val="22"/>
              </w:rPr>
              <w:t>sztuka</w:t>
            </w:r>
          </w:p>
        </w:tc>
      </w:tr>
      <w:tr w:rsidR="00590CC6" w:rsidRPr="00555140" w14:paraId="198CDCAA" w14:textId="77777777" w:rsidTr="00F866B3">
        <w:trPr>
          <w:gridAfter w:val="1"/>
          <w:wAfter w:w="29" w:type="dxa"/>
        </w:trPr>
        <w:tc>
          <w:tcPr>
            <w:tcW w:w="993" w:type="dxa"/>
            <w:shd w:val="clear" w:color="auto" w:fill="DBE5F1" w:themeFill="accent1" w:themeFillTint="33"/>
          </w:tcPr>
          <w:p w14:paraId="6C1666C3" w14:textId="77777777" w:rsidR="0096022F" w:rsidRPr="00197638" w:rsidRDefault="0096022F" w:rsidP="00147956">
            <w:pPr>
              <w:jc w:val="center"/>
              <w:rPr>
                <w:rFonts w:cs="Times New Roman"/>
              </w:rPr>
            </w:pPr>
            <w:r w:rsidRPr="0086021F">
              <w:rPr>
                <w:rFonts w:cs="Times New Roman"/>
                <w:b/>
                <w:bCs/>
                <w:sz w:val="20"/>
                <w:szCs w:val="20"/>
              </w:rPr>
              <w:t>A</w:t>
            </w:r>
            <w:r w:rsidR="009C0083">
              <w:rPr>
                <w:rFonts w:cs="Times New Roman"/>
                <w:b/>
                <w:bCs/>
                <w:sz w:val="20"/>
                <w:szCs w:val="20"/>
              </w:rPr>
              <w:t>d. 4</w:t>
            </w:r>
          </w:p>
        </w:tc>
        <w:tc>
          <w:tcPr>
            <w:tcW w:w="1952" w:type="dxa"/>
            <w:shd w:val="clear" w:color="auto" w:fill="DBE5F1" w:themeFill="accent1" w:themeFillTint="33"/>
          </w:tcPr>
          <w:p w14:paraId="32714219" w14:textId="77777777" w:rsidR="0096022F" w:rsidRPr="00A60575" w:rsidRDefault="0096022F" w:rsidP="00147956">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3E018B47" w14:textId="77777777" w:rsidR="0096022F" w:rsidRDefault="0096022F" w:rsidP="00147956">
            <w:pPr>
              <w:jc w:val="center"/>
              <w:rPr>
                <w:rFonts w:eastAsia="DejaVuSans" w:cs="Times New Roman"/>
                <w:sz w:val="22"/>
                <w:szCs w:val="22"/>
              </w:rPr>
            </w:pPr>
          </w:p>
          <w:p w14:paraId="2328DE2E" w14:textId="77777777" w:rsidR="00CD495E" w:rsidRPr="00001497" w:rsidRDefault="00CD495E" w:rsidP="00147956">
            <w:pPr>
              <w:jc w:val="center"/>
              <w:rPr>
                <w:rFonts w:eastAsia="DejaVuSans" w:cs="Times New Roman"/>
                <w:sz w:val="22"/>
                <w:szCs w:val="22"/>
              </w:rPr>
            </w:pPr>
          </w:p>
          <w:p w14:paraId="788EF352" w14:textId="07742DBA" w:rsidR="0096022F" w:rsidRPr="00884A49" w:rsidRDefault="0096022F" w:rsidP="00884A49">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883" w:type="dxa"/>
            <w:shd w:val="clear" w:color="auto" w:fill="DBE5F1" w:themeFill="accent1" w:themeFillTint="33"/>
          </w:tcPr>
          <w:p w14:paraId="1F198588" w14:textId="77777777" w:rsidR="0096022F" w:rsidRDefault="0096022F" w:rsidP="00147956">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2260F268" w14:textId="77777777" w:rsidR="003B672D" w:rsidRDefault="003B672D" w:rsidP="003B672D">
            <w:pPr>
              <w:jc w:val="center"/>
              <w:rPr>
                <w:rFonts w:asciiTheme="majorBidi" w:hAnsiTheme="majorBidi" w:cstheme="majorBidi"/>
                <w:b/>
                <w:bCs/>
                <w:sz w:val="22"/>
                <w:szCs w:val="22"/>
              </w:rPr>
            </w:pPr>
          </w:p>
          <w:p w14:paraId="7C4055DF" w14:textId="77777777" w:rsidR="003B672D" w:rsidRDefault="003B672D" w:rsidP="003B672D">
            <w:pPr>
              <w:jc w:val="center"/>
              <w:rPr>
                <w:rFonts w:asciiTheme="majorBidi" w:hAnsiTheme="majorBidi" w:cstheme="majorBidi"/>
                <w:b/>
                <w:bCs/>
                <w:sz w:val="22"/>
                <w:szCs w:val="22"/>
              </w:rPr>
            </w:pPr>
          </w:p>
          <w:p w14:paraId="2AEB625A" w14:textId="77777777" w:rsidR="00CD495E" w:rsidRDefault="00CD495E" w:rsidP="003B672D">
            <w:pPr>
              <w:jc w:val="center"/>
              <w:rPr>
                <w:rFonts w:asciiTheme="majorBidi" w:hAnsiTheme="majorBidi" w:cstheme="majorBidi"/>
                <w:b/>
                <w:bCs/>
                <w:sz w:val="22"/>
                <w:szCs w:val="22"/>
              </w:rPr>
            </w:pPr>
          </w:p>
          <w:p w14:paraId="5C6560C6" w14:textId="51CC36D9" w:rsidR="0096022F" w:rsidRPr="003B672D" w:rsidRDefault="007852C5" w:rsidP="003B672D">
            <w:pPr>
              <w:jc w:val="center"/>
              <w:rPr>
                <w:rFonts w:asciiTheme="majorBidi" w:hAnsiTheme="majorBidi" w:cstheme="majorBidi"/>
                <w:b/>
                <w:bCs/>
                <w:sz w:val="22"/>
                <w:szCs w:val="22"/>
              </w:rPr>
            </w:pPr>
            <w:r>
              <w:rPr>
                <w:rFonts w:asciiTheme="majorBidi" w:hAnsiTheme="majorBidi" w:cstheme="majorBidi"/>
                <w:b/>
                <w:bCs/>
                <w:sz w:val="22"/>
                <w:szCs w:val="22"/>
              </w:rPr>
              <w:t>1</w:t>
            </w:r>
            <w:r w:rsidR="00626164">
              <w:rPr>
                <w:rFonts w:asciiTheme="majorBidi" w:hAnsiTheme="majorBidi" w:cstheme="majorBidi"/>
                <w:b/>
                <w:bCs/>
                <w:sz w:val="22"/>
                <w:szCs w:val="22"/>
              </w:rPr>
              <w:t xml:space="preserve"> </w:t>
            </w:r>
            <w:r w:rsidR="003B672D">
              <w:rPr>
                <w:rFonts w:asciiTheme="majorBidi" w:hAnsiTheme="majorBidi" w:cstheme="majorBidi"/>
                <w:b/>
                <w:bCs/>
                <w:sz w:val="22"/>
                <w:szCs w:val="22"/>
              </w:rPr>
              <w:t>szt.</w:t>
            </w:r>
          </w:p>
        </w:tc>
        <w:tc>
          <w:tcPr>
            <w:tcW w:w="1701" w:type="dxa"/>
            <w:shd w:val="clear" w:color="auto" w:fill="DBE5F1" w:themeFill="accent1" w:themeFillTint="33"/>
          </w:tcPr>
          <w:p w14:paraId="383E6552" w14:textId="77777777" w:rsidR="0096022F" w:rsidRPr="00FF5EFC" w:rsidRDefault="0096022F" w:rsidP="00147956">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4CC1C904" w14:textId="77777777" w:rsidR="0096022F" w:rsidRDefault="0096022F" w:rsidP="00147956">
            <w:pPr>
              <w:jc w:val="center"/>
              <w:rPr>
                <w:rFonts w:cs="Times New Roman"/>
                <w:b/>
                <w:bCs/>
                <w:sz w:val="22"/>
                <w:szCs w:val="22"/>
              </w:rPr>
            </w:pPr>
          </w:p>
          <w:p w14:paraId="11ACBD6B" w14:textId="77777777" w:rsidR="00CD495E" w:rsidRPr="00FF5EFC" w:rsidRDefault="00CD495E" w:rsidP="00147956">
            <w:pPr>
              <w:jc w:val="center"/>
              <w:rPr>
                <w:rFonts w:cs="Times New Roman"/>
                <w:b/>
                <w:bCs/>
                <w:sz w:val="22"/>
                <w:szCs w:val="22"/>
              </w:rPr>
            </w:pPr>
          </w:p>
          <w:p w14:paraId="387C3F3B" w14:textId="1E964F7D" w:rsidR="0096022F" w:rsidRPr="00884A49" w:rsidRDefault="00884A49" w:rsidP="00884A49">
            <w:pPr>
              <w:jc w:val="center"/>
              <w:rPr>
                <w:rFonts w:cs="Times New Roman"/>
                <w:b/>
                <w:bCs/>
                <w:sz w:val="22"/>
                <w:szCs w:val="22"/>
              </w:rPr>
            </w:pPr>
            <w:r>
              <w:rPr>
                <w:rFonts w:cs="Times New Roman"/>
                <w:b/>
                <w:bCs/>
                <w:sz w:val="22"/>
                <w:szCs w:val="22"/>
              </w:rPr>
              <w:t>...…………zł</w:t>
            </w:r>
          </w:p>
        </w:tc>
        <w:tc>
          <w:tcPr>
            <w:tcW w:w="992" w:type="dxa"/>
            <w:shd w:val="clear" w:color="auto" w:fill="DBE5F1" w:themeFill="accent1" w:themeFillTint="33"/>
          </w:tcPr>
          <w:p w14:paraId="11929B52" w14:textId="4B2B40E6" w:rsidR="0096022F" w:rsidRPr="00CE03B4" w:rsidRDefault="0096022F" w:rsidP="00CE03B4">
            <w:pPr>
              <w:suppressAutoHyphens w:val="0"/>
              <w:jc w:val="center"/>
              <w:rPr>
                <w:rFonts w:cs="Times New Roman"/>
                <w:b/>
                <w:bCs/>
                <w:sz w:val="20"/>
                <w:szCs w:val="20"/>
              </w:rPr>
            </w:pPr>
            <w:r w:rsidRPr="00CE03B4">
              <w:rPr>
                <w:rFonts w:cs="Times New Roman"/>
                <w:b/>
                <w:bCs/>
                <w:sz w:val="20"/>
                <w:szCs w:val="20"/>
              </w:rPr>
              <w:t>Stawka</w:t>
            </w:r>
          </w:p>
          <w:p w14:paraId="405D46F2" w14:textId="77777777" w:rsidR="0096022F" w:rsidRPr="00CE03B4" w:rsidRDefault="0096022F" w:rsidP="00CE03B4">
            <w:pPr>
              <w:suppressAutoHyphens w:val="0"/>
              <w:jc w:val="center"/>
              <w:rPr>
                <w:rFonts w:cs="Times New Roman"/>
                <w:b/>
                <w:bCs/>
                <w:sz w:val="20"/>
                <w:szCs w:val="20"/>
              </w:rPr>
            </w:pPr>
            <w:r w:rsidRPr="00CE03B4">
              <w:rPr>
                <w:rFonts w:cs="Times New Roman"/>
                <w:b/>
                <w:bCs/>
                <w:sz w:val="20"/>
                <w:szCs w:val="20"/>
              </w:rPr>
              <w:t>VAT</w:t>
            </w:r>
          </w:p>
          <w:p w14:paraId="332EA52F" w14:textId="38C4A0B1" w:rsidR="00CE03B4" w:rsidRDefault="00CE03B4" w:rsidP="00CE03B4">
            <w:pPr>
              <w:suppressAutoHyphens w:val="0"/>
              <w:jc w:val="center"/>
              <w:rPr>
                <w:rFonts w:cs="Times New Roman"/>
                <w:b/>
                <w:bCs/>
                <w:sz w:val="22"/>
                <w:szCs w:val="22"/>
              </w:rPr>
            </w:pPr>
          </w:p>
          <w:p w14:paraId="35FBA319" w14:textId="77777777" w:rsidR="00CD495E" w:rsidRDefault="00CD495E" w:rsidP="00CE03B4">
            <w:pPr>
              <w:suppressAutoHyphens w:val="0"/>
              <w:jc w:val="center"/>
              <w:rPr>
                <w:rFonts w:cs="Times New Roman"/>
                <w:b/>
                <w:bCs/>
                <w:sz w:val="22"/>
                <w:szCs w:val="22"/>
              </w:rPr>
            </w:pPr>
          </w:p>
          <w:p w14:paraId="1D769A89" w14:textId="4835783F" w:rsidR="0096022F" w:rsidRPr="00EC0430" w:rsidRDefault="00CE03B4" w:rsidP="00CE03B4">
            <w:pPr>
              <w:suppressAutoHyphens w:val="0"/>
              <w:jc w:val="center"/>
              <w:rPr>
                <w:rFonts w:cs="Times New Roman"/>
                <w:b/>
                <w:bCs/>
                <w:sz w:val="22"/>
                <w:szCs w:val="22"/>
              </w:rPr>
            </w:pPr>
            <w:r>
              <w:rPr>
                <w:rFonts w:cs="Times New Roman"/>
                <w:b/>
                <w:bCs/>
                <w:sz w:val="22"/>
                <w:szCs w:val="22"/>
              </w:rPr>
              <w:t>.</w:t>
            </w:r>
            <w:r w:rsidR="0096022F" w:rsidRPr="00FF5EFC">
              <w:rPr>
                <w:rFonts w:cs="Times New Roman"/>
                <w:b/>
                <w:bCs/>
                <w:sz w:val="22"/>
                <w:szCs w:val="22"/>
              </w:rPr>
              <w:t>……%</w:t>
            </w:r>
          </w:p>
        </w:tc>
        <w:tc>
          <w:tcPr>
            <w:tcW w:w="1418" w:type="dxa"/>
            <w:shd w:val="clear" w:color="auto" w:fill="DBE5F1" w:themeFill="accent1" w:themeFillTint="33"/>
          </w:tcPr>
          <w:p w14:paraId="6A133303" w14:textId="044FD24C" w:rsidR="0096022F" w:rsidRPr="00DF5C63" w:rsidRDefault="003B672D" w:rsidP="00670E16">
            <w:pPr>
              <w:jc w:val="center"/>
              <w:rPr>
                <w:rFonts w:eastAsia="DejaVuSans" w:cs="Times New Roman"/>
                <w:b/>
                <w:bCs/>
                <w:sz w:val="22"/>
                <w:szCs w:val="22"/>
              </w:rPr>
            </w:pPr>
            <w:r>
              <w:rPr>
                <w:rFonts w:eastAsia="DejaVuSans" w:cs="Times New Roman"/>
                <w:b/>
                <w:bCs/>
                <w:sz w:val="22"/>
                <w:szCs w:val="22"/>
              </w:rPr>
              <w:t>Cena jedn.</w:t>
            </w:r>
            <w:r w:rsidR="0096022F" w:rsidRPr="00DF5C63">
              <w:rPr>
                <w:rFonts w:eastAsia="DejaVuSans" w:cs="Times New Roman"/>
                <w:b/>
                <w:bCs/>
                <w:sz w:val="22"/>
                <w:szCs w:val="22"/>
              </w:rPr>
              <w:t xml:space="preserve"> </w:t>
            </w:r>
            <w:r w:rsidR="0096022F">
              <w:rPr>
                <w:rFonts w:eastAsia="DejaVuSans" w:cs="Times New Roman"/>
                <w:b/>
                <w:bCs/>
                <w:sz w:val="22"/>
                <w:szCs w:val="22"/>
              </w:rPr>
              <w:t>brut</w:t>
            </w:r>
            <w:r w:rsidR="0096022F" w:rsidRPr="00DF5C63">
              <w:rPr>
                <w:rFonts w:eastAsia="DejaVuSans" w:cs="Times New Roman"/>
                <w:b/>
                <w:bCs/>
                <w:sz w:val="22"/>
                <w:szCs w:val="22"/>
              </w:rPr>
              <w:t>to :</w:t>
            </w:r>
          </w:p>
          <w:p w14:paraId="7D98F199" w14:textId="77777777" w:rsidR="0096022F" w:rsidRDefault="0096022F" w:rsidP="00670E16">
            <w:pPr>
              <w:rPr>
                <w:rFonts w:eastAsia="DejaVuSans" w:cs="Times New Roman"/>
                <w:sz w:val="22"/>
                <w:szCs w:val="22"/>
              </w:rPr>
            </w:pPr>
          </w:p>
          <w:p w14:paraId="3EAAB557" w14:textId="77777777" w:rsidR="00CD495E" w:rsidRPr="00DF5C63" w:rsidRDefault="00CD495E" w:rsidP="00670E16">
            <w:pPr>
              <w:rPr>
                <w:rFonts w:eastAsia="DejaVuSans" w:cs="Times New Roman"/>
                <w:sz w:val="22"/>
                <w:szCs w:val="22"/>
              </w:rPr>
            </w:pPr>
          </w:p>
          <w:p w14:paraId="6F796FEB" w14:textId="77777777" w:rsidR="0096022F" w:rsidRPr="00197638" w:rsidRDefault="004A0659" w:rsidP="00670E16">
            <w:pPr>
              <w:jc w:val="center"/>
              <w:rPr>
                <w:rFonts w:cs="Times New Roman"/>
              </w:rPr>
            </w:pPr>
            <w:r>
              <w:rPr>
                <w:rFonts w:eastAsia="DejaVuSans" w:cs="Times New Roman"/>
                <w:b/>
                <w:bCs/>
                <w:sz w:val="22"/>
                <w:szCs w:val="22"/>
              </w:rPr>
              <w:t>….……</w:t>
            </w:r>
            <w:r w:rsidR="0096022F" w:rsidRPr="00DF5C63">
              <w:rPr>
                <w:rFonts w:eastAsia="DejaVuSans" w:cs="Times New Roman"/>
                <w:b/>
                <w:bCs/>
                <w:sz w:val="22"/>
                <w:szCs w:val="22"/>
              </w:rPr>
              <w:t>.zł</w:t>
            </w:r>
          </w:p>
        </w:tc>
        <w:tc>
          <w:tcPr>
            <w:tcW w:w="1672" w:type="dxa"/>
            <w:gridSpan w:val="2"/>
            <w:shd w:val="clear" w:color="auto" w:fill="DBE5F1" w:themeFill="accent1" w:themeFillTint="33"/>
          </w:tcPr>
          <w:p w14:paraId="20C77599" w14:textId="77777777" w:rsidR="0096022F" w:rsidRPr="00FF5EFC" w:rsidRDefault="0096022F" w:rsidP="00670E16">
            <w:pPr>
              <w:suppressAutoHyphens w:val="0"/>
              <w:jc w:val="center"/>
              <w:rPr>
                <w:rFonts w:cs="Times New Roman"/>
                <w:b/>
                <w:bCs/>
                <w:sz w:val="22"/>
                <w:szCs w:val="22"/>
              </w:rPr>
            </w:pPr>
            <w:r w:rsidRPr="00FF5EFC">
              <w:rPr>
                <w:rFonts w:cs="Times New Roman"/>
                <w:b/>
                <w:bCs/>
                <w:sz w:val="22"/>
                <w:szCs w:val="22"/>
              </w:rPr>
              <w:t>Wartość</w:t>
            </w:r>
          </w:p>
          <w:p w14:paraId="1EF71F5D" w14:textId="77777777" w:rsidR="0096022F" w:rsidRPr="00FF5EFC" w:rsidRDefault="0096022F" w:rsidP="00670E16">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097AEFC8" w14:textId="77777777" w:rsidR="0096022F" w:rsidRDefault="0096022F" w:rsidP="00670E16">
            <w:pPr>
              <w:rPr>
                <w:rFonts w:cs="Times New Roman"/>
                <w:b/>
                <w:bCs/>
                <w:sz w:val="22"/>
                <w:szCs w:val="22"/>
              </w:rPr>
            </w:pPr>
          </w:p>
          <w:p w14:paraId="47F93673" w14:textId="77777777" w:rsidR="00CD495E" w:rsidRDefault="00CD495E" w:rsidP="00670E16">
            <w:pPr>
              <w:rPr>
                <w:rFonts w:cs="Times New Roman"/>
                <w:b/>
                <w:bCs/>
                <w:sz w:val="22"/>
                <w:szCs w:val="22"/>
              </w:rPr>
            </w:pPr>
          </w:p>
          <w:p w14:paraId="71E04920" w14:textId="77777777" w:rsidR="0096022F" w:rsidRDefault="0096022F" w:rsidP="00884A49">
            <w:pPr>
              <w:rPr>
                <w:rFonts w:cs="Times New Roman"/>
                <w:b/>
                <w:bCs/>
                <w:sz w:val="22"/>
                <w:szCs w:val="22"/>
              </w:rPr>
            </w:pPr>
            <w:r>
              <w:rPr>
                <w:rFonts w:cs="Times New Roman"/>
                <w:b/>
                <w:bCs/>
                <w:sz w:val="22"/>
                <w:szCs w:val="22"/>
              </w:rPr>
              <w:t>…….…….…</w:t>
            </w:r>
            <w:r w:rsidR="00884A49">
              <w:rPr>
                <w:rFonts w:cs="Times New Roman"/>
                <w:b/>
                <w:bCs/>
                <w:sz w:val="22"/>
                <w:szCs w:val="22"/>
              </w:rPr>
              <w:t>zł</w:t>
            </w:r>
          </w:p>
          <w:p w14:paraId="533E5698" w14:textId="1EE05129" w:rsidR="00CD495E" w:rsidRPr="00884A49" w:rsidRDefault="00CD495E" w:rsidP="00884A49">
            <w:pPr>
              <w:rPr>
                <w:rFonts w:cs="Times New Roman"/>
                <w:b/>
                <w:bCs/>
                <w:sz w:val="22"/>
                <w:szCs w:val="22"/>
              </w:rPr>
            </w:pPr>
          </w:p>
        </w:tc>
      </w:tr>
      <w:tr w:rsidR="00590CC6" w:rsidRPr="00555140" w14:paraId="08C397DE" w14:textId="77777777" w:rsidTr="00F866B3">
        <w:trPr>
          <w:gridAfter w:val="1"/>
          <w:wAfter w:w="29" w:type="dxa"/>
        </w:trPr>
        <w:tc>
          <w:tcPr>
            <w:tcW w:w="993" w:type="dxa"/>
          </w:tcPr>
          <w:p w14:paraId="4BFA1842" w14:textId="77777777" w:rsidR="0096022F" w:rsidRPr="00A57CC1" w:rsidRDefault="0096022F" w:rsidP="00147956">
            <w:pPr>
              <w:jc w:val="center"/>
              <w:rPr>
                <w:rFonts w:cs="Times New Roman"/>
                <w:b/>
                <w:bCs/>
              </w:rPr>
            </w:pPr>
            <w:r w:rsidRPr="00A57CC1">
              <w:rPr>
                <w:rFonts w:cs="Times New Roman"/>
                <w:b/>
                <w:bCs/>
              </w:rPr>
              <w:lastRenderedPageBreak/>
              <w:t>L.p.</w:t>
            </w:r>
          </w:p>
        </w:tc>
        <w:tc>
          <w:tcPr>
            <w:tcW w:w="1952" w:type="dxa"/>
          </w:tcPr>
          <w:p w14:paraId="54818626" w14:textId="77777777" w:rsidR="0096022F" w:rsidRPr="00FF5563" w:rsidRDefault="0096022F" w:rsidP="00147956">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84" w:type="dxa"/>
            <w:gridSpan w:val="2"/>
          </w:tcPr>
          <w:p w14:paraId="08044869" w14:textId="77777777" w:rsidR="0096022F" w:rsidRPr="000D1EF4" w:rsidRDefault="0096022F" w:rsidP="00147956">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275A8723" w14:textId="77777777" w:rsidR="0096022F" w:rsidRPr="000D1EF4" w:rsidRDefault="0096022F" w:rsidP="00147956">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56FF1CE2" w14:textId="77777777" w:rsidR="0096022F" w:rsidRPr="004A6A82" w:rsidRDefault="0096022F" w:rsidP="00147956">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004" w:type="dxa"/>
            <w:gridSpan w:val="3"/>
          </w:tcPr>
          <w:p w14:paraId="1403FBC5" w14:textId="77777777" w:rsidR="0096022F" w:rsidRPr="000D1EF4" w:rsidRDefault="0096022F" w:rsidP="00147956">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77DE7D18" w14:textId="77777777" w:rsidR="0096022F" w:rsidRPr="00111D46" w:rsidRDefault="0096022F" w:rsidP="00111D46">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078" w:type="dxa"/>
          </w:tcPr>
          <w:p w14:paraId="2D71FB54" w14:textId="77777777" w:rsidR="0096022F" w:rsidRPr="00FF5563" w:rsidRDefault="0096022F" w:rsidP="00147956">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1B7623" w:rsidRPr="00555140" w14:paraId="66E000DF" w14:textId="77777777" w:rsidTr="00F866B3">
        <w:trPr>
          <w:gridAfter w:val="1"/>
          <w:wAfter w:w="29" w:type="dxa"/>
        </w:trPr>
        <w:tc>
          <w:tcPr>
            <w:tcW w:w="993" w:type="dxa"/>
          </w:tcPr>
          <w:p w14:paraId="52A5C4AA" w14:textId="77777777" w:rsidR="001B7623" w:rsidRPr="00197638" w:rsidRDefault="001B7623" w:rsidP="001B7623">
            <w:pPr>
              <w:jc w:val="center"/>
              <w:rPr>
                <w:rFonts w:cs="Times New Roman"/>
              </w:rPr>
            </w:pPr>
            <w:r>
              <w:rPr>
                <w:rFonts w:cs="Times New Roman"/>
              </w:rPr>
              <w:t>5</w:t>
            </w:r>
            <w:r w:rsidRPr="00197638">
              <w:rPr>
                <w:rFonts w:cs="Times New Roman"/>
              </w:rPr>
              <w:t>.</w:t>
            </w:r>
          </w:p>
        </w:tc>
        <w:tc>
          <w:tcPr>
            <w:tcW w:w="1952" w:type="dxa"/>
          </w:tcPr>
          <w:p w14:paraId="098B89BC" w14:textId="77777777" w:rsidR="001B7623" w:rsidRPr="00B968B2" w:rsidRDefault="001B7623" w:rsidP="001B7623">
            <w:pPr>
              <w:jc w:val="center"/>
              <w:rPr>
                <w:rFonts w:eastAsia="DejaVuSans" w:cs="Times New Roman"/>
                <w:color w:val="000000" w:themeColor="text1"/>
              </w:rPr>
            </w:pPr>
            <w:r w:rsidRPr="00B968B2">
              <w:rPr>
                <w:rFonts w:eastAsia="DejaVuSans" w:cs="Times New Roman"/>
                <w:color w:val="000000" w:themeColor="text1"/>
              </w:rPr>
              <w:t>Maszynka ręczna do mielenia mięsa</w:t>
            </w:r>
          </w:p>
          <w:p w14:paraId="28B01C1A" w14:textId="77777777" w:rsidR="001B7623" w:rsidRPr="00E05775" w:rsidRDefault="001B7623" w:rsidP="001B7623">
            <w:pPr>
              <w:jc w:val="center"/>
              <w:rPr>
                <w:rFonts w:cs="Times New Roman"/>
                <w:color w:val="000000"/>
              </w:rPr>
            </w:pPr>
          </w:p>
        </w:tc>
        <w:tc>
          <w:tcPr>
            <w:tcW w:w="2584" w:type="dxa"/>
            <w:gridSpan w:val="2"/>
          </w:tcPr>
          <w:p w14:paraId="0732E418" w14:textId="137D2F49" w:rsidR="001B7623" w:rsidRPr="001B7623" w:rsidRDefault="001B7623" w:rsidP="001B7623">
            <w:pPr>
              <w:pStyle w:val="NormalnyWeb"/>
              <w:shd w:val="clear" w:color="auto" w:fill="FFFFFF"/>
              <w:spacing w:before="0" w:beforeAutospacing="0" w:after="0" w:afterAutospacing="0"/>
              <w:textAlignment w:val="baseline"/>
              <w:rPr>
                <w:color w:val="000000" w:themeColor="text1"/>
              </w:rPr>
            </w:pPr>
            <w:r w:rsidRPr="003B672D">
              <w:rPr>
                <w:color w:val="000000" w:themeColor="text1"/>
                <w:sz w:val="20"/>
              </w:rPr>
              <w:t xml:space="preserve">Maszynka do mielenia mięsa z mechanizmem mocującym i drewnianą rączką korby.                         Maszynka żeliwna. </w:t>
            </w:r>
            <w:r w:rsidRPr="003B672D">
              <w:rPr>
                <w:color w:val="000000" w:themeColor="text1"/>
                <w:sz w:val="20"/>
              </w:rPr>
              <w:br/>
              <w:t>Wymiary 6 x 19 x 16 cm.</w:t>
            </w:r>
          </w:p>
        </w:tc>
        <w:tc>
          <w:tcPr>
            <w:tcW w:w="3004" w:type="dxa"/>
            <w:gridSpan w:val="3"/>
          </w:tcPr>
          <w:p w14:paraId="46652D9B" w14:textId="77777777" w:rsidR="001B7623" w:rsidRPr="00197638" w:rsidRDefault="001B7623" w:rsidP="001B7623">
            <w:pPr>
              <w:jc w:val="both"/>
              <w:rPr>
                <w:rFonts w:cs="Times New Roman"/>
              </w:rPr>
            </w:pPr>
          </w:p>
        </w:tc>
        <w:tc>
          <w:tcPr>
            <w:tcW w:w="1078" w:type="dxa"/>
          </w:tcPr>
          <w:p w14:paraId="329378B0" w14:textId="7BB3206F" w:rsidR="001B7623" w:rsidRPr="00FF5563" w:rsidRDefault="001B7623" w:rsidP="001B7623">
            <w:pPr>
              <w:jc w:val="center"/>
              <w:rPr>
                <w:rFonts w:cs="Times New Roman"/>
                <w:b/>
                <w:bCs/>
                <w:sz w:val="22"/>
                <w:szCs w:val="22"/>
              </w:rPr>
            </w:pPr>
            <w:r>
              <w:rPr>
                <w:rFonts w:cs="Times New Roman"/>
                <w:b/>
                <w:bCs/>
                <w:sz w:val="22"/>
                <w:szCs w:val="22"/>
              </w:rPr>
              <w:t>1</w:t>
            </w:r>
          </w:p>
          <w:p w14:paraId="5E89C88F" w14:textId="24737256" w:rsidR="001B7623" w:rsidRPr="00197638" w:rsidRDefault="001B7623" w:rsidP="001B7623">
            <w:pPr>
              <w:suppressAutoHyphens w:val="0"/>
              <w:jc w:val="center"/>
              <w:rPr>
                <w:rFonts w:cs="Times New Roman"/>
              </w:rPr>
            </w:pPr>
            <w:r>
              <w:rPr>
                <w:rFonts w:cs="Times New Roman"/>
                <w:b/>
                <w:bCs/>
                <w:sz w:val="22"/>
                <w:szCs w:val="22"/>
              </w:rPr>
              <w:t>sztuka</w:t>
            </w:r>
          </w:p>
        </w:tc>
      </w:tr>
      <w:tr w:rsidR="00590CC6" w:rsidRPr="00555140" w14:paraId="14CBC5FC" w14:textId="77777777" w:rsidTr="00F866B3">
        <w:trPr>
          <w:gridAfter w:val="1"/>
          <w:wAfter w:w="29" w:type="dxa"/>
          <w:trHeight w:val="1073"/>
        </w:trPr>
        <w:tc>
          <w:tcPr>
            <w:tcW w:w="993" w:type="dxa"/>
            <w:shd w:val="clear" w:color="auto" w:fill="DBE5F1" w:themeFill="accent1" w:themeFillTint="33"/>
          </w:tcPr>
          <w:p w14:paraId="3A8E4C92" w14:textId="77777777" w:rsidR="0096022F" w:rsidRPr="00197638" w:rsidRDefault="0096022F" w:rsidP="00147956">
            <w:pPr>
              <w:jc w:val="center"/>
              <w:rPr>
                <w:rFonts w:cs="Times New Roman"/>
              </w:rPr>
            </w:pPr>
            <w:r w:rsidRPr="0086021F">
              <w:rPr>
                <w:rFonts w:cs="Times New Roman"/>
                <w:b/>
                <w:bCs/>
                <w:sz w:val="20"/>
                <w:szCs w:val="20"/>
              </w:rPr>
              <w:t>A</w:t>
            </w:r>
            <w:r w:rsidR="009C0083">
              <w:rPr>
                <w:rFonts w:cs="Times New Roman"/>
                <w:b/>
                <w:bCs/>
                <w:sz w:val="20"/>
                <w:szCs w:val="20"/>
              </w:rPr>
              <w:t>d. 5</w:t>
            </w:r>
          </w:p>
        </w:tc>
        <w:tc>
          <w:tcPr>
            <w:tcW w:w="1952" w:type="dxa"/>
            <w:shd w:val="clear" w:color="auto" w:fill="DBE5F1" w:themeFill="accent1" w:themeFillTint="33"/>
          </w:tcPr>
          <w:p w14:paraId="001C438D" w14:textId="77777777" w:rsidR="0096022F" w:rsidRPr="00A60575" w:rsidRDefault="0096022F" w:rsidP="00147956">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575828C6" w14:textId="77777777" w:rsidR="0096022F" w:rsidRPr="00001497" w:rsidRDefault="0096022F" w:rsidP="00147956">
            <w:pPr>
              <w:jc w:val="center"/>
              <w:rPr>
                <w:rFonts w:eastAsia="DejaVuSans" w:cs="Times New Roman"/>
                <w:sz w:val="22"/>
                <w:szCs w:val="22"/>
              </w:rPr>
            </w:pPr>
          </w:p>
          <w:p w14:paraId="4F24F011" w14:textId="31BBD79C" w:rsidR="0096022F" w:rsidRPr="003B672D" w:rsidRDefault="0096022F" w:rsidP="003B672D">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883" w:type="dxa"/>
            <w:shd w:val="clear" w:color="auto" w:fill="DBE5F1" w:themeFill="accent1" w:themeFillTint="33"/>
          </w:tcPr>
          <w:p w14:paraId="571A9D82" w14:textId="77777777" w:rsidR="0096022F" w:rsidRDefault="0096022F" w:rsidP="00147956">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4EB15BA4" w14:textId="77777777" w:rsidR="003B672D" w:rsidRDefault="003B672D" w:rsidP="00147956">
            <w:pPr>
              <w:suppressAutoHyphens w:val="0"/>
              <w:jc w:val="center"/>
              <w:rPr>
                <w:rFonts w:asciiTheme="majorBidi" w:hAnsiTheme="majorBidi" w:cstheme="majorBidi"/>
                <w:b/>
                <w:bCs/>
                <w:sz w:val="22"/>
                <w:szCs w:val="22"/>
              </w:rPr>
            </w:pPr>
          </w:p>
          <w:p w14:paraId="33195C32" w14:textId="77777777" w:rsidR="0096022F" w:rsidRDefault="0096022F" w:rsidP="00147956">
            <w:pPr>
              <w:suppressAutoHyphens w:val="0"/>
              <w:jc w:val="center"/>
              <w:rPr>
                <w:rFonts w:asciiTheme="majorBidi" w:hAnsiTheme="majorBidi" w:cstheme="majorBidi"/>
                <w:b/>
                <w:bCs/>
                <w:sz w:val="22"/>
                <w:szCs w:val="22"/>
              </w:rPr>
            </w:pPr>
          </w:p>
          <w:p w14:paraId="6EF2A714" w14:textId="2529C683" w:rsidR="0096022F" w:rsidRPr="00143588" w:rsidRDefault="001B7623" w:rsidP="003B672D">
            <w:pPr>
              <w:suppressAutoHyphens w:val="0"/>
              <w:jc w:val="center"/>
              <w:rPr>
                <w:rFonts w:asciiTheme="majorBidi" w:hAnsiTheme="majorBidi" w:cstheme="majorBidi"/>
                <w:b/>
                <w:bCs/>
                <w:sz w:val="22"/>
                <w:szCs w:val="22"/>
              </w:rPr>
            </w:pPr>
            <w:r>
              <w:rPr>
                <w:rFonts w:asciiTheme="majorBidi" w:hAnsiTheme="majorBidi" w:cstheme="majorBidi"/>
                <w:b/>
                <w:bCs/>
                <w:sz w:val="22"/>
                <w:szCs w:val="22"/>
              </w:rPr>
              <w:t xml:space="preserve">1 </w:t>
            </w:r>
            <w:r w:rsidR="003B672D">
              <w:rPr>
                <w:rFonts w:asciiTheme="majorBidi" w:hAnsiTheme="majorBidi" w:cstheme="majorBidi"/>
                <w:b/>
                <w:bCs/>
                <w:sz w:val="22"/>
                <w:szCs w:val="22"/>
              </w:rPr>
              <w:t xml:space="preserve"> szt.</w:t>
            </w:r>
          </w:p>
        </w:tc>
        <w:tc>
          <w:tcPr>
            <w:tcW w:w="1701" w:type="dxa"/>
            <w:shd w:val="clear" w:color="auto" w:fill="DBE5F1" w:themeFill="accent1" w:themeFillTint="33"/>
          </w:tcPr>
          <w:p w14:paraId="6E009DF4" w14:textId="77777777" w:rsidR="0096022F" w:rsidRPr="00FF5EFC" w:rsidRDefault="0096022F" w:rsidP="00147956">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28B884DD" w14:textId="77777777" w:rsidR="0096022F" w:rsidRPr="00FF5EFC" w:rsidRDefault="0096022F" w:rsidP="00147956">
            <w:pPr>
              <w:jc w:val="center"/>
              <w:rPr>
                <w:rFonts w:cs="Times New Roman"/>
                <w:b/>
                <w:bCs/>
                <w:sz w:val="22"/>
                <w:szCs w:val="22"/>
              </w:rPr>
            </w:pPr>
          </w:p>
          <w:p w14:paraId="7B80DDF3" w14:textId="28D29571" w:rsidR="0096022F" w:rsidRPr="003B672D" w:rsidRDefault="003B672D" w:rsidP="003B672D">
            <w:pPr>
              <w:jc w:val="center"/>
              <w:rPr>
                <w:rFonts w:cs="Times New Roman"/>
                <w:b/>
                <w:bCs/>
                <w:sz w:val="22"/>
                <w:szCs w:val="22"/>
              </w:rPr>
            </w:pPr>
            <w:r>
              <w:rPr>
                <w:rFonts w:cs="Times New Roman"/>
                <w:b/>
                <w:bCs/>
                <w:sz w:val="22"/>
                <w:szCs w:val="22"/>
              </w:rPr>
              <w:t>...…………zł</w:t>
            </w:r>
          </w:p>
        </w:tc>
        <w:tc>
          <w:tcPr>
            <w:tcW w:w="992" w:type="dxa"/>
            <w:shd w:val="clear" w:color="auto" w:fill="DBE5F1" w:themeFill="accent1" w:themeFillTint="33"/>
          </w:tcPr>
          <w:p w14:paraId="19CFADF0" w14:textId="002EC566" w:rsidR="0096022F" w:rsidRDefault="0096022F" w:rsidP="00147956">
            <w:pPr>
              <w:suppressAutoHyphens w:val="0"/>
              <w:jc w:val="center"/>
              <w:rPr>
                <w:rFonts w:cs="Times New Roman"/>
                <w:b/>
                <w:bCs/>
                <w:sz w:val="22"/>
                <w:szCs w:val="22"/>
              </w:rPr>
            </w:pPr>
            <w:r>
              <w:rPr>
                <w:rFonts w:cs="Times New Roman"/>
                <w:b/>
                <w:bCs/>
                <w:sz w:val="22"/>
                <w:szCs w:val="22"/>
              </w:rPr>
              <w:t xml:space="preserve">Stawka </w:t>
            </w:r>
          </w:p>
          <w:p w14:paraId="4F509100" w14:textId="77777777" w:rsidR="0096022F" w:rsidRPr="00FF5EFC" w:rsidRDefault="0096022F" w:rsidP="00147956">
            <w:pPr>
              <w:suppressAutoHyphens w:val="0"/>
              <w:jc w:val="center"/>
              <w:rPr>
                <w:rFonts w:cs="Times New Roman"/>
                <w:b/>
                <w:bCs/>
                <w:sz w:val="22"/>
                <w:szCs w:val="22"/>
              </w:rPr>
            </w:pPr>
            <w:r w:rsidRPr="00FF5EFC">
              <w:rPr>
                <w:rFonts w:cs="Times New Roman"/>
                <w:b/>
                <w:bCs/>
                <w:sz w:val="22"/>
                <w:szCs w:val="22"/>
              </w:rPr>
              <w:t>VAT</w:t>
            </w:r>
          </w:p>
          <w:p w14:paraId="480C0FE3" w14:textId="5956B415" w:rsidR="0096022F" w:rsidRDefault="0096022F" w:rsidP="00147956">
            <w:pPr>
              <w:suppressAutoHyphens w:val="0"/>
              <w:rPr>
                <w:rFonts w:cs="Times New Roman"/>
                <w:b/>
                <w:bCs/>
                <w:sz w:val="22"/>
                <w:szCs w:val="22"/>
              </w:rPr>
            </w:pPr>
          </w:p>
          <w:p w14:paraId="11CA6204" w14:textId="77777777" w:rsidR="0096022F" w:rsidRPr="00EC0430" w:rsidRDefault="0096022F" w:rsidP="00EC0430">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tc>
        <w:tc>
          <w:tcPr>
            <w:tcW w:w="1418" w:type="dxa"/>
            <w:shd w:val="clear" w:color="auto" w:fill="DBE5F1" w:themeFill="accent1" w:themeFillTint="33"/>
          </w:tcPr>
          <w:p w14:paraId="1C1EF22C" w14:textId="05E78F8C" w:rsidR="0096022F" w:rsidRPr="00DF5C63" w:rsidRDefault="003B672D" w:rsidP="00670E16">
            <w:pPr>
              <w:jc w:val="center"/>
              <w:rPr>
                <w:rFonts w:eastAsia="DejaVuSans" w:cs="Times New Roman"/>
                <w:b/>
                <w:bCs/>
                <w:sz w:val="22"/>
                <w:szCs w:val="22"/>
              </w:rPr>
            </w:pPr>
            <w:r>
              <w:rPr>
                <w:rFonts w:eastAsia="DejaVuSans" w:cs="Times New Roman"/>
                <w:b/>
                <w:bCs/>
                <w:sz w:val="22"/>
                <w:szCs w:val="22"/>
              </w:rPr>
              <w:t xml:space="preserve">Cena jedn. </w:t>
            </w:r>
            <w:r w:rsidR="0096022F">
              <w:rPr>
                <w:rFonts w:eastAsia="DejaVuSans" w:cs="Times New Roman"/>
                <w:b/>
                <w:bCs/>
                <w:sz w:val="22"/>
                <w:szCs w:val="22"/>
              </w:rPr>
              <w:t>brut</w:t>
            </w:r>
            <w:r w:rsidR="0096022F" w:rsidRPr="00DF5C63">
              <w:rPr>
                <w:rFonts w:eastAsia="DejaVuSans" w:cs="Times New Roman"/>
                <w:b/>
                <w:bCs/>
                <w:sz w:val="22"/>
                <w:szCs w:val="22"/>
              </w:rPr>
              <w:t>to :</w:t>
            </w:r>
          </w:p>
          <w:p w14:paraId="6A3D36BB" w14:textId="77777777" w:rsidR="0096022F" w:rsidRPr="00DF5C63" w:rsidRDefault="0096022F" w:rsidP="00670E16">
            <w:pPr>
              <w:rPr>
                <w:rFonts w:eastAsia="DejaVuSans" w:cs="Times New Roman"/>
                <w:sz w:val="22"/>
                <w:szCs w:val="22"/>
              </w:rPr>
            </w:pPr>
          </w:p>
          <w:p w14:paraId="49699F57" w14:textId="3D1C4278" w:rsidR="0096022F" w:rsidRPr="00197638" w:rsidRDefault="003B672D" w:rsidP="00670E16">
            <w:pPr>
              <w:jc w:val="center"/>
              <w:rPr>
                <w:rFonts w:cs="Times New Roman"/>
              </w:rPr>
            </w:pPr>
            <w:r>
              <w:rPr>
                <w:rFonts w:eastAsia="DejaVuSans" w:cs="Times New Roman"/>
                <w:b/>
                <w:bCs/>
                <w:sz w:val="22"/>
                <w:szCs w:val="22"/>
              </w:rPr>
              <w:t>….…</w:t>
            </w:r>
            <w:r w:rsidR="00243233">
              <w:rPr>
                <w:rFonts w:eastAsia="DejaVuSans" w:cs="Times New Roman"/>
                <w:b/>
                <w:bCs/>
                <w:sz w:val="22"/>
                <w:szCs w:val="22"/>
              </w:rPr>
              <w:t>…</w:t>
            </w:r>
            <w:r w:rsidR="0096022F" w:rsidRPr="00DF5C63">
              <w:rPr>
                <w:rFonts w:eastAsia="DejaVuSans" w:cs="Times New Roman"/>
                <w:b/>
                <w:bCs/>
                <w:sz w:val="22"/>
                <w:szCs w:val="22"/>
              </w:rPr>
              <w:t>..zł</w:t>
            </w:r>
          </w:p>
        </w:tc>
        <w:tc>
          <w:tcPr>
            <w:tcW w:w="1672" w:type="dxa"/>
            <w:gridSpan w:val="2"/>
            <w:shd w:val="clear" w:color="auto" w:fill="DBE5F1" w:themeFill="accent1" w:themeFillTint="33"/>
          </w:tcPr>
          <w:p w14:paraId="7412ACA9" w14:textId="77777777" w:rsidR="0096022F" w:rsidRPr="00FF5EFC" w:rsidRDefault="0096022F" w:rsidP="00670E16">
            <w:pPr>
              <w:suppressAutoHyphens w:val="0"/>
              <w:jc w:val="center"/>
              <w:rPr>
                <w:rFonts w:cs="Times New Roman"/>
                <w:b/>
                <w:bCs/>
                <w:sz w:val="22"/>
                <w:szCs w:val="22"/>
              </w:rPr>
            </w:pPr>
            <w:r w:rsidRPr="00FF5EFC">
              <w:rPr>
                <w:rFonts w:cs="Times New Roman"/>
                <w:b/>
                <w:bCs/>
                <w:sz w:val="22"/>
                <w:szCs w:val="22"/>
              </w:rPr>
              <w:t>Wartość</w:t>
            </w:r>
          </w:p>
          <w:p w14:paraId="0B76CA5B" w14:textId="77777777" w:rsidR="0096022F" w:rsidRPr="00FF5EFC" w:rsidRDefault="0096022F" w:rsidP="00670E16">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673DBB61" w14:textId="77777777" w:rsidR="0096022F" w:rsidRDefault="0096022F" w:rsidP="00670E16">
            <w:pPr>
              <w:rPr>
                <w:rFonts w:cs="Times New Roman"/>
                <w:b/>
                <w:bCs/>
                <w:sz w:val="22"/>
                <w:szCs w:val="22"/>
              </w:rPr>
            </w:pPr>
          </w:p>
          <w:p w14:paraId="30324D49" w14:textId="266C6E5C" w:rsidR="0096022F" w:rsidRPr="003B672D" w:rsidRDefault="0096022F" w:rsidP="003B672D">
            <w:pPr>
              <w:rPr>
                <w:rFonts w:cs="Times New Roman"/>
                <w:b/>
                <w:bCs/>
                <w:sz w:val="22"/>
                <w:szCs w:val="22"/>
              </w:rPr>
            </w:pPr>
            <w:r>
              <w:rPr>
                <w:rFonts w:cs="Times New Roman"/>
                <w:b/>
                <w:bCs/>
                <w:sz w:val="22"/>
                <w:szCs w:val="22"/>
              </w:rPr>
              <w:t>…….…….…</w:t>
            </w:r>
            <w:r w:rsidR="003B672D">
              <w:rPr>
                <w:rFonts w:cs="Times New Roman"/>
                <w:b/>
                <w:bCs/>
                <w:sz w:val="22"/>
                <w:szCs w:val="22"/>
              </w:rPr>
              <w:t>zł</w:t>
            </w:r>
          </w:p>
        </w:tc>
      </w:tr>
      <w:tr w:rsidR="00590CC6" w:rsidRPr="00555140" w14:paraId="6D4BEAC9" w14:textId="77777777" w:rsidTr="00F866B3">
        <w:trPr>
          <w:gridAfter w:val="1"/>
          <w:wAfter w:w="29" w:type="dxa"/>
        </w:trPr>
        <w:tc>
          <w:tcPr>
            <w:tcW w:w="993" w:type="dxa"/>
          </w:tcPr>
          <w:p w14:paraId="68770D91" w14:textId="77777777" w:rsidR="0096022F" w:rsidRPr="00A57CC1" w:rsidRDefault="0096022F" w:rsidP="00147956">
            <w:pPr>
              <w:jc w:val="center"/>
              <w:rPr>
                <w:rFonts w:cs="Times New Roman"/>
                <w:b/>
                <w:bCs/>
              </w:rPr>
            </w:pPr>
            <w:r w:rsidRPr="00A57CC1">
              <w:rPr>
                <w:rFonts w:cs="Times New Roman"/>
                <w:b/>
                <w:bCs/>
              </w:rPr>
              <w:t>L.p.</w:t>
            </w:r>
          </w:p>
        </w:tc>
        <w:tc>
          <w:tcPr>
            <w:tcW w:w="1952" w:type="dxa"/>
          </w:tcPr>
          <w:p w14:paraId="3A505648" w14:textId="77777777" w:rsidR="0096022F" w:rsidRPr="00FF5563" w:rsidRDefault="0096022F" w:rsidP="00147956">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84" w:type="dxa"/>
            <w:gridSpan w:val="2"/>
          </w:tcPr>
          <w:p w14:paraId="370AE37F" w14:textId="77777777" w:rsidR="0096022F" w:rsidRPr="000D1EF4" w:rsidRDefault="0096022F" w:rsidP="00147956">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37C642B9" w14:textId="77777777" w:rsidR="0096022F" w:rsidRPr="000D1EF4" w:rsidRDefault="0096022F" w:rsidP="00147956">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4BFA86E7" w14:textId="77777777" w:rsidR="0096022F" w:rsidRPr="004A6A82" w:rsidRDefault="0096022F" w:rsidP="00147956">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004" w:type="dxa"/>
            <w:gridSpan w:val="3"/>
          </w:tcPr>
          <w:p w14:paraId="651621A2" w14:textId="77777777" w:rsidR="0096022F" w:rsidRPr="00CD495E" w:rsidRDefault="0096022F" w:rsidP="00147956">
            <w:pPr>
              <w:jc w:val="center"/>
              <w:rPr>
                <w:rFonts w:asciiTheme="majorBidi" w:hAnsiTheme="majorBidi" w:cstheme="majorBidi"/>
                <w:b/>
                <w:bCs/>
                <w:sz w:val="20"/>
                <w:szCs w:val="22"/>
              </w:rPr>
            </w:pPr>
            <w:r w:rsidRPr="00CD495E">
              <w:rPr>
                <w:rFonts w:asciiTheme="majorBidi" w:hAnsiTheme="majorBidi" w:cstheme="majorBidi"/>
                <w:b/>
                <w:bCs/>
                <w:sz w:val="20"/>
                <w:szCs w:val="22"/>
              </w:rPr>
              <w:t xml:space="preserve">Oferowany przedmiot zamówienia </w:t>
            </w:r>
          </w:p>
          <w:p w14:paraId="52B5AC35" w14:textId="3CAA3B73" w:rsidR="0096022F" w:rsidRPr="00884A49" w:rsidRDefault="0096022F" w:rsidP="00884A49">
            <w:pPr>
              <w:jc w:val="center"/>
              <w:rPr>
                <w:rFonts w:asciiTheme="majorBidi" w:hAnsiTheme="majorBidi" w:cstheme="majorBidi"/>
                <w:b/>
                <w:bCs/>
                <w:sz w:val="22"/>
                <w:szCs w:val="22"/>
              </w:rPr>
            </w:pPr>
            <w:r w:rsidRPr="00CD495E">
              <w:rPr>
                <w:rFonts w:asciiTheme="majorBidi" w:hAnsiTheme="majorBidi" w:cstheme="majorBidi"/>
                <w:b/>
                <w:bCs/>
                <w:sz w:val="20"/>
                <w:szCs w:val="22"/>
              </w:rPr>
              <w:t>(producent</w:t>
            </w:r>
            <w:r w:rsidR="00884A49" w:rsidRPr="00CD495E">
              <w:rPr>
                <w:rFonts w:asciiTheme="majorBidi" w:hAnsiTheme="majorBidi" w:cstheme="majorBidi"/>
                <w:b/>
                <w:bCs/>
                <w:sz w:val="20"/>
                <w:szCs w:val="22"/>
              </w:rPr>
              <w:t>, typ, nazwa, model, parametry)</w:t>
            </w:r>
          </w:p>
        </w:tc>
        <w:tc>
          <w:tcPr>
            <w:tcW w:w="1078" w:type="dxa"/>
          </w:tcPr>
          <w:p w14:paraId="1E9C4D3D" w14:textId="77777777" w:rsidR="0096022F" w:rsidRPr="00FF5563" w:rsidRDefault="0096022F" w:rsidP="00147956">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4B09AB" w:rsidRPr="00555140" w14:paraId="1BE0C6AF" w14:textId="77777777" w:rsidTr="00F866B3">
        <w:trPr>
          <w:gridAfter w:val="1"/>
          <w:wAfter w:w="29" w:type="dxa"/>
        </w:trPr>
        <w:tc>
          <w:tcPr>
            <w:tcW w:w="993" w:type="dxa"/>
          </w:tcPr>
          <w:p w14:paraId="147B01C1" w14:textId="77777777" w:rsidR="004B09AB" w:rsidRPr="00197638" w:rsidRDefault="004B09AB" w:rsidP="004B09AB">
            <w:pPr>
              <w:jc w:val="center"/>
              <w:rPr>
                <w:rFonts w:cs="Times New Roman"/>
              </w:rPr>
            </w:pPr>
            <w:r>
              <w:rPr>
                <w:rFonts w:cs="Times New Roman"/>
              </w:rPr>
              <w:t>6</w:t>
            </w:r>
            <w:r w:rsidRPr="00197638">
              <w:rPr>
                <w:rFonts w:cs="Times New Roman"/>
              </w:rPr>
              <w:t>.</w:t>
            </w:r>
          </w:p>
        </w:tc>
        <w:tc>
          <w:tcPr>
            <w:tcW w:w="1952" w:type="dxa"/>
          </w:tcPr>
          <w:p w14:paraId="4DFF0FC5" w14:textId="6562E100" w:rsidR="004B09AB" w:rsidRPr="00424AA6" w:rsidRDefault="004B09AB" w:rsidP="004B09AB">
            <w:pPr>
              <w:jc w:val="center"/>
              <w:rPr>
                <w:rFonts w:eastAsia="DejaVuSans" w:cs="Times New Roman"/>
                <w:bCs/>
              </w:rPr>
            </w:pPr>
            <w:r w:rsidRPr="00B968B2">
              <w:rPr>
                <w:rFonts w:cs="Times New Roman"/>
                <w:color w:val="000000" w:themeColor="text1"/>
              </w:rPr>
              <w:t>Maszynka do mielenia bakalii</w:t>
            </w:r>
          </w:p>
        </w:tc>
        <w:tc>
          <w:tcPr>
            <w:tcW w:w="2584" w:type="dxa"/>
            <w:gridSpan w:val="2"/>
          </w:tcPr>
          <w:p w14:paraId="52EFAF34" w14:textId="77777777" w:rsidR="004B09AB" w:rsidRPr="00884A49" w:rsidRDefault="004B09AB" w:rsidP="007C5A64">
            <w:pPr>
              <w:numPr>
                <w:ilvl w:val="0"/>
                <w:numId w:val="30"/>
              </w:numPr>
              <w:suppressAutoHyphens w:val="0"/>
              <w:ind w:left="0" w:hanging="357"/>
              <w:textAlignment w:val="auto"/>
              <w:rPr>
                <w:rFonts w:eastAsia="Times New Roman" w:cs="Times New Roman"/>
                <w:color w:val="000000" w:themeColor="text1"/>
                <w:sz w:val="20"/>
                <w:szCs w:val="20"/>
                <w:lang w:eastAsia="pl-PL"/>
              </w:rPr>
            </w:pPr>
            <w:r w:rsidRPr="00884A49">
              <w:rPr>
                <w:rFonts w:eastAsia="Times New Roman" w:cs="Times New Roman"/>
                <w:color w:val="000000" w:themeColor="text1"/>
                <w:sz w:val="20"/>
                <w:szCs w:val="20"/>
                <w:bdr w:val="none" w:sz="0" w:space="0" w:color="auto" w:frame="1"/>
                <w:lang w:eastAsia="pl-PL"/>
              </w:rPr>
              <w:t>Materiał: stal nierdzewna</w:t>
            </w:r>
          </w:p>
          <w:p w14:paraId="50214DE8" w14:textId="77777777" w:rsidR="004B09AB" w:rsidRPr="00884A49" w:rsidRDefault="004B09AB" w:rsidP="007C5A64">
            <w:pPr>
              <w:numPr>
                <w:ilvl w:val="0"/>
                <w:numId w:val="30"/>
              </w:numPr>
              <w:suppressAutoHyphens w:val="0"/>
              <w:ind w:left="0" w:hanging="357"/>
              <w:textAlignment w:val="auto"/>
              <w:rPr>
                <w:rFonts w:eastAsia="Times New Roman" w:cs="Times New Roman"/>
                <w:color w:val="000000" w:themeColor="text1"/>
                <w:sz w:val="20"/>
                <w:szCs w:val="20"/>
                <w:lang w:eastAsia="pl-PL"/>
              </w:rPr>
            </w:pPr>
            <w:r w:rsidRPr="00884A49">
              <w:rPr>
                <w:rFonts w:eastAsia="Times New Roman" w:cs="Times New Roman"/>
                <w:color w:val="000000" w:themeColor="text1"/>
                <w:sz w:val="20"/>
                <w:szCs w:val="20"/>
                <w:bdr w:val="none" w:sz="0" w:space="0" w:color="auto" w:frame="1"/>
                <w:lang w:eastAsia="pl-PL"/>
              </w:rPr>
              <w:t>Kolor: biały</w:t>
            </w:r>
          </w:p>
          <w:p w14:paraId="28B6AC54" w14:textId="77777777" w:rsidR="004B09AB" w:rsidRPr="00884A49" w:rsidRDefault="004B09AB" w:rsidP="007C5A64">
            <w:pPr>
              <w:numPr>
                <w:ilvl w:val="0"/>
                <w:numId w:val="30"/>
              </w:numPr>
              <w:suppressAutoHyphens w:val="0"/>
              <w:ind w:left="0" w:hanging="357"/>
              <w:textAlignment w:val="auto"/>
              <w:rPr>
                <w:rFonts w:eastAsia="Times New Roman" w:cs="Times New Roman"/>
                <w:color w:val="000000" w:themeColor="text1"/>
                <w:sz w:val="20"/>
                <w:szCs w:val="20"/>
                <w:lang w:eastAsia="pl-PL"/>
              </w:rPr>
            </w:pPr>
            <w:r w:rsidRPr="00884A49">
              <w:rPr>
                <w:rFonts w:eastAsia="Times New Roman" w:cs="Times New Roman"/>
                <w:color w:val="000000" w:themeColor="text1"/>
                <w:sz w:val="20"/>
                <w:szCs w:val="20"/>
                <w:bdr w:val="none" w:sz="0" w:space="0" w:color="auto" w:frame="1"/>
                <w:lang w:eastAsia="pl-PL"/>
              </w:rPr>
              <w:t>Wymiary: dług. Wsadu 6,5 cm, szer. Wsadu 5,5 cm, średnica bębna 7 cm/ wys. Maszynki 25 cm, wys. po zamontowaniu 20 cm</w:t>
            </w:r>
          </w:p>
          <w:p w14:paraId="4D0CDD6B" w14:textId="2F7E205B" w:rsidR="004B09AB" w:rsidRPr="004B09AB" w:rsidRDefault="004B09AB" w:rsidP="004B09AB">
            <w:pPr>
              <w:rPr>
                <w:rFonts w:cs="Times New Roman"/>
                <w:color w:val="000000" w:themeColor="text1"/>
              </w:rPr>
            </w:pPr>
            <w:r w:rsidRPr="00884A49">
              <w:rPr>
                <w:rFonts w:cs="Times New Roman"/>
                <w:color w:val="000000" w:themeColor="text1"/>
                <w:sz w:val="20"/>
                <w:szCs w:val="20"/>
              </w:rPr>
              <w:t>Możliwość montowania do każdego rodzaju stołu</w:t>
            </w:r>
          </w:p>
        </w:tc>
        <w:tc>
          <w:tcPr>
            <w:tcW w:w="3004" w:type="dxa"/>
            <w:gridSpan w:val="3"/>
          </w:tcPr>
          <w:p w14:paraId="01973E72" w14:textId="77777777" w:rsidR="004B09AB" w:rsidRPr="00197638" w:rsidRDefault="004B09AB" w:rsidP="004B09AB">
            <w:pPr>
              <w:jc w:val="center"/>
              <w:rPr>
                <w:rFonts w:cs="Times New Roman"/>
              </w:rPr>
            </w:pPr>
          </w:p>
        </w:tc>
        <w:tc>
          <w:tcPr>
            <w:tcW w:w="1078" w:type="dxa"/>
          </w:tcPr>
          <w:p w14:paraId="22435676" w14:textId="70EBE410" w:rsidR="004B09AB" w:rsidRPr="00FF5563" w:rsidRDefault="00926865" w:rsidP="004B09AB">
            <w:pPr>
              <w:jc w:val="center"/>
              <w:rPr>
                <w:rFonts w:cs="Times New Roman"/>
                <w:b/>
                <w:bCs/>
                <w:sz w:val="22"/>
                <w:szCs w:val="22"/>
              </w:rPr>
            </w:pPr>
            <w:r>
              <w:rPr>
                <w:rFonts w:cs="Times New Roman"/>
                <w:b/>
                <w:bCs/>
                <w:sz w:val="22"/>
                <w:szCs w:val="22"/>
              </w:rPr>
              <w:t>1</w:t>
            </w:r>
          </w:p>
          <w:p w14:paraId="0C58A571" w14:textId="0F4BE485" w:rsidR="004B09AB" w:rsidRDefault="00926865" w:rsidP="004B09AB">
            <w:pPr>
              <w:suppressAutoHyphens w:val="0"/>
              <w:jc w:val="center"/>
              <w:rPr>
                <w:rFonts w:cs="Times New Roman"/>
              </w:rPr>
            </w:pPr>
            <w:r>
              <w:rPr>
                <w:rFonts w:cs="Times New Roman"/>
                <w:b/>
                <w:bCs/>
                <w:sz w:val="22"/>
                <w:szCs w:val="22"/>
              </w:rPr>
              <w:t>sztuka</w:t>
            </w:r>
          </w:p>
          <w:p w14:paraId="3FCFA459" w14:textId="77777777" w:rsidR="004B09AB" w:rsidRPr="00197638" w:rsidRDefault="004B09AB" w:rsidP="004B09AB">
            <w:pPr>
              <w:jc w:val="center"/>
              <w:rPr>
                <w:rFonts w:cs="Times New Roman"/>
              </w:rPr>
            </w:pPr>
          </w:p>
        </w:tc>
      </w:tr>
      <w:tr w:rsidR="00590CC6" w:rsidRPr="00555140" w14:paraId="27388EA0" w14:textId="77777777" w:rsidTr="00F866B3">
        <w:trPr>
          <w:gridAfter w:val="1"/>
          <w:wAfter w:w="29" w:type="dxa"/>
        </w:trPr>
        <w:tc>
          <w:tcPr>
            <w:tcW w:w="993" w:type="dxa"/>
            <w:shd w:val="clear" w:color="auto" w:fill="DBE5F1" w:themeFill="accent1" w:themeFillTint="33"/>
          </w:tcPr>
          <w:p w14:paraId="1932E95D" w14:textId="77777777" w:rsidR="0096022F" w:rsidRPr="00197638" w:rsidRDefault="0096022F" w:rsidP="00147956">
            <w:pPr>
              <w:jc w:val="center"/>
              <w:rPr>
                <w:rFonts w:cs="Times New Roman"/>
              </w:rPr>
            </w:pPr>
            <w:r w:rsidRPr="0086021F">
              <w:rPr>
                <w:rFonts w:cs="Times New Roman"/>
                <w:b/>
                <w:bCs/>
                <w:sz w:val="20"/>
                <w:szCs w:val="20"/>
              </w:rPr>
              <w:t>A</w:t>
            </w:r>
            <w:r w:rsidR="009C0083">
              <w:rPr>
                <w:rFonts w:cs="Times New Roman"/>
                <w:b/>
                <w:bCs/>
                <w:sz w:val="20"/>
                <w:szCs w:val="20"/>
              </w:rPr>
              <w:t>d. 6</w:t>
            </w:r>
          </w:p>
        </w:tc>
        <w:tc>
          <w:tcPr>
            <w:tcW w:w="1952" w:type="dxa"/>
            <w:shd w:val="clear" w:color="auto" w:fill="DBE5F1" w:themeFill="accent1" w:themeFillTint="33"/>
          </w:tcPr>
          <w:p w14:paraId="512F5AB1" w14:textId="77777777" w:rsidR="0096022F" w:rsidRPr="00A60575" w:rsidRDefault="0096022F" w:rsidP="00147956">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20B72433" w14:textId="77777777" w:rsidR="0096022F" w:rsidRPr="00001497" w:rsidRDefault="0096022F" w:rsidP="00147956">
            <w:pPr>
              <w:jc w:val="center"/>
              <w:rPr>
                <w:rFonts w:eastAsia="DejaVuSans" w:cs="Times New Roman"/>
                <w:sz w:val="22"/>
                <w:szCs w:val="22"/>
              </w:rPr>
            </w:pPr>
          </w:p>
          <w:p w14:paraId="3B1C0ECA" w14:textId="5572E5E8" w:rsidR="0096022F" w:rsidRPr="00884A49" w:rsidRDefault="0096022F" w:rsidP="00884A49">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883" w:type="dxa"/>
            <w:shd w:val="clear" w:color="auto" w:fill="DBE5F1" w:themeFill="accent1" w:themeFillTint="33"/>
          </w:tcPr>
          <w:p w14:paraId="3E70372C" w14:textId="77777777" w:rsidR="0096022F" w:rsidRDefault="0096022F" w:rsidP="00147956">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72015A03" w14:textId="77777777" w:rsidR="0096022F" w:rsidRDefault="0096022F" w:rsidP="00147956">
            <w:pPr>
              <w:suppressAutoHyphens w:val="0"/>
              <w:jc w:val="center"/>
              <w:rPr>
                <w:rFonts w:asciiTheme="majorBidi" w:hAnsiTheme="majorBidi" w:cstheme="majorBidi"/>
                <w:b/>
                <w:bCs/>
                <w:sz w:val="22"/>
                <w:szCs w:val="22"/>
              </w:rPr>
            </w:pPr>
          </w:p>
          <w:p w14:paraId="0B8DAEAD" w14:textId="77777777" w:rsidR="00884A49" w:rsidRDefault="00884A49" w:rsidP="00147956">
            <w:pPr>
              <w:suppressAutoHyphens w:val="0"/>
              <w:jc w:val="center"/>
              <w:rPr>
                <w:rFonts w:asciiTheme="majorBidi" w:hAnsiTheme="majorBidi" w:cstheme="majorBidi"/>
                <w:b/>
                <w:bCs/>
                <w:sz w:val="22"/>
                <w:szCs w:val="22"/>
              </w:rPr>
            </w:pPr>
          </w:p>
          <w:p w14:paraId="38E72CC9" w14:textId="0C2BE8C6" w:rsidR="0096022F" w:rsidRPr="00FF5563" w:rsidRDefault="00884A49" w:rsidP="00147956">
            <w:pPr>
              <w:suppressAutoHyphens w:val="0"/>
              <w:jc w:val="center"/>
              <w:rPr>
                <w:rFonts w:cs="Times New Roman"/>
                <w:sz w:val="22"/>
                <w:szCs w:val="22"/>
              </w:rPr>
            </w:pPr>
            <w:r>
              <w:rPr>
                <w:rFonts w:asciiTheme="majorBidi" w:hAnsiTheme="majorBidi" w:cstheme="majorBidi"/>
                <w:b/>
                <w:bCs/>
                <w:sz w:val="22"/>
                <w:szCs w:val="22"/>
              </w:rPr>
              <w:t>1 szt.</w:t>
            </w:r>
          </w:p>
        </w:tc>
        <w:tc>
          <w:tcPr>
            <w:tcW w:w="1701" w:type="dxa"/>
            <w:shd w:val="clear" w:color="auto" w:fill="DBE5F1" w:themeFill="accent1" w:themeFillTint="33"/>
          </w:tcPr>
          <w:p w14:paraId="17ADF310" w14:textId="77777777" w:rsidR="0096022F" w:rsidRPr="00FF5EFC" w:rsidRDefault="0096022F" w:rsidP="00147956">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075270B4" w14:textId="77777777" w:rsidR="0096022F" w:rsidRPr="00FF5EFC" w:rsidRDefault="0096022F" w:rsidP="00147956">
            <w:pPr>
              <w:jc w:val="center"/>
              <w:rPr>
                <w:rFonts w:cs="Times New Roman"/>
                <w:b/>
                <w:bCs/>
                <w:sz w:val="22"/>
                <w:szCs w:val="22"/>
              </w:rPr>
            </w:pPr>
          </w:p>
          <w:p w14:paraId="060B5F09" w14:textId="33EAE4ED" w:rsidR="0096022F" w:rsidRPr="00884A49" w:rsidRDefault="00884A49" w:rsidP="00884A49">
            <w:pPr>
              <w:jc w:val="center"/>
              <w:rPr>
                <w:rFonts w:cs="Times New Roman"/>
                <w:b/>
                <w:bCs/>
                <w:sz w:val="22"/>
                <w:szCs w:val="22"/>
              </w:rPr>
            </w:pPr>
            <w:r>
              <w:rPr>
                <w:rFonts w:cs="Times New Roman"/>
                <w:b/>
                <w:bCs/>
                <w:sz w:val="22"/>
                <w:szCs w:val="22"/>
              </w:rPr>
              <w:t>...…………zł</w:t>
            </w:r>
          </w:p>
        </w:tc>
        <w:tc>
          <w:tcPr>
            <w:tcW w:w="992" w:type="dxa"/>
            <w:shd w:val="clear" w:color="auto" w:fill="DBE5F1" w:themeFill="accent1" w:themeFillTint="33"/>
          </w:tcPr>
          <w:p w14:paraId="7D498973" w14:textId="555D244C" w:rsidR="0096022F" w:rsidRDefault="0096022F" w:rsidP="00147956">
            <w:pPr>
              <w:suppressAutoHyphens w:val="0"/>
              <w:jc w:val="center"/>
              <w:rPr>
                <w:rFonts w:cs="Times New Roman"/>
                <w:b/>
                <w:bCs/>
                <w:sz w:val="22"/>
                <w:szCs w:val="22"/>
              </w:rPr>
            </w:pPr>
            <w:r>
              <w:rPr>
                <w:rFonts w:cs="Times New Roman"/>
                <w:b/>
                <w:bCs/>
                <w:sz w:val="22"/>
                <w:szCs w:val="22"/>
              </w:rPr>
              <w:t xml:space="preserve">Stawka </w:t>
            </w:r>
          </w:p>
          <w:p w14:paraId="092AFA6C" w14:textId="77777777" w:rsidR="0096022F" w:rsidRPr="00FF5EFC" w:rsidRDefault="0096022F" w:rsidP="00147956">
            <w:pPr>
              <w:suppressAutoHyphens w:val="0"/>
              <w:jc w:val="center"/>
              <w:rPr>
                <w:rFonts w:cs="Times New Roman"/>
                <w:b/>
                <w:bCs/>
                <w:sz w:val="22"/>
                <w:szCs w:val="22"/>
              </w:rPr>
            </w:pPr>
            <w:r w:rsidRPr="00FF5EFC">
              <w:rPr>
                <w:rFonts w:cs="Times New Roman"/>
                <w:b/>
                <w:bCs/>
                <w:sz w:val="22"/>
                <w:szCs w:val="22"/>
              </w:rPr>
              <w:t>VAT</w:t>
            </w:r>
          </w:p>
          <w:p w14:paraId="32A1EEDC" w14:textId="424D9DC5" w:rsidR="0096022F" w:rsidRDefault="0096022F" w:rsidP="00147956">
            <w:pPr>
              <w:suppressAutoHyphens w:val="0"/>
              <w:rPr>
                <w:rFonts w:cs="Times New Roman"/>
                <w:b/>
                <w:bCs/>
                <w:sz w:val="22"/>
                <w:szCs w:val="22"/>
              </w:rPr>
            </w:pPr>
          </w:p>
          <w:p w14:paraId="09552AD8" w14:textId="77777777" w:rsidR="0096022F" w:rsidRPr="00EC0430" w:rsidRDefault="0096022F" w:rsidP="00EC0430">
            <w:pPr>
              <w:suppressAutoHyphens w:val="0"/>
              <w:jc w:val="center"/>
              <w:rPr>
                <w:rFonts w:cs="Times New Roman"/>
                <w:b/>
                <w:bCs/>
                <w:sz w:val="22"/>
                <w:szCs w:val="22"/>
              </w:rPr>
            </w:pPr>
            <w:r w:rsidRPr="00FF5EFC">
              <w:rPr>
                <w:rFonts w:cs="Times New Roman"/>
                <w:b/>
                <w:bCs/>
                <w:sz w:val="22"/>
                <w:szCs w:val="22"/>
              </w:rPr>
              <w:t>……%</w:t>
            </w:r>
          </w:p>
        </w:tc>
        <w:tc>
          <w:tcPr>
            <w:tcW w:w="1418" w:type="dxa"/>
            <w:shd w:val="clear" w:color="auto" w:fill="DBE5F1" w:themeFill="accent1" w:themeFillTint="33"/>
          </w:tcPr>
          <w:p w14:paraId="2359476F" w14:textId="35DFAA36" w:rsidR="0096022F" w:rsidRPr="00DF5C63" w:rsidRDefault="00884A49" w:rsidP="00670E16">
            <w:pPr>
              <w:jc w:val="center"/>
              <w:rPr>
                <w:rFonts w:eastAsia="DejaVuSans" w:cs="Times New Roman"/>
                <w:b/>
                <w:bCs/>
                <w:sz w:val="22"/>
                <w:szCs w:val="22"/>
              </w:rPr>
            </w:pPr>
            <w:r>
              <w:rPr>
                <w:rFonts w:eastAsia="DejaVuSans" w:cs="Times New Roman"/>
                <w:b/>
                <w:bCs/>
                <w:sz w:val="22"/>
                <w:szCs w:val="22"/>
              </w:rPr>
              <w:t xml:space="preserve">Cena jedn. </w:t>
            </w:r>
            <w:r w:rsidR="0096022F">
              <w:rPr>
                <w:rFonts w:eastAsia="DejaVuSans" w:cs="Times New Roman"/>
                <w:b/>
                <w:bCs/>
                <w:sz w:val="22"/>
                <w:szCs w:val="22"/>
              </w:rPr>
              <w:t>brut</w:t>
            </w:r>
            <w:r w:rsidR="0096022F" w:rsidRPr="00DF5C63">
              <w:rPr>
                <w:rFonts w:eastAsia="DejaVuSans" w:cs="Times New Roman"/>
                <w:b/>
                <w:bCs/>
                <w:sz w:val="22"/>
                <w:szCs w:val="22"/>
              </w:rPr>
              <w:t>to :</w:t>
            </w:r>
          </w:p>
          <w:p w14:paraId="3316322F" w14:textId="77777777" w:rsidR="0096022F" w:rsidRPr="00DF5C63" w:rsidRDefault="0096022F" w:rsidP="00670E16">
            <w:pPr>
              <w:rPr>
                <w:rFonts w:eastAsia="DejaVuSans" w:cs="Times New Roman"/>
                <w:sz w:val="22"/>
                <w:szCs w:val="22"/>
              </w:rPr>
            </w:pPr>
          </w:p>
          <w:p w14:paraId="75900C23" w14:textId="77777777" w:rsidR="0096022F" w:rsidRPr="00197638" w:rsidRDefault="00DF7409" w:rsidP="00670E16">
            <w:pPr>
              <w:rPr>
                <w:rFonts w:cs="Times New Roman"/>
              </w:rPr>
            </w:pPr>
            <w:r>
              <w:rPr>
                <w:rFonts w:eastAsia="DejaVuSans" w:cs="Times New Roman"/>
                <w:b/>
                <w:bCs/>
                <w:sz w:val="22"/>
                <w:szCs w:val="22"/>
              </w:rPr>
              <w:t>….……….</w:t>
            </w:r>
            <w:r w:rsidR="0096022F" w:rsidRPr="00DF5C63">
              <w:rPr>
                <w:rFonts w:eastAsia="DejaVuSans" w:cs="Times New Roman"/>
                <w:b/>
                <w:bCs/>
                <w:sz w:val="22"/>
                <w:szCs w:val="22"/>
              </w:rPr>
              <w:t>zł</w:t>
            </w:r>
          </w:p>
        </w:tc>
        <w:tc>
          <w:tcPr>
            <w:tcW w:w="1672" w:type="dxa"/>
            <w:gridSpan w:val="2"/>
            <w:shd w:val="clear" w:color="auto" w:fill="DBE5F1" w:themeFill="accent1" w:themeFillTint="33"/>
          </w:tcPr>
          <w:p w14:paraId="322E9D77" w14:textId="77777777" w:rsidR="0096022F" w:rsidRPr="00FF5EFC" w:rsidRDefault="0096022F" w:rsidP="00670E16">
            <w:pPr>
              <w:suppressAutoHyphens w:val="0"/>
              <w:jc w:val="center"/>
              <w:rPr>
                <w:rFonts w:cs="Times New Roman"/>
                <w:b/>
                <w:bCs/>
                <w:sz w:val="22"/>
                <w:szCs w:val="22"/>
              </w:rPr>
            </w:pPr>
            <w:r w:rsidRPr="00FF5EFC">
              <w:rPr>
                <w:rFonts w:cs="Times New Roman"/>
                <w:b/>
                <w:bCs/>
                <w:sz w:val="22"/>
                <w:szCs w:val="22"/>
              </w:rPr>
              <w:t>Wartość</w:t>
            </w:r>
          </w:p>
          <w:p w14:paraId="415BB6B9" w14:textId="77777777" w:rsidR="0096022F" w:rsidRPr="00FF5EFC" w:rsidRDefault="0096022F" w:rsidP="00670E16">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767D9E89" w14:textId="77777777" w:rsidR="0096022F" w:rsidRDefault="0096022F" w:rsidP="00670E16">
            <w:pPr>
              <w:rPr>
                <w:rFonts w:cs="Times New Roman"/>
                <w:b/>
                <w:bCs/>
                <w:sz w:val="22"/>
                <w:szCs w:val="22"/>
              </w:rPr>
            </w:pPr>
          </w:p>
          <w:p w14:paraId="183E4061" w14:textId="22949024" w:rsidR="0096022F" w:rsidRPr="00884A49" w:rsidRDefault="0096022F" w:rsidP="00884A49">
            <w:pPr>
              <w:rPr>
                <w:rFonts w:cs="Times New Roman"/>
                <w:b/>
                <w:bCs/>
                <w:sz w:val="22"/>
                <w:szCs w:val="22"/>
              </w:rPr>
            </w:pPr>
            <w:r>
              <w:rPr>
                <w:rFonts w:cs="Times New Roman"/>
                <w:b/>
                <w:bCs/>
                <w:sz w:val="22"/>
                <w:szCs w:val="22"/>
              </w:rPr>
              <w:t>….…….…</w:t>
            </w:r>
            <w:r w:rsidR="00884A49">
              <w:rPr>
                <w:rFonts w:cs="Times New Roman"/>
                <w:b/>
                <w:bCs/>
                <w:sz w:val="22"/>
                <w:szCs w:val="22"/>
              </w:rPr>
              <w:t>zł</w:t>
            </w:r>
          </w:p>
        </w:tc>
      </w:tr>
      <w:tr w:rsidR="00590CC6" w:rsidRPr="00555140" w14:paraId="7D13A786" w14:textId="77777777" w:rsidTr="00F866B3">
        <w:trPr>
          <w:gridAfter w:val="1"/>
          <w:wAfter w:w="29" w:type="dxa"/>
          <w:trHeight w:val="868"/>
        </w:trPr>
        <w:tc>
          <w:tcPr>
            <w:tcW w:w="993" w:type="dxa"/>
          </w:tcPr>
          <w:p w14:paraId="3FC44B3E" w14:textId="77777777" w:rsidR="0096022F" w:rsidRPr="00A57CC1" w:rsidRDefault="0096022F" w:rsidP="00147956">
            <w:pPr>
              <w:jc w:val="center"/>
              <w:rPr>
                <w:rFonts w:cs="Times New Roman"/>
                <w:b/>
                <w:bCs/>
              </w:rPr>
            </w:pPr>
            <w:r w:rsidRPr="00A57CC1">
              <w:rPr>
                <w:rFonts w:cs="Times New Roman"/>
                <w:b/>
                <w:bCs/>
              </w:rPr>
              <w:t>L.p.</w:t>
            </w:r>
          </w:p>
        </w:tc>
        <w:tc>
          <w:tcPr>
            <w:tcW w:w="1952" w:type="dxa"/>
          </w:tcPr>
          <w:p w14:paraId="68876F6C" w14:textId="77777777" w:rsidR="0096022F" w:rsidRPr="00FF5563" w:rsidRDefault="0096022F" w:rsidP="00147956">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84" w:type="dxa"/>
            <w:gridSpan w:val="2"/>
          </w:tcPr>
          <w:p w14:paraId="2ECA83A3" w14:textId="77777777" w:rsidR="0096022F" w:rsidRPr="000D1EF4" w:rsidRDefault="0096022F" w:rsidP="00147956">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2A28D24B" w14:textId="77777777" w:rsidR="0096022F" w:rsidRPr="000D1EF4" w:rsidRDefault="0096022F" w:rsidP="00147956">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7B18450F" w14:textId="77777777" w:rsidR="0096022F" w:rsidRPr="004A6A82" w:rsidRDefault="0096022F" w:rsidP="00147956">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004" w:type="dxa"/>
            <w:gridSpan w:val="3"/>
          </w:tcPr>
          <w:p w14:paraId="6D1E4B08" w14:textId="77777777" w:rsidR="0096022F" w:rsidRPr="00CD495E" w:rsidRDefault="0096022F" w:rsidP="00147956">
            <w:pPr>
              <w:jc w:val="center"/>
              <w:rPr>
                <w:rFonts w:asciiTheme="majorBidi" w:hAnsiTheme="majorBidi" w:cstheme="majorBidi"/>
                <w:b/>
                <w:bCs/>
                <w:sz w:val="20"/>
                <w:szCs w:val="22"/>
              </w:rPr>
            </w:pPr>
            <w:r w:rsidRPr="00CD495E">
              <w:rPr>
                <w:rFonts w:asciiTheme="majorBidi" w:hAnsiTheme="majorBidi" w:cstheme="majorBidi"/>
                <w:b/>
                <w:bCs/>
                <w:sz w:val="20"/>
                <w:szCs w:val="22"/>
              </w:rPr>
              <w:t xml:space="preserve">Oferowany przedmiot zamówienia </w:t>
            </w:r>
          </w:p>
          <w:p w14:paraId="3E31520A" w14:textId="77777777" w:rsidR="0096022F" w:rsidRPr="00111D46" w:rsidRDefault="0096022F" w:rsidP="00111D46">
            <w:pPr>
              <w:jc w:val="center"/>
              <w:rPr>
                <w:rFonts w:asciiTheme="majorBidi" w:hAnsiTheme="majorBidi" w:cstheme="majorBidi"/>
                <w:b/>
                <w:bCs/>
                <w:sz w:val="22"/>
                <w:szCs w:val="22"/>
              </w:rPr>
            </w:pPr>
            <w:r w:rsidRPr="00CD495E">
              <w:rPr>
                <w:rFonts w:asciiTheme="majorBidi" w:hAnsiTheme="majorBidi" w:cstheme="majorBidi"/>
                <w:b/>
                <w:bCs/>
                <w:sz w:val="20"/>
                <w:szCs w:val="22"/>
              </w:rPr>
              <w:t>(producent, typ, nazwa, model, parametry)</w:t>
            </w:r>
          </w:p>
        </w:tc>
        <w:tc>
          <w:tcPr>
            <w:tcW w:w="1078" w:type="dxa"/>
          </w:tcPr>
          <w:p w14:paraId="05252546" w14:textId="77777777" w:rsidR="0096022F" w:rsidRPr="00FF5563" w:rsidRDefault="0096022F" w:rsidP="00147956">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A35DBC" w:rsidRPr="00555140" w14:paraId="5EA01744" w14:textId="77777777" w:rsidTr="00F866B3">
        <w:trPr>
          <w:gridAfter w:val="1"/>
          <w:wAfter w:w="29" w:type="dxa"/>
        </w:trPr>
        <w:tc>
          <w:tcPr>
            <w:tcW w:w="993" w:type="dxa"/>
          </w:tcPr>
          <w:p w14:paraId="760EA940" w14:textId="77777777" w:rsidR="00A35DBC" w:rsidRPr="00197638" w:rsidRDefault="00A35DBC" w:rsidP="00A35DBC">
            <w:pPr>
              <w:jc w:val="center"/>
              <w:rPr>
                <w:rFonts w:cs="Times New Roman"/>
              </w:rPr>
            </w:pPr>
            <w:r>
              <w:rPr>
                <w:rFonts w:cs="Times New Roman"/>
              </w:rPr>
              <w:t>7</w:t>
            </w:r>
            <w:r w:rsidRPr="00197638">
              <w:rPr>
                <w:rFonts w:cs="Times New Roman"/>
              </w:rPr>
              <w:t>.</w:t>
            </w:r>
          </w:p>
        </w:tc>
        <w:tc>
          <w:tcPr>
            <w:tcW w:w="1952" w:type="dxa"/>
          </w:tcPr>
          <w:p w14:paraId="2B7FF9E8" w14:textId="1B52A1DB" w:rsidR="00A35DBC" w:rsidRPr="00197638" w:rsidRDefault="00A35DBC" w:rsidP="00A35DBC">
            <w:pPr>
              <w:jc w:val="center"/>
              <w:rPr>
                <w:rFonts w:eastAsia="DejaVuSans" w:cs="Times New Roman"/>
              </w:rPr>
            </w:pPr>
            <w:r w:rsidRPr="00B968B2">
              <w:rPr>
                <w:rFonts w:eastAsia="DejaVuSans" w:cs="Times New Roman"/>
                <w:color w:val="000000" w:themeColor="text1"/>
              </w:rPr>
              <w:t xml:space="preserve">Mikser ręczny </w:t>
            </w:r>
          </w:p>
        </w:tc>
        <w:tc>
          <w:tcPr>
            <w:tcW w:w="2584" w:type="dxa"/>
            <w:gridSpan w:val="2"/>
          </w:tcPr>
          <w:tbl>
            <w:tblPr>
              <w:tblW w:w="5970" w:type="dxa"/>
              <w:shd w:val="clear" w:color="auto" w:fill="FFFFFF"/>
              <w:tblLayout w:type="fixed"/>
              <w:tblCellMar>
                <w:left w:w="0" w:type="dxa"/>
                <w:right w:w="0" w:type="dxa"/>
              </w:tblCellMar>
              <w:tblLook w:val="04A0" w:firstRow="1" w:lastRow="0" w:firstColumn="1" w:lastColumn="0" w:noHBand="0" w:noVBand="1"/>
            </w:tblPr>
            <w:tblGrid>
              <w:gridCol w:w="1636"/>
              <w:gridCol w:w="4334"/>
            </w:tblGrid>
            <w:tr w:rsidR="00A35DBC" w:rsidRPr="00B968B2" w14:paraId="7E8441B3" w14:textId="77777777" w:rsidTr="00D3083F">
              <w:tc>
                <w:tcPr>
                  <w:tcW w:w="1636" w:type="dxa"/>
                  <w:tcBorders>
                    <w:top w:val="nil"/>
                    <w:left w:val="nil"/>
                    <w:bottom w:val="nil"/>
                    <w:right w:val="nil"/>
                  </w:tcBorders>
                  <w:shd w:val="clear" w:color="auto" w:fill="FFFFFF"/>
                  <w:tcMar>
                    <w:top w:w="60" w:type="dxa"/>
                    <w:left w:w="0" w:type="dxa"/>
                    <w:bottom w:w="60" w:type="dxa"/>
                    <w:right w:w="0" w:type="dxa"/>
                  </w:tcMar>
                  <w:vAlign w:val="bottom"/>
                  <w:hideMark/>
                </w:tcPr>
                <w:p w14:paraId="53D5D99E" w14:textId="77777777" w:rsidR="00A35DBC" w:rsidRPr="00CD495E" w:rsidRDefault="00A35DBC" w:rsidP="00A35DBC">
                  <w:pPr>
                    <w:rPr>
                      <w:rFonts w:eastAsia="Times New Roman" w:cs="Times New Roman"/>
                      <w:color w:val="000000" w:themeColor="text1"/>
                      <w:sz w:val="20"/>
                      <w:lang w:eastAsia="pl-PL"/>
                    </w:rPr>
                  </w:pPr>
                  <w:r w:rsidRPr="00CD495E">
                    <w:rPr>
                      <w:rFonts w:eastAsia="Times New Roman" w:cs="Times New Roman"/>
                      <w:iCs/>
                      <w:color w:val="000000" w:themeColor="text1"/>
                      <w:sz w:val="20"/>
                      <w:bdr w:val="none" w:sz="0" w:space="0" w:color="auto" w:frame="1"/>
                      <w:lang w:eastAsia="pl-PL"/>
                    </w:rPr>
                    <w:t xml:space="preserve">Moc [W]: 500; </w:t>
                  </w:r>
                </w:p>
              </w:tc>
              <w:tc>
                <w:tcPr>
                  <w:tcW w:w="4334" w:type="dxa"/>
                  <w:tcBorders>
                    <w:top w:val="nil"/>
                    <w:left w:val="nil"/>
                    <w:bottom w:val="nil"/>
                    <w:right w:val="nil"/>
                  </w:tcBorders>
                  <w:shd w:val="clear" w:color="auto" w:fill="FFFFFF"/>
                  <w:tcMar>
                    <w:top w:w="60" w:type="dxa"/>
                    <w:left w:w="0" w:type="dxa"/>
                    <w:bottom w:w="60" w:type="dxa"/>
                    <w:right w:w="0" w:type="dxa"/>
                  </w:tcMar>
                  <w:vAlign w:val="bottom"/>
                  <w:hideMark/>
                </w:tcPr>
                <w:p w14:paraId="4E0A5C50" w14:textId="77777777" w:rsidR="00A35DBC" w:rsidRPr="00CD495E" w:rsidRDefault="00A35DBC" w:rsidP="00A35DBC">
                  <w:pPr>
                    <w:rPr>
                      <w:rFonts w:eastAsia="Times New Roman" w:cs="Times New Roman"/>
                      <w:color w:val="000000" w:themeColor="text1"/>
                      <w:sz w:val="20"/>
                      <w:lang w:eastAsia="pl-PL"/>
                    </w:rPr>
                  </w:pPr>
                  <w:r w:rsidRPr="00CD495E">
                    <w:rPr>
                      <w:rFonts w:eastAsia="Times New Roman" w:cs="Times New Roman"/>
                      <w:color w:val="000000" w:themeColor="text1"/>
                      <w:sz w:val="20"/>
                      <w:lang w:eastAsia="pl-PL"/>
                    </w:rPr>
                    <w:t> </w:t>
                  </w:r>
                </w:p>
              </w:tc>
            </w:tr>
            <w:tr w:rsidR="00A35DBC" w:rsidRPr="00B968B2" w14:paraId="66ACBE9B" w14:textId="77777777" w:rsidTr="00D3083F">
              <w:tc>
                <w:tcPr>
                  <w:tcW w:w="1636" w:type="dxa"/>
                  <w:tcBorders>
                    <w:top w:val="nil"/>
                    <w:left w:val="nil"/>
                    <w:bottom w:val="nil"/>
                    <w:right w:val="nil"/>
                  </w:tcBorders>
                  <w:shd w:val="clear" w:color="auto" w:fill="FFFFFF"/>
                  <w:tcMar>
                    <w:top w:w="60" w:type="dxa"/>
                    <w:left w:w="0" w:type="dxa"/>
                    <w:bottom w:w="60" w:type="dxa"/>
                    <w:right w:w="0" w:type="dxa"/>
                  </w:tcMar>
                  <w:vAlign w:val="bottom"/>
                  <w:hideMark/>
                </w:tcPr>
                <w:p w14:paraId="32D96BA9" w14:textId="77777777" w:rsidR="00A35DBC" w:rsidRPr="00CD495E" w:rsidRDefault="00A35DBC" w:rsidP="00A35DBC">
                  <w:pPr>
                    <w:rPr>
                      <w:rFonts w:eastAsia="Times New Roman" w:cs="Times New Roman"/>
                      <w:color w:val="000000" w:themeColor="text1"/>
                      <w:sz w:val="20"/>
                      <w:lang w:eastAsia="pl-PL"/>
                    </w:rPr>
                  </w:pPr>
                  <w:r w:rsidRPr="00CD495E">
                    <w:rPr>
                      <w:rFonts w:eastAsia="Times New Roman" w:cs="Times New Roman"/>
                      <w:iCs/>
                      <w:color w:val="000000" w:themeColor="text1"/>
                      <w:sz w:val="20"/>
                      <w:bdr w:val="none" w:sz="0" w:space="0" w:color="auto" w:frame="1"/>
                      <w:lang w:eastAsia="pl-PL"/>
                    </w:rPr>
                    <w:t>Liczba prędkości: 5</w:t>
                  </w:r>
                </w:p>
              </w:tc>
              <w:tc>
                <w:tcPr>
                  <w:tcW w:w="4334" w:type="dxa"/>
                  <w:tcBorders>
                    <w:top w:val="nil"/>
                    <w:left w:val="nil"/>
                    <w:bottom w:val="nil"/>
                    <w:right w:val="nil"/>
                  </w:tcBorders>
                  <w:shd w:val="clear" w:color="auto" w:fill="FFFFFF"/>
                  <w:tcMar>
                    <w:top w:w="60" w:type="dxa"/>
                    <w:left w:w="0" w:type="dxa"/>
                    <w:bottom w:w="60" w:type="dxa"/>
                    <w:right w:w="0" w:type="dxa"/>
                  </w:tcMar>
                  <w:vAlign w:val="bottom"/>
                  <w:hideMark/>
                </w:tcPr>
                <w:p w14:paraId="5A040125" w14:textId="77777777" w:rsidR="00A35DBC" w:rsidRPr="00CD495E" w:rsidRDefault="00A35DBC" w:rsidP="00A35DBC">
                  <w:pPr>
                    <w:rPr>
                      <w:rFonts w:eastAsia="Times New Roman" w:cs="Times New Roman"/>
                      <w:color w:val="000000" w:themeColor="text1"/>
                      <w:sz w:val="20"/>
                      <w:lang w:eastAsia="pl-PL"/>
                    </w:rPr>
                  </w:pPr>
                  <w:r w:rsidRPr="00CD495E">
                    <w:rPr>
                      <w:rFonts w:eastAsia="Times New Roman" w:cs="Times New Roman"/>
                      <w:color w:val="000000" w:themeColor="text1"/>
                      <w:sz w:val="20"/>
                      <w:lang w:eastAsia="pl-PL"/>
                    </w:rPr>
                    <w:t> </w:t>
                  </w:r>
                </w:p>
              </w:tc>
            </w:tr>
          </w:tbl>
          <w:p w14:paraId="67A30448" w14:textId="4C181B23" w:rsidR="00A35DBC" w:rsidRPr="000F775E" w:rsidRDefault="00A35DBC" w:rsidP="00A35DBC">
            <w:pPr>
              <w:jc w:val="center"/>
              <w:rPr>
                <w:rFonts w:asciiTheme="majorBidi" w:hAnsiTheme="majorBidi" w:cstheme="majorBidi"/>
                <w:color w:val="FF0000"/>
              </w:rPr>
            </w:pPr>
          </w:p>
        </w:tc>
        <w:tc>
          <w:tcPr>
            <w:tcW w:w="3004" w:type="dxa"/>
            <w:gridSpan w:val="3"/>
          </w:tcPr>
          <w:p w14:paraId="73E8378A" w14:textId="77777777" w:rsidR="00A35DBC" w:rsidRPr="00197638" w:rsidRDefault="00A35DBC" w:rsidP="00A35DBC">
            <w:pPr>
              <w:jc w:val="center"/>
              <w:rPr>
                <w:rFonts w:cs="Times New Roman"/>
              </w:rPr>
            </w:pPr>
          </w:p>
        </w:tc>
        <w:tc>
          <w:tcPr>
            <w:tcW w:w="1078" w:type="dxa"/>
          </w:tcPr>
          <w:p w14:paraId="2EA78CDD" w14:textId="77777777" w:rsidR="00A35DBC" w:rsidRDefault="00A35DBC" w:rsidP="00A35DBC">
            <w:pPr>
              <w:suppressAutoHyphens w:val="0"/>
              <w:rPr>
                <w:rFonts w:cs="Times New Roman"/>
              </w:rPr>
            </w:pPr>
          </w:p>
          <w:p w14:paraId="1424B0D2" w14:textId="3232E761" w:rsidR="00A35DBC" w:rsidRPr="00197638" w:rsidRDefault="00CD495E" w:rsidP="00CD495E">
            <w:pPr>
              <w:rPr>
                <w:rFonts w:cs="Times New Roman"/>
              </w:rPr>
            </w:pPr>
            <w:r>
              <w:rPr>
                <w:rFonts w:cs="Times New Roman"/>
              </w:rPr>
              <w:t xml:space="preserve">  </w:t>
            </w:r>
            <w:r w:rsidR="00A35DBC">
              <w:rPr>
                <w:rFonts w:cs="Times New Roman"/>
              </w:rPr>
              <w:t>3</w:t>
            </w:r>
            <w:r>
              <w:rPr>
                <w:rFonts w:cs="Times New Roman"/>
              </w:rPr>
              <w:t xml:space="preserve"> </w:t>
            </w:r>
            <w:r w:rsidR="00A35DBC" w:rsidRPr="00197638">
              <w:rPr>
                <w:rFonts w:cs="Times New Roman"/>
              </w:rPr>
              <w:t>szt.</w:t>
            </w:r>
          </w:p>
        </w:tc>
      </w:tr>
      <w:tr w:rsidR="00590CC6" w:rsidRPr="00555140" w14:paraId="4847F147" w14:textId="77777777" w:rsidTr="00F866B3">
        <w:trPr>
          <w:gridAfter w:val="1"/>
          <w:wAfter w:w="29" w:type="dxa"/>
        </w:trPr>
        <w:tc>
          <w:tcPr>
            <w:tcW w:w="993" w:type="dxa"/>
            <w:shd w:val="clear" w:color="auto" w:fill="DBE5F1" w:themeFill="accent1" w:themeFillTint="33"/>
          </w:tcPr>
          <w:p w14:paraId="3EA987A3" w14:textId="77777777" w:rsidR="0096022F" w:rsidRPr="00197638" w:rsidRDefault="0096022F" w:rsidP="00147956">
            <w:pPr>
              <w:jc w:val="center"/>
              <w:rPr>
                <w:rFonts w:cs="Times New Roman"/>
              </w:rPr>
            </w:pPr>
            <w:r w:rsidRPr="0086021F">
              <w:rPr>
                <w:rFonts w:cs="Times New Roman"/>
                <w:b/>
                <w:bCs/>
                <w:sz w:val="20"/>
                <w:szCs w:val="20"/>
              </w:rPr>
              <w:t>A</w:t>
            </w:r>
            <w:r w:rsidR="009C0083">
              <w:rPr>
                <w:rFonts w:cs="Times New Roman"/>
                <w:b/>
                <w:bCs/>
                <w:sz w:val="20"/>
                <w:szCs w:val="20"/>
              </w:rPr>
              <w:t>d. 7</w:t>
            </w:r>
          </w:p>
        </w:tc>
        <w:tc>
          <w:tcPr>
            <w:tcW w:w="1952" w:type="dxa"/>
            <w:shd w:val="clear" w:color="auto" w:fill="DBE5F1" w:themeFill="accent1" w:themeFillTint="33"/>
          </w:tcPr>
          <w:p w14:paraId="08C53C54" w14:textId="77777777" w:rsidR="0096022F" w:rsidRPr="00A60575" w:rsidRDefault="0096022F" w:rsidP="00147956">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11A81A44" w14:textId="77777777" w:rsidR="0096022F" w:rsidRPr="00001497" w:rsidRDefault="0096022F" w:rsidP="00147956">
            <w:pPr>
              <w:jc w:val="center"/>
              <w:rPr>
                <w:rFonts w:eastAsia="DejaVuSans" w:cs="Times New Roman"/>
                <w:sz w:val="22"/>
                <w:szCs w:val="22"/>
              </w:rPr>
            </w:pPr>
          </w:p>
          <w:p w14:paraId="3739EB12" w14:textId="339773A3" w:rsidR="0096022F" w:rsidRPr="00CD495E" w:rsidRDefault="0096022F" w:rsidP="00CD495E">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883" w:type="dxa"/>
            <w:shd w:val="clear" w:color="auto" w:fill="DBE5F1" w:themeFill="accent1" w:themeFillTint="33"/>
          </w:tcPr>
          <w:p w14:paraId="43FBF545" w14:textId="77777777" w:rsidR="0096022F" w:rsidRDefault="0096022F" w:rsidP="00147956">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33FD28D7" w14:textId="77777777" w:rsidR="0096022F" w:rsidRDefault="0096022F" w:rsidP="00147956">
            <w:pPr>
              <w:suppressAutoHyphens w:val="0"/>
              <w:jc w:val="center"/>
              <w:rPr>
                <w:rFonts w:asciiTheme="majorBidi" w:hAnsiTheme="majorBidi" w:cstheme="majorBidi"/>
                <w:b/>
                <w:bCs/>
                <w:sz w:val="22"/>
                <w:szCs w:val="22"/>
              </w:rPr>
            </w:pPr>
          </w:p>
          <w:p w14:paraId="70E8F1F7" w14:textId="77777777" w:rsidR="00CD495E" w:rsidRDefault="00CD495E" w:rsidP="00147956">
            <w:pPr>
              <w:suppressAutoHyphens w:val="0"/>
              <w:jc w:val="center"/>
              <w:rPr>
                <w:rFonts w:asciiTheme="majorBidi" w:hAnsiTheme="majorBidi" w:cstheme="majorBidi"/>
                <w:b/>
                <w:bCs/>
                <w:sz w:val="22"/>
                <w:szCs w:val="22"/>
              </w:rPr>
            </w:pPr>
          </w:p>
          <w:p w14:paraId="1214929B" w14:textId="2B4129F6" w:rsidR="0096022F" w:rsidRPr="00FF5563" w:rsidRDefault="00FE3E70" w:rsidP="00147956">
            <w:pPr>
              <w:suppressAutoHyphens w:val="0"/>
              <w:jc w:val="center"/>
              <w:rPr>
                <w:rFonts w:cs="Times New Roman"/>
                <w:sz w:val="22"/>
                <w:szCs w:val="22"/>
              </w:rPr>
            </w:pPr>
            <w:r>
              <w:rPr>
                <w:rFonts w:asciiTheme="majorBidi" w:hAnsiTheme="majorBidi" w:cstheme="majorBidi"/>
                <w:b/>
                <w:bCs/>
                <w:sz w:val="22"/>
                <w:szCs w:val="22"/>
              </w:rPr>
              <w:t>3</w:t>
            </w:r>
            <w:r w:rsidR="00CD495E">
              <w:rPr>
                <w:rFonts w:asciiTheme="majorBidi" w:hAnsiTheme="majorBidi" w:cstheme="majorBidi"/>
                <w:b/>
                <w:bCs/>
                <w:sz w:val="22"/>
                <w:szCs w:val="22"/>
              </w:rPr>
              <w:t xml:space="preserve"> szt.</w:t>
            </w:r>
          </w:p>
        </w:tc>
        <w:tc>
          <w:tcPr>
            <w:tcW w:w="1701" w:type="dxa"/>
            <w:shd w:val="clear" w:color="auto" w:fill="DBE5F1" w:themeFill="accent1" w:themeFillTint="33"/>
          </w:tcPr>
          <w:p w14:paraId="3A48F743" w14:textId="77777777" w:rsidR="0096022F" w:rsidRPr="00FF5EFC" w:rsidRDefault="0096022F" w:rsidP="00147956">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1C428C99" w14:textId="77777777" w:rsidR="0096022F" w:rsidRPr="00FF5EFC" w:rsidRDefault="0096022F" w:rsidP="00147956">
            <w:pPr>
              <w:jc w:val="center"/>
              <w:rPr>
                <w:rFonts w:cs="Times New Roman"/>
                <w:b/>
                <w:bCs/>
                <w:sz w:val="22"/>
                <w:szCs w:val="22"/>
              </w:rPr>
            </w:pPr>
          </w:p>
          <w:p w14:paraId="0AC3E91C" w14:textId="543C0510" w:rsidR="0096022F" w:rsidRPr="00CD495E" w:rsidRDefault="00CD495E" w:rsidP="00CD495E">
            <w:pPr>
              <w:jc w:val="center"/>
              <w:rPr>
                <w:rFonts w:cs="Times New Roman"/>
                <w:b/>
                <w:bCs/>
                <w:sz w:val="22"/>
                <w:szCs w:val="22"/>
              </w:rPr>
            </w:pPr>
            <w:r>
              <w:rPr>
                <w:rFonts w:cs="Times New Roman"/>
                <w:b/>
                <w:bCs/>
                <w:sz w:val="22"/>
                <w:szCs w:val="22"/>
              </w:rPr>
              <w:t>...…………zł</w:t>
            </w:r>
          </w:p>
        </w:tc>
        <w:tc>
          <w:tcPr>
            <w:tcW w:w="992" w:type="dxa"/>
            <w:shd w:val="clear" w:color="auto" w:fill="DBE5F1" w:themeFill="accent1" w:themeFillTint="33"/>
          </w:tcPr>
          <w:p w14:paraId="18D29537" w14:textId="1D9B1048" w:rsidR="0096022F" w:rsidRDefault="0096022F" w:rsidP="00147956">
            <w:pPr>
              <w:suppressAutoHyphens w:val="0"/>
              <w:jc w:val="center"/>
              <w:rPr>
                <w:rFonts w:cs="Times New Roman"/>
                <w:b/>
                <w:bCs/>
                <w:sz w:val="22"/>
                <w:szCs w:val="22"/>
              </w:rPr>
            </w:pPr>
            <w:r>
              <w:rPr>
                <w:rFonts w:cs="Times New Roman"/>
                <w:b/>
                <w:bCs/>
                <w:sz w:val="22"/>
                <w:szCs w:val="22"/>
              </w:rPr>
              <w:t xml:space="preserve">Stawka </w:t>
            </w:r>
          </w:p>
          <w:p w14:paraId="61B321BD" w14:textId="77777777" w:rsidR="0096022F" w:rsidRPr="00FF5EFC" w:rsidRDefault="0096022F" w:rsidP="00147956">
            <w:pPr>
              <w:suppressAutoHyphens w:val="0"/>
              <w:jc w:val="center"/>
              <w:rPr>
                <w:rFonts w:cs="Times New Roman"/>
                <w:b/>
                <w:bCs/>
                <w:sz w:val="22"/>
                <w:szCs w:val="22"/>
              </w:rPr>
            </w:pPr>
            <w:r w:rsidRPr="00FF5EFC">
              <w:rPr>
                <w:rFonts w:cs="Times New Roman"/>
                <w:b/>
                <w:bCs/>
                <w:sz w:val="22"/>
                <w:szCs w:val="22"/>
              </w:rPr>
              <w:t>VAT</w:t>
            </w:r>
          </w:p>
          <w:p w14:paraId="2E75CD6F" w14:textId="2CE63755" w:rsidR="0096022F" w:rsidRDefault="0096022F" w:rsidP="00147956">
            <w:pPr>
              <w:suppressAutoHyphens w:val="0"/>
              <w:rPr>
                <w:rFonts w:cs="Times New Roman"/>
                <w:b/>
                <w:bCs/>
                <w:sz w:val="22"/>
                <w:szCs w:val="22"/>
              </w:rPr>
            </w:pPr>
          </w:p>
          <w:p w14:paraId="7856E93F" w14:textId="77777777" w:rsidR="0096022F" w:rsidRPr="00EC0430" w:rsidRDefault="0096022F" w:rsidP="00EC0430">
            <w:pPr>
              <w:suppressAutoHyphens w:val="0"/>
              <w:jc w:val="center"/>
              <w:rPr>
                <w:rFonts w:cs="Times New Roman"/>
                <w:b/>
                <w:bCs/>
                <w:sz w:val="22"/>
                <w:szCs w:val="22"/>
              </w:rPr>
            </w:pPr>
            <w:r w:rsidRPr="00FF5EFC">
              <w:rPr>
                <w:rFonts w:cs="Times New Roman"/>
                <w:b/>
                <w:bCs/>
                <w:sz w:val="22"/>
                <w:szCs w:val="22"/>
              </w:rPr>
              <w:t>……%</w:t>
            </w:r>
          </w:p>
        </w:tc>
        <w:tc>
          <w:tcPr>
            <w:tcW w:w="1418" w:type="dxa"/>
            <w:shd w:val="clear" w:color="auto" w:fill="DBE5F1" w:themeFill="accent1" w:themeFillTint="33"/>
          </w:tcPr>
          <w:p w14:paraId="393F127E" w14:textId="0C5E75DA" w:rsidR="0096022F" w:rsidRPr="00DF5C63" w:rsidRDefault="00CD495E" w:rsidP="00670E16">
            <w:pPr>
              <w:jc w:val="center"/>
              <w:rPr>
                <w:rFonts w:eastAsia="DejaVuSans" w:cs="Times New Roman"/>
                <w:b/>
                <w:bCs/>
                <w:sz w:val="22"/>
                <w:szCs w:val="22"/>
              </w:rPr>
            </w:pPr>
            <w:r>
              <w:rPr>
                <w:rFonts w:eastAsia="DejaVuSans" w:cs="Times New Roman"/>
                <w:b/>
                <w:bCs/>
                <w:sz w:val="22"/>
                <w:szCs w:val="22"/>
              </w:rPr>
              <w:t xml:space="preserve">Cena jedn. </w:t>
            </w:r>
            <w:r w:rsidR="0096022F">
              <w:rPr>
                <w:rFonts w:eastAsia="DejaVuSans" w:cs="Times New Roman"/>
                <w:b/>
                <w:bCs/>
                <w:sz w:val="22"/>
                <w:szCs w:val="22"/>
              </w:rPr>
              <w:t>brut</w:t>
            </w:r>
            <w:r w:rsidR="0096022F" w:rsidRPr="00DF5C63">
              <w:rPr>
                <w:rFonts w:eastAsia="DejaVuSans" w:cs="Times New Roman"/>
                <w:b/>
                <w:bCs/>
                <w:sz w:val="22"/>
                <w:szCs w:val="22"/>
              </w:rPr>
              <w:t>to :</w:t>
            </w:r>
          </w:p>
          <w:p w14:paraId="43B5484F" w14:textId="77777777" w:rsidR="0096022F" w:rsidRPr="00DF5C63" w:rsidRDefault="0096022F" w:rsidP="00670E16">
            <w:pPr>
              <w:rPr>
                <w:rFonts w:eastAsia="DejaVuSans" w:cs="Times New Roman"/>
                <w:sz w:val="22"/>
                <w:szCs w:val="22"/>
              </w:rPr>
            </w:pPr>
          </w:p>
          <w:p w14:paraId="1CA3E50E" w14:textId="74A7B513" w:rsidR="0096022F" w:rsidRPr="00197638" w:rsidRDefault="00CD495E" w:rsidP="00670E16">
            <w:pPr>
              <w:rPr>
                <w:rFonts w:cs="Times New Roman"/>
              </w:rPr>
            </w:pPr>
            <w:r>
              <w:rPr>
                <w:rFonts w:eastAsia="DejaVuSans" w:cs="Times New Roman"/>
                <w:b/>
                <w:bCs/>
                <w:sz w:val="22"/>
                <w:szCs w:val="22"/>
              </w:rPr>
              <w:t>…</w:t>
            </w:r>
            <w:r w:rsidR="00DF7409">
              <w:rPr>
                <w:rFonts w:eastAsia="DejaVuSans" w:cs="Times New Roman"/>
                <w:b/>
                <w:bCs/>
                <w:sz w:val="22"/>
                <w:szCs w:val="22"/>
              </w:rPr>
              <w:t>..</w:t>
            </w:r>
            <w:r w:rsidR="0096022F" w:rsidRPr="00DF5C63">
              <w:rPr>
                <w:rFonts w:eastAsia="DejaVuSans" w:cs="Times New Roman"/>
                <w:b/>
                <w:bCs/>
                <w:sz w:val="22"/>
                <w:szCs w:val="22"/>
              </w:rPr>
              <w:t>....</w:t>
            </w:r>
            <w:r w:rsidR="00CE03B4">
              <w:rPr>
                <w:rFonts w:eastAsia="DejaVuSans" w:cs="Times New Roman"/>
                <w:b/>
                <w:bCs/>
                <w:sz w:val="22"/>
                <w:szCs w:val="22"/>
              </w:rPr>
              <w:t>........</w:t>
            </w:r>
            <w:r w:rsidR="0096022F" w:rsidRPr="00DF5C63">
              <w:rPr>
                <w:rFonts w:eastAsia="DejaVuSans" w:cs="Times New Roman"/>
                <w:b/>
                <w:bCs/>
                <w:sz w:val="22"/>
                <w:szCs w:val="22"/>
              </w:rPr>
              <w:t>zł</w:t>
            </w:r>
          </w:p>
        </w:tc>
        <w:tc>
          <w:tcPr>
            <w:tcW w:w="1672" w:type="dxa"/>
            <w:gridSpan w:val="2"/>
            <w:shd w:val="clear" w:color="auto" w:fill="DBE5F1" w:themeFill="accent1" w:themeFillTint="33"/>
          </w:tcPr>
          <w:p w14:paraId="56970235" w14:textId="77777777" w:rsidR="0096022F" w:rsidRPr="00FF5EFC" w:rsidRDefault="0096022F" w:rsidP="00670E16">
            <w:pPr>
              <w:suppressAutoHyphens w:val="0"/>
              <w:jc w:val="center"/>
              <w:rPr>
                <w:rFonts w:cs="Times New Roman"/>
                <w:b/>
                <w:bCs/>
                <w:sz w:val="22"/>
                <w:szCs w:val="22"/>
              </w:rPr>
            </w:pPr>
            <w:r w:rsidRPr="00FF5EFC">
              <w:rPr>
                <w:rFonts w:cs="Times New Roman"/>
                <w:b/>
                <w:bCs/>
                <w:sz w:val="22"/>
                <w:szCs w:val="22"/>
              </w:rPr>
              <w:t>Wartość</w:t>
            </w:r>
          </w:p>
          <w:p w14:paraId="7A3C86F7" w14:textId="77777777" w:rsidR="0096022F" w:rsidRPr="00FF5EFC" w:rsidRDefault="0096022F" w:rsidP="00670E16">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7F129827" w14:textId="77777777" w:rsidR="0096022F" w:rsidRDefault="0096022F" w:rsidP="00670E16">
            <w:pPr>
              <w:rPr>
                <w:rFonts w:cs="Times New Roman"/>
                <w:b/>
                <w:bCs/>
                <w:sz w:val="22"/>
                <w:szCs w:val="22"/>
              </w:rPr>
            </w:pPr>
          </w:p>
          <w:p w14:paraId="26954A16" w14:textId="3CFDB37D" w:rsidR="0096022F" w:rsidRPr="00CD495E" w:rsidRDefault="007D3E31" w:rsidP="00CD495E">
            <w:pPr>
              <w:rPr>
                <w:rFonts w:cs="Times New Roman"/>
                <w:b/>
                <w:bCs/>
                <w:sz w:val="22"/>
                <w:szCs w:val="22"/>
              </w:rPr>
            </w:pPr>
            <w:r>
              <w:rPr>
                <w:rFonts w:cs="Times New Roman"/>
                <w:b/>
                <w:bCs/>
                <w:sz w:val="22"/>
                <w:szCs w:val="22"/>
              </w:rPr>
              <w:t>…….……</w:t>
            </w:r>
            <w:r w:rsidR="0096022F">
              <w:rPr>
                <w:rFonts w:cs="Times New Roman"/>
                <w:b/>
                <w:bCs/>
                <w:sz w:val="22"/>
                <w:szCs w:val="22"/>
              </w:rPr>
              <w:t>…</w:t>
            </w:r>
            <w:r w:rsidR="00CD495E">
              <w:rPr>
                <w:rFonts w:cs="Times New Roman"/>
                <w:b/>
                <w:bCs/>
                <w:sz w:val="22"/>
                <w:szCs w:val="22"/>
              </w:rPr>
              <w:t>zł</w:t>
            </w:r>
          </w:p>
        </w:tc>
      </w:tr>
      <w:tr w:rsidR="00590CC6" w:rsidRPr="00555140" w14:paraId="37683495" w14:textId="77777777" w:rsidTr="00F866B3">
        <w:trPr>
          <w:gridAfter w:val="1"/>
          <w:wAfter w:w="29" w:type="dxa"/>
        </w:trPr>
        <w:tc>
          <w:tcPr>
            <w:tcW w:w="993" w:type="dxa"/>
          </w:tcPr>
          <w:p w14:paraId="0B000EFB" w14:textId="77777777" w:rsidR="0096022F" w:rsidRPr="00A57CC1" w:rsidRDefault="0096022F" w:rsidP="00147956">
            <w:pPr>
              <w:jc w:val="center"/>
              <w:rPr>
                <w:rFonts w:cs="Times New Roman"/>
                <w:b/>
                <w:bCs/>
              </w:rPr>
            </w:pPr>
            <w:r w:rsidRPr="00A57CC1">
              <w:rPr>
                <w:rFonts w:cs="Times New Roman"/>
                <w:b/>
                <w:bCs/>
              </w:rPr>
              <w:t>L.p.</w:t>
            </w:r>
          </w:p>
        </w:tc>
        <w:tc>
          <w:tcPr>
            <w:tcW w:w="1952" w:type="dxa"/>
          </w:tcPr>
          <w:p w14:paraId="1C4B7306" w14:textId="77777777" w:rsidR="0096022F" w:rsidRPr="00FF5563" w:rsidRDefault="0096022F" w:rsidP="00147956">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84" w:type="dxa"/>
            <w:gridSpan w:val="2"/>
          </w:tcPr>
          <w:p w14:paraId="15887DBB" w14:textId="77777777" w:rsidR="0096022F" w:rsidRPr="00CD495E" w:rsidRDefault="0096022F" w:rsidP="00147956">
            <w:pPr>
              <w:jc w:val="center"/>
              <w:rPr>
                <w:rFonts w:asciiTheme="majorBidi" w:hAnsiTheme="majorBidi" w:cstheme="majorBidi"/>
                <w:b/>
                <w:bCs/>
                <w:sz w:val="20"/>
                <w:szCs w:val="20"/>
              </w:rPr>
            </w:pPr>
            <w:r w:rsidRPr="00CD495E">
              <w:rPr>
                <w:rFonts w:asciiTheme="majorBidi" w:hAnsiTheme="majorBidi" w:cstheme="majorBidi"/>
                <w:b/>
                <w:bCs/>
                <w:sz w:val="20"/>
                <w:szCs w:val="20"/>
              </w:rPr>
              <w:t xml:space="preserve">Szczegółowy </w:t>
            </w:r>
          </w:p>
          <w:p w14:paraId="304C2C87" w14:textId="77777777" w:rsidR="0096022F" w:rsidRPr="00CD495E" w:rsidRDefault="0096022F" w:rsidP="00147956">
            <w:pPr>
              <w:jc w:val="center"/>
              <w:rPr>
                <w:rFonts w:asciiTheme="majorBidi" w:hAnsiTheme="majorBidi" w:cstheme="majorBidi"/>
                <w:b/>
                <w:bCs/>
                <w:sz w:val="20"/>
                <w:szCs w:val="20"/>
              </w:rPr>
            </w:pPr>
            <w:r w:rsidRPr="00CD495E">
              <w:rPr>
                <w:rFonts w:asciiTheme="majorBidi" w:hAnsiTheme="majorBidi" w:cstheme="majorBidi"/>
                <w:b/>
                <w:bCs/>
                <w:sz w:val="20"/>
                <w:szCs w:val="20"/>
              </w:rPr>
              <w:t>Opis/</w:t>
            </w:r>
          </w:p>
          <w:p w14:paraId="7554F65B" w14:textId="77777777" w:rsidR="0096022F" w:rsidRPr="00CD495E" w:rsidRDefault="0096022F" w:rsidP="00147956">
            <w:pPr>
              <w:jc w:val="center"/>
              <w:rPr>
                <w:rFonts w:asciiTheme="majorBidi" w:hAnsiTheme="majorBidi" w:cstheme="majorBidi"/>
                <w:color w:val="FF0000"/>
                <w:sz w:val="20"/>
                <w:szCs w:val="20"/>
              </w:rPr>
            </w:pPr>
            <w:r w:rsidRPr="00CD495E">
              <w:rPr>
                <w:rFonts w:asciiTheme="majorBidi" w:hAnsiTheme="majorBidi" w:cstheme="majorBidi"/>
                <w:b/>
                <w:bCs/>
                <w:sz w:val="20"/>
                <w:szCs w:val="20"/>
              </w:rPr>
              <w:t>Parametry</w:t>
            </w:r>
          </w:p>
        </w:tc>
        <w:tc>
          <w:tcPr>
            <w:tcW w:w="3004" w:type="dxa"/>
            <w:gridSpan w:val="3"/>
          </w:tcPr>
          <w:p w14:paraId="577BED8E" w14:textId="77777777" w:rsidR="0096022F" w:rsidRPr="00CD495E" w:rsidRDefault="0096022F" w:rsidP="00147956">
            <w:pPr>
              <w:jc w:val="center"/>
              <w:rPr>
                <w:rFonts w:asciiTheme="majorBidi" w:hAnsiTheme="majorBidi" w:cstheme="majorBidi"/>
                <w:b/>
                <w:bCs/>
                <w:sz w:val="20"/>
                <w:szCs w:val="22"/>
              </w:rPr>
            </w:pPr>
            <w:r w:rsidRPr="00CD495E">
              <w:rPr>
                <w:rFonts w:asciiTheme="majorBidi" w:hAnsiTheme="majorBidi" w:cstheme="majorBidi"/>
                <w:b/>
                <w:bCs/>
                <w:sz w:val="20"/>
                <w:szCs w:val="22"/>
              </w:rPr>
              <w:t xml:space="preserve">Oferowany przedmiot zamówienia </w:t>
            </w:r>
          </w:p>
          <w:p w14:paraId="48553B06" w14:textId="77777777" w:rsidR="0096022F" w:rsidRPr="00111D46" w:rsidRDefault="0096022F" w:rsidP="00111D46">
            <w:pPr>
              <w:jc w:val="center"/>
              <w:rPr>
                <w:rFonts w:asciiTheme="majorBidi" w:hAnsiTheme="majorBidi" w:cstheme="majorBidi"/>
                <w:b/>
                <w:bCs/>
                <w:sz w:val="22"/>
                <w:szCs w:val="22"/>
              </w:rPr>
            </w:pPr>
            <w:r w:rsidRPr="00CD495E">
              <w:rPr>
                <w:rFonts w:asciiTheme="majorBidi" w:hAnsiTheme="majorBidi" w:cstheme="majorBidi"/>
                <w:b/>
                <w:bCs/>
                <w:sz w:val="20"/>
                <w:szCs w:val="22"/>
              </w:rPr>
              <w:t>(producent, typ, nazwa, model, parametry)</w:t>
            </w:r>
          </w:p>
        </w:tc>
        <w:tc>
          <w:tcPr>
            <w:tcW w:w="1078" w:type="dxa"/>
          </w:tcPr>
          <w:p w14:paraId="08C6383D" w14:textId="77777777" w:rsidR="0096022F" w:rsidRPr="00FF5563" w:rsidRDefault="0096022F" w:rsidP="00147956">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BA6C2E" w:rsidRPr="00555140" w14:paraId="43608098" w14:textId="77777777" w:rsidTr="00F866B3">
        <w:trPr>
          <w:gridAfter w:val="1"/>
          <w:wAfter w:w="29" w:type="dxa"/>
        </w:trPr>
        <w:tc>
          <w:tcPr>
            <w:tcW w:w="993" w:type="dxa"/>
          </w:tcPr>
          <w:p w14:paraId="33B6095A" w14:textId="77777777" w:rsidR="00BA6C2E" w:rsidRPr="00197638" w:rsidRDefault="00BA6C2E" w:rsidP="00BA6C2E">
            <w:pPr>
              <w:jc w:val="center"/>
              <w:rPr>
                <w:rFonts w:cs="Times New Roman"/>
              </w:rPr>
            </w:pPr>
            <w:r>
              <w:rPr>
                <w:rFonts w:cs="Times New Roman"/>
              </w:rPr>
              <w:t>8</w:t>
            </w:r>
            <w:r w:rsidRPr="00197638">
              <w:rPr>
                <w:rFonts w:cs="Times New Roman"/>
              </w:rPr>
              <w:t>.</w:t>
            </w:r>
          </w:p>
        </w:tc>
        <w:tc>
          <w:tcPr>
            <w:tcW w:w="1952" w:type="dxa"/>
          </w:tcPr>
          <w:p w14:paraId="085F9170" w14:textId="77777777" w:rsidR="00BA6C2E" w:rsidRPr="00B968B2" w:rsidRDefault="00BA6C2E" w:rsidP="00BA6C2E">
            <w:pPr>
              <w:jc w:val="center"/>
              <w:rPr>
                <w:rFonts w:cs="Times New Roman"/>
                <w:color w:val="000000" w:themeColor="text1"/>
              </w:rPr>
            </w:pPr>
            <w:proofErr w:type="spellStart"/>
            <w:r w:rsidRPr="00B968B2">
              <w:rPr>
                <w:rFonts w:cs="Times New Roman"/>
                <w:color w:val="000000" w:themeColor="text1"/>
              </w:rPr>
              <w:t>Blender</w:t>
            </w:r>
            <w:proofErr w:type="spellEnd"/>
            <w:r w:rsidRPr="00B968B2">
              <w:rPr>
                <w:rFonts w:cs="Times New Roman"/>
                <w:color w:val="000000" w:themeColor="text1"/>
              </w:rPr>
              <w:t xml:space="preserve"> gastronomiczny </w:t>
            </w:r>
          </w:p>
          <w:p w14:paraId="699197A3" w14:textId="7D2826A5" w:rsidR="00BA6C2E" w:rsidRPr="00197638" w:rsidRDefault="00BA6C2E" w:rsidP="00BA6C2E">
            <w:pPr>
              <w:jc w:val="center"/>
              <w:rPr>
                <w:rFonts w:eastAsia="DejaVuSans" w:cs="Times New Roman"/>
              </w:rPr>
            </w:pPr>
          </w:p>
        </w:tc>
        <w:tc>
          <w:tcPr>
            <w:tcW w:w="2584" w:type="dxa"/>
            <w:gridSpan w:val="2"/>
          </w:tcPr>
          <w:p w14:paraId="2712ED3D" w14:textId="77777777" w:rsidR="00BA6C2E" w:rsidRPr="00CD495E" w:rsidRDefault="00BA6C2E" w:rsidP="007C5A64">
            <w:pPr>
              <w:numPr>
                <w:ilvl w:val="0"/>
                <w:numId w:val="29"/>
              </w:numPr>
              <w:shd w:val="clear" w:color="auto" w:fill="FFFFFF"/>
              <w:suppressAutoHyphens w:val="0"/>
              <w:ind w:left="0" w:hanging="357"/>
              <w:textAlignment w:val="auto"/>
              <w:rPr>
                <w:rFonts w:eastAsia="Times New Roman" w:cs="Times New Roman"/>
                <w:color w:val="000000" w:themeColor="text1"/>
                <w:sz w:val="20"/>
                <w:szCs w:val="20"/>
                <w:lang w:eastAsia="pl-PL"/>
              </w:rPr>
            </w:pPr>
            <w:r w:rsidRPr="00CD495E">
              <w:rPr>
                <w:rFonts w:eastAsia="Times New Roman" w:cs="Times New Roman"/>
                <w:color w:val="000000" w:themeColor="text1"/>
                <w:sz w:val="20"/>
                <w:szCs w:val="20"/>
                <w:lang w:eastAsia="pl-PL"/>
              </w:rPr>
              <w:t>Wydajność – moc 220 W</w:t>
            </w:r>
          </w:p>
          <w:p w14:paraId="1C240F5C" w14:textId="77777777" w:rsidR="00BA6C2E" w:rsidRPr="00CD495E" w:rsidRDefault="00BA6C2E" w:rsidP="007C5A64">
            <w:pPr>
              <w:numPr>
                <w:ilvl w:val="0"/>
                <w:numId w:val="29"/>
              </w:numPr>
              <w:shd w:val="clear" w:color="auto" w:fill="FFFFFF"/>
              <w:suppressAutoHyphens w:val="0"/>
              <w:ind w:left="0" w:hanging="357"/>
              <w:textAlignment w:val="auto"/>
              <w:rPr>
                <w:rFonts w:eastAsia="Times New Roman" w:cs="Times New Roman"/>
                <w:color w:val="000000" w:themeColor="text1"/>
                <w:sz w:val="20"/>
                <w:szCs w:val="20"/>
                <w:lang w:eastAsia="pl-PL"/>
              </w:rPr>
            </w:pPr>
            <w:r w:rsidRPr="00CD495E">
              <w:rPr>
                <w:rFonts w:eastAsia="Times New Roman" w:cs="Times New Roman"/>
                <w:color w:val="000000" w:themeColor="text1"/>
                <w:sz w:val="20"/>
                <w:szCs w:val="20"/>
                <w:lang w:eastAsia="pl-PL"/>
              </w:rPr>
              <w:t xml:space="preserve">Prędkość – 20 000 </w:t>
            </w:r>
            <w:proofErr w:type="spellStart"/>
            <w:r w:rsidRPr="00CD495E">
              <w:rPr>
                <w:rFonts w:eastAsia="Times New Roman" w:cs="Times New Roman"/>
                <w:color w:val="000000" w:themeColor="text1"/>
                <w:sz w:val="20"/>
                <w:szCs w:val="20"/>
                <w:lang w:eastAsia="pl-PL"/>
              </w:rPr>
              <w:t>obr</w:t>
            </w:r>
            <w:proofErr w:type="spellEnd"/>
            <w:r w:rsidRPr="00CD495E">
              <w:rPr>
                <w:rFonts w:eastAsia="Times New Roman" w:cs="Times New Roman"/>
                <w:color w:val="000000" w:themeColor="text1"/>
                <w:sz w:val="20"/>
                <w:szCs w:val="20"/>
                <w:lang w:eastAsia="pl-PL"/>
              </w:rPr>
              <w:t>./min</w:t>
            </w:r>
          </w:p>
          <w:p w14:paraId="2E6DF9DD" w14:textId="77777777" w:rsidR="00BA6C2E" w:rsidRPr="00CD495E" w:rsidRDefault="00BA6C2E" w:rsidP="007C5A64">
            <w:pPr>
              <w:numPr>
                <w:ilvl w:val="0"/>
                <w:numId w:val="29"/>
              </w:numPr>
              <w:shd w:val="clear" w:color="auto" w:fill="FFFFFF"/>
              <w:suppressAutoHyphens w:val="0"/>
              <w:ind w:left="0" w:hanging="357"/>
              <w:textAlignment w:val="auto"/>
              <w:rPr>
                <w:rFonts w:eastAsia="Times New Roman" w:cs="Times New Roman"/>
                <w:color w:val="000000" w:themeColor="text1"/>
                <w:sz w:val="20"/>
                <w:szCs w:val="20"/>
                <w:lang w:eastAsia="pl-PL"/>
              </w:rPr>
            </w:pPr>
            <w:r w:rsidRPr="00CD495E">
              <w:rPr>
                <w:rFonts w:eastAsia="Times New Roman" w:cs="Times New Roman"/>
                <w:color w:val="000000" w:themeColor="text1"/>
                <w:sz w:val="20"/>
                <w:szCs w:val="20"/>
                <w:lang w:eastAsia="pl-PL"/>
              </w:rPr>
              <w:t>Wygoda – długość końcówki 22 cm</w:t>
            </w:r>
          </w:p>
          <w:p w14:paraId="4C176B07" w14:textId="77777777" w:rsidR="00BA6C2E" w:rsidRPr="00CD495E" w:rsidRDefault="00BA6C2E" w:rsidP="007C5A64">
            <w:pPr>
              <w:numPr>
                <w:ilvl w:val="0"/>
                <w:numId w:val="29"/>
              </w:numPr>
              <w:shd w:val="clear" w:color="auto" w:fill="FFFFFF"/>
              <w:suppressAutoHyphens w:val="0"/>
              <w:ind w:left="0" w:hanging="357"/>
              <w:textAlignment w:val="auto"/>
              <w:rPr>
                <w:rFonts w:eastAsia="Times New Roman" w:cs="Times New Roman"/>
                <w:color w:val="000000" w:themeColor="text1"/>
                <w:sz w:val="20"/>
                <w:szCs w:val="20"/>
                <w:lang w:eastAsia="pl-PL"/>
              </w:rPr>
            </w:pPr>
            <w:r w:rsidRPr="00CD495E">
              <w:rPr>
                <w:rFonts w:eastAsia="Times New Roman" w:cs="Times New Roman"/>
                <w:color w:val="000000" w:themeColor="text1"/>
                <w:sz w:val="20"/>
                <w:szCs w:val="20"/>
                <w:lang w:eastAsia="pl-PL"/>
              </w:rPr>
              <w:t>Solidność – końcówka i ostrza ze stali nierdzewnej</w:t>
            </w:r>
          </w:p>
          <w:p w14:paraId="3971B9EB" w14:textId="77777777" w:rsidR="00BA6C2E" w:rsidRPr="00CD495E" w:rsidRDefault="00BA6C2E" w:rsidP="007C5A64">
            <w:pPr>
              <w:numPr>
                <w:ilvl w:val="0"/>
                <w:numId w:val="29"/>
              </w:numPr>
              <w:shd w:val="clear" w:color="auto" w:fill="FFFFFF"/>
              <w:suppressAutoHyphens w:val="0"/>
              <w:ind w:left="0" w:hanging="357"/>
              <w:textAlignment w:val="auto"/>
              <w:rPr>
                <w:rFonts w:eastAsia="Times New Roman" w:cs="Times New Roman"/>
                <w:color w:val="000000" w:themeColor="text1"/>
                <w:sz w:val="20"/>
                <w:szCs w:val="20"/>
                <w:lang w:eastAsia="pl-PL"/>
              </w:rPr>
            </w:pPr>
            <w:r w:rsidRPr="00CD495E">
              <w:rPr>
                <w:rFonts w:eastAsia="Times New Roman" w:cs="Times New Roman"/>
                <w:color w:val="000000" w:themeColor="text1"/>
                <w:sz w:val="20"/>
                <w:szCs w:val="20"/>
                <w:lang w:eastAsia="pl-PL"/>
              </w:rPr>
              <w:t>Bezpieczeństwo – ergonomiczna rączka z blokadą</w:t>
            </w:r>
          </w:p>
          <w:p w14:paraId="11732F2B" w14:textId="555B3527" w:rsidR="00BA6C2E" w:rsidRPr="00CD495E" w:rsidRDefault="00BA6C2E" w:rsidP="00BA6C2E">
            <w:pPr>
              <w:jc w:val="center"/>
              <w:rPr>
                <w:rFonts w:cs="Times New Roman"/>
                <w:color w:val="000000"/>
                <w:sz w:val="20"/>
                <w:szCs w:val="20"/>
              </w:rPr>
            </w:pPr>
          </w:p>
        </w:tc>
        <w:tc>
          <w:tcPr>
            <w:tcW w:w="3004" w:type="dxa"/>
            <w:gridSpan w:val="3"/>
          </w:tcPr>
          <w:p w14:paraId="0AE54E21" w14:textId="77777777" w:rsidR="00BA6C2E" w:rsidRPr="00197638" w:rsidRDefault="00BA6C2E" w:rsidP="00BA6C2E">
            <w:pPr>
              <w:jc w:val="center"/>
              <w:rPr>
                <w:rFonts w:cs="Times New Roman"/>
              </w:rPr>
            </w:pPr>
          </w:p>
        </w:tc>
        <w:tc>
          <w:tcPr>
            <w:tcW w:w="1078" w:type="dxa"/>
          </w:tcPr>
          <w:p w14:paraId="19F302BC" w14:textId="77777777" w:rsidR="00BA6C2E" w:rsidRDefault="00BA6C2E" w:rsidP="00BA6C2E">
            <w:pPr>
              <w:suppressAutoHyphens w:val="0"/>
              <w:rPr>
                <w:rFonts w:cs="Times New Roman"/>
              </w:rPr>
            </w:pPr>
          </w:p>
          <w:p w14:paraId="1ABCA95C" w14:textId="0DB13499" w:rsidR="00BA6C2E" w:rsidRPr="00197638" w:rsidRDefault="00BA6C2E" w:rsidP="00BA6C2E">
            <w:pPr>
              <w:jc w:val="center"/>
              <w:rPr>
                <w:rFonts w:cs="Times New Roman"/>
              </w:rPr>
            </w:pPr>
            <w:r>
              <w:rPr>
                <w:rFonts w:cs="Times New Roman"/>
              </w:rPr>
              <w:t>5</w:t>
            </w:r>
          </w:p>
          <w:p w14:paraId="52B9F7B3" w14:textId="77777777" w:rsidR="00BA6C2E" w:rsidRPr="00197638" w:rsidRDefault="00BA6C2E" w:rsidP="00BA6C2E">
            <w:pPr>
              <w:jc w:val="center"/>
              <w:rPr>
                <w:rFonts w:cs="Times New Roman"/>
              </w:rPr>
            </w:pPr>
            <w:r w:rsidRPr="00197638">
              <w:rPr>
                <w:rFonts w:cs="Times New Roman"/>
              </w:rPr>
              <w:t>szt.</w:t>
            </w:r>
          </w:p>
        </w:tc>
      </w:tr>
      <w:tr w:rsidR="00590CC6" w:rsidRPr="00555140" w14:paraId="456C9D1D" w14:textId="77777777" w:rsidTr="00F866B3">
        <w:trPr>
          <w:gridAfter w:val="1"/>
          <w:wAfter w:w="29" w:type="dxa"/>
        </w:trPr>
        <w:tc>
          <w:tcPr>
            <w:tcW w:w="993" w:type="dxa"/>
            <w:shd w:val="clear" w:color="auto" w:fill="DBE5F1" w:themeFill="accent1" w:themeFillTint="33"/>
          </w:tcPr>
          <w:p w14:paraId="683216A4" w14:textId="77777777" w:rsidR="0096022F" w:rsidRPr="00197638" w:rsidRDefault="0096022F" w:rsidP="00147956">
            <w:pPr>
              <w:jc w:val="center"/>
              <w:rPr>
                <w:rFonts w:cs="Times New Roman"/>
              </w:rPr>
            </w:pPr>
            <w:r w:rsidRPr="0086021F">
              <w:rPr>
                <w:rFonts w:cs="Times New Roman"/>
                <w:b/>
                <w:bCs/>
                <w:sz w:val="20"/>
                <w:szCs w:val="20"/>
              </w:rPr>
              <w:lastRenderedPageBreak/>
              <w:t>A</w:t>
            </w:r>
            <w:r w:rsidR="009C0083">
              <w:rPr>
                <w:rFonts w:cs="Times New Roman"/>
                <w:b/>
                <w:bCs/>
                <w:sz w:val="20"/>
                <w:szCs w:val="20"/>
              </w:rPr>
              <w:t>d. 8</w:t>
            </w:r>
          </w:p>
        </w:tc>
        <w:tc>
          <w:tcPr>
            <w:tcW w:w="1952" w:type="dxa"/>
            <w:shd w:val="clear" w:color="auto" w:fill="DBE5F1" w:themeFill="accent1" w:themeFillTint="33"/>
          </w:tcPr>
          <w:p w14:paraId="649B8018" w14:textId="77777777" w:rsidR="0096022F" w:rsidRPr="00A60575" w:rsidRDefault="0096022F" w:rsidP="00147956">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3C8E15D9" w14:textId="77777777" w:rsidR="0096022F" w:rsidRPr="00001497" w:rsidRDefault="0096022F" w:rsidP="00147956">
            <w:pPr>
              <w:jc w:val="center"/>
              <w:rPr>
                <w:rFonts w:eastAsia="DejaVuSans" w:cs="Times New Roman"/>
                <w:sz w:val="22"/>
                <w:szCs w:val="22"/>
              </w:rPr>
            </w:pPr>
          </w:p>
          <w:p w14:paraId="31E90CB6" w14:textId="77777777" w:rsidR="00B772EC" w:rsidRDefault="00B772EC" w:rsidP="00147956">
            <w:pPr>
              <w:jc w:val="center"/>
              <w:rPr>
                <w:rFonts w:eastAsia="DejaVuSans" w:cs="Times New Roman"/>
                <w:b/>
                <w:bCs/>
                <w:sz w:val="22"/>
                <w:szCs w:val="22"/>
              </w:rPr>
            </w:pPr>
          </w:p>
          <w:p w14:paraId="1BB73FE6" w14:textId="7016CA90" w:rsidR="0096022F" w:rsidRPr="00CD495E" w:rsidRDefault="0096022F" w:rsidP="00CD495E">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883" w:type="dxa"/>
            <w:shd w:val="clear" w:color="auto" w:fill="DBE5F1" w:themeFill="accent1" w:themeFillTint="33"/>
          </w:tcPr>
          <w:p w14:paraId="601B1D3D" w14:textId="77777777" w:rsidR="0096022F" w:rsidRDefault="0096022F" w:rsidP="00147956">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0B3DA054" w14:textId="77777777" w:rsidR="0096022F" w:rsidRDefault="0096022F" w:rsidP="00147956">
            <w:pPr>
              <w:suppressAutoHyphens w:val="0"/>
              <w:jc w:val="center"/>
              <w:rPr>
                <w:rFonts w:asciiTheme="majorBidi" w:hAnsiTheme="majorBidi" w:cstheme="majorBidi"/>
                <w:b/>
                <w:bCs/>
                <w:sz w:val="22"/>
                <w:szCs w:val="22"/>
              </w:rPr>
            </w:pPr>
          </w:p>
          <w:p w14:paraId="2910B278" w14:textId="77777777" w:rsidR="00CD495E" w:rsidRDefault="00CD495E" w:rsidP="00147956">
            <w:pPr>
              <w:suppressAutoHyphens w:val="0"/>
              <w:jc w:val="center"/>
              <w:rPr>
                <w:rFonts w:asciiTheme="majorBidi" w:hAnsiTheme="majorBidi" w:cstheme="majorBidi"/>
                <w:b/>
                <w:bCs/>
                <w:sz w:val="22"/>
                <w:szCs w:val="22"/>
              </w:rPr>
            </w:pPr>
          </w:p>
          <w:p w14:paraId="009B7BEA" w14:textId="77777777" w:rsidR="00CD495E" w:rsidRDefault="00CD495E" w:rsidP="00147956">
            <w:pPr>
              <w:suppressAutoHyphens w:val="0"/>
              <w:jc w:val="center"/>
              <w:rPr>
                <w:rFonts w:asciiTheme="majorBidi" w:hAnsiTheme="majorBidi" w:cstheme="majorBidi"/>
                <w:b/>
                <w:bCs/>
                <w:sz w:val="22"/>
                <w:szCs w:val="22"/>
              </w:rPr>
            </w:pPr>
          </w:p>
          <w:p w14:paraId="67C65AEA" w14:textId="585AA8F5" w:rsidR="0096022F" w:rsidRPr="00CD495E" w:rsidRDefault="00BA6C2E" w:rsidP="00CD495E">
            <w:pPr>
              <w:suppressAutoHyphens w:val="0"/>
              <w:jc w:val="center"/>
              <w:rPr>
                <w:rFonts w:asciiTheme="majorBidi" w:hAnsiTheme="majorBidi" w:cstheme="majorBidi"/>
                <w:b/>
                <w:bCs/>
                <w:sz w:val="22"/>
                <w:szCs w:val="22"/>
              </w:rPr>
            </w:pPr>
            <w:r>
              <w:rPr>
                <w:rFonts w:asciiTheme="majorBidi" w:hAnsiTheme="majorBidi" w:cstheme="majorBidi"/>
                <w:b/>
                <w:bCs/>
                <w:sz w:val="22"/>
                <w:szCs w:val="22"/>
              </w:rPr>
              <w:t>5</w:t>
            </w:r>
            <w:r w:rsidR="0096022F">
              <w:rPr>
                <w:rFonts w:asciiTheme="majorBidi" w:hAnsiTheme="majorBidi" w:cstheme="majorBidi"/>
                <w:b/>
                <w:bCs/>
                <w:sz w:val="22"/>
                <w:szCs w:val="22"/>
              </w:rPr>
              <w:t xml:space="preserve"> </w:t>
            </w:r>
            <w:r w:rsidR="00CD495E">
              <w:rPr>
                <w:rFonts w:asciiTheme="majorBidi" w:hAnsiTheme="majorBidi" w:cstheme="majorBidi"/>
                <w:b/>
                <w:bCs/>
                <w:sz w:val="22"/>
                <w:szCs w:val="22"/>
              </w:rPr>
              <w:t>szt.</w:t>
            </w:r>
          </w:p>
        </w:tc>
        <w:tc>
          <w:tcPr>
            <w:tcW w:w="1701" w:type="dxa"/>
            <w:shd w:val="clear" w:color="auto" w:fill="DBE5F1" w:themeFill="accent1" w:themeFillTint="33"/>
          </w:tcPr>
          <w:p w14:paraId="3F9AC323" w14:textId="77777777" w:rsidR="0096022F" w:rsidRPr="00FF5EFC" w:rsidRDefault="0096022F" w:rsidP="00147956">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2F3CE06B" w14:textId="77777777" w:rsidR="0096022F" w:rsidRDefault="0096022F" w:rsidP="00147956">
            <w:pPr>
              <w:jc w:val="center"/>
              <w:rPr>
                <w:rFonts w:cs="Times New Roman"/>
                <w:b/>
                <w:bCs/>
                <w:sz w:val="22"/>
                <w:szCs w:val="22"/>
              </w:rPr>
            </w:pPr>
          </w:p>
          <w:p w14:paraId="046FFF4C" w14:textId="77777777" w:rsidR="00CD495E" w:rsidRPr="00FF5EFC" w:rsidRDefault="00CD495E" w:rsidP="00147956">
            <w:pPr>
              <w:jc w:val="center"/>
              <w:rPr>
                <w:rFonts w:cs="Times New Roman"/>
                <w:b/>
                <w:bCs/>
                <w:sz w:val="22"/>
                <w:szCs w:val="22"/>
              </w:rPr>
            </w:pPr>
          </w:p>
          <w:p w14:paraId="66EAEB73" w14:textId="57A1AA80" w:rsidR="0096022F" w:rsidRPr="00CD495E" w:rsidRDefault="00CD495E" w:rsidP="00CD495E">
            <w:pPr>
              <w:jc w:val="center"/>
              <w:rPr>
                <w:rFonts w:cs="Times New Roman"/>
                <w:b/>
                <w:bCs/>
                <w:sz w:val="22"/>
                <w:szCs w:val="22"/>
              </w:rPr>
            </w:pPr>
            <w:r>
              <w:rPr>
                <w:rFonts w:cs="Times New Roman"/>
                <w:b/>
                <w:bCs/>
                <w:sz w:val="22"/>
                <w:szCs w:val="22"/>
              </w:rPr>
              <w:t>...…………zł</w:t>
            </w:r>
          </w:p>
        </w:tc>
        <w:tc>
          <w:tcPr>
            <w:tcW w:w="992" w:type="dxa"/>
            <w:shd w:val="clear" w:color="auto" w:fill="DBE5F1" w:themeFill="accent1" w:themeFillTint="33"/>
          </w:tcPr>
          <w:p w14:paraId="5D57906A" w14:textId="60F3CF99" w:rsidR="0096022F" w:rsidRDefault="0096022F" w:rsidP="00147956">
            <w:pPr>
              <w:suppressAutoHyphens w:val="0"/>
              <w:jc w:val="center"/>
              <w:rPr>
                <w:rFonts w:cs="Times New Roman"/>
                <w:b/>
                <w:bCs/>
                <w:sz w:val="22"/>
                <w:szCs w:val="22"/>
              </w:rPr>
            </w:pPr>
            <w:r>
              <w:rPr>
                <w:rFonts w:cs="Times New Roman"/>
                <w:b/>
                <w:bCs/>
                <w:sz w:val="22"/>
                <w:szCs w:val="22"/>
              </w:rPr>
              <w:t xml:space="preserve">Stawka </w:t>
            </w:r>
          </w:p>
          <w:p w14:paraId="034C1318" w14:textId="77777777" w:rsidR="0096022F" w:rsidRPr="00FF5EFC" w:rsidRDefault="0096022F" w:rsidP="00147956">
            <w:pPr>
              <w:suppressAutoHyphens w:val="0"/>
              <w:jc w:val="center"/>
              <w:rPr>
                <w:rFonts w:cs="Times New Roman"/>
                <w:b/>
                <w:bCs/>
                <w:sz w:val="22"/>
                <w:szCs w:val="22"/>
              </w:rPr>
            </w:pPr>
            <w:r w:rsidRPr="00FF5EFC">
              <w:rPr>
                <w:rFonts w:cs="Times New Roman"/>
                <w:b/>
                <w:bCs/>
                <w:sz w:val="22"/>
                <w:szCs w:val="22"/>
              </w:rPr>
              <w:t>VAT</w:t>
            </w:r>
          </w:p>
          <w:p w14:paraId="1885385E" w14:textId="77777777" w:rsidR="0096022F" w:rsidRPr="00FF5EFC" w:rsidRDefault="0096022F" w:rsidP="00147956">
            <w:pPr>
              <w:suppressAutoHyphens w:val="0"/>
              <w:jc w:val="center"/>
              <w:rPr>
                <w:rFonts w:cs="Times New Roman"/>
                <w:b/>
                <w:bCs/>
                <w:sz w:val="22"/>
                <w:szCs w:val="22"/>
              </w:rPr>
            </w:pPr>
          </w:p>
          <w:p w14:paraId="49D02DEA" w14:textId="77777777" w:rsidR="0096022F" w:rsidRDefault="0096022F" w:rsidP="00147956">
            <w:pPr>
              <w:suppressAutoHyphens w:val="0"/>
              <w:rPr>
                <w:rFonts w:cs="Times New Roman"/>
                <w:b/>
                <w:bCs/>
                <w:sz w:val="22"/>
                <w:szCs w:val="22"/>
              </w:rPr>
            </w:pPr>
          </w:p>
          <w:p w14:paraId="527E4A97" w14:textId="77777777" w:rsidR="0096022F" w:rsidRPr="00EC0430" w:rsidRDefault="0096022F" w:rsidP="00EC0430">
            <w:pPr>
              <w:suppressAutoHyphens w:val="0"/>
              <w:jc w:val="center"/>
              <w:rPr>
                <w:rFonts w:cs="Times New Roman"/>
                <w:b/>
                <w:bCs/>
                <w:sz w:val="22"/>
                <w:szCs w:val="22"/>
              </w:rPr>
            </w:pPr>
            <w:r w:rsidRPr="00FF5EFC">
              <w:rPr>
                <w:rFonts w:cs="Times New Roman"/>
                <w:b/>
                <w:bCs/>
                <w:sz w:val="22"/>
                <w:szCs w:val="22"/>
              </w:rPr>
              <w:t>……%</w:t>
            </w:r>
          </w:p>
        </w:tc>
        <w:tc>
          <w:tcPr>
            <w:tcW w:w="1418" w:type="dxa"/>
            <w:shd w:val="clear" w:color="auto" w:fill="DBE5F1" w:themeFill="accent1" w:themeFillTint="33"/>
          </w:tcPr>
          <w:p w14:paraId="520061DD" w14:textId="77777777" w:rsidR="0096022F" w:rsidRPr="00DF5C63" w:rsidRDefault="0096022F" w:rsidP="00670E16">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58554916" w14:textId="77777777" w:rsidR="00B772EC" w:rsidRDefault="00B772EC" w:rsidP="00670E16">
            <w:pPr>
              <w:rPr>
                <w:rFonts w:eastAsia="DejaVuSans" w:cs="Times New Roman"/>
                <w:b/>
                <w:bCs/>
                <w:sz w:val="22"/>
                <w:szCs w:val="22"/>
              </w:rPr>
            </w:pPr>
          </w:p>
          <w:p w14:paraId="5AE1B937" w14:textId="77777777" w:rsidR="0096022F" w:rsidRPr="00197638" w:rsidRDefault="00B772EC" w:rsidP="00670E16">
            <w:pPr>
              <w:rPr>
                <w:rFonts w:cs="Times New Roman"/>
              </w:rPr>
            </w:pPr>
            <w:r>
              <w:rPr>
                <w:rFonts w:eastAsia="DejaVuSans" w:cs="Times New Roman"/>
                <w:b/>
                <w:bCs/>
                <w:sz w:val="22"/>
                <w:szCs w:val="22"/>
              </w:rPr>
              <w:t>….……….</w:t>
            </w:r>
            <w:r w:rsidR="0096022F" w:rsidRPr="00DF5C63">
              <w:rPr>
                <w:rFonts w:eastAsia="DejaVuSans" w:cs="Times New Roman"/>
                <w:b/>
                <w:bCs/>
                <w:sz w:val="22"/>
                <w:szCs w:val="22"/>
              </w:rPr>
              <w:t>zł</w:t>
            </w:r>
          </w:p>
        </w:tc>
        <w:tc>
          <w:tcPr>
            <w:tcW w:w="1672" w:type="dxa"/>
            <w:gridSpan w:val="2"/>
            <w:shd w:val="clear" w:color="auto" w:fill="DBE5F1" w:themeFill="accent1" w:themeFillTint="33"/>
          </w:tcPr>
          <w:p w14:paraId="208B6639" w14:textId="77777777" w:rsidR="0096022F" w:rsidRPr="00FF5EFC" w:rsidRDefault="0096022F" w:rsidP="00670E16">
            <w:pPr>
              <w:suppressAutoHyphens w:val="0"/>
              <w:jc w:val="center"/>
              <w:rPr>
                <w:rFonts w:cs="Times New Roman"/>
                <w:b/>
                <w:bCs/>
                <w:sz w:val="22"/>
                <w:szCs w:val="22"/>
              </w:rPr>
            </w:pPr>
            <w:r w:rsidRPr="00FF5EFC">
              <w:rPr>
                <w:rFonts w:cs="Times New Roman"/>
                <w:b/>
                <w:bCs/>
                <w:sz w:val="22"/>
                <w:szCs w:val="22"/>
              </w:rPr>
              <w:t>Wartość</w:t>
            </w:r>
          </w:p>
          <w:p w14:paraId="1EDD5A1F" w14:textId="77777777" w:rsidR="0096022F" w:rsidRPr="00FF5EFC" w:rsidRDefault="0096022F" w:rsidP="00670E16">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2CD720B1" w14:textId="77777777" w:rsidR="0096022F" w:rsidRDefault="0096022F" w:rsidP="00670E16">
            <w:pPr>
              <w:rPr>
                <w:rFonts w:cs="Times New Roman"/>
                <w:b/>
                <w:bCs/>
                <w:sz w:val="22"/>
                <w:szCs w:val="22"/>
              </w:rPr>
            </w:pPr>
          </w:p>
          <w:p w14:paraId="540E0070" w14:textId="77777777" w:rsidR="00B772EC" w:rsidRDefault="00B772EC" w:rsidP="00670E16">
            <w:pPr>
              <w:rPr>
                <w:rFonts w:cs="Times New Roman"/>
                <w:b/>
                <w:bCs/>
                <w:sz w:val="22"/>
                <w:szCs w:val="22"/>
              </w:rPr>
            </w:pPr>
          </w:p>
          <w:p w14:paraId="32E2E4B4" w14:textId="14356F19" w:rsidR="0096022F" w:rsidRPr="00CD495E" w:rsidRDefault="002C7AB8" w:rsidP="00CD495E">
            <w:pPr>
              <w:rPr>
                <w:rFonts w:cs="Times New Roman"/>
                <w:b/>
                <w:bCs/>
                <w:sz w:val="22"/>
                <w:szCs w:val="22"/>
              </w:rPr>
            </w:pPr>
            <w:r>
              <w:rPr>
                <w:rFonts w:cs="Times New Roman"/>
                <w:b/>
                <w:bCs/>
                <w:sz w:val="22"/>
                <w:szCs w:val="22"/>
              </w:rPr>
              <w:t>……</w:t>
            </w:r>
            <w:r w:rsidR="0096022F">
              <w:rPr>
                <w:rFonts w:cs="Times New Roman"/>
                <w:b/>
                <w:bCs/>
                <w:sz w:val="22"/>
                <w:szCs w:val="22"/>
              </w:rPr>
              <w:t>…….…</w:t>
            </w:r>
            <w:r w:rsidR="00CD495E">
              <w:rPr>
                <w:rFonts w:cs="Times New Roman"/>
                <w:b/>
                <w:bCs/>
                <w:sz w:val="22"/>
                <w:szCs w:val="22"/>
              </w:rPr>
              <w:t>zł</w:t>
            </w:r>
          </w:p>
        </w:tc>
      </w:tr>
      <w:tr w:rsidR="00590CC6" w:rsidRPr="00555140" w14:paraId="70C25F59" w14:textId="77777777" w:rsidTr="00F866B3">
        <w:trPr>
          <w:gridAfter w:val="1"/>
          <w:wAfter w:w="29" w:type="dxa"/>
        </w:trPr>
        <w:tc>
          <w:tcPr>
            <w:tcW w:w="993" w:type="dxa"/>
          </w:tcPr>
          <w:p w14:paraId="72D44590" w14:textId="77777777" w:rsidR="0096022F" w:rsidRPr="00A57CC1" w:rsidRDefault="0096022F" w:rsidP="00147956">
            <w:pPr>
              <w:jc w:val="center"/>
              <w:rPr>
                <w:rFonts w:cs="Times New Roman"/>
                <w:b/>
                <w:bCs/>
              </w:rPr>
            </w:pPr>
            <w:r w:rsidRPr="00A57CC1">
              <w:rPr>
                <w:rFonts w:cs="Times New Roman"/>
                <w:b/>
                <w:bCs/>
              </w:rPr>
              <w:t>L.p.</w:t>
            </w:r>
          </w:p>
        </w:tc>
        <w:tc>
          <w:tcPr>
            <w:tcW w:w="1952" w:type="dxa"/>
          </w:tcPr>
          <w:p w14:paraId="547D91F5" w14:textId="77777777" w:rsidR="0096022F" w:rsidRPr="00FF5563" w:rsidRDefault="0096022F" w:rsidP="00147956">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84" w:type="dxa"/>
            <w:gridSpan w:val="2"/>
          </w:tcPr>
          <w:p w14:paraId="70554C87" w14:textId="77777777" w:rsidR="0096022F" w:rsidRPr="000D1EF4" w:rsidRDefault="0096022F" w:rsidP="00147956">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1365BFCC" w14:textId="77777777" w:rsidR="0096022F" w:rsidRPr="000D1EF4" w:rsidRDefault="0096022F" w:rsidP="00147956">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417BA630" w14:textId="77777777" w:rsidR="0096022F" w:rsidRPr="004A6A82" w:rsidRDefault="0096022F" w:rsidP="00147956">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004" w:type="dxa"/>
            <w:gridSpan w:val="3"/>
          </w:tcPr>
          <w:p w14:paraId="3FA3584E" w14:textId="77777777" w:rsidR="0096022F" w:rsidRPr="00CD495E" w:rsidRDefault="0096022F" w:rsidP="00147956">
            <w:pPr>
              <w:jc w:val="center"/>
              <w:rPr>
                <w:rFonts w:asciiTheme="majorBidi" w:hAnsiTheme="majorBidi" w:cstheme="majorBidi"/>
                <w:b/>
                <w:bCs/>
                <w:sz w:val="20"/>
                <w:szCs w:val="22"/>
              </w:rPr>
            </w:pPr>
            <w:r w:rsidRPr="00CD495E">
              <w:rPr>
                <w:rFonts w:asciiTheme="majorBidi" w:hAnsiTheme="majorBidi" w:cstheme="majorBidi"/>
                <w:b/>
                <w:bCs/>
                <w:sz w:val="20"/>
                <w:szCs w:val="22"/>
              </w:rPr>
              <w:t xml:space="preserve">Oferowany przedmiot zamówienia </w:t>
            </w:r>
          </w:p>
          <w:p w14:paraId="787F6C25" w14:textId="77777777" w:rsidR="0096022F" w:rsidRPr="003A36AE" w:rsidRDefault="0096022F" w:rsidP="003A36AE">
            <w:pPr>
              <w:jc w:val="center"/>
              <w:rPr>
                <w:rFonts w:asciiTheme="majorBidi" w:hAnsiTheme="majorBidi" w:cstheme="majorBidi"/>
                <w:b/>
                <w:bCs/>
                <w:sz w:val="22"/>
                <w:szCs w:val="22"/>
              </w:rPr>
            </w:pPr>
            <w:r w:rsidRPr="00CD495E">
              <w:rPr>
                <w:rFonts w:asciiTheme="majorBidi" w:hAnsiTheme="majorBidi" w:cstheme="majorBidi"/>
                <w:b/>
                <w:bCs/>
                <w:sz w:val="20"/>
                <w:szCs w:val="22"/>
              </w:rPr>
              <w:t>(producent, typ, nazwa, model, parametry)</w:t>
            </w:r>
          </w:p>
        </w:tc>
        <w:tc>
          <w:tcPr>
            <w:tcW w:w="1078" w:type="dxa"/>
          </w:tcPr>
          <w:p w14:paraId="4B64B00A" w14:textId="77777777" w:rsidR="0096022F" w:rsidRPr="00FF5563" w:rsidRDefault="0096022F" w:rsidP="00147956">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B119CB" w:rsidRPr="00555140" w14:paraId="62A008FB" w14:textId="77777777" w:rsidTr="00F866B3">
        <w:trPr>
          <w:gridAfter w:val="1"/>
          <w:wAfter w:w="29" w:type="dxa"/>
        </w:trPr>
        <w:tc>
          <w:tcPr>
            <w:tcW w:w="993" w:type="dxa"/>
          </w:tcPr>
          <w:p w14:paraId="52E60229" w14:textId="30857CB2" w:rsidR="00B119CB" w:rsidRPr="00B119CB" w:rsidRDefault="00B119CB" w:rsidP="00147956">
            <w:pPr>
              <w:jc w:val="center"/>
              <w:rPr>
                <w:rFonts w:cs="Times New Roman"/>
                <w:bCs/>
              </w:rPr>
            </w:pPr>
            <w:r w:rsidRPr="00B119CB">
              <w:rPr>
                <w:rFonts w:cs="Times New Roman"/>
                <w:bCs/>
              </w:rPr>
              <w:t>9.</w:t>
            </w:r>
          </w:p>
        </w:tc>
        <w:tc>
          <w:tcPr>
            <w:tcW w:w="1952" w:type="dxa"/>
          </w:tcPr>
          <w:p w14:paraId="1AFF72B9" w14:textId="77777777" w:rsidR="00B119CB" w:rsidRPr="00B968B2" w:rsidRDefault="00B119CB" w:rsidP="00B119CB">
            <w:pPr>
              <w:jc w:val="center"/>
              <w:rPr>
                <w:rFonts w:eastAsia="DejaVuSans" w:cs="Times New Roman"/>
                <w:color w:val="000000" w:themeColor="text1"/>
              </w:rPr>
            </w:pPr>
            <w:r w:rsidRPr="00B968B2">
              <w:rPr>
                <w:rFonts w:eastAsia="DejaVuSans" w:cs="Times New Roman"/>
                <w:color w:val="000000" w:themeColor="text1"/>
              </w:rPr>
              <w:t xml:space="preserve">Sokowirówka </w:t>
            </w:r>
          </w:p>
          <w:p w14:paraId="5CEDB36A" w14:textId="50456CFF" w:rsidR="00B119CB" w:rsidRPr="00B119CB" w:rsidRDefault="00B119CB" w:rsidP="00B119CB">
            <w:pPr>
              <w:jc w:val="center"/>
              <w:rPr>
                <w:rFonts w:asciiTheme="majorBidi" w:hAnsiTheme="majorBidi" w:cstheme="majorBidi"/>
                <w:bCs/>
                <w:sz w:val="22"/>
                <w:szCs w:val="22"/>
              </w:rPr>
            </w:pPr>
            <w:r w:rsidRPr="00B968B2">
              <w:rPr>
                <w:rFonts w:eastAsia="DejaVuSans" w:cs="Times New Roman"/>
                <w:color w:val="000000" w:themeColor="text1"/>
              </w:rPr>
              <w:t>(wyciskarka</w:t>
            </w:r>
            <w:r>
              <w:rPr>
                <w:rFonts w:eastAsia="DejaVuSans" w:cs="Times New Roman"/>
                <w:color w:val="000000" w:themeColor="text1"/>
              </w:rPr>
              <w:t>)</w:t>
            </w:r>
          </w:p>
        </w:tc>
        <w:tc>
          <w:tcPr>
            <w:tcW w:w="2584" w:type="dxa"/>
            <w:gridSpan w:val="2"/>
          </w:tcPr>
          <w:tbl>
            <w:tblPr>
              <w:tblW w:w="5970" w:type="dxa"/>
              <w:shd w:val="clear" w:color="auto" w:fill="FFFFFF"/>
              <w:tblLayout w:type="fixed"/>
              <w:tblCellMar>
                <w:left w:w="0" w:type="dxa"/>
                <w:right w:w="0" w:type="dxa"/>
              </w:tblCellMar>
              <w:tblLook w:val="04A0" w:firstRow="1" w:lastRow="0" w:firstColumn="1" w:lastColumn="0" w:noHBand="0" w:noVBand="1"/>
            </w:tblPr>
            <w:tblGrid>
              <w:gridCol w:w="5970"/>
            </w:tblGrid>
            <w:tr w:rsidR="00B119CB" w:rsidRPr="00CD495E" w14:paraId="337A2486" w14:textId="77777777" w:rsidTr="00427A4F">
              <w:tc>
                <w:tcPr>
                  <w:tcW w:w="5299" w:type="dxa"/>
                  <w:tcBorders>
                    <w:top w:val="nil"/>
                    <w:left w:val="nil"/>
                    <w:bottom w:val="nil"/>
                    <w:right w:val="nil"/>
                  </w:tcBorders>
                  <w:shd w:val="clear" w:color="auto" w:fill="FFFFFF"/>
                  <w:tcMar>
                    <w:top w:w="60" w:type="dxa"/>
                    <w:left w:w="0" w:type="dxa"/>
                    <w:bottom w:w="60" w:type="dxa"/>
                    <w:right w:w="0" w:type="dxa"/>
                  </w:tcMar>
                  <w:vAlign w:val="bottom"/>
                  <w:hideMark/>
                </w:tcPr>
                <w:p w14:paraId="31340394" w14:textId="77777777" w:rsidR="00B119CB" w:rsidRPr="00CD495E" w:rsidRDefault="00B119CB" w:rsidP="00B119CB">
                  <w:pPr>
                    <w:rPr>
                      <w:rFonts w:eastAsia="Times New Roman" w:cs="Times New Roman"/>
                      <w:color w:val="000000" w:themeColor="text1"/>
                      <w:sz w:val="20"/>
                      <w:lang w:eastAsia="pl-PL"/>
                    </w:rPr>
                  </w:pPr>
                  <w:r w:rsidRPr="00CD495E">
                    <w:rPr>
                      <w:rFonts w:eastAsia="Times New Roman" w:cs="Times New Roman"/>
                      <w:iCs/>
                      <w:color w:val="000000" w:themeColor="text1"/>
                      <w:sz w:val="20"/>
                      <w:bdr w:val="none" w:sz="0" w:space="0" w:color="auto" w:frame="1"/>
                      <w:lang w:eastAsia="pl-PL"/>
                    </w:rPr>
                    <w:t>Moc [W]: 500</w:t>
                  </w:r>
                </w:p>
              </w:tc>
            </w:tr>
            <w:tr w:rsidR="00B119CB" w:rsidRPr="00CD495E" w14:paraId="4DAEB0EF" w14:textId="77777777" w:rsidTr="00427A4F">
              <w:tc>
                <w:tcPr>
                  <w:tcW w:w="5299" w:type="dxa"/>
                  <w:tcBorders>
                    <w:top w:val="nil"/>
                    <w:left w:val="nil"/>
                    <w:bottom w:val="nil"/>
                    <w:right w:val="nil"/>
                  </w:tcBorders>
                  <w:shd w:val="clear" w:color="auto" w:fill="FFFFFF"/>
                  <w:tcMar>
                    <w:top w:w="60" w:type="dxa"/>
                    <w:left w:w="0" w:type="dxa"/>
                    <w:bottom w:w="60" w:type="dxa"/>
                    <w:right w:w="0" w:type="dxa"/>
                  </w:tcMar>
                  <w:vAlign w:val="bottom"/>
                  <w:hideMark/>
                </w:tcPr>
                <w:p w14:paraId="6FD807C3" w14:textId="77777777" w:rsidR="00B119CB" w:rsidRPr="00CD495E" w:rsidRDefault="00B119CB" w:rsidP="00B119CB">
                  <w:pPr>
                    <w:rPr>
                      <w:rFonts w:eastAsia="Times New Roman" w:cs="Times New Roman"/>
                      <w:color w:val="000000" w:themeColor="text1"/>
                      <w:sz w:val="20"/>
                      <w:lang w:eastAsia="pl-PL"/>
                    </w:rPr>
                  </w:pPr>
                  <w:r w:rsidRPr="00CD495E">
                    <w:rPr>
                      <w:rFonts w:eastAsia="Times New Roman" w:cs="Times New Roman"/>
                      <w:iCs/>
                      <w:color w:val="000000" w:themeColor="text1"/>
                      <w:sz w:val="20"/>
                      <w:bdr w:val="none" w:sz="0" w:space="0" w:color="auto" w:frame="1"/>
                      <w:lang w:eastAsia="pl-PL"/>
                    </w:rPr>
                    <w:t>Regulacja obrotów</w:t>
                  </w:r>
                  <w:r>
                    <w:rPr>
                      <w:rFonts w:eastAsia="Times New Roman" w:cs="Times New Roman"/>
                      <w:iCs/>
                      <w:color w:val="000000" w:themeColor="text1"/>
                      <w:sz w:val="20"/>
                      <w:bdr w:val="none" w:sz="0" w:space="0" w:color="auto" w:frame="1"/>
                      <w:lang w:eastAsia="pl-PL"/>
                    </w:rPr>
                    <w:t>:</w:t>
                  </w:r>
                  <w:r w:rsidRPr="00CD495E">
                    <w:rPr>
                      <w:rFonts w:eastAsia="Times New Roman" w:cs="Times New Roman"/>
                      <w:iCs/>
                      <w:color w:val="000000" w:themeColor="text1"/>
                      <w:sz w:val="20"/>
                      <w:bdr w:val="none" w:sz="0" w:space="0" w:color="auto" w:frame="1"/>
                      <w:lang w:eastAsia="pl-PL"/>
                    </w:rPr>
                    <w:t xml:space="preserve"> Nie</w:t>
                  </w:r>
                </w:p>
              </w:tc>
            </w:tr>
            <w:tr w:rsidR="00B119CB" w:rsidRPr="00CD495E" w14:paraId="7DDA1E63" w14:textId="77777777" w:rsidTr="00427A4F">
              <w:tc>
                <w:tcPr>
                  <w:tcW w:w="5299" w:type="dxa"/>
                  <w:tcBorders>
                    <w:top w:val="nil"/>
                    <w:left w:val="nil"/>
                    <w:bottom w:val="nil"/>
                    <w:right w:val="nil"/>
                  </w:tcBorders>
                  <w:shd w:val="clear" w:color="auto" w:fill="FFFFFF"/>
                  <w:tcMar>
                    <w:top w:w="60" w:type="dxa"/>
                    <w:left w:w="0" w:type="dxa"/>
                    <w:bottom w:w="60" w:type="dxa"/>
                    <w:right w:w="0" w:type="dxa"/>
                  </w:tcMar>
                  <w:vAlign w:val="bottom"/>
                  <w:hideMark/>
                </w:tcPr>
                <w:p w14:paraId="41C6ACA5" w14:textId="77777777" w:rsidR="00B119CB" w:rsidRPr="00CD495E" w:rsidRDefault="00B119CB" w:rsidP="00B119CB">
                  <w:pPr>
                    <w:rPr>
                      <w:rFonts w:eastAsia="Times New Roman" w:cs="Times New Roman"/>
                      <w:color w:val="000000" w:themeColor="text1"/>
                      <w:sz w:val="20"/>
                      <w:lang w:eastAsia="pl-PL"/>
                    </w:rPr>
                  </w:pPr>
                  <w:r w:rsidRPr="00CD495E">
                    <w:rPr>
                      <w:rFonts w:eastAsia="Times New Roman" w:cs="Times New Roman"/>
                      <w:iCs/>
                      <w:color w:val="000000" w:themeColor="text1"/>
                      <w:sz w:val="20"/>
                      <w:bdr w:val="none" w:sz="0" w:space="0" w:color="auto" w:frame="1"/>
                      <w:lang w:eastAsia="pl-PL"/>
                    </w:rPr>
                    <w:t>Pojemnik na sok</w:t>
                  </w:r>
                  <w:r>
                    <w:rPr>
                      <w:rFonts w:eastAsia="Times New Roman" w:cs="Times New Roman"/>
                      <w:iCs/>
                      <w:color w:val="000000" w:themeColor="text1"/>
                      <w:sz w:val="20"/>
                      <w:bdr w:val="none" w:sz="0" w:space="0" w:color="auto" w:frame="1"/>
                      <w:lang w:eastAsia="pl-PL"/>
                    </w:rPr>
                    <w:t>:</w:t>
                  </w:r>
                  <w:r w:rsidRPr="00CD495E">
                    <w:rPr>
                      <w:rFonts w:eastAsia="Times New Roman" w:cs="Times New Roman"/>
                      <w:iCs/>
                      <w:color w:val="000000" w:themeColor="text1"/>
                      <w:sz w:val="20"/>
                      <w:bdr w:val="none" w:sz="0" w:space="0" w:color="auto" w:frame="1"/>
                      <w:lang w:eastAsia="pl-PL"/>
                    </w:rPr>
                    <w:t xml:space="preserve"> Tak</w:t>
                  </w:r>
                </w:p>
              </w:tc>
            </w:tr>
            <w:tr w:rsidR="00B119CB" w:rsidRPr="00CD495E" w14:paraId="0CBFC1EC" w14:textId="77777777" w:rsidTr="00427A4F">
              <w:tc>
                <w:tcPr>
                  <w:tcW w:w="5299" w:type="dxa"/>
                  <w:tcBorders>
                    <w:top w:val="nil"/>
                    <w:left w:val="nil"/>
                    <w:bottom w:val="nil"/>
                    <w:right w:val="nil"/>
                  </w:tcBorders>
                  <w:shd w:val="clear" w:color="auto" w:fill="FFFFFF"/>
                  <w:tcMar>
                    <w:top w:w="60" w:type="dxa"/>
                    <w:left w:w="0" w:type="dxa"/>
                    <w:bottom w:w="60" w:type="dxa"/>
                    <w:right w:w="0" w:type="dxa"/>
                  </w:tcMar>
                  <w:vAlign w:val="bottom"/>
                  <w:hideMark/>
                </w:tcPr>
                <w:p w14:paraId="33CCC41C" w14:textId="77777777" w:rsidR="00B119CB" w:rsidRPr="00CD495E" w:rsidRDefault="00B119CB" w:rsidP="00B119CB">
                  <w:pPr>
                    <w:rPr>
                      <w:rFonts w:eastAsia="Times New Roman" w:cs="Times New Roman"/>
                      <w:iCs/>
                      <w:color w:val="000000" w:themeColor="text1"/>
                      <w:sz w:val="20"/>
                      <w:bdr w:val="none" w:sz="0" w:space="0" w:color="auto" w:frame="1"/>
                      <w:lang w:eastAsia="pl-PL"/>
                    </w:rPr>
                  </w:pPr>
                  <w:r w:rsidRPr="00CD495E">
                    <w:rPr>
                      <w:rFonts w:eastAsia="Times New Roman" w:cs="Times New Roman"/>
                      <w:iCs/>
                      <w:color w:val="000000" w:themeColor="text1"/>
                      <w:sz w:val="20"/>
                      <w:bdr w:val="none" w:sz="0" w:space="0" w:color="auto" w:frame="1"/>
                      <w:lang w:eastAsia="pl-PL"/>
                    </w:rPr>
                    <w:t xml:space="preserve">Pojemność pojemnika na </w:t>
                  </w:r>
                  <w:r>
                    <w:rPr>
                      <w:rFonts w:eastAsia="Times New Roman" w:cs="Times New Roman"/>
                      <w:iCs/>
                      <w:color w:val="000000" w:themeColor="text1"/>
                      <w:sz w:val="20"/>
                      <w:bdr w:val="none" w:sz="0" w:space="0" w:color="auto" w:frame="1"/>
                      <w:lang w:eastAsia="pl-PL"/>
                    </w:rPr>
                    <w:br/>
                    <w:t>miąższ</w:t>
                  </w:r>
                  <w:r w:rsidRPr="00CD495E">
                    <w:rPr>
                      <w:rFonts w:eastAsia="Times New Roman" w:cs="Times New Roman"/>
                      <w:iCs/>
                      <w:color w:val="000000" w:themeColor="text1"/>
                      <w:sz w:val="20"/>
                      <w:bdr w:val="none" w:sz="0" w:space="0" w:color="auto" w:frame="1"/>
                      <w:lang w:eastAsia="pl-PL"/>
                    </w:rPr>
                    <w:t>: 1 l</w:t>
                  </w:r>
                </w:p>
                <w:p w14:paraId="518C41A9" w14:textId="77777777" w:rsidR="00B119CB" w:rsidRPr="00CD495E" w:rsidRDefault="00B119CB" w:rsidP="00B119CB">
                  <w:pPr>
                    <w:rPr>
                      <w:rFonts w:eastAsia="Times New Roman" w:cs="Times New Roman"/>
                      <w:color w:val="000000" w:themeColor="text1"/>
                      <w:sz w:val="20"/>
                      <w:lang w:eastAsia="pl-PL"/>
                    </w:rPr>
                  </w:pPr>
                </w:p>
              </w:tc>
            </w:tr>
          </w:tbl>
          <w:p w14:paraId="2608BF27" w14:textId="77777777" w:rsidR="00B119CB" w:rsidRPr="00B119CB" w:rsidRDefault="00B119CB" w:rsidP="00147956">
            <w:pPr>
              <w:jc w:val="center"/>
              <w:rPr>
                <w:rFonts w:asciiTheme="majorBidi" w:hAnsiTheme="majorBidi" w:cstheme="majorBidi"/>
                <w:bCs/>
                <w:sz w:val="22"/>
                <w:szCs w:val="22"/>
              </w:rPr>
            </w:pPr>
          </w:p>
        </w:tc>
        <w:tc>
          <w:tcPr>
            <w:tcW w:w="3004" w:type="dxa"/>
            <w:gridSpan w:val="3"/>
          </w:tcPr>
          <w:p w14:paraId="389A063F" w14:textId="77777777" w:rsidR="00B119CB" w:rsidRPr="00B119CB" w:rsidRDefault="00B119CB" w:rsidP="00147956">
            <w:pPr>
              <w:jc w:val="center"/>
              <w:rPr>
                <w:rFonts w:asciiTheme="majorBidi" w:hAnsiTheme="majorBidi" w:cstheme="majorBidi"/>
                <w:bCs/>
                <w:sz w:val="20"/>
                <w:szCs w:val="22"/>
              </w:rPr>
            </w:pPr>
          </w:p>
        </w:tc>
        <w:tc>
          <w:tcPr>
            <w:tcW w:w="1078" w:type="dxa"/>
          </w:tcPr>
          <w:p w14:paraId="07EE78E1" w14:textId="337F1FD3" w:rsidR="00B119CB" w:rsidRPr="00B119CB" w:rsidRDefault="00B119CB" w:rsidP="00147956">
            <w:pPr>
              <w:suppressAutoHyphens w:val="0"/>
              <w:jc w:val="center"/>
              <w:rPr>
                <w:rFonts w:asciiTheme="majorBidi" w:hAnsiTheme="majorBidi" w:cstheme="majorBidi"/>
                <w:bCs/>
                <w:sz w:val="22"/>
                <w:szCs w:val="22"/>
              </w:rPr>
            </w:pPr>
            <w:r>
              <w:rPr>
                <w:rFonts w:asciiTheme="majorBidi" w:hAnsiTheme="majorBidi" w:cstheme="majorBidi"/>
                <w:bCs/>
                <w:sz w:val="22"/>
                <w:szCs w:val="22"/>
              </w:rPr>
              <w:t>1 szt.</w:t>
            </w:r>
          </w:p>
        </w:tc>
      </w:tr>
      <w:tr w:rsidR="00590CC6" w:rsidRPr="00555140" w14:paraId="4B6441C5" w14:textId="77777777" w:rsidTr="00F866B3">
        <w:trPr>
          <w:gridAfter w:val="1"/>
          <w:wAfter w:w="29" w:type="dxa"/>
        </w:trPr>
        <w:tc>
          <w:tcPr>
            <w:tcW w:w="993" w:type="dxa"/>
            <w:shd w:val="clear" w:color="auto" w:fill="DBE5F1" w:themeFill="accent1" w:themeFillTint="33"/>
          </w:tcPr>
          <w:p w14:paraId="2B5C27B2" w14:textId="77777777" w:rsidR="0096022F" w:rsidRPr="00197638" w:rsidRDefault="0096022F" w:rsidP="00147956">
            <w:pPr>
              <w:jc w:val="center"/>
              <w:rPr>
                <w:rFonts w:cs="Times New Roman"/>
              </w:rPr>
            </w:pPr>
            <w:r w:rsidRPr="0086021F">
              <w:rPr>
                <w:rFonts w:cs="Times New Roman"/>
                <w:b/>
                <w:bCs/>
                <w:sz w:val="20"/>
                <w:szCs w:val="20"/>
              </w:rPr>
              <w:t>A</w:t>
            </w:r>
            <w:r w:rsidR="009C0083">
              <w:rPr>
                <w:rFonts w:cs="Times New Roman"/>
                <w:b/>
                <w:bCs/>
                <w:sz w:val="20"/>
                <w:szCs w:val="20"/>
              </w:rPr>
              <w:t>d. 9</w:t>
            </w:r>
          </w:p>
        </w:tc>
        <w:tc>
          <w:tcPr>
            <w:tcW w:w="1952" w:type="dxa"/>
            <w:shd w:val="clear" w:color="auto" w:fill="DBE5F1" w:themeFill="accent1" w:themeFillTint="33"/>
          </w:tcPr>
          <w:p w14:paraId="096BA49E" w14:textId="77777777" w:rsidR="0096022F" w:rsidRPr="00A60575" w:rsidRDefault="0096022F" w:rsidP="00147956">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019709C9" w14:textId="77777777" w:rsidR="0096022F" w:rsidRDefault="0096022F" w:rsidP="00147956">
            <w:pPr>
              <w:jc w:val="center"/>
              <w:rPr>
                <w:rFonts w:eastAsia="DejaVuSans" w:cs="Times New Roman"/>
                <w:sz w:val="22"/>
                <w:szCs w:val="22"/>
              </w:rPr>
            </w:pPr>
          </w:p>
          <w:p w14:paraId="33C7CCAE" w14:textId="77777777" w:rsidR="00F866B3" w:rsidRPr="00001497" w:rsidRDefault="00F866B3" w:rsidP="00147956">
            <w:pPr>
              <w:jc w:val="center"/>
              <w:rPr>
                <w:rFonts w:eastAsia="DejaVuSans" w:cs="Times New Roman"/>
                <w:sz w:val="22"/>
                <w:szCs w:val="22"/>
              </w:rPr>
            </w:pPr>
          </w:p>
          <w:p w14:paraId="4A01983F" w14:textId="53A32816" w:rsidR="0096022F" w:rsidRPr="00F866B3" w:rsidRDefault="0096022F" w:rsidP="00F866B3">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883" w:type="dxa"/>
            <w:shd w:val="clear" w:color="auto" w:fill="DBE5F1" w:themeFill="accent1" w:themeFillTint="33"/>
          </w:tcPr>
          <w:p w14:paraId="3A3A780D" w14:textId="77777777" w:rsidR="0096022F" w:rsidRDefault="0096022F" w:rsidP="00147956">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701C4DB5" w14:textId="77777777" w:rsidR="0096022F" w:rsidRDefault="0096022F" w:rsidP="00147956">
            <w:pPr>
              <w:suppressAutoHyphens w:val="0"/>
              <w:jc w:val="center"/>
              <w:rPr>
                <w:rFonts w:asciiTheme="majorBidi" w:hAnsiTheme="majorBidi" w:cstheme="majorBidi"/>
                <w:b/>
                <w:bCs/>
                <w:sz w:val="22"/>
                <w:szCs w:val="22"/>
              </w:rPr>
            </w:pPr>
          </w:p>
          <w:p w14:paraId="7586E8F0" w14:textId="77777777" w:rsidR="00F866B3" w:rsidRDefault="00F866B3" w:rsidP="00147956">
            <w:pPr>
              <w:suppressAutoHyphens w:val="0"/>
              <w:jc w:val="center"/>
              <w:rPr>
                <w:rFonts w:asciiTheme="majorBidi" w:hAnsiTheme="majorBidi" w:cstheme="majorBidi"/>
                <w:b/>
                <w:bCs/>
                <w:sz w:val="22"/>
                <w:szCs w:val="22"/>
              </w:rPr>
            </w:pPr>
          </w:p>
          <w:p w14:paraId="0836A796" w14:textId="77777777" w:rsidR="00F866B3" w:rsidRDefault="00F866B3" w:rsidP="00147956">
            <w:pPr>
              <w:suppressAutoHyphens w:val="0"/>
              <w:jc w:val="center"/>
              <w:rPr>
                <w:rFonts w:asciiTheme="majorBidi" w:hAnsiTheme="majorBidi" w:cstheme="majorBidi"/>
                <w:b/>
                <w:bCs/>
                <w:sz w:val="22"/>
                <w:szCs w:val="22"/>
              </w:rPr>
            </w:pPr>
          </w:p>
          <w:p w14:paraId="47E9A95C" w14:textId="6A9BC950" w:rsidR="0096022F" w:rsidRPr="00F866B3" w:rsidRDefault="00BA6C2E" w:rsidP="00F866B3">
            <w:pPr>
              <w:suppressAutoHyphens w:val="0"/>
              <w:jc w:val="center"/>
              <w:rPr>
                <w:rFonts w:asciiTheme="majorBidi" w:hAnsiTheme="majorBidi" w:cstheme="majorBidi"/>
                <w:b/>
                <w:bCs/>
                <w:sz w:val="22"/>
                <w:szCs w:val="22"/>
              </w:rPr>
            </w:pPr>
            <w:r>
              <w:rPr>
                <w:rFonts w:asciiTheme="majorBidi" w:hAnsiTheme="majorBidi" w:cstheme="majorBidi"/>
                <w:b/>
                <w:bCs/>
                <w:sz w:val="22"/>
                <w:szCs w:val="22"/>
              </w:rPr>
              <w:t>1</w:t>
            </w:r>
            <w:r w:rsidR="00F866B3">
              <w:rPr>
                <w:rFonts w:asciiTheme="majorBidi" w:hAnsiTheme="majorBidi" w:cstheme="majorBidi"/>
                <w:b/>
                <w:bCs/>
                <w:sz w:val="22"/>
                <w:szCs w:val="22"/>
              </w:rPr>
              <w:t xml:space="preserve"> szt.</w:t>
            </w:r>
          </w:p>
        </w:tc>
        <w:tc>
          <w:tcPr>
            <w:tcW w:w="1701" w:type="dxa"/>
            <w:shd w:val="clear" w:color="auto" w:fill="DBE5F1" w:themeFill="accent1" w:themeFillTint="33"/>
          </w:tcPr>
          <w:p w14:paraId="6A130470" w14:textId="77777777" w:rsidR="0096022F" w:rsidRPr="00FF5EFC" w:rsidRDefault="0096022F" w:rsidP="00147956">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769E2A9B" w14:textId="77777777" w:rsidR="0096022F" w:rsidRDefault="0096022F" w:rsidP="00147956">
            <w:pPr>
              <w:jc w:val="center"/>
              <w:rPr>
                <w:rFonts w:cs="Times New Roman"/>
                <w:b/>
                <w:bCs/>
                <w:sz w:val="22"/>
                <w:szCs w:val="22"/>
              </w:rPr>
            </w:pPr>
          </w:p>
          <w:p w14:paraId="6F9A297E" w14:textId="77777777" w:rsidR="00F866B3" w:rsidRPr="00FF5EFC" w:rsidRDefault="00F866B3" w:rsidP="00147956">
            <w:pPr>
              <w:jc w:val="center"/>
              <w:rPr>
                <w:rFonts w:cs="Times New Roman"/>
                <w:b/>
                <w:bCs/>
                <w:sz w:val="22"/>
                <w:szCs w:val="22"/>
              </w:rPr>
            </w:pPr>
          </w:p>
          <w:p w14:paraId="1205C2B8" w14:textId="3545B939" w:rsidR="0096022F" w:rsidRPr="00F866B3" w:rsidRDefault="00F866B3" w:rsidP="00F866B3">
            <w:pPr>
              <w:jc w:val="center"/>
              <w:rPr>
                <w:rFonts w:cs="Times New Roman"/>
                <w:b/>
                <w:bCs/>
                <w:sz w:val="22"/>
                <w:szCs w:val="22"/>
              </w:rPr>
            </w:pPr>
            <w:r>
              <w:rPr>
                <w:rFonts w:cs="Times New Roman"/>
                <w:b/>
                <w:bCs/>
                <w:sz w:val="22"/>
                <w:szCs w:val="22"/>
              </w:rPr>
              <w:t>...…………zł</w:t>
            </w:r>
          </w:p>
        </w:tc>
        <w:tc>
          <w:tcPr>
            <w:tcW w:w="992" w:type="dxa"/>
            <w:shd w:val="clear" w:color="auto" w:fill="DBE5F1" w:themeFill="accent1" w:themeFillTint="33"/>
          </w:tcPr>
          <w:p w14:paraId="020BDA53" w14:textId="4EDF8265" w:rsidR="0096022F" w:rsidRDefault="0096022F" w:rsidP="00147956">
            <w:pPr>
              <w:suppressAutoHyphens w:val="0"/>
              <w:jc w:val="center"/>
              <w:rPr>
                <w:rFonts w:cs="Times New Roman"/>
                <w:b/>
                <w:bCs/>
                <w:sz w:val="22"/>
                <w:szCs w:val="22"/>
              </w:rPr>
            </w:pPr>
            <w:r>
              <w:rPr>
                <w:rFonts w:cs="Times New Roman"/>
                <w:b/>
                <w:bCs/>
                <w:sz w:val="22"/>
                <w:szCs w:val="22"/>
              </w:rPr>
              <w:t xml:space="preserve">Stawka </w:t>
            </w:r>
          </w:p>
          <w:p w14:paraId="1BC34E96" w14:textId="77777777" w:rsidR="0096022F" w:rsidRPr="00FF5EFC" w:rsidRDefault="0096022F" w:rsidP="00147956">
            <w:pPr>
              <w:suppressAutoHyphens w:val="0"/>
              <w:jc w:val="center"/>
              <w:rPr>
                <w:rFonts w:cs="Times New Roman"/>
                <w:b/>
                <w:bCs/>
                <w:sz w:val="22"/>
                <w:szCs w:val="22"/>
              </w:rPr>
            </w:pPr>
            <w:r w:rsidRPr="00FF5EFC">
              <w:rPr>
                <w:rFonts w:cs="Times New Roman"/>
                <w:b/>
                <w:bCs/>
                <w:sz w:val="22"/>
                <w:szCs w:val="22"/>
              </w:rPr>
              <w:t>VAT</w:t>
            </w:r>
          </w:p>
          <w:p w14:paraId="2EAA9F52" w14:textId="77777777" w:rsidR="0096022F" w:rsidRPr="00FF5EFC" w:rsidRDefault="0096022F" w:rsidP="00147956">
            <w:pPr>
              <w:suppressAutoHyphens w:val="0"/>
              <w:jc w:val="center"/>
              <w:rPr>
                <w:rFonts w:cs="Times New Roman"/>
                <w:b/>
                <w:bCs/>
                <w:sz w:val="22"/>
                <w:szCs w:val="22"/>
              </w:rPr>
            </w:pPr>
          </w:p>
          <w:p w14:paraId="62AEDA90" w14:textId="77777777" w:rsidR="0096022F" w:rsidRDefault="0096022F" w:rsidP="00147956">
            <w:pPr>
              <w:suppressAutoHyphens w:val="0"/>
              <w:rPr>
                <w:rFonts w:cs="Times New Roman"/>
                <w:b/>
                <w:bCs/>
                <w:sz w:val="22"/>
                <w:szCs w:val="22"/>
              </w:rPr>
            </w:pPr>
          </w:p>
          <w:p w14:paraId="6903B4FB" w14:textId="77777777" w:rsidR="0096022F" w:rsidRPr="00EC0430" w:rsidRDefault="0096022F" w:rsidP="00EC0430">
            <w:pPr>
              <w:suppressAutoHyphens w:val="0"/>
              <w:jc w:val="center"/>
              <w:rPr>
                <w:rFonts w:cs="Times New Roman"/>
                <w:b/>
                <w:bCs/>
                <w:sz w:val="22"/>
                <w:szCs w:val="22"/>
              </w:rPr>
            </w:pPr>
            <w:r w:rsidRPr="00FF5EFC">
              <w:rPr>
                <w:rFonts w:cs="Times New Roman"/>
                <w:b/>
                <w:bCs/>
                <w:sz w:val="22"/>
                <w:szCs w:val="22"/>
              </w:rPr>
              <w:t>……%</w:t>
            </w:r>
          </w:p>
        </w:tc>
        <w:tc>
          <w:tcPr>
            <w:tcW w:w="1418" w:type="dxa"/>
            <w:shd w:val="clear" w:color="auto" w:fill="DBE5F1" w:themeFill="accent1" w:themeFillTint="33"/>
          </w:tcPr>
          <w:p w14:paraId="4E42E5E3" w14:textId="77777777" w:rsidR="0096022F" w:rsidRPr="00DF5C63" w:rsidRDefault="0096022F" w:rsidP="00670E16">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777A1419" w14:textId="77777777" w:rsidR="0096022F" w:rsidRPr="00DF5C63" w:rsidRDefault="0096022F" w:rsidP="00670E16">
            <w:pPr>
              <w:rPr>
                <w:rFonts w:eastAsia="DejaVuSans" w:cs="Times New Roman"/>
                <w:sz w:val="22"/>
                <w:szCs w:val="22"/>
              </w:rPr>
            </w:pPr>
          </w:p>
          <w:p w14:paraId="2161ECBC" w14:textId="77777777" w:rsidR="0096022F" w:rsidRPr="00197638" w:rsidRDefault="002679AA" w:rsidP="00670E16">
            <w:pPr>
              <w:rPr>
                <w:rFonts w:cs="Times New Roman"/>
              </w:rPr>
            </w:pPr>
            <w:r>
              <w:rPr>
                <w:rFonts w:eastAsia="DejaVuSans" w:cs="Times New Roman"/>
                <w:b/>
                <w:bCs/>
                <w:sz w:val="22"/>
                <w:szCs w:val="22"/>
              </w:rPr>
              <w:t>….……….</w:t>
            </w:r>
            <w:r w:rsidR="0096022F" w:rsidRPr="00DF5C63">
              <w:rPr>
                <w:rFonts w:eastAsia="DejaVuSans" w:cs="Times New Roman"/>
                <w:b/>
                <w:bCs/>
                <w:sz w:val="22"/>
                <w:szCs w:val="22"/>
              </w:rPr>
              <w:t>zł</w:t>
            </w:r>
          </w:p>
        </w:tc>
        <w:tc>
          <w:tcPr>
            <w:tcW w:w="1672" w:type="dxa"/>
            <w:gridSpan w:val="2"/>
            <w:shd w:val="clear" w:color="auto" w:fill="DBE5F1" w:themeFill="accent1" w:themeFillTint="33"/>
          </w:tcPr>
          <w:p w14:paraId="44C3A045" w14:textId="77777777" w:rsidR="0096022F" w:rsidRPr="00FF5EFC" w:rsidRDefault="0096022F" w:rsidP="00670E16">
            <w:pPr>
              <w:suppressAutoHyphens w:val="0"/>
              <w:jc w:val="center"/>
              <w:rPr>
                <w:rFonts w:cs="Times New Roman"/>
                <w:b/>
                <w:bCs/>
                <w:sz w:val="22"/>
                <w:szCs w:val="22"/>
              </w:rPr>
            </w:pPr>
            <w:r w:rsidRPr="00FF5EFC">
              <w:rPr>
                <w:rFonts w:cs="Times New Roman"/>
                <w:b/>
                <w:bCs/>
                <w:sz w:val="22"/>
                <w:szCs w:val="22"/>
              </w:rPr>
              <w:t>Wartość</w:t>
            </w:r>
          </w:p>
          <w:p w14:paraId="1FE844D8" w14:textId="77777777" w:rsidR="0096022F" w:rsidRPr="00FF5EFC" w:rsidRDefault="0096022F" w:rsidP="00670E16">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2CA5DAC7" w14:textId="77777777" w:rsidR="0096022F" w:rsidRDefault="0096022F" w:rsidP="00670E16">
            <w:pPr>
              <w:rPr>
                <w:rFonts w:cs="Times New Roman"/>
                <w:b/>
                <w:bCs/>
                <w:sz w:val="22"/>
                <w:szCs w:val="22"/>
              </w:rPr>
            </w:pPr>
          </w:p>
          <w:p w14:paraId="521AD730" w14:textId="77777777" w:rsidR="00F866B3" w:rsidRDefault="00F866B3" w:rsidP="00670E16">
            <w:pPr>
              <w:rPr>
                <w:rFonts w:cs="Times New Roman"/>
                <w:b/>
                <w:bCs/>
                <w:sz w:val="22"/>
                <w:szCs w:val="22"/>
              </w:rPr>
            </w:pPr>
          </w:p>
          <w:p w14:paraId="71259F7C" w14:textId="1CD92987" w:rsidR="0096022F" w:rsidRPr="00F866B3" w:rsidRDefault="007D3E31" w:rsidP="00F866B3">
            <w:pPr>
              <w:rPr>
                <w:rFonts w:cs="Times New Roman"/>
                <w:b/>
                <w:bCs/>
                <w:sz w:val="22"/>
                <w:szCs w:val="22"/>
              </w:rPr>
            </w:pPr>
            <w:r>
              <w:rPr>
                <w:rFonts w:cs="Times New Roman"/>
                <w:b/>
                <w:bCs/>
                <w:sz w:val="22"/>
                <w:szCs w:val="22"/>
              </w:rPr>
              <w:t>…</w:t>
            </w:r>
            <w:r w:rsidR="0096022F">
              <w:rPr>
                <w:rFonts w:cs="Times New Roman"/>
                <w:b/>
                <w:bCs/>
                <w:sz w:val="22"/>
                <w:szCs w:val="22"/>
              </w:rPr>
              <w:t>.…….…</w:t>
            </w:r>
            <w:r w:rsidR="00F866B3">
              <w:rPr>
                <w:rFonts w:cs="Times New Roman"/>
                <w:b/>
                <w:bCs/>
                <w:sz w:val="22"/>
                <w:szCs w:val="22"/>
              </w:rPr>
              <w:t>zł</w:t>
            </w:r>
          </w:p>
        </w:tc>
      </w:tr>
      <w:tr w:rsidR="00590CC6" w:rsidRPr="00555140" w14:paraId="20437489" w14:textId="77777777" w:rsidTr="00F866B3">
        <w:trPr>
          <w:gridAfter w:val="1"/>
          <w:wAfter w:w="29" w:type="dxa"/>
        </w:trPr>
        <w:tc>
          <w:tcPr>
            <w:tcW w:w="993" w:type="dxa"/>
          </w:tcPr>
          <w:p w14:paraId="603C07CB" w14:textId="77777777" w:rsidR="0096022F" w:rsidRPr="00A57CC1" w:rsidRDefault="0096022F" w:rsidP="00147956">
            <w:pPr>
              <w:jc w:val="center"/>
              <w:rPr>
                <w:rFonts w:cs="Times New Roman"/>
                <w:b/>
                <w:bCs/>
              </w:rPr>
            </w:pPr>
            <w:r w:rsidRPr="00A57CC1">
              <w:rPr>
                <w:rFonts w:cs="Times New Roman"/>
                <w:b/>
                <w:bCs/>
              </w:rPr>
              <w:t>L.p.</w:t>
            </w:r>
          </w:p>
        </w:tc>
        <w:tc>
          <w:tcPr>
            <w:tcW w:w="1952" w:type="dxa"/>
          </w:tcPr>
          <w:p w14:paraId="7A03DFCB" w14:textId="77777777" w:rsidR="0096022F" w:rsidRPr="00FF5563" w:rsidRDefault="0096022F" w:rsidP="00147956">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84" w:type="dxa"/>
            <w:gridSpan w:val="2"/>
          </w:tcPr>
          <w:p w14:paraId="01AD61EA" w14:textId="77777777" w:rsidR="0096022F" w:rsidRPr="000D1EF4" w:rsidRDefault="0096022F" w:rsidP="00147956">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73920886" w14:textId="77777777" w:rsidR="0096022F" w:rsidRPr="000D1EF4" w:rsidRDefault="0096022F" w:rsidP="00147956">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445DF791" w14:textId="77777777" w:rsidR="0096022F" w:rsidRPr="004A6A82" w:rsidRDefault="0096022F" w:rsidP="00147956">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004" w:type="dxa"/>
            <w:gridSpan w:val="3"/>
          </w:tcPr>
          <w:p w14:paraId="63EF3C08" w14:textId="77777777" w:rsidR="0096022F" w:rsidRPr="00F866B3" w:rsidRDefault="0096022F" w:rsidP="00147956">
            <w:pPr>
              <w:jc w:val="center"/>
              <w:rPr>
                <w:rFonts w:asciiTheme="majorBidi" w:hAnsiTheme="majorBidi" w:cstheme="majorBidi"/>
                <w:b/>
                <w:bCs/>
                <w:sz w:val="20"/>
                <w:szCs w:val="22"/>
              </w:rPr>
            </w:pPr>
            <w:r w:rsidRPr="00F866B3">
              <w:rPr>
                <w:rFonts w:asciiTheme="majorBidi" w:hAnsiTheme="majorBidi" w:cstheme="majorBidi"/>
                <w:b/>
                <w:bCs/>
                <w:sz w:val="20"/>
                <w:szCs w:val="22"/>
              </w:rPr>
              <w:t xml:space="preserve">Oferowany przedmiot zamówienia </w:t>
            </w:r>
          </w:p>
          <w:p w14:paraId="6BDEEE3F" w14:textId="77777777" w:rsidR="0096022F" w:rsidRPr="003A36AE" w:rsidRDefault="0096022F" w:rsidP="003A36AE">
            <w:pPr>
              <w:jc w:val="center"/>
              <w:rPr>
                <w:rFonts w:asciiTheme="majorBidi" w:hAnsiTheme="majorBidi" w:cstheme="majorBidi"/>
                <w:b/>
                <w:bCs/>
                <w:sz w:val="22"/>
                <w:szCs w:val="22"/>
              </w:rPr>
            </w:pPr>
            <w:r w:rsidRPr="00F866B3">
              <w:rPr>
                <w:rFonts w:asciiTheme="majorBidi" w:hAnsiTheme="majorBidi" w:cstheme="majorBidi"/>
                <w:b/>
                <w:bCs/>
                <w:sz w:val="20"/>
                <w:szCs w:val="22"/>
              </w:rPr>
              <w:t>(producent, typ, nazwa, model, parametry)</w:t>
            </w:r>
          </w:p>
        </w:tc>
        <w:tc>
          <w:tcPr>
            <w:tcW w:w="1078" w:type="dxa"/>
          </w:tcPr>
          <w:p w14:paraId="6266E3F1" w14:textId="77777777" w:rsidR="0096022F" w:rsidRPr="00FF5563" w:rsidRDefault="0096022F" w:rsidP="00147956">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C4753C" w:rsidRPr="00555140" w14:paraId="681D2CBC" w14:textId="77777777" w:rsidTr="00F866B3">
        <w:trPr>
          <w:gridAfter w:val="1"/>
          <w:wAfter w:w="29" w:type="dxa"/>
        </w:trPr>
        <w:tc>
          <w:tcPr>
            <w:tcW w:w="993" w:type="dxa"/>
          </w:tcPr>
          <w:p w14:paraId="56DA7965" w14:textId="77777777" w:rsidR="00C4753C" w:rsidRPr="00197638" w:rsidRDefault="00C4753C" w:rsidP="00C4753C">
            <w:pPr>
              <w:jc w:val="center"/>
              <w:rPr>
                <w:rFonts w:cs="Times New Roman"/>
              </w:rPr>
            </w:pPr>
            <w:r>
              <w:rPr>
                <w:rFonts w:cs="Times New Roman"/>
              </w:rPr>
              <w:t>10.</w:t>
            </w:r>
          </w:p>
        </w:tc>
        <w:tc>
          <w:tcPr>
            <w:tcW w:w="1952" w:type="dxa"/>
          </w:tcPr>
          <w:p w14:paraId="166FF86D" w14:textId="3007D82B" w:rsidR="00C4753C" w:rsidRPr="00197638" w:rsidRDefault="00C4753C" w:rsidP="00C4753C">
            <w:pPr>
              <w:jc w:val="center"/>
              <w:rPr>
                <w:rFonts w:cs="Times New Roman"/>
                <w:color w:val="000000"/>
              </w:rPr>
            </w:pPr>
            <w:r w:rsidRPr="00B968B2">
              <w:rPr>
                <w:rFonts w:cs="Times New Roman"/>
                <w:bCs/>
                <w:color w:val="000000" w:themeColor="text1"/>
              </w:rPr>
              <w:t>Czajnik elektryczny</w:t>
            </w:r>
          </w:p>
        </w:tc>
        <w:tc>
          <w:tcPr>
            <w:tcW w:w="2584" w:type="dxa"/>
            <w:gridSpan w:val="2"/>
          </w:tcPr>
          <w:tbl>
            <w:tblPr>
              <w:tblW w:w="5970" w:type="dxa"/>
              <w:shd w:val="clear" w:color="auto" w:fill="FFFFFF"/>
              <w:tblLayout w:type="fixed"/>
              <w:tblCellMar>
                <w:left w:w="0" w:type="dxa"/>
                <w:right w:w="0" w:type="dxa"/>
              </w:tblCellMar>
              <w:tblLook w:val="04A0" w:firstRow="1" w:lastRow="0" w:firstColumn="1" w:lastColumn="0" w:noHBand="0" w:noVBand="1"/>
            </w:tblPr>
            <w:tblGrid>
              <w:gridCol w:w="2523"/>
              <w:gridCol w:w="3447"/>
            </w:tblGrid>
            <w:tr w:rsidR="00C4753C" w:rsidRPr="00B968B2" w14:paraId="25ACD7BB" w14:textId="77777777" w:rsidTr="00D3083F">
              <w:tc>
                <w:tcPr>
                  <w:tcW w:w="2523" w:type="dxa"/>
                  <w:tcBorders>
                    <w:top w:val="nil"/>
                    <w:left w:val="nil"/>
                    <w:bottom w:val="nil"/>
                    <w:right w:val="nil"/>
                  </w:tcBorders>
                  <w:shd w:val="clear" w:color="auto" w:fill="FFFFFF"/>
                  <w:tcMar>
                    <w:top w:w="60" w:type="dxa"/>
                    <w:left w:w="0" w:type="dxa"/>
                    <w:bottom w:w="60" w:type="dxa"/>
                    <w:right w:w="0" w:type="dxa"/>
                  </w:tcMar>
                  <w:vAlign w:val="bottom"/>
                  <w:hideMark/>
                </w:tcPr>
                <w:p w14:paraId="73EF598D" w14:textId="6095CA60" w:rsidR="00C4753C" w:rsidRPr="00F866B3" w:rsidRDefault="00C4753C" w:rsidP="00C4753C">
                  <w:pPr>
                    <w:rPr>
                      <w:rFonts w:eastAsia="Times New Roman" w:cs="Times New Roman"/>
                      <w:color w:val="000000" w:themeColor="text1"/>
                      <w:sz w:val="20"/>
                      <w:lang w:eastAsia="pl-PL"/>
                    </w:rPr>
                  </w:pPr>
                  <w:r w:rsidRPr="00F866B3">
                    <w:rPr>
                      <w:rFonts w:eastAsia="Times New Roman" w:cs="Times New Roman"/>
                      <w:iCs/>
                      <w:color w:val="000000" w:themeColor="text1"/>
                      <w:sz w:val="20"/>
                      <w:bdr w:val="none" w:sz="0" w:space="0" w:color="auto" w:frame="1"/>
                      <w:lang w:eastAsia="pl-PL"/>
                    </w:rPr>
                    <w:t>Pojemność [l]:</w:t>
                  </w:r>
                  <w:r w:rsidR="00DF7F27">
                    <w:rPr>
                      <w:rFonts w:eastAsia="Times New Roman" w:cs="Times New Roman"/>
                      <w:iCs/>
                      <w:color w:val="000000" w:themeColor="text1"/>
                      <w:sz w:val="20"/>
                      <w:bdr w:val="none" w:sz="0" w:space="0" w:color="auto" w:frame="1"/>
                      <w:lang w:eastAsia="pl-PL"/>
                    </w:rPr>
                    <w:t xml:space="preserve"> 1.7</w:t>
                  </w:r>
                </w:p>
              </w:tc>
              <w:tc>
                <w:tcPr>
                  <w:tcW w:w="3447" w:type="dxa"/>
                  <w:tcBorders>
                    <w:top w:val="nil"/>
                    <w:left w:val="nil"/>
                    <w:bottom w:val="nil"/>
                    <w:right w:val="nil"/>
                  </w:tcBorders>
                  <w:shd w:val="clear" w:color="auto" w:fill="FFFFFF"/>
                  <w:tcMar>
                    <w:top w:w="60" w:type="dxa"/>
                    <w:left w:w="0" w:type="dxa"/>
                    <w:bottom w:w="60" w:type="dxa"/>
                    <w:right w:w="0" w:type="dxa"/>
                  </w:tcMar>
                  <w:vAlign w:val="bottom"/>
                  <w:hideMark/>
                </w:tcPr>
                <w:p w14:paraId="404B5947" w14:textId="77777777" w:rsidR="00C4753C" w:rsidRPr="00B968B2" w:rsidRDefault="00C4753C" w:rsidP="00C4753C">
                  <w:pPr>
                    <w:rPr>
                      <w:rFonts w:eastAsia="Times New Roman" w:cs="Times New Roman"/>
                      <w:color w:val="000000" w:themeColor="text1"/>
                      <w:lang w:eastAsia="pl-PL"/>
                    </w:rPr>
                  </w:pPr>
                  <w:r w:rsidRPr="00B968B2">
                    <w:rPr>
                      <w:rFonts w:eastAsia="Times New Roman" w:cs="Times New Roman"/>
                      <w:color w:val="000000" w:themeColor="text1"/>
                      <w:lang w:eastAsia="pl-PL"/>
                    </w:rPr>
                    <w:t> 1.7</w:t>
                  </w:r>
                </w:p>
              </w:tc>
            </w:tr>
            <w:tr w:rsidR="00C4753C" w:rsidRPr="00B968B2" w14:paraId="2AE736A1" w14:textId="77777777" w:rsidTr="00D3083F">
              <w:tc>
                <w:tcPr>
                  <w:tcW w:w="2523" w:type="dxa"/>
                  <w:tcBorders>
                    <w:top w:val="nil"/>
                    <w:left w:val="nil"/>
                    <w:bottom w:val="nil"/>
                    <w:right w:val="nil"/>
                  </w:tcBorders>
                  <w:shd w:val="clear" w:color="auto" w:fill="FFFFFF"/>
                  <w:tcMar>
                    <w:top w:w="60" w:type="dxa"/>
                    <w:left w:w="0" w:type="dxa"/>
                    <w:bottom w:w="60" w:type="dxa"/>
                    <w:right w:w="0" w:type="dxa"/>
                  </w:tcMar>
                  <w:vAlign w:val="bottom"/>
                  <w:hideMark/>
                </w:tcPr>
                <w:p w14:paraId="72DCD9BA" w14:textId="6D81AA8D" w:rsidR="00C4753C" w:rsidRPr="00F866B3" w:rsidRDefault="00C4753C" w:rsidP="00C4753C">
                  <w:pPr>
                    <w:rPr>
                      <w:rFonts w:eastAsia="Times New Roman" w:cs="Times New Roman"/>
                      <w:color w:val="000000" w:themeColor="text1"/>
                      <w:sz w:val="20"/>
                      <w:lang w:eastAsia="pl-PL"/>
                    </w:rPr>
                  </w:pPr>
                  <w:r w:rsidRPr="00F866B3">
                    <w:rPr>
                      <w:rFonts w:eastAsia="Times New Roman" w:cs="Times New Roman"/>
                      <w:iCs/>
                      <w:color w:val="000000" w:themeColor="text1"/>
                      <w:sz w:val="20"/>
                      <w:bdr w:val="none" w:sz="0" w:space="0" w:color="auto" w:frame="1"/>
                      <w:lang w:eastAsia="pl-PL"/>
                    </w:rPr>
                    <w:t>Moc grzałki [W]:</w:t>
                  </w:r>
                  <w:r w:rsidR="00DF7F27">
                    <w:rPr>
                      <w:rFonts w:eastAsia="Times New Roman" w:cs="Times New Roman"/>
                      <w:iCs/>
                      <w:color w:val="000000" w:themeColor="text1"/>
                      <w:sz w:val="20"/>
                      <w:bdr w:val="none" w:sz="0" w:space="0" w:color="auto" w:frame="1"/>
                      <w:lang w:eastAsia="pl-PL"/>
                    </w:rPr>
                    <w:t xml:space="preserve"> 2200</w:t>
                  </w:r>
                </w:p>
              </w:tc>
              <w:tc>
                <w:tcPr>
                  <w:tcW w:w="3447" w:type="dxa"/>
                  <w:tcBorders>
                    <w:top w:val="nil"/>
                    <w:left w:val="nil"/>
                    <w:bottom w:val="nil"/>
                    <w:right w:val="nil"/>
                  </w:tcBorders>
                  <w:shd w:val="clear" w:color="auto" w:fill="FFFFFF"/>
                  <w:tcMar>
                    <w:top w:w="60" w:type="dxa"/>
                    <w:left w:w="0" w:type="dxa"/>
                    <w:bottom w:w="60" w:type="dxa"/>
                    <w:right w:w="0" w:type="dxa"/>
                  </w:tcMar>
                  <w:vAlign w:val="bottom"/>
                  <w:hideMark/>
                </w:tcPr>
                <w:p w14:paraId="1D99A8A3" w14:textId="77777777" w:rsidR="00C4753C" w:rsidRPr="00B968B2" w:rsidRDefault="00C4753C" w:rsidP="00C4753C">
                  <w:pPr>
                    <w:rPr>
                      <w:rFonts w:eastAsia="Times New Roman" w:cs="Times New Roman"/>
                      <w:color w:val="000000" w:themeColor="text1"/>
                      <w:lang w:eastAsia="pl-PL"/>
                    </w:rPr>
                  </w:pPr>
                  <w:r w:rsidRPr="00B968B2">
                    <w:rPr>
                      <w:rFonts w:eastAsia="Times New Roman" w:cs="Times New Roman"/>
                      <w:color w:val="000000" w:themeColor="text1"/>
                      <w:lang w:eastAsia="pl-PL"/>
                    </w:rPr>
                    <w:t> 2200</w:t>
                  </w:r>
                </w:p>
              </w:tc>
            </w:tr>
            <w:tr w:rsidR="00C4753C" w:rsidRPr="00B968B2" w14:paraId="7FD094C5" w14:textId="77777777" w:rsidTr="00D3083F">
              <w:tc>
                <w:tcPr>
                  <w:tcW w:w="2523" w:type="dxa"/>
                  <w:tcBorders>
                    <w:top w:val="nil"/>
                    <w:left w:val="nil"/>
                    <w:bottom w:val="nil"/>
                    <w:right w:val="nil"/>
                  </w:tcBorders>
                  <w:shd w:val="clear" w:color="auto" w:fill="FFFFFF"/>
                  <w:tcMar>
                    <w:top w:w="60" w:type="dxa"/>
                    <w:left w:w="0" w:type="dxa"/>
                    <w:bottom w:w="60" w:type="dxa"/>
                    <w:right w:w="0" w:type="dxa"/>
                  </w:tcMar>
                  <w:vAlign w:val="bottom"/>
                  <w:hideMark/>
                </w:tcPr>
                <w:p w14:paraId="032787EC" w14:textId="0FC5A049" w:rsidR="00C4753C" w:rsidRPr="00F866B3" w:rsidRDefault="00C4753C" w:rsidP="00C4753C">
                  <w:pPr>
                    <w:rPr>
                      <w:rFonts w:eastAsia="Times New Roman" w:cs="Times New Roman"/>
                      <w:color w:val="000000" w:themeColor="text1"/>
                      <w:sz w:val="20"/>
                      <w:lang w:eastAsia="pl-PL"/>
                    </w:rPr>
                  </w:pPr>
                  <w:r w:rsidRPr="00F866B3">
                    <w:rPr>
                      <w:rFonts w:eastAsia="Times New Roman" w:cs="Times New Roman"/>
                      <w:iCs/>
                      <w:color w:val="000000" w:themeColor="text1"/>
                      <w:sz w:val="20"/>
                      <w:bdr w:val="none" w:sz="0" w:space="0" w:color="auto" w:frame="1"/>
                      <w:lang w:eastAsia="pl-PL"/>
                    </w:rPr>
                    <w:t>Element grzejny:</w:t>
                  </w:r>
                  <w:r w:rsidR="00DF7F27">
                    <w:rPr>
                      <w:rFonts w:eastAsia="Times New Roman" w:cs="Times New Roman"/>
                      <w:iCs/>
                      <w:color w:val="000000" w:themeColor="text1"/>
                      <w:sz w:val="20"/>
                      <w:bdr w:val="none" w:sz="0" w:space="0" w:color="auto" w:frame="1"/>
                      <w:lang w:eastAsia="pl-PL"/>
                    </w:rPr>
                    <w:t xml:space="preserve"> </w:t>
                  </w:r>
                  <w:r w:rsidR="00DF7F27" w:rsidRPr="00DF7F27">
                    <w:rPr>
                      <w:rFonts w:eastAsia="Times New Roman" w:cs="Times New Roman"/>
                      <w:iCs/>
                      <w:color w:val="000000" w:themeColor="text1"/>
                      <w:sz w:val="16"/>
                      <w:szCs w:val="16"/>
                      <w:bdr w:val="none" w:sz="0" w:space="0" w:color="auto" w:frame="1"/>
                      <w:lang w:eastAsia="pl-PL"/>
                    </w:rPr>
                    <w:t>ukryta grzałka</w:t>
                  </w:r>
                </w:p>
              </w:tc>
              <w:tc>
                <w:tcPr>
                  <w:tcW w:w="3447" w:type="dxa"/>
                  <w:tcBorders>
                    <w:top w:val="nil"/>
                    <w:left w:val="nil"/>
                    <w:bottom w:val="nil"/>
                    <w:right w:val="nil"/>
                  </w:tcBorders>
                  <w:shd w:val="clear" w:color="auto" w:fill="FFFFFF"/>
                  <w:tcMar>
                    <w:top w:w="60" w:type="dxa"/>
                    <w:left w:w="0" w:type="dxa"/>
                    <w:bottom w:w="60" w:type="dxa"/>
                    <w:right w:w="0" w:type="dxa"/>
                  </w:tcMar>
                  <w:vAlign w:val="bottom"/>
                  <w:hideMark/>
                </w:tcPr>
                <w:p w14:paraId="1E961C83" w14:textId="77777777" w:rsidR="00C4753C" w:rsidRPr="00B968B2" w:rsidRDefault="00C4753C" w:rsidP="00C4753C">
                  <w:pPr>
                    <w:rPr>
                      <w:rFonts w:eastAsia="Times New Roman" w:cs="Times New Roman"/>
                      <w:color w:val="000000" w:themeColor="text1"/>
                      <w:lang w:eastAsia="pl-PL"/>
                    </w:rPr>
                  </w:pPr>
                  <w:r w:rsidRPr="00B968B2">
                    <w:rPr>
                      <w:rFonts w:eastAsia="Times New Roman" w:cs="Times New Roman"/>
                      <w:color w:val="000000" w:themeColor="text1"/>
                      <w:lang w:eastAsia="pl-PL"/>
                    </w:rPr>
                    <w:t> Ukryta grzałka</w:t>
                  </w:r>
                </w:p>
              </w:tc>
            </w:tr>
          </w:tbl>
          <w:p w14:paraId="16D0A699" w14:textId="37FCAFC1" w:rsidR="00C4753C" w:rsidRPr="006811C4" w:rsidRDefault="00C4753C" w:rsidP="00C4753C">
            <w:pPr>
              <w:jc w:val="center"/>
              <w:rPr>
                <w:rFonts w:asciiTheme="majorBidi" w:hAnsiTheme="majorBidi" w:cstheme="majorBidi"/>
                <w:color w:val="FF0000"/>
              </w:rPr>
            </w:pPr>
          </w:p>
        </w:tc>
        <w:tc>
          <w:tcPr>
            <w:tcW w:w="3004" w:type="dxa"/>
            <w:gridSpan w:val="3"/>
          </w:tcPr>
          <w:p w14:paraId="5D9405E9" w14:textId="77777777" w:rsidR="00C4753C" w:rsidRPr="00197638" w:rsidRDefault="00C4753C" w:rsidP="00C4753C">
            <w:pPr>
              <w:jc w:val="center"/>
              <w:rPr>
                <w:rFonts w:cs="Times New Roman"/>
              </w:rPr>
            </w:pPr>
          </w:p>
        </w:tc>
        <w:tc>
          <w:tcPr>
            <w:tcW w:w="1078" w:type="dxa"/>
          </w:tcPr>
          <w:p w14:paraId="12B39CAE" w14:textId="7E227FBA" w:rsidR="00C4753C" w:rsidRDefault="00C4753C" w:rsidP="00C4753C">
            <w:pPr>
              <w:jc w:val="center"/>
              <w:rPr>
                <w:rFonts w:cs="Times New Roman"/>
              </w:rPr>
            </w:pPr>
            <w:r>
              <w:rPr>
                <w:rFonts w:cs="Times New Roman"/>
              </w:rPr>
              <w:t>5</w:t>
            </w:r>
          </w:p>
          <w:p w14:paraId="0F8E7B4F" w14:textId="77777777" w:rsidR="00C4753C" w:rsidRPr="00197638" w:rsidRDefault="00C4753C" w:rsidP="00C4753C">
            <w:pPr>
              <w:jc w:val="center"/>
              <w:rPr>
                <w:rFonts w:cs="Times New Roman"/>
              </w:rPr>
            </w:pPr>
            <w:r>
              <w:rPr>
                <w:rFonts w:cs="Times New Roman"/>
              </w:rPr>
              <w:t xml:space="preserve">szt. </w:t>
            </w:r>
          </w:p>
        </w:tc>
      </w:tr>
      <w:tr w:rsidR="00590CC6" w:rsidRPr="00555140" w14:paraId="75C2F9AE" w14:textId="77777777" w:rsidTr="00F866B3">
        <w:trPr>
          <w:gridAfter w:val="1"/>
          <w:wAfter w:w="29" w:type="dxa"/>
        </w:trPr>
        <w:tc>
          <w:tcPr>
            <w:tcW w:w="993" w:type="dxa"/>
            <w:shd w:val="clear" w:color="auto" w:fill="DBE5F1" w:themeFill="accent1" w:themeFillTint="33"/>
          </w:tcPr>
          <w:p w14:paraId="2FE7005B" w14:textId="5AF752BD" w:rsidR="00A46EAD" w:rsidRPr="000907C5" w:rsidRDefault="00A46EAD" w:rsidP="00F866B3">
            <w:pPr>
              <w:jc w:val="center"/>
              <w:rPr>
                <w:rFonts w:cs="Times New Roman"/>
                <w:b/>
                <w:sz w:val="20"/>
                <w:szCs w:val="20"/>
              </w:rPr>
            </w:pPr>
            <w:r w:rsidRPr="000907C5">
              <w:rPr>
                <w:rFonts w:cs="Times New Roman"/>
                <w:b/>
                <w:sz w:val="20"/>
                <w:szCs w:val="20"/>
              </w:rPr>
              <w:t>Ad.</w:t>
            </w:r>
            <w:r w:rsidR="009C0083">
              <w:rPr>
                <w:rFonts w:cs="Times New Roman"/>
                <w:b/>
                <w:sz w:val="20"/>
                <w:szCs w:val="20"/>
              </w:rPr>
              <w:t>10</w:t>
            </w:r>
          </w:p>
        </w:tc>
        <w:tc>
          <w:tcPr>
            <w:tcW w:w="1952" w:type="dxa"/>
            <w:shd w:val="clear" w:color="auto" w:fill="DBE5F1" w:themeFill="accent1" w:themeFillTint="33"/>
          </w:tcPr>
          <w:p w14:paraId="4C057FD2" w14:textId="77777777" w:rsidR="00A46EAD" w:rsidRPr="00A60575" w:rsidRDefault="00A46EAD" w:rsidP="005139A1">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0A057030" w14:textId="77777777" w:rsidR="00A46EAD" w:rsidRPr="00001497" w:rsidRDefault="00A46EAD" w:rsidP="005139A1">
            <w:pPr>
              <w:jc w:val="center"/>
              <w:rPr>
                <w:rFonts w:eastAsia="DejaVuSans" w:cs="Times New Roman"/>
                <w:sz w:val="22"/>
                <w:szCs w:val="22"/>
              </w:rPr>
            </w:pPr>
          </w:p>
          <w:p w14:paraId="001CFA41" w14:textId="77777777" w:rsidR="00CE03B4" w:rsidRDefault="00CE03B4" w:rsidP="005139A1">
            <w:pPr>
              <w:jc w:val="center"/>
              <w:rPr>
                <w:rFonts w:eastAsia="DejaVuSans" w:cs="Times New Roman"/>
                <w:b/>
                <w:bCs/>
                <w:sz w:val="22"/>
                <w:szCs w:val="22"/>
              </w:rPr>
            </w:pPr>
          </w:p>
          <w:p w14:paraId="560E9400" w14:textId="1546CF87" w:rsidR="00A46EAD" w:rsidRPr="00F866B3" w:rsidRDefault="00A46EAD" w:rsidP="00F866B3">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883" w:type="dxa"/>
            <w:shd w:val="clear" w:color="auto" w:fill="DBE5F1" w:themeFill="accent1" w:themeFillTint="33"/>
          </w:tcPr>
          <w:p w14:paraId="08509FDE" w14:textId="77777777" w:rsidR="00A46EAD" w:rsidRDefault="00A46EAD" w:rsidP="005139A1">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1811AF4A" w14:textId="77777777" w:rsidR="00A46EAD" w:rsidRDefault="00A46EAD" w:rsidP="005139A1">
            <w:pPr>
              <w:suppressAutoHyphens w:val="0"/>
              <w:jc w:val="center"/>
              <w:rPr>
                <w:rFonts w:asciiTheme="majorBidi" w:hAnsiTheme="majorBidi" w:cstheme="majorBidi"/>
                <w:b/>
                <w:bCs/>
                <w:sz w:val="22"/>
                <w:szCs w:val="22"/>
              </w:rPr>
            </w:pPr>
          </w:p>
          <w:p w14:paraId="43E76B90" w14:textId="77777777" w:rsidR="00F866B3" w:rsidRDefault="00F866B3" w:rsidP="005139A1">
            <w:pPr>
              <w:suppressAutoHyphens w:val="0"/>
              <w:jc w:val="center"/>
              <w:rPr>
                <w:rFonts w:asciiTheme="majorBidi" w:hAnsiTheme="majorBidi" w:cstheme="majorBidi"/>
                <w:b/>
                <w:bCs/>
                <w:sz w:val="22"/>
                <w:szCs w:val="22"/>
              </w:rPr>
            </w:pPr>
          </w:p>
          <w:p w14:paraId="20165EFD" w14:textId="77777777" w:rsidR="00F866B3" w:rsidRDefault="00F866B3" w:rsidP="005139A1">
            <w:pPr>
              <w:suppressAutoHyphens w:val="0"/>
              <w:jc w:val="center"/>
              <w:rPr>
                <w:rFonts w:asciiTheme="majorBidi" w:hAnsiTheme="majorBidi" w:cstheme="majorBidi"/>
                <w:b/>
                <w:bCs/>
                <w:sz w:val="22"/>
                <w:szCs w:val="22"/>
              </w:rPr>
            </w:pPr>
          </w:p>
          <w:p w14:paraId="0051BE47" w14:textId="016CBEFC" w:rsidR="00A46EAD" w:rsidRPr="00F866B3" w:rsidRDefault="00C4753C" w:rsidP="00F866B3">
            <w:pPr>
              <w:suppressAutoHyphens w:val="0"/>
              <w:jc w:val="center"/>
              <w:rPr>
                <w:rFonts w:asciiTheme="majorBidi" w:hAnsiTheme="majorBidi" w:cstheme="majorBidi"/>
                <w:b/>
                <w:bCs/>
                <w:sz w:val="22"/>
                <w:szCs w:val="22"/>
              </w:rPr>
            </w:pPr>
            <w:r>
              <w:rPr>
                <w:rFonts w:asciiTheme="majorBidi" w:hAnsiTheme="majorBidi" w:cstheme="majorBidi"/>
                <w:b/>
                <w:bCs/>
                <w:sz w:val="22"/>
                <w:szCs w:val="22"/>
              </w:rPr>
              <w:t>5</w:t>
            </w:r>
            <w:r w:rsidR="00F866B3">
              <w:rPr>
                <w:rFonts w:asciiTheme="majorBidi" w:hAnsiTheme="majorBidi" w:cstheme="majorBidi"/>
                <w:b/>
                <w:bCs/>
                <w:sz w:val="22"/>
                <w:szCs w:val="22"/>
              </w:rPr>
              <w:t xml:space="preserve"> szt.</w:t>
            </w:r>
          </w:p>
        </w:tc>
        <w:tc>
          <w:tcPr>
            <w:tcW w:w="1701" w:type="dxa"/>
            <w:shd w:val="clear" w:color="auto" w:fill="DBE5F1" w:themeFill="accent1" w:themeFillTint="33"/>
          </w:tcPr>
          <w:p w14:paraId="5AFD6343" w14:textId="77777777" w:rsidR="00A46EAD" w:rsidRPr="00FF5EFC" w:rsidRDefault="00A46EAD" w:rsidP="005139A1">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45D5E765" w14:textId="77777777" w:rsidR="00A46EAD" w:rsidRPr="00FF5EFC" w:rsidRDefault="00A46EAD" w:rsidP="005139A1">
            <w:pPr>
              <w:jc w:val="center"/>
              <w:rPr>
                <w:rFonts w:cs="Times New Roman"/>
                <w:b/>
                <w:bCs/>
                <w:sz w:val="22"/>
                <w:szCs w:val="22"/>
              </w:rPr>
            </w:pPr>
          </w:p>
          <w:p w14:paraId="6C75383F" w14:textId="77777777" w:rsidR="00CE03B4" w:rsidRDefault="00CE03B4" w:rsidP="005139A1">
            <w:pPr>
              <w:jc w:val="center"/>
              <w:rPr>
                <w:rFonts w:cs="Times New Roman"/>
                <w:b/>
                <w:bCs/>
                <w:sz w:val="22"/>
                <w:szCs w:val="22"/>
              </w:rPr>
            </w:pPr>
          </w:p>
          <w:p w14:paraId="33DDED57" w14:textId="589429AF" w:rsidR="00A46EAD" w:rsidRPr="00F866B3" w:rsidRDefault="00F866B3" w:rsidP="00F866B3">
            <w:pPr>
              <w:jc w:val="center"/>
              <w:rPr>
                <w:rFonts w:cs="Times New Roman"/>
                <w:b/>
                <w:bCs/>
                <w:sz w:val="22"/>
                <w:szCs w:val="22"/>
              </w:rPr>
            </w:pPr>
            <w:r>
              <w:rPr>
                <w:rFonts w:cs="Times New Roman"/>
                <w:b/>
                <w:bCs/>
                <w:sz w:val="22"/>
                <w:szCs w:val="22"/>
              </w:rPr>
              <w:t>...…………zł</w:t>
            </w:r>
          </w:p>
        </w:tc>
        <w:tc>
          <w:tcPr>
            <w:tcW w:w="992" w:type="dxa"/>
            <w:shd w:val="clear" w:color="auto" w:fill="DBE5F1" w:themeFill="accent1" w:themeFillTint="33"/>
          </w:tcPr>
          <w:p w14:paraId="63E6EF8E" w14:textId="77777777" w:rsidR="00A46EAD" w:rsidRDefault="00A46EAD" w:rsidP="005139A1">
            <w:pPr>
              <w:suppressAutoHyphens w:val="0"/>
              <w:jc w:val="center"/>
              <w:rPr>
                <w:rFonts w:cs="Times New Roman"/>
                <w:b/>
                <w:bCs/>
                <w:sz w:val="22"/>
                <w:szCs w:val="22"/>
              </w:rPr>
            </w:pPr>
            <w:r>
              <w:rPr>
                <w:rFonts w:cs="Times New Roman"/>
                <w:b/>
                <w:bCs/>
                <w:sz w:val="22"/>
                <w:szCs w:val="22"/>
              </w:rPr>
              <w:t>Staw</w:t>
            </w:r>
            <w:r w:rsidR="00843227">
              <w:rPr>
                <w:rFonts w:cs="Times New Roman"/>
                <w:b/>
                <w:bCs/>
                <w:sz w:val="22"/>
                <w:szCs w:val="22"/>
              </w:rPr>
              <w:t>-</w:t>
            </w:r>
            <w:r>
              <w:rPr>
                <w:rFonts w:cs="Times New Roman"/>
                <w:b/>
                <w:bCs/>
                <w:sz w:val="22"/>
                <w:szCs w:val="22"/>
              </w:rPr>
              <w:t xml:space="preserve">ka </w:t>
            </w:r>
          </w:p>
          <w:p w14:paraId="2D810955" w14:textId="77777777" w:rsidR="00A46EAD" w:rsidRPr="00FF5EFC" w:rsidRDefault="00A46EAD" w:rsidP="005139A1">
            <w:pPr>
              <w:suppressAutoHyphens w:val="0"/>
              <w:jc w:val="center"/>
              <w:rPr>
                <w:rFonts w:cs="Times New Roman"/>
                <w:b/>
                <w:bCs/>
                <w:sz w:val="22"/>
                <w:szCs w:val="22"/>
              </w:rPr>
            </w:pPr>
            <w:r w:rsidRPr="00FF5EFC">
              <w:rPr>
                <w:rFonts w:cs="Times New Roman"/>
                <w:b/>
                <w:bCs/>
                <w:sz w:val="22"/>
                <w:szCs w:val="22"/>
              </w:rPr>
              <w:t>VAT</w:t>
            </w:r>
          </w:p>
          <w:p w14:paraId="719956F3" w14:textId="6A8B0230" w:rsidR="00A46EAD" w:rsidRDefault="00A46EAD" w:rsidP="005139A1">
            <w:pPr>
              <w:suppressAutoHyphens w:val="0"/>
              <w:rPr>
                <w:rFonts w:cs="Times New Roman"/>
                <w:b/>
                <w:bCs/>
                <w:sz w:val="22"/>
                <w:szCs w:val="22"/>
              </w:rPr>
            </w:pPr>
          </w:p>
          <w:p w14:paraId="47100EE4" w14:textId="77777777" w:rsidR="00F866B3" w:rsidRDefault="00F866B3" w:rsidP="005139A1">
            <w:pPr>
              <w:suppressAutoHyphens w:val="0"/>
              <w:rPr>
                <w:rFonts w:cs="Times New Roman"/>
                <w:b/>
                <w:bCs/>
                <w:sz w:val="22"/>
                <w:szCs w:val="22"/>
              </w:rPr>
            </w:pPr>
          </w:p>
          <w:p w14:paraId="22A9924E" w14:textId="77777777" w:rsidR="00A46EAD" w:rsidRPr="00EC0430" w:rsidRDefault="00A46EAD" w:rsidP="00EC0430">
            <w:pPr>
              <w:suppressAutoHyphens w:val="0"/>
              <w:jc w:val="center"/>
              <w:rPr>
                <w:rFonts w:cs="Times New Roman"/>
                <w:b/>
                <w:bCs/>
                <w:sz w:val="22"/>
                <w:szCs w:val="22"/>
              </w:rPr>
            </w:pPr>
            <w:r w:rsidRPr="00FF5EFC">
              <w:rPr>
                <w:rFonts w:cs="Times New Roman"/>
                <w:b/>
                <w:bCs/>
                <w:sz w:val="22"/>
                <w:szCs w:val="22"/>
              </w:rPr>
              <w:t>……%</w:t>
            </w:r>
          </w:p>
        </w:tc>
        <w:tc>
          <w:tcPr>
            <w:tcW w:w="1418" w:type="dxa"/>
            <w:shd w:val="clear" w:color="auto" w:fill="DBE5F1" w:themeFill="accent1" w:themeFillTint="33"/>
          </w:tcPr>
          <w:p w14:paraId="5E5E6EB6" w14:textId="77777777" w:rsidR="00A46EAD" w:rsidRPr="00DF5C63" w:rsidRDefault="00A46EAD" w:rsidP="005139A1">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67CA14AE" w14:textId="77777777" w:rsidR="00A46EAD" w:rsidRPr="00DF5C63" w:rsidRDefault="00A46EAD" w:rsidP="005139A1">
            <w:pPr>
              <w:rPr>
                <w:rFonts w:eastAsia="DejaVuSans" w:cs="Times New Roman"/>
                <w:sz w:val="22"/>
                <w:szCs w:val="22"/>
              </w:rPr>
            </w:pPr>
          </w:p>
          <w:p w14:paraId="4E884BE0" w14:textId="77777777" w:rsidR="00A46EAD" w:rsidRPr="00197638" w:rsidRDefault="00376FB3" w:rsidP="005139A1">
            <w:pPr>
              <w:rPr>
                <w:rFonts w:cs="Times New Roman"/>
              </w:rPr>
            </w:pPr>
            <w:r>
              <w:rPr>
                <w:rFonts w:eastAsia="DejaVuSans" w:cs="Times New Roman"/>
                <w:b/>
                <w:bCs/>
                <w:sz w:val="22"/>
                <w:szCs w:val="22"/>
              </w:rPr>
              <w:t>….……….</w:t>
            </w:r>
            <w:r w:rsidR="00A46EAD" w:rsidRPr="00DF5C63">
              <w:rPr>
                <w:rFonts w:eastAsia="DejaVuSans" w:cs="Times New Roman"/>
                <w:b/>
                <w:bCs/>
                <w:sz w:val="22"/>
                <w:szCs w:val="22"/>
              </w:rPr>
              <w:t>zł</w:t>
            </w:r>
          </w:p>
        </w:tc>
        <w:tc>
          <w:tcPr>
            <w:tcW w:w="1672" w:type="dxa"/>
            <w:gridSpan w:val="2"/>
            <w:shd w:val="clear" w:color="auto" w:fill="DBE5F1" w:themeFill="accent1" w:themeFillTint="33"/>
          </w:tcPr>
          <w:p w14:paraId="5DD3A318" w14:textId="77777777" w:rsidR="00A46EAD" w:rsidRPr="00FF5EFC" w:rsidRDefault="00A46EAD" w:rsidP="005139A1">
            <w:pPr>
              <w:suppressAutoHyphens w:val="0"/>
              <w:jc w:val="center"/>
              <w:rPr>
                <w:rFonts w:cs="Times New Roman"/>
                <w:b/>
                <w:bCs/>
                <w:sz w:val="22"/>
                <w:szCs w:val="22"/>
              </w:rPr>
            </w:pPr>
            <w:r w:rsidRPr="00FF5EFC">
              <w:rPr>
                <w:rFonts w:cs="Times New Roman"/>
                <w:b/>
                <w:bCs/>
                <w:sz w:val="22"/>
                <w:szCs w:val="22"/>
              </w:rPr>
              <w:t>Wartość</w:t>
            </w:r>
          </w:p>
          <w:p w14:paraId="1B24BDF1" w14:textId="77777777" w:rsidR="00A46EAD" w:rsidRPr="00FF5EFC" w:rsidRDefault="00A46EAD" w:rsidP="005139A1">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6B978171" w14:textId="77777777" w:rsidR="00A46EAD" w:rsidRDefault="00A46EAD" w:rsidP="005139A1">
            <w:pPr>
              <w:rPr>
                <w:rFonts w:cs="Times New Roman"/>
                <w:b/>
                <w:bCs/>
                <w:sz w:val="22"/>
                <w:szCs w:val="22"/>
              </w:rPr>
            </w:pPr>
          </w:p>
          <w:p w14:paraId="485BE280" w14:textId="77777777" w:rsidR="00F866B3" w:rsidRDefault="00F866B3" w:rsidP="005139A1">
            <w:pPr>
              <w:rPr>
                <w:rFonts w:cs="Times New Roman"/>
                <w:b/>
                <w:bCs/>
                <w:sz w:val="22"/>
                <w:szCs w:val="22"/>
              </w:rPr>
            </w:pPr>
          </w:p>
          <w:p w14:paraId="784E7A9E" w14:textId="0F5EF14D" w:rsidR="00A46EAD" w:rsidRPr="00F866B3" w:rsidRDefault="00A46EAD" w:rsidP="00F866B3">
            <w:pPr>
              <w:rPr>
                <w:rFonts w:cs="Times New Roman"/>
                <w:b/>
                <w:bCs/>
                <w:sz w:val="22"/>
                <w:szCs w:val="22"/>
              </w:rPr>
            </w:pPr>
            <w:r>
              <w:rPr>
                <w:rFonts w:cs="Times New Roman"/>
                <w:b/>
                <w:bCs/>
                <w:sz w:val="22"/>
                <w:szCs w:val="22"/>
              </w:rPr>
              <w:t>….…….…</w:t>
            </w:r>
            <w:r w:rsidR="00F866B3">
              <w:rPr>
                <w:rFonts w:cs="Times New Roman"/>
                <w:b/>
                <w:bCs/>
                <w:sz w:val="22"/>
                <w:szCs w:val="22"/>
              </w:rPr>
              <w:t>zł</w:t>
            </w:r>
          </w:p>
        </w:tc>
      </w:tr>
      <w:tr w:rsidR="00590CC6" w:rsidRPr="00555140" w14:paraId="3A3EAC0D" w14:textId="77777777" w:rsidTr="00F866B3">
        <w:trPr>
          <w:gridAfter w:val="1"/>
          <w:wAfter w:w="29" w:type="dxa"/>
        </w:trPr>
        <w:tc>
          <w:tcPr>
            <w:tcW w:w="993" w:type="dxa"/>
          </w:tcPr>
          <w:p w14:paraId="53F172D5" w14:textId="77777777" w:rsidR="000907C5" w:rsidRPr="00A57CC1" w:rsidRDefault="000907C5" w:rsidP="005139A1">
            <w:pPr>
              <w:jc w:val="center"/>
              <w:rPr>
                <w:rFonts w:cs="Times New Roman"/>
                <w:b/>
                <w:bCs/>
              </w:rPr>
            </w:pPr>
            <w:r w:rsidRPr="00A57CC1">
              <w:rPr>
                <w:rFonts w:cs="Times New Roman"/>
                <w:b/>
                <w:bCs/>
              </w:rPr>
              <w:t>L.p.</w:t>
            </w:r>
          </w:p>
        </w:tc>
        <w:tc>
          <w:tcPr>
            <w:tcW w:w="1952" w:type="dxa"/>
          </w:tcPr>
          <w:p w14:paraId="70CF417F" w14:textId="77777777" w:rsidR="000907C5" w:rsidRPr="00FF5563" w:rsidRDefault="000907C5" w:rsidP="005139A1">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84" w:type="dxa"/>
            <w:gridSpan w:val="2"/>
          </w:tcPr>
          <w:p w14:paraId="5A10A975" w14:textId="77777777" w:rsidR="000907C5" w:rsidRPr="000D1EF4" w:rsidRDefault="000907C5" w:rsidP="005139A1">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4C41E550" w14:textId="77777777" w:rsidR="000907C5" w:rsidRPr="000D1EF4" w:rsidRDefault="000907C5" w:rsidP="005139A1">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170718EA" w14:textId="77777777" w:rsidR="000907C5" w:rsidRPr="004A6A82" w:rsidRDefault="000907C5" w:rsidP="005139A1">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004" w:type="dxa"/>
            <w:gridSpan w:val="3"/>
          </w:tcPr>
          <w:p w14:paraId="06537D3D" w14:textId="77777777" w:rsidR="000907C5" w:rsidRPr="00F866B3" w:rsidRDefault="000907C5" w:rsidP="005139A1">
            <w:pPr>
              <w:jc w:val="center"/>
              <w:rPr>
                <w:rFonts w:asciiTheme="majorBidi" w:hAnsiTheme="majorBidi" w:cstheme="majorBidi"/>
                <w:b/>
                <w:bCs/>
                <w:sz w:val="20"/>
                <w:szCs w:val="22"/>
              </w:rPr>
            </w:pPr>
            <w:r w:rsidRPr="00F866B3">
              <w:rPr>
                <w:rFonts w:asciiTheme="majorBidi" w:hAnsiTheme="majorBidi" w:cstheme="majorBidi"/>
                <w:b/>
                <w:bCs/>
                <w:sz w:val="20"/>
                <w:szCs w:val="22"/>
              </w:rPr>
              <w:t xml:space="preserve">Oferowany przedmiot zamówienia </w:t>
            </w:r>
          </w:p>
          <w:p w14:paraId="4BF8316D" w14:textId="77777777" w:rsidR="000907C5" w:rsidRPr="003A36AE" w:rsidRDefault="000907C5" w:rsidP="005139A1">
            <w:pPr>
              <w:jc w:val="center"/>
              <w:rPr>
                <w:rFonts w:asciiTheme="majorBidi" w:hAnsiTheme="majorBidi" w:cstheme="majorBidi"/>
                <w:b/>
                <w:bCs/>
                <w:sz w:val="22"/>
                <w:szCs w:val="22"/>
              </w:rPr>
            </w:pPr>
            <w:r w:rsidRPr="00F866B3">
              <w:rPr>
                <w:rFonts w:asciiTheme="majorBidi" w:hAnsiTheme="majorBidi" w:cstheme="majorBidi"/>
                <w:b/>
                <w:bCs/>
                <w:sz w:val="20"/>
                <w:szCs w:val="22"/>
              </w:rPr>
              <w:t>(producent, typ, nazwa, model, parametry)</w:t>
            </w:r>
          </w:p>
        </w:tc>
        <w:tc>
          <w:tcPr>
            <w:tcW w:w="1078" w:type="dxa"/>
          </w:tcPr>
          <w:p w14:paraId="0B8CF925" w14:textId="77777777" w:rsidR="000907C5" w:rsidRPr="00FF5563" w:rsidRDefault="000907C5" w:rsidP="005139A1">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8B5A24" w:rsidRPr="00555140" w14:paraId="0181C9D2" w14:textId="77777777" w:rsidTr="00F866B3">
        <w:trPr>
          <w:gridAfter w:val="1"/>
          <w:wAfter w:w="29" w:type="dxa"/>
          <w:trHeight w:val="1872"/>
        </w:trPr>
        <w:tc>
          <w:tcPr>
            <w:tcW w:w="993" w:type="dxa"/>
          </w:tcPr>
          <w:p w14:paraId="115B3DA0" w14:textId="77777777" w:rsidR="008B5A24" w:rsidRPr="00197638" w:rsidRDefault="008B5A24" w:rsidP="008B5A24">
            <w:pPr>
              <w:jc w:val="center"/>
              <w:rPr>
                <w:rFonts w:cs="Times New Roman"/>
              </w:rPr>
            </w:pPr>
            <w:r>
              <w:rPr>
                <w:rFonts w:cs="Times New Roman"/>
              </w:rPr>
              <w:t>11</w:t>
            </w:r>
            <w:r w:rsidRPr="00197638">
              <w:rPr>
                <w:rFonts w:cs="Times New Roman"/>
              </w:rPr>
              <w:t>.</w:t>
            </w:r>
          </w:p>
        </w:tc>
        <w:tc>
          <w:tcPr>
            <w:tcW w:w="1952" w:type="dxa"/>
          </w:tcPr>
          <w:p w14:paraId="7457E0DD" w14:textId="6614DFCC" w:rsidR="008B5A24" w:rsidRPr="00197638" w:rsidRDefault="008B5A24" w:rsidP="008B5A24">
            <w:pPr>
              <w:jc w:val="center"/>
              <w:rPr>
                <w:rFonts w:eastAsia="DejaVuSans" w:cs="Times New Roman"/>
              </w:rPr>
            </w:pPr>
            <w:r w:rsidRPr="00B968B2">
              <w:rPr>
                <w:rFonts w:cs="Times New Roman"/>
                <w:color w:val="000000" w:themeColor="text1"/>
              </w:rPr>
              <w:t>Elektryczny zestaw do fondue</w:t>
            </w:r>
          </w:p>
        </w:tc>
        <w:tc>
          <w:tcPr>
            <w:tcW w:w="2584" w:type="dxa"/>
            <w:gridSpan w:val="2"/>
          </w:tcPr>
          <w:p w14:paraId="6029408C" w14:textId="77777777" w:rsidR="008B5A24" w:rsidRPr="00F866B3" w:rsidRDefault="008B5A24" w:rsidP="008B5A24">
            <w:pPr>
              <w:shd w:val="clear" w:color="auto" w:fill="FFFFFF"/>
              <w:spacing w:line="360" w:lineRule="auto"/>
              <w:rPr>
                <w:rFonts w:eastAsia="Times New Roman" w:cs="Times New Roman"/>
                <w:color w:val="000000" w:themeColor="text1"/>
                <w:sz w:val="20"/>
                <w:lang w:eastAsia="pl-PL"/>
              </w:rPr>
            </w:pPr>
            <w:r w:rsidRPr="00F866B3">
              <w:rPr>
                <w:rFonts w:eastAsia="Times New Roman" w:cs="Times New Roman"/>
                <w:color w:val="000000" w:themeColor="text1"/>
                <w:sz w:val="20"/>
                <w:lang w:eastAsia="pl-PL"/>
              </w:rPr>
              <w:t>Wysokość: 23,5 cm; Średnica 38 cm; Pojemność:1,2 l</w:t>
            </w:r>
          </w:p>
          <w:p w14:paraId="6A5A71E6" w14:textId="46F4A292" w:rsidR="008B5A24" w:rsidRPr="00F866B3" w:rsidRDefault="008B5A24" w:rsidP="00F866B3">
            <w:pPr>
              <w:shd w:val="clear" w:color="auto" w:fill="FFFFFF"/>
              <w:spacing w:line="360" w:lineRule="auto"/>
              <w:rPr>
                <w:rFonts w:eastAsia="Times New Roman" w:cs="Times New Roman"/>
                <w:color w:val="000000" w:themeColor="text1"/>
                <w:lang w:eastAsia="pl-PL"/>
              </w:rPr>
            </w:pPr>
            <w:r w:rsidRPr="00F866B3">
              <w:rPr>
                <w:rFonts w:eastAsia="Times New Roman" w:cs="Times New Roman"/>
                <w:color w:val="000000" w:themeColor="text1"/>
                <w:sz w:val="20"/>
                <w:lang w:eastAsia="pl-PL"/>
              </w:rPr>
              <w:t>Materiał : st</w:t>
            </w:r>
            <w:r w:rsidR="00F866B3" w:rsidRPr="00F866B3">
              <w:rPr>
                <w:rFonts w:eastAsia="Times New Roman" w:cs="Times New Roman"/>
                <w:color w:val="000000" w:themeColor="text1"/>
                <w:sz w:val="20"/>
                <w:lang w:eastAsia="pl-PL"/>
              </w:rPr>
              <w:t>al nierdzewna drewno, porcelana</w:t>
            </w:r>
          </w:p>
        </w:tc>
        <w:tc>
          <w:tcPr>
            <w:tcW w:w="3004" w:type="dxa"/>
            <w:gridSpan w:val="3"/>
          </w:tcPr>
          <w:p w14:paraId="2AD068E3" w14:textId="77777777" w:rsidR="008B5A24" w:rsidRPr="00197638" w:rsidRDefault="008B5A24" w:rsidP="008B5A24">
            <w:pPr>
              <w:jc w:val="center"/>
              <w:rPr>
                <w:rFonts w:cs="Times New Roman"/>
              </w:rPr>
            </w:pPr>
          </w:p>
        </w:tc>
        <w:tc>
          <w:tcPr>
            <w:tcW w:w="1078" w:type="dxa"/>
          </w:tcPr>
          <w:p w14:paraId="18548843" w14:textId="27300801" w:rsidR="008B5A24" w:rsidRPr="00197638" w:rsidRDefault="008B5A24" w:rsidP="008B5A24">
            <w:pPr>
              <w:jc w:val="center"/>
              <w:rPr>
                <w:rFonts w:cs="Times New Roman"/>
              </w:rPr>
            </w:pPr>
            <w:r>
              <w:rPr>
                <w:rFonts w:cs="Times New Roman"/>
              </w:rPr>
              <w:t>1</w:t>
            </w:r>
          </w:p>
          <w:p w14:paraId="7DFC23DD" w14:textId="77777777" w:rsidR="008B5A24" w:rsidRDefault="008B5A24" w:rsidP="008B5A24">
            <w:pPr>
              <w:suppressAutoHyphens w:val="0"/>
              <w:jc w:val="center"/>
              <w:rPr>
                <w:rFonts w:cs="Times New Roman"/>
              </w:rPr>
            </w:pPr>
            <w:r w:rsidRPr="00197638">
              <w:rPr>
                <w:rFonts w:cs="Times New Roman"/>
              </w:rPr>
              <w:t>szt.</w:t>
            </w:r>
          </w:p>
          <w:p w14:paraId="4CF8D7F6" w14:textId="77777777" w:rsidR="008B5A24" w:rsidRPr="00197638" w:rsidRDefault="008B5A24" w:rsidP="008B5A24">
            <w:pPr>
              <w:jc w:val="center"/>
              <w:rPr>
                <w:rFonts w:cs="Times New Roman"/>
              </w:rPr>
            </w:pPr>
          </w:p>
        </w:tc>
      </w:tr>
      <w:tr w:rsidR="00590CC6" w:rsidRPr="00555140" w14:paraId="6FEB6CE0" w14:textId="77777777" w:rsidTr="00F866B3">
        <w:trPr>
          <w:gridAfter w:val="1"/>
          <w:wAfter w:w="29" w:type="dxa"/>
        </w:trPr>
        <w:tc>
          <w:tcPr>
            <w:tcW w:w="993" w:type="dxa"/>
            <w:shd w:val="clear" w:color="auto" w:fill="DBE5F1" w:themeFill="accent1" w:themeFillTint="33"/>
          </w:tcPr>
          <w:p w14:paraId="6B281B68" w14:textId="77777777" w:rsidR="0096022F" w:rsidRPr="00197638" w:rsidRDefault="0096022F" w:rsidP="00147956">
            <w:pPr>
              <w:jc w:val="center"/>
              <w:rPr>
                <w:rFonts w:cs="Times New Roman"/>
              </w:rPr>
            </w:pPr>
            <w:r w:rsidRPr="0086021F">
              <w:rPr>
                <w:rFonts w:cs="Times New Roman"/>
                <w:b/>
                <w:bCs/>
                <w:sz w:val="20"/>
                <w:szCs w:val="20"/>
              </w:rPr>
              <w:t>A</w:t>
            </w:r>
            <w:r w:rsidR="009C0083">
              <w:rPr>
                <w:rFonts w:cs="Times New Roman"/>
                <w:b/>
                <w:bCs/>
                <w:sz w:val="20"/>
                <w:szCs w:val="20"/>
              </w:rPr>
              <w:t>d. 11</w:t>
            </w:r>
          </w:p>
        </w:tc>
        <w:tc>
          <w:tcPr>
            <w:tcW w:w="1952" w:type="dxa"/>
            <w:shd w:val="clear" w:color="auto" w:fill="DBE5F1" w:themeFill="accent1" w:themeFillTint="33"/>
          </w:tcPr>
          <w:p w14:paraId="7CB065BB" w14:textId="77777777" w:rsidR="0096022F" w:rsidRPr="00A60575" w:rsidRDefault="0096022F" w:rsidP="00147956">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163BB38B" w14:textId="77777777" w:rsidR="0096022F" w:rsidRDefault="0096022F" w:rsidP="00147956">
            <w:pPr>
              <w:jc w:val="center"/>
              <w:rPr>
                <w:rFonts w:eastAsia="DejaVuSans" w:cs="Times New Roman"/>
                <w:sz w:val="22"/>
                <w:szCs w:val="22"/>
              </w:rPr>
            </w:pPr>
          </w:p>
          <w:p w14:paraId="7EDC10F3" w14:textId="77777777" w:rsidR="00F866B3" w:rsidRPr="00001497" w:rsidRDefault="00F866B3" w:rsidP="00147956">
            <w:pPr>
              <w:jc w:val="center"/>
              <w:rPr>
                <w:rFonts w:eastAsia="DejaVuSans" w:cs="Times New Roman"/>
                <w:sz w:val="22"/>
                <w:szCs w:val="22"/>
              </w:rPr>
            </w:pPr>
          </w:p>
          <w:p w14:paraId="05D8337A" w14:textId="320D8718" w:rsidR="0096022F" w:rsidRPr="00F866B3" w:rsidRDefault="0096022F" w:rsidP="00F866B3">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883" w:type="dxa"/>
            <w:shd w:val="clear" w:color="auto" w:fill="DBE5F1" w:themeFill="accent1" w:themeFillTint="33"/>
          </w:tcPr>
          <w:p w14:paraId="523B8771" w14:textId="77777777" w:rsidR="0096022F" w:rsidRDefault="0096022F" w:rsidP="00147956">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50C7D5C3" w14:textId="77777777" w:rsidR="0096022F" w:rsidRDefault="0096022F" w:rsidP="00147956">
            <w:pPr>
              <w:suppressAutoHyphens w:val="0"/>
              <w:jc w:val="center"/>
              <w:rPr>
                <w:rFonts w:asciiTheme="majorBidi" w:hAnsiTheme="majorBidi" w:cstheme="majorBidi"/>
                <w:b/>
                <w:bCs/>
                <w:sz w:val="22"/>
                <w:szCs w:val="22"/>
              </w:rPr>
            </w:pPr>
          </w:p>
          <w:p w14:paraId="6DC67B3B" w14:textId="77777777" w:rsidR="00F866B3" w:rsidRDefault="00F866B3" w:rsidP="00147956">
            <w:pPr>
              <w:suppressAutoHyphens w:val="0"/>
              <w:jc w:val="center"/>
              <w:rPr>
                <w:rFonts w:asciiTheme="majorBidi" w:hAnsiTheme="majorBidi" w:cstheme="majorBidi"/>
                <w:b/>
                <w:bCs/>
                <w:sz w:val="22"/>
                <w:szCs w:val="22"/>
              </w:rPr>
            </w:pPr>
          </w:p>
          <w:p w14:paraId="72728A3B" w14:textId="77777777" w:rsidR="00F866B3" w:rsidRDefault="00F866B3" w:rsidP="00147956">
            <w:pPr>
              <w:suppressAutoHyphens w:val="0"/>
              <w:jc w:val="center"/>
              <w:rPr>
                <w:rFonts w:asciiTheme="majorBidi" w:hAnsiTheme="majorBidi" w:cstheme="majorBidi"/>
                <w:b/>
                <w:bCs/>
                <w:sz w:val="22"/>
                <w:szCs w:val="22"/>
              </w:rPr>
            </w:pPr>
          </w:p>
          <w:p w14:paraId="1A259629" w14:textId="724F7849" w:rsidR="0096022F" w:rsidRPr="00F866B3" w:rsidRDefault="008B5A24" w:rsidP="00F866B3">
            <w:pPr>
              <w:suppressAutoHyphens w:val="0"/>
              <w:jc w:val="center"/>
              <w:rPr>
                <w:rFonts w:asciiTheme="majorBidi" w:hAnsiTheme="majorBidi" w:cstheme="majorBidi"/>
                <w:b/>
                <w:bCs/>
                <w:sz w:val="22"/>
                <w:szCs w:val="22"/>
              </w:rPr>
            </w:pPr>
            <w:r>
              <w:rPr>
                <w:rFonts w:asciiTheme="majorBidi" w:hAnsiTheme="majorBidi" w:cstheme="majorBidi"/>
                <w:b/>
                <w:bCs/>
                <w:sz w:val="22"/>
                <w:szCs w:val="22"/>
              </w:rPr>
              <w:t>1</w:t>
            </w:r>
            <w:r w:rsidR="00F866B3">
              <w:rPr>
                <w:rFonts w:asciiTheme="majorBidi" w:hAnsiTheme="majorBidi" w:cstheme="majorBidi"/>
                <w:b/>
                <w:bCs/>
                <w:sz w:val="22"/>
                <w:szCs w:val="22"/>
              </w:rPr>
              <w:t xml:space="preserve"> szt.</w:t>
            </w:r>
          </w:p>
        </w:tc>
        <w:tc>
          <w:tcPr>
            <w:tcW w:w="1701" w:type="dxa"/>
            <w:shd w:val="clear" w:color="auto" w:fill="DBE5F1" w:themeFill="accent1" w:themeFillTint="33"/>
          </w:tcPr>
          <w:p w14:paraId="2EFE5420" w14:textId="77777777" w:rsidR="0096022F" w:rsidRPr="00FF5EFC" w:rsidRDefault="0096022F" w:rsidP="00147956">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6DEE1010" w14:textId="77777777" w:rsidR="0096022F" w:rsidRDefault="0096022F" w:rsidP="00147956">
            <w:pPr>
              <w:jc w:val="center"/>
              <w:rPr>
                <w:rFonts w:cs="Times New Roman"/>
                <w:b/>
                <w:bCs/>
                <w:sz w:val="22"/>
                <w:szCs w:val="22"/>
              </w:rPr>
            </w:pPr>
          </w:p>
          <w:p w14:paraId="5CA9F2FF" w14:textId="77777777" w:rsidR="00F866B3" w:rsidRPr="00FF5EFC" w:rsidRDefault="00F866B3" w:rsidP="00147956">
            <w:pPr>
              <w:jc w:val="center"/>
              <w:rPr>
                <w:rFonts w:cs="Times New Roman"/>
                <w:b/>
                <w:bCs/>
                <w:sz w:val="22"/>
                <w:szCs w:val="22"/>
              </w:rPr>
            </w:pPr>
          </w:p>
          <w:p w14:paraId="35FABD73" w14:textId="4C046535" w:rsidR="0096022F" w:rsidRPr="00F866B3" w:rsidRDefault="00F866B3" w:rsidP="00F866B3">
            <w:pPr>
              <w:jc w:val="center"/>
              <w:rPr>
                <w:rFonts w:cs="Times New Roman"/>
                <w:b/>
                <w:bCs/>
                <w:sz w:val="22"/>
                <w:szCs w:val="22"/>
              </w:rPr>
            </w:pPr>
            <w:r>
              <w:rPr>
                <w:rFonts w:cs="Times New Roman"/>
                <w:b/>
                <w:bCs/>
                <w:sz w:val="22"/>
                <w:szCs w:val="22"/>
              </w:rPr>
              <w:t>...…………zł</w:t>
            </w:r>
          </w:p>
        </w:tc>
        <w:tc>
          <w:tcPr>
            <w:tcW w:w="992" w:type="dxa"/>
            <w:shd w:val="clear" w:color="auto" w:fill="DBE5F1" w:themeFill="accent1" w:themeFillTint="33"/>
          </w:tcPr>
          <w:p w14:paraId="6F42AE0E" w14:textId="77777777" w:rsidR="0096022F" w:rsidRDefault="0096022F" w:rsidP="00147956">
            <w:pPr>
              <w:suppressAutoHyphens w:val="0"/>
              <w:jc w:val="center"/>
              <w:rPr>
                <w:rFonts w:cs="Times New Roman"/>
                <w:b/>
                <w:bCs/>
                <w:sz w:val="22"/>
                <w:szCs w:val="22"/>
              </w:rPr>
            </w:pPr>
            <w:r>
              <w:rPr>
                <w:rFonts w:cs="Times New Roman"/>
                <w:b/>
                <w:bCs/>
                <w:sz w:val="22"/>
                <w:szCs w:val="22"/>
              </w:rPr>
              <w:t>Staw</w:t>
            </w:r>
            <w:r w:rsidR="002719E1">
              <w:rPr>
                <w:rFonts w:cs="Times New Roman"/>
                <w:b/>
                <w:bCs/>
                <w:sz w:val="22"/>
                <w:szCs w:val="22"/>
              </w:rPr>
              <w:t>-</w:t>
            </w:r>
            <w:r>
              <w:rPr>
                <w:rFonts w:cs="Times New Roman"/>
                <w:b/>
                <w:bCs/>
                <w:sz w:val="22"/>
                <w:szCs w:val="22"/>
              </w:rPr>
              <w:t xml:space="preserve">ka </w:t>
            </w:r>
          </w:p>
          <w:p w14:paraId="6C1C41A6" w14:textId="77777777" w:rsidR="0096022F" w:rsidRPr="00FF5EFC" w:rsidRDefault="0096022F" w:rsidP="00147956">
            <w:pPr>
              <w:suppressAutoHyphens w:val="0"/>
              <w:jc w:val="center"/>
              <w:rPr>
                <w:rFonts w:cs="Times New Roman"/>
                <w:b/>
                <w:bCs/>
                <w:sz w:val="22"/>
                <w:szCs w:val="22"/>
              </w:rPr>
            </w:pPr>
            <w:r w:rsidRPr="00FF5EFC">
              <w:rPr>
                <w:rFonts w:cs="Times New Roman"/>
                <w:b/>
                <w:bCs/>
                <w:sz w:val="22"/>
                <w:szCs w:val="22"/>
              </w:rPr>
              <w:t>VAT</w:t>
            </w:r>
          </w:p>
          <w:p w14:paraId="130F732C" w14:textId="77777777" w:rsidR="0096022F" w:rsidRDefault="0096022F" w:rsidP="00147956">
            <w:pPr>
              <w:suppressAutoHyphens w:val="0"/>
              <w:jc w:val="center"/>
              <w:rPr>
                <w:rFonts w:cs="Times New Roman"/>
                <w:b/>
                <w:bCs/>
                <w:sz w:val="22"/>
                <w:szCs w:val="22"/>
              </w:rPr>
            </w:pPr>
          </w:p>
          <w:p w14:paraId="2C3A8917" w14:textId="77777777" w:rsidR="00F866B3" w:rsidRPr="00FF5EFC" w:rsidRDefault="00F866B3" w:rsidP="00147956">
            <w:pPr>
              <w:suppressAutoHyphens w:val="0"/>
              <w:jc w:val="center"/>
              <w:rPr>
                <w:rFonts w:cs="Times New Roman"/>
                <w:b/>
                <w:bCs/>
                <w:sz w:val="22"/>
                <w:szCs w:val="22"/>
              </w:rPr>
            </w:pPr>
          </w:p>
          <w:p w14:paraId="78B2DCE6" w14:textId="072D6E1E" w:rsidR="0096022F" w:rsidRPr="00EC0430" w:rsidRDefault="0096022F" w:rsidP="00410286">
            <w:pPr>
              <w:suppressAutoHyphens w:val="0"/>
              <w:jc w:val="center"/>
              <w:rPr>
                <w:rFonts w:cs="Times New Roman"/>
                <w:b/>
                <w:bCs/>
                <w:sz w:val="22"/>
                <w:szCs w:val="22"/>
              </w:rPr>
            </w:pPr>
            <w:r w:rsidRPr="00FF5EFC">
              <w:rPr>
                <w:rFonts w:cs="Times New Roman"/>
                <w:b/>
                <w:bCs/>
                <w:sz w:val="22"/>
                <w:szCs w:val="22"/>
              </w:rPr>
              <w:t>……%</w:t>
            </w:r>
          </w:p>
        </w:tc>
        <w:tc>
          <w:tcPr>
            <w:tcW w:w="1418" w:type="dxa"/>
            <w:shd w:val="clear" w:color="auto" w:fill="DBE5F1" w:themeFill="accent1" w:themeFillTint="33"/>
          </w:tcPr>
          <w:p w14:paraId="00D16D0D" w14:textId="77777777" w:rsidR="0096022F" w:rsidRPr="00DF5C63" w:rsidRDefault="0096022F" w:rsidP="00670E16">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7D514B2F" w14:textId="77777777" w:rsidR="0096022F" w:rsidRPr="00DF5C63" w:rsidRDefault="0096022F" w:rsidP="00670E16">
            <w:pPr>
              <w:rPr>
                <w:rFonts w:eastAsia="DejaVuSans" w:cs="Times New Roman"/>
                <w:sz w:val="22"/>
                <w:szCs w:val="22"/>
              </w:rPr>
            </w:pPr>
          </w:p>
          <w:p w14:paraId="32BE4482" w14:textId="4F5A46AF" w:rsidR="0096022F" w:rsidRPr="00197638" w:rsidRDefault="00F866B3" w:rsidP="00670E16">
            <w:pPr>
              <w:rPr>
                <w:rFonts w:cs="Times New Roman"/>
              </w:rPr>
            </w:pPr>
            <w:r>
              <w:rPr>
                <w:rFonts w:eastAsia="DejaVuSans" w:cs="Times New Roman"/>
                <w:b/>
                <w:bCs/>
                <w:sz w:val="22"/>
                <w:szCs w:val="22"/>
              </w:rPr>
              <w:t>….</w:t>
            </w:r>
            <w:r w:rsidR="00D47B8D">
              <w:rPr>
                <w:rFonts w:eastAsia="DejaVuSans" w:cs="Times New Roman"/>
                <w:b/>
                <w:bCs/>
                <w:sz w:val="22"/>
                <w:szCs w:val="22"/>
              </w:rPr>
              <w:t>……</w:t>
            </w:r>
            <w:r w:rsidR="00F57E5B">
              <w:rPr>
                <w:rFonts w:eastAsia="DejaVuSans" w:cs="Times New Roman"/>
                <w:b/>
                <w:bCs/>
                <w:sz w:val="22"/>
                <w:szCs w:val="22"/>
              </w:rPr>
              <w:t>..</w:t>
            </w:r>
            <w:r w:rsidR="00D47B8D">
              <w:rPr>
                <w:rFonts w:eastAsia="DejaVuSans" w:cs="Times New Roman"/>
                <w:b/>
                <w:bCs/>
                <w:sz w:val="22"/>
                <w:szCs w:val="22"/>
              </w:rPr>
              <w:t>.</w:t>
            </w:r>
            <w:r w:rsidR="0096022F" w:rsidRPr="00DF5C63">
              <w:rPr>
                <w:rFonts w:eastAsia="DejaVuSans" w:cs="Times New Roman"/>
                <w:b/>
                <w:bCs/>
                <w:sz w:val="22"/>
                <w:szCs w:val="22"/>
              </w:rPr>
              <w:t>zł</w:t>
            </w:r>
          </w:p>
        </w:tc>
        <w:tc>
          <w:tcPr>
            <w:tcW w:w="1672" w:type="dxa"/>
            <w:gridSpan w:val="2"/>
            <w:shd w:val="clear" w:color="auto" w:fill="DBE5F1" w:themeFill="accent1" w:themeFillTint="33"/>
          </w:tcPr>
          <w:p w14:paraId="48570CF6" w14:textId="77777777" w:rsidR="0096022F" w:rsidRPr="00FF5EFC" w:rsidRDefault="0096022F" w:rsidP="00670E16">
            <w:pPr>
              <w:suppressAutoHyphens w:val="0"/>
              <w:jc w:val="center"/>
              <w:rPr>
                <w:rFonts w:cs="Times New Roman"/>
                <w:b/>
                <w:bCs/>
                <w:sz w:val="22"/>
                <w:szCs w:val="22"/>
              </w:rPr>
            </w:pPr>
            <w:r w:rsidRPr="00FF5EFC">
              <w:rPr>
                <w:rFonts w:cs="Times New Roman"/>
                <w:b/>
                <w:bCs/>
                <w:sz w:val="22"/>
                <w:szCs w:val="22"/>
              </w:rPr>
              <w:t>Wartość</w:t>
            </w:r>
          </w:p>
          <w:p w14:paraId="4E991C1F" w14:textId="77777777" w:rsidR="0096022F" w:rsidRPr="00FF5EFC" w:rsidRDefault="0096022F" w:rsidP="00670E16">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62D8BA89" w14:textId="77777777" w:rsidR="0096022F" w:rsidRDefault="0096022F" w:rsidP="00670E16">
            <w:pPr>
              <w:rPr>
                <w:rFonts w:cs="Times New Roman"/>
                <w:b/>
                <w:bCs/>
                <w:sz w:val="22"/>
                <w:szCs w:val="22"/>
              </w:rPr>
            </w:pPr>
          </w:p>
          <w:p w14:paraId="461845CC" w14:textId="77777777" w:rsidR="00F866B3" w:rsidRDefault="00F866B3" w:rsidP="00670E16">
            <w:pPr>
              <w:rPr>
                <w:rFonts w:cs="Times New Roman"/>
                <w:b/>
                <w:bCs/>
                <w:sz w:val="22"/>
                <w:szCs w:val="22"/>
              </w:rPr>
            </w:pPr>
          </w:p>
          <w:p w14:paraId="4F544BC4" w14:textId="75B1EE84" w:rsidR="0096022F" w:rsidRPr="00F866B3" w:rsidRDefault="0096022F" w:rsidP="00F866B3">
            <w:pPr>
              <w:rPr>
                <w:rFonts w:cs="Times New Roman"/>
                <w:b/>
                <w:bCs/>
                <w:sz w:val="22"/>
                <w:szCs w:val="22"/>
              </w:rPr>
            </w:pPr>
            <w:r>
              <w:rPr>
                <w:rFonts w:cs="Times New Roman"/>
                <w:b/>
                <w:bCs/>
                <w:sz w:val="22"/>
                <w:szCs w:val="22"/>
              </w:rPr>
              <w:t>….…….…</w:t>
            </w:r>
            <w:r w:rsidR="00F866B3">
              <w:rPr>
                <w:rFonts w:cs="Times New Roman"/>
                <w:b/>
                <w:bCs/>
                <w:sz w:val="22"/>
                <w:szCs w:val="22"/>
              </w:rPr>
              <w:t>zł</w:t>
            </w:r>
          </w:p>
        </w:tc>
      </w:tr>
      <w:tr w:rsidR="00590CC6" w:rsidRPr="00555140" w14:paraId="322C103B" w14:textId="77777777" w:rsidTr="00F866B3">
        <w:trPr>
          <w:gridAfter w:val="1"/>
          <w:wAfter w:w="29" w:type="dxa"/>
        </w:trPr>
        <w:tc>
          <w:tcPr>
            <w:tcW w:w="993" w:type="dxa"/>
          </w:tcPr>
          <w:p w14:paraId="35BCC2F0" w14:textId="77777777" w:rsidR="0096022F" w:rsidRPr="00A57CC1" w:rsidRDefault="0096022F" w:rsidP="00147956">
            <w:pPr>
              <w:jc w:val="center"/>
              <w:rPr>
                <w:rFonts w:cs="Times New Roman"/>
                <w:b/>
                <w:bCs/>
              </w:rPr>
            </w:pPr>
            <w:r w:rsidRPr="00A57CC1">
              <w:rPr>
                <w:rFonts w:cs="Times New Roman"/>
                <w:b/>
                <w:bCs/>
              </w:rPr>
              <w:lastRenderedPageBreak/>
              <w:t>L.p.</w:t>
            </w:r>
          </w:p>
        </w:tc>
        <w:tc>
          <w:tcPr>
            <w:tcW w:w="1952" w:type="dxa"/>
          </w:tcPr>
          <w:p w14:paraId="258F4AE1" w14:textId="77777777" w:rsidR="0096022F" w:rsidRPr="00FF5563" w:rsidRDefault="0096022F" w:rsidP="00147956">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84" w:type="dxa"/>
            <w:gridSpan w:val="2"/>
          </w:tcPr>
          <w:p w14:paraId="05385D7A" w14:textId="77777777" w:rsidR="0096022F" w:rsidRPr="000D1EF4" w:rsidRDefault="0096022F" w:rsidP="00147956">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5E66CC96" w14:textId="77777777" w:rsidR="0096022F" w:rsidRPr="000D1EF4" w:rsidRDefault="0096022F" w:rsidP="00147956">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28C38A55" w14:textId="77777777" w:rsidR="0096022F" w:rsidRPr="004A6A82" w:rsidRDefault="0096022F" w:rsidP="00147956">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004" w:type="dxa"/>
            <w:gridSpan w:val="3"/>
          </w:tcPr>
          <w:p w14:paraId="709EB1AC" w14:textId="77777777" w:rsidR="0096022F" w:rsidRPr="00F866B3" w:rsidRDefault="0096022F" w:rsidP="00147956">
            <w:pPr>
              <w:jc w:val="center"/>
              <w:rPr>
                <w:rFonts w:asciiTheme="majorBidi" w:hAnsiTheme="majorBidi" w:cstheme="majorBidi"/>
                <w:b/>
                <w:bCs/>
                <w:sz w:val="20"/>
                <w:szCs w:val="22"/>
              </w:rPr>
            </w:pPr>
            <w:r w:rsidRPr="00F866B3">
              <w:rPr>
                <w:rFonts w:asciiTheme="majorBidi" w:hAnsiTheme="majorBidi" w:cstheme="majorBidi"/>
                <w:b/>
                <w:bCs/>
                <w:sz w:val="20"/>
                <w:szCs w:val="22"/>
              </w:rPr>
              <w:t xml:space="preserve">Oferowany przedmiot zamówienia </w:t>
            </w:r>
          </w:p>
          <w:p w14:paraId="5C408B9E" w14:textId="419AEA94" w:rsidR="0096022F" w:rsidRPr="00F866B3" w:rsidRDefault="0096022F" w:rsidP="00F866B3">
            <w:pPr>
              <w:jc w:val="center"/>
              <w:rPr>
                <w:rFonts w:asciiTheme="majorBidi" w:hAnsiTheme="majorBidi" w:cstheme="majorBidi"/>
                <w:b/>
                <w:bCs/>
                <w:sz w:val="22"/>
                <w:szCs w:val="22"/>
              </w:rPr>
            </w:pPr>
            <w:r w:rsidRPr="00F866B3">
              <w:rPr>
                <w:rFonts w:asciiTheme="majorBidi" w:hAnsiTheme="majorBidi" w:cstheme="majorBidi"/>
                <w:b/>
                <w:bCs/>
                <w:sz w:val="20"/>
                <w:szCs w:val="22"/>
              </w:rPr>
              <w:t xml:space="preserve">(producent, typ, nazwa, model, </w:t>
            </w:r>
            <w:r w:rsidR="00F866B3" w:rsidRPr="00F866B3">
              <w:rPr>
                <w:rFonts w:asciiTheme="majorBidi" w:hAnsiTheme="majorBidi" w:cstheme="majorBidi"/>
                <w:b/>
                <w:bCs/>
                <w:sz w:val="20"/>
                <w:szCs w:val="22"/>
              </w:rPr>
              <w:t>parametry)</w:t>
            </w:r>
          </w:p>
        </w:tc>
        <w:tc>
          <w:tcPr>
            <w:tcW w:w="1078" w:type="dxa"/>
          </w:tcPr>
          <w:p w14:paraId="33392423" w14:textId="77777777" w:rsidR="0096022F" w:rsidRPr="00FF5563" w:rsidRDefault="0096022F" w:rsidP="00147956">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8B5A24" w:rsidRPr="00555140" w14:paraId="738AEEC1" w14:textId="77777777" w:rsidTr="00F866B3">
        <w:trPr>
          <w:gridAfter w:val="1"/>
          <w:wAfter w:w="29" w:type="dxa"/>
        </w:trPr>
        <w:tc>
          <w:tcPr>
            <w:tcW w:w="993" w:type="dxa"/>
          </w:tcPr>
          <w:p w14:paraId="5F778624" w14:textId="77777777" w:rsidR="008B5A24" w:rsidRPr="00197638" w:rsidRDefault="008B5A24" w:rsidP="008B5A24">
            <w:pPr>
              <w:jc w:val="center"/>
              <w:rPr>
                <w:rFonts w:cs="Times New Roman"/>
              </w:rPr>
            </w:pPr>
            <w:r>
              <w:rPr>
                <w:rFonts w:cs="Times New Roman"/>
              </w:rPr>
              <w:t>12</w:t>
            </w:r>
            <w:r w:rsidRPr="00197638">
              <w:rPr>
                <w:rFonts w:cs="Times New Roman"/>
              </w:rPr>
              <w:t>.</w:t>
            </w:r>
          </w:p>
        </w:tc>
        <w:tc>
          <w:tcPr>
            <w:tcW w:w="1952" w:type="dxa"/>
          </w:tcPr>
          <w:p w14:paraId="56349DBA" w14:textId="0743106D" w:rsidR="008B5A24" w:rsidRPr="00197638" w:rsidRDefault="008B5A24" w:rsidP="008B5A24">
            <w:pPr>
              <w:jc w:val="center"/>
              <w:rPr>
                <w:rFonts w:eastAsia="DejaVuSans" w:cs="Times New Roman"/>
              </w:rPr>
            </w:pPr>
            <w:proofErr w:type="spellStart"/>
            <w:r w:rsidRPr="00B968B2">
              <w:rPr>
                <w:rFonts w:asciiTheme="majorBidi" w:eastAsia="DejaVuSans" w:hAnsiTheme="majorBidi" w:cstheme="majorBidi"/>
                <w:color w:val="000000" w:themeColor="text1"/>
              </w:rPr>
              <w:t>Sous</w:t>
            </w:r>
            <w:proofErr w:type="spellEnd"/>
            <w:r w:rsidRPr="00B968B2">
              <w:rPr>
                <w:rFonts w:asciiTheme="majorBidi" w:eastAsia="DejaVuSans" w:hAnsiTheme="majorBidi" w:cstheme="majorBidi"/>
                <w:color w:val="000000" w:themeColor="text1"/>
              </w:rPr>
              <w:t xml:space="preserve"> Vide – urządzenie do gotowania w niskich temperaturach</w:t>
            </w:r>
          </w:p>
        </w:tc>
        <w:tc>
          <w:tcPr>
            <w:tcW w:w="2584" w:type="dxa"/>
            <w:gridSpan w:val="2"/>
          </w:tcPr>
          <w:p w14:paraId="6AF3795D" w14:textId="77777777" w:rsidR="008B5A24" w:rsidRPr="00F866B3" w:rsidRDefault="008B5A24" w:rsidP="008B5A24">
            <w:pPr>
              <w:shd w:val="clear" w:color="auto" w:fill="FFFFFF"/>
              <w:suppressAutoHyphens w:val="0"/>
              <w:textAlignment w:val="auto"/>
              <w:rPr>
                <w:rFonts w:eastAsia="Times New Roman" w:cs="Times New Roman"/>
                <w:color w:val="000000" w:themeColor="text1"/>
                <w:spacing w:val="8"/>
                <w:sz w:val="20"/>
                <w:szCs w:val="22"/>
                <w:lang w:eastAsia="pl-PL"/>
              </w:rPr>
            </w:pPr>
            <w:r w:rsidRPr="00F866B3">
              <w:rPr>
                <w:rFonts w:eastAsia="Times New Roman" w:cs="Times New Roman"/>
                <w:color w:val="000000" w:themeColor="text1"/>
                <w:spacing w:val="8"/>
                <w:sz w:val="20"/>
                <w:szCs w:val="22"/>
                <w:lang w:eastAsia="pl-PL"/>
              </w:rPr>
              <w:t>Temperatura max. : 99 °C</w:t>
            </w:r>
          </w:p>
          <w:p w14:paraId="1983DE8C" w14:textId="77777777" w:rsidR="008B5A24" w:rsidRPr="00F866B3" w:rsidRDefault="008B5A24" w:rsidP="008B5A24">
            <w:pPr>
              <w:shd w:val="clear" w:color="auto" w:fill="FFFFFF"/>
              <w:suppressAutoHyphens w:val="0"/>
              <w:textAlignment w:val="auto"/>
              <w:rPr>
                <w:rFonts w:eastAsia="Times New Roman" w:cs="Times New Roman"/>
                <w:color w:val="000000" w:themeColor="text1"/>
                <w:spacing w:val="8"/>
                <w:sz w:val="20"/>
                <w:szCs w:val="22"/>
                <w:lang w:eastAsia="pl-PL"/>
              </w:rPr>
            </w:pPr>
            <w:r w:rsidRPr="00F866B3">
              <w:rPr>
                <w:rFonts w:eastAsia="Times New Roman" w:cs="Times New Roman"/>
                <w:color w:val="000000" w:themeColor="text1"/>
                <w:spacing w:val="8"/>
                <w:sz w:val="20"/>
                <w:szCs w:val="22"/>
                <w:lang w:eastAsia="pl-PL"/>
              </w:rPr>
              <w:t>Napięcie – U : 230 V</w:t>
            </w:r>
          </w:p>
          <w:p w14:paraId="72FD5AC7" w14:textId="77777777" w:rsidR="008B5A24" w:rsidRPr="00F866B3" w:rsidRDefault="008B5A24" w:rsidP="008B5A24">
            <w:pPr>
              <w:shd w:val="clear" w:color="auto" w:fill="FFFFFF"/>
              <w:suppressAutoHyphens w:val="0"/>
              <w:textAlignment w:val="auto"/>
              <w:rPr>
                <w:rFonts w:eastAsia="Times New Roman" w:cs="Times New Roman"/>
                <w:color w:val="000000" w:themeColor="text1"/>
                <w:spacing w:val="8"/>
                <w:sz w:val="20"/>
                <w:szCs w:val="22"/>
                <w:lang w:eastAsia="pl-PL"/>
              </w:rPr>
            </w:pPr>
            <w:r w:rsidRPr="00F866B3">
              <w:rPr>
                <w:rFonts w:eastAsia="Times New Roman" w:cs="Times New Roman"/>
                <w:color w:val="000000" w:themeColor="text1"/>
                <w:spacing w:val="8"/>
                <w:sz w:val="20"/>
                <w:szCs w:val="22"/>
                <w:lang w:eastAsia="pl-PL"/>
              </w:rPr>
              <w:t>Zasilanie : prąd</w:t>
            </w:r>
          </w:p>
          <w:p w14:paraId="7C906DCA" w14:textId="77777777" w:rsidR="008B5A24" w:rsidRPr="00F866B3" w:rsidRDefault="008B5A24" w:rsidP="008B5A24">
            <w:pPr>
              <w:shd w:val="clear" w:color="auto" w:fill="FFFFFF"/>
              <w:suppressAutoHyphens w:val="0"/>
              <w:textAlignment w:val="auto"/>
              <w:rPr>
                <w:rFonts w:eastAsia="Times New Roman" w:cs="Times New Roman"/>
                <w:color w:val="000000" w:themeColor="text1"/>
                <w:spacing w:val="8"/>
                <w:sz w:val="20"/>
                <w:szCs w:val="22"/>
                <w:lang w:eastAsia="pl-PL"/>
              </w:rPr>
            </w:pPr>
            <w:r w:rsidRPr="00F866B3">
              <w:rPr>
                <w:rFonts w:eastAsia="Times New Roman" w:cs="Times New Roman"/>
                <w:color w:val="000000" w:themeColor="text1"/>
                <w:spacing w:val="8"/>
                <w:sz w:val="20"/>
                <w:szCs w:val="22"/>
                <w:lang w:eastAsia="pl-PL"/>
              </w:rPr>
              <w:t>Szerokość – W : 568 mm</w:t>
            </w:r>
          </w:p>
          <w:p w14:paraId="4BD0D4FE" w14:textId="77777777" w:rsidR="008B5A24" w:rsidRPr="00F866B3" w:rsidRDefault="008B5A24" w:rsidP="008B5A24">
            <w:pPr>
              <w:shd w:val="clear" w:color="auto" w:fill="FFFFFF"/>
              <w:suppressAutoHyphens w:val="0"/>
              <w:textAlignment w:val="auto"/>
              <w:rPr>
                <w:rFonts w:eastAsia="Times New Roman" w:cs="Times New Roman"/>
                <w:color w:val="000000" w:themeColor="text1"/>
                <w:spacing w:val="8"/>
                <w:sz w:val="20"/>
                <w:szCs w:val="22"/>
                <w:lang w:eastAsia="pl-PL"/>
              </w:rPr>
            </w:pPr>
            <w:r w:rsidRPr="00F866B3">
              <w:rPr>
                <w:rFonts w:eastAsia="Times New Roman" w:cs="Times New Roman"/>
                <w:color w:val="000000" w:themeColor="text1"/>
                <w:spacing w:val="8"/>
                <w:sz w:val="20"/>
                <w:szCs w:val="22"/>
                <w:lang w:eastAsia="pl-PL"/>
              </w:rPr>
              <w:t>Waga – M : 7.5 kg</w:t>
            </w:r>
          </w:p>
          <w:p w14:paraId="258802CB" w14:textId="77777777" w:rsidR="008B5A24" w:rsidRPr="00F866B3" w:rsidRDefault="008B5A24" w:rsidP="008B5A24">
            <w:pPr>
              <w:shd w:val="clear" w:color="auto" w:fill="FFFFFF"/>
              <w:suppressAutoHyphens w:val="0"/>
              <w:textAlignment w:val="auto"/>
              <w:rPr>
                <w:rFonts w:eastAsia="Times New Roman" w:cs="Times New Roman"/>
                <w:color w:val="000000" w:themeColor="text1"/>
                <w:spacing w:val="8"/>
                <w:sz w:val="20"/>
                <w:szCs w:val="22"/>
                <w:lang w:eastAsia="pl-PL"/>
              </w:rPr>
            </w:pPr>
            <w:r w:rsidRPr="00F866B3">
              <w:rPr>
                <w:rFonts w:eastAsia="Times New Roman" w:cs="Times New Roman"/>
                <w:color w:val="000000" w:themeColor="text1"/>
                <w:spacing w:val="8"/>
                <w:sz w:val="20"/>
                <w:szCs w:val="22"/>
                <w:lang w:eastAsia="pl-PL"/>
              </w:rPr>
              <w:t>Głębokość – D : 429 mm</w:t>
            </w:r>
          </w:p>
          <w:p w14:paraId="6DDFFC83" w14:textId="77777777" w:rsidR="008B5A24" w:rsidRPr="00F866B3" w:rsidRDefault="008B5A24" w:rsidP="008B5A24">
            <w:pPr>
              <w:shd w:val="clear" w:color="auto" w:fill="FFFFFF"/>
              <w:suppressAutoHyphens w:val="0"/>
              <w:textAlignment w:val="auto"/>
              <w:rPr>
                <w:rFonts w:eastAsia="Times New Roman" w:cs="Times New Roman"/>
                <w:color w:val="000000" w:themeColor="text1"/>
                <w:spacing w:val="8"/>
                <w:sz w:val="20"/>
                <w:szCs w:val="22"/>
                <w:lang w:eastAsia="pl-PL"/>
              </w:rPr>
            </w:pPr>
            <w:r w:rsidRPr="00F866B3">
              <w:rPr>
                <w:rFonts w:eastAsia="Times New Roman" w:cs="Times New Roman"/>
                <w:color w:val="000000" w:themeColor="text1"/>
                <w:spacing w:val="8"/>
                <w:sz w:val="20"/>
                <w:szCs w:val="22"/>
                <w:lang w:eastAsia="pl-PL"/>
              </w:rPr>
              <w:t>Wysokość – H : 277 mm</w:t>
            </w:r>
          </w:p>
          <w:p w14:paraId="44E71477" w14:textId="382E059A" w:rsidR="008B5A24" w:rsidRPr="00F866B3" w:rsidRDefault="008B5A24" w:rsidP="008B5A24">
            <w:pPr>
              <w:shd w:val="clear" w:color="auto" w:fill="FFFFFF"/>
              <w:suppressAutoHyphens w:val="0"/>
              <w:textAlignment w:val="auto"/>
              <w:rPr>
                <w:rFonts w:eastAsia="Times New Roman" w:cs="Times New Roman"/>
                <w:color w:val="000000" w:themeColor="text1"/>
                <w:spacing w:val="8"/>
                <w:sz w:val="20"/>
                <w:szCs w:val="22"/>
                <w:lang w:eastAsia="pl-PL"/>
              </w:rPr>
            </w:pPr>
            <w:r w:rsidRPr="00F866B3">
              <w:rPr>
                <w:rFonts w:eastAsia="Times New Roman" w:cs="Times New Roman"/>
                <w:color w:val="000000" w:themeColor="text1"/>
                <w:spacing w:val="8"/>
                <w:sz w:val="20"/>
                <w:szCs w:val="22"/>
                <w:lang w:eastAsia="pl-PL"/>
              </w:rPr>
              <w:t>Moc elektryczna: 2 kW</w:t>
            </w:r>
          </w:p>
          <w:p w14:paraId="70090234" w14:textId="77777777" w:rsidR="008B5A24" w:rsidRPr="00F866B3" w:rsidRDefault="008B5A24" w:rsidP="008B5A24">
            <w:pPr>
              <w:shd w:val="clear" w:color="auto" w:fill="FFFFFF"/>
              <w:suppressAutoHyphens w:val="0"/>
              <w:textAlignment w:val="auto"/>
              <w:rPr>
                <w:rFonts w:eastAsia="Times New Roman" w:cs="Times New Roman"/>
                <w:color w:val="000000" w:themeColor="text1"/>
                <w:spacing w:val="8"/>
                <w:sz w:val="20"/>
                <w:szCs w:val="22"/>
                <w:lang w:eastAsia="pl-PL"/>
              </w:rPr>
            </w:pPr>
            <w:r w:rsidRPr="00F866B3">
              <w:rPr>
                <w:rFonts w:eastAsia="Times New Roman" w:cs="Times New Roman"/>
                <w:color w:val="000000" w:themeColor="text1"/>
                <w:spacing w:val="8"/>
                <w:sz w:val="20"/>
                <w:szCs w:val="22"/>
                <w:lang w:eastAsia="pl-PL"/>
              </w:rPr>
              <w:t>Temperatura min. : 5 °C</w:t>
            </w:r>
          </w:p>
          <w:p w14:paraId="24A67117" w14:textId="77777777" w:rsidR="008B5A24" w:rsidRPr="00F866B3" w:rsidRDefault="008B5A24" w:rsidP="008B5A24">
            <w:pPr>
              <w:shd w:val="clear" w:color="auto" w:fill="FFFFFF"/>
              <w:suppressAutoHyphens w:val="0"/>
              <w:textAlignment w:val="auto"/>
              <w:rPr>
                <w:rFonts w:eastAsia="Times New Roman" w:cs="Times New Roman"/>
                <w:color w:val="000000" w:themeColor="text1"/>
                <w:spacing w:val="8"/>
                <w:sz w:val="20"/>
                <w:szCs w:val="22"/>
                <w:lang w:eastAsia="pl-PL"/>
              </w:rPr>
            </w:pPr>
            <w:r w:rsidRPr="00F866B3">
              <w:rPr>
                <w:rFonts w:eastAsia="Times New Roman" w:cs="Times New Roman"/>
                <w:color w:val="000000" w:themeColor="text1"/>
                <w:spacing w:val="8"/>
                <w:sz w:val="20"/>
                <w:szCs w:val="22"/>
                <w:lang w:eastAsia="pl-PL"/>
              </w:rPr>
              <w:t>posiada regulację temperatury co 0,1°C</w:t>
            </w:r>
          </w:p>
          <w:p w14:paraId="307EB1D5" w14:textId="2000BFDB" w:rsidR="008B5A24" w:rsidRPr="00F866B3" w:rsidRDefault="008B5A24" w:rsidP="00F866B3">
            <w:pPr>
              <w:shd w:val="clear" w:color="auto" w:fill="FFFFFF"/>
              <w:suppressAutoHyphens w:val="0"/>
              <w:textAlignment w:val="auto"/>
              <w:rPr>
                <w:rFonts w:eastAsia="Times New Roman" w:cs="Times New Roman"/>
                <w:color w:val="000000" w:themeColor="text1"/>
                <w:spacing w:val="8"/>
                <w:sz w:val="22"/>
                <w:szCs w:val="22"/>
                <w:lang w:eastAsia="pl-PL"/>
              </w:rPr>
            </w:pPr>
            <w:r w:rsidRPr="00F866B3">
              <w:rPr>
                <w:rFonts w:eastAsia="Times New Roman" w:cs="Times New Roman"/>
                <w:color w:val="000000" w:themeColor="text1"/>
                <w:spacing w:val="8"/>
                <w:sz w:val="20"/>
                <w:szCs w:val="22"/>
                <w:lang w:eastAsia="pl-PL"/>
              </w:rPr>
              <w:t xml:space="preserve">zapewnia stabilność </w:t>
            </w:r>
            <w:r w:rsidR="00F866B3" w:rsidRPr="00F866B3">
              <w:rPr>
                <w:rFonts w:eastAsia="Times New Roman" w:cs="Times New Roman"/>
                <w:color w:val="000000" w:themeColor="text1"/>
                <w:spacing w:val="8"/>
                <w:sz w:val="20"/>
                <w:szCs w:val="22"/>
                <w:lang w:eastAsia="pl-PL"/>
              </w:rPr>
              <w:t>temperatury w zakresie do 0.1°C</w:t>
            </w:r>
          </w:p>
        </w:tc>
        <w:tc>
          <w:tcPr>
            <w:tcW w:w="3004" w:type="dxa"/>
            <w:gridSpan w:val="3"/>
          </w:tcPr>
          <w:p w14:paraId="077907BB" w14:textId="77777777" w:rsidR="008B5A24" w:rsidRPr="00197638" w:rsidRDefault="008B5A24" w:rsidP="008B5A24">
            <w:pPr>
              <w:jc w:val="center"/>
              <w:rPr>
                <w:rFonts w:cs="Times New Roman"/>
              </w:rPr>
            </w:pPr>
          </w:p>
        </w:tc>
        <w:tc>
          <w:tcPr>
            <w:tcW w:w="1078" w:type="dxa"/>
          </w:tcPr>
          <w:p w14:paraId="492A521F" w14:textId="77777777" w:rsidR="008B5A24" w:rsidRDefault="008B5A24" w:rsidP="008B5A24">
            <w:pPr>
              <w:suppressAutoHyphens w:val="0"/>
              <w:rPr>
                <w:rFonts w:cs="Times New Roman"/>
              </w:rPr>
            </w:pPr>
          </w:p>
          <w:p w14:paraId="779D4A26" w14:textId="77777777" w:rsidR="008B5A24" w:rsidRPr="00197638" w:rsidRDefault="008B5A24" w:rsidP="008B5A24">
            <w:pPr>
              <w:jc w:val="center"/>
              <w:rPr>
                <w:rFonts w:cs="Times New Roman"/>
              </w:rPr>
            </w:pPr>
            <w:r>
              <w:rPr>
                <w:rFonts w:cs="Times New Roman"/>
              </w:rPr>
              <w:t>2</w:t>
            </w:r>
          </w:p>
          <w:p w14:paraId="68327A4E" w14:textId="77777777" w:rsidR="008B5A24" w:rsidRPr="00197638" w:rsidRDefault="008B5A24" w:rsidP="008B5A24">
            <w:pPr>
              <w:jc w:val="center"/>
              <w:rPr>
                <w:rFonts w:cs="Times New Roman"/>
              </w:rPr>
            </w:pPr>
            <w:r w:rsidRPr="00197638">
              <w:rPr>
                <w:rFonts w:cs="Times New Roman"/>
              </w:rPr>
              <w:t>szt.</w:t>
            </w:r>
          </w:p>
        </w:tc>
      </w:tr>
      <w:tr w:rsidR="00590CC6" w:rsidRPr="00555140" w14:paraId="014E585B" w14:textId="77777777" w:rsidTr="00F866B3">
        <w:trPr>
          <w:gridAfter w:val="1"/>
          <w:wAfter w:w="29" w:type="dxa"/>
        </w:trPr>
        <w:tc>
          <w:tcPr>
            <w:tcW w:w="993" w:type="dxa"/>
            <w:shd w:val="clear" w:color="auto" w:fill="DBE5F1" w:themeFill="accent1" w:themeFillTint="33"/>
          </w:tcPr>
          <w:p w14:paraId="33F65BF3" w14:textId="77777777" w:rsidR="0096022F" w:rsidRPr="00197638" w:rsidRDefault="0096022F" w:rsidP="00147956">
            <w:pPr>
              <w:jc w:val="center"/>
              <w:rPr>
                <w:rFonts w:cs="Times New Roman"/>
              </w:rPr>
            </w:pPr>
            <w:r w:rsidRPr="0086021F">
              <w:rPr>
                <w:rFonts w:cs="Times New Roman"/>
                <w:b/>
                <w:bCs/>
                <w:sz w:val="20"/>
                <w:szCs w:val="20"/>
              </w:rPr>
              <w:t>A</w:t>
            </w:r>
            <w:r w:rsidR="009C0083">
              <w:rPr>
                <w:rFonts w:cs="Times New Roman"/>
                <w:b/>
                <w:bCs/>
                <w:sz w:val="20"/>
                <w:szCs w:val="20"/>
              </w:rPr>
              <w:t>d. 12</w:t>
            </w:r>
          </w:p>
        </w:tc>
        <w:tc>
          <w:tcPr>
            <w:tcW w:w="1952" w:type="dxa"/>
            <w:shd w:val="clear" w:color="auto" w:fill="DBE5F1" w:themeFill="accent1" w:themeFillTint="33"/>
          </w:tcPr>
          <w:p w14:paraId="0D323A3E" w14:textId="77777777" w:rsidR="0096022F" w:rsidRPr="00A60575" w:rsidRDefault="0096022F" w:rsidP="00147956">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5AF12281" w14:textId="77777777" w:rsidR="0096022F" w:rsidRDefault="0096022F" w:rsidP="00147956">
            <w:pPr>
              <w:jc w:val="center"/>
              <w:rPr>
                <w:rFonts w:eastAsia="DejaVuSans" w:cs="Times New Roman"/>
                <w:sz w:val="22"/>
                <w:szCs w:val="22"/>
              </w:rPr>
            </w:pPr>
          </w:p>
          <w:p w14:paraId="19911DE5" w14:textId="77777777" w:rsidR="00F866B3" w:rsidRPr="00001497" w:rsidRDefault="00F866B3" w:rsidP="00147956">
            <w:pPr>
              <w:jc w:val="center"/>
              <w:rPr>
                <w:rFonts w:eastAsia="DejaVuSans" w:cs="Times New Roman"/>
                <w:sz w:val="22"/>
                <w:szCs w:val="22"/>
              </w:rPr>
            </w:pPr>
          </w:p>
          <w:p w14:paraId="0BDA47DF" w14:textId="08F0D111" w:rsidR="0096022F" w:rsidRPr="00F866B3" w:rsidRDefault="0096022F" w:rsidP="00F866B3">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883" w:type="dxa"/>
            <w:shd w:val="clear" w:color="auto" w:fill="DBE5F1" w:themeFill="accent1" w:themeFillTint="33"/>
          </w:tcPr>
          <w:p w14:paraId="5003EDAF" w14:textId="77777777" w:rsidR="0096022F" w:rsidRDefault="0096022F" w:rsidP="00147956">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41C22AD7" w14:textId="77777777" w:rsidR="0096022F" w:rsidRDefault="0096022F" w:rsidP="00147956">
            <w:pPr>
              <w:suppressAutoHyphens w:val="0"/>
              <w:jc w:val="center"/>
              <w:rPr>
                <w:rFonts w:asciiTheme="majorBidi" w:hAnsiTheme="majorBidi" w:cstheme="majorBidi"/>
                <w:b/>
                <w:bCs/>
                <w:sz w:val="22"/>
                <w:szCs w:val="22"/>
              </w:rPr>
            </w:pPr>
          </w:p>
          <w:p w14:paraId="6F348DD0" w14:textId="77777777" w:rsidR="00F866B3" w:rsidRDefault="00F866B3" w:rsidP="00147956">
            <w:pPr>
              <w:suppressAutoHyphens w:val="0"/>
              <w:jc w:val="center"/>
              <w:rPr>
                <w:rFonts w:asciiTheme="majorBidi" w:hAnsiTheme="majorBidi" w:cstheme="majorBidi"/>
                <w:b/>
                <w:bCs/>
                <w:sz w:val="22"/>
                <w:szCs w:val="22"/>
              </w:rPr>
            </w:pPr>
          </w:p>
          <w:p w14:paraId="4E316A89" w14:textId="77777777" w:rsidR="00F866B3" w:rsidRDefault="00F866B3" w:rsidP="00147956">
            <w:pPr>
              <w:suppressAutoHyphens w:val="0"/>
              <w:jc w:val="center"/>
              <w:rPr>
                <w:rFonts w:asciiTheme="majorBidi" w:hAnsiTheme="majorBidi" w:cstheme="majorBidi"/>
                <w:b/>
                <w:bCs/>
                <w:sz w:val="22"/>
                <w:szCs w:val="22"/>
              </w:rPr>
            </w:pPr>
          </w:p>
          <w:p w14:paraId="7B62FE65" w14:textId="2545FC67" w:rsidR="0096022F" w:rsidRPr="00F866B3" w:rsidRDefault="00F0405D" w:rsidP="00F866B3">
            <w:pPr>
              <w:suppressAutoHyphens w:val="0"/>
              <w:jc w:val="center"/>
              <w:rPr>
                <w:rFonts w:asciiTheme="majorBidi" w:hAnsiTheme="majorBidi" w:cstheme="majorBidi"/>
                <w:b/>
                <w:bCs/>
                <w:sz w:val="22"/>
                <w:szCs w:val="22"/>
              </w:rPr>
            </w:pPr>
            <w:r>
              <w:rPr>
                <w:rFonts w:asciiTheme="majorBidi" w:hAnsiTheme="majorBidi" w:cstheme="majorBidi"/>
                <w:b/>
                <w:bCs/>
                <w:sz w:val="22"/>
                <w:szCs w:val="22"/>
              </w:rPr>
              <w:t>2</w:t>
            </w:r>
            <w:r w:rsidR="0096022F">
              <w:rPr>
                <w:rFonts w:asciiTheme="majorBidi" w:hAnsiTheme="majorBidi" w:cstheme="majorBidi"/>
                <w:b/>
                <w:bCs/>
                <w:sz w:val="22"/>
                <w:szCs w:val="22"/>
              </w:rPr>
              <w:t xml:space="preserve"> </w:t>
            </w:r>
            <w:r w:rsidR="00F866B3">
              <w:rPr>
                <w:rFonts w:asciiTheme="majorBidi" w:hAnsiTheme="majorBidi" w:cstheme="majorBidi"/>
                <w:b/>
                <w:bCs/>
                <w:sz w:val="22"/>
                <w:szCs w:val="22"/>
              </w:rPr>
              <w:t>szt.</w:t>
            </w:r>
          </w:p>
        </w:tc>
        <w:tc>
          <w:tcPr>
            <w:tcW w:w="1701" w:type="dxa"/>
            <w:shd w:val="clear" w:color="auto" w:fill="DBE5F1" w:themeFill="accent1" w:themeFillTint="33"/>
          </w:tcPr>
          <w:p w14:paraId="1FC6556A" w14:textId="77777777" w:rsidR="0096022F" w:rsidRPr="00FF5EFC" w:rsidRDefault="0096022F" w:rsidP="00147956">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16C78C91" w14:textId="77777777" w:rsidR="0096022F" w:rsidRDefault="0096022F" w:rsidP="00147956">
            <w:pPr>
              <w:jc w:val="center"/>
              <w:rPr>
                <w:rFonts w:cs="Times New Roman"/>
                <w:b/>
                <w:bCs/>
                <w:sz w:val="22"/>
                <w:szCs w:val="22"/>
              </w:rPr>
            </w:pPr>
          </w:p>
          <w:p w14:paraId="54158968" w14:textId="77777777" w:rsidR="00F866B3" w:rsidRPr="00FF5EFC" w:rsidRDefault="00F866B3" w:rsidP="00147956">
            <w:pPr>
              <w:jc w:val="center"/>
              <w:rPr>
                <w:rFonts w:cs="Times New Roman"/>
                <w:b/>
                <w:bCs/>
                <w:sz w:val="22"/>
                <w:szCs w:val="22"/>
              </w:rPr>
            </w:pPr>
          </w:p>
          <w:p w14:paraId="3C84253F" w14:textId="6041B6FA" w:rsidR="0096022F" w:rsidRPr="00F866B3" w:rsidRDefault="00F866B3" w:rsidP="00F866B3">
            <w:pPr>
              <w:jc w:val="center"/>
              <w:rPr>
                <w:rFonts w:cs="Times New Roman"/>
                <w:b/>
                <w:bCs/>
                <w:sz w:val="22"/>
                <w:szCs w:val="22"/>
              </w:rPr>
            </w:pPr>
            <w:r>
              <w:rPr>
                <w:rFonts w:cs="Times New Roman"/>
                <w:b/>
                <w:bCs/>
                <w:sz w:val="22"/>
                <w:szCs w:val="22"/>
              </w:rPr>
              <w:t>...…………zł</w:t>
            </w:r>
          </w:p>
        </w:tc>
        <w:tc>
          <w:tcPr>
            <w:tcW w:w="992" w:type="dxa"/>
            <w:shd w:val="clear" w:color="auto" w:fill="DBE5F1" w:themeFill="accent1" w:themeFillTint="33"/>
          </w:tcPr>
          <w:p w14:paraId="3495A8EC" w14:textId="159A6C84" w:rsidR="0096022F" w:rsidRDefault="0096022F" w:rsidP="00147956">
            <w:pPr>
              <w:suppressAutoHyphens w:val="0"/>
              <w:jc w:val="center"/>
              <w:rPr>
                <w:rFonts w:cs="Times New Roman"/>
                <w:b/>
                <w:bCs/>
                <w:sz w:val="22"/>
                <w:szCs w:val="22"/>
              </w:rPr>
            </w:pPr>
            <w:r>
              <w:rPr>
                <w:rFonts w:cs="Times New Roman"/>
                <w:b/>
                <w:bCs/>
                <w:sz w:val="22"/>
                <w:szCs w:val="22"/>
              </w:rPr>
              <w:t xml:space="preserve">Stawka </w:t>
            </w:r>
          </w:p>
          <w:p w14:paraId="6C7E2F16" w14:textId="77777777" w:rsidR="0096022F" w:rsidRPr="00FF5EFC" w:rsidRDefault="0096022F" w:rsidP="00147956">
            <w:pPr>
              <w:suppressAutoHyphens w:val="0"/>
              <w:jc w:val="center"/>
              <w:rPr>
                <w:rFonts w:cs="Times New Roman"/>
                <w:b/>
                <w:bCs/>
                <w:sz w:val="22"/>
                <w:szCs w:val="22"/>
              </w:rPr>
            </w:pPr>
            <w:r w:rsidRPr="00FF5EFC">
              <w:rPr>
                <w:rFonts w:cs="Times New Roman"/>
                <w:b/>
                <w:bCs/>
                <w:sz w:val="22"/>
                <w:szCs w:val="22"/>
              </w:rPr>
              <w:t>VAT</w:t>
            </w:r>
          </w:p>
          <w:p w14:paraId="430DFE7F" w14:textId="6D511C40" w:rsidR="0096022F" w:rsidRDefault="0096022F" w:rsidP="00147956">
            <w:pPr>
              <w:suppressAutoHyphens w:val="0"/>
              <w:rPr>
                <w:rFonts w:cs="Times New Roman"/>
                <w:b/>
                <w:bCs/>
                <w:sz w:val="22"/>
                <w:szCs w:val="22"/>
              </w:rPr>
            </w:pPr>
          </w:p>
          <w:p w14:paraId="5427CAC3" w14:textId="77777777" w:rsidR="00F866B3" w:rsidRDefault="00F866B3" w:rsidP="00147956">
            <w:pPr>
              <w:suppressAutoHyphens w:val="0"/>
              <w:rPr>
                <w:rFonts w:cs="Times New Roman"/>
                <w:b/>
                <w:bCs/>
                <w:sz w:val="22"/>
                <w:szCs w:val="22"/>
              </w:rPr>
            </w:pPr>
          </w:p>
          <w:p w14:paraId="0AE9249C" w14:textId="77777777" w:rsidR="0096022F" w:rsidRPr="00EC0430" w:rsidRDefault="0096022F" w:rsidP="00EC0430">
            <w:pPr>
              <w:suppressAutoHyphens w:val="0"/>
              <w:jc w:val="center"/>
              <w:rPr>
                <w:rFonts w:cs="Times New Roman"/>
                <w:b/>
                <w:bCs/>
                <w:sz w:val="22"/>
                <w:szCs w:val="22"/>
              </w:rPr>
            </w:pPr>
            <w:r w:rsidRPr="00FF5EFC">
              <w:rPr>
                <w:rFonts w:cs="Times New Roman"/>
                <w:b/>
                <w:bCs/>
                <w:sz w:val="22"/>
                <w:szCs w:val="22"/>
              </w:rPr>
              <w:t>……%</w:t>
            </w:r>
          </w:p>
        </w:tc>
        <w:tc>
          <w:tcPr>
            <w:tcW w:w="1418" w:type="dxa"/>
            <w:shd w:val="clear" w:color="auto" w:fill="DBE5F1" w:themeFill="accent1" w:themeFillTint="33"/>
          </w:tcPr>
          <w:p w14:paraId="2D2E1950" w14:textId="77777777" w:rsidR="0096022F" w:rsidRPr="00DF5C63" w:rsidRDefault="0096022F" w:rsidP="00670E16">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5C8DE515" w14:textId="77777777" w:rsidR="0096022F" w:rsidRPr="00DF5C63" w:rsidRDefault="0096022F" w:rsidP="00670E16">
            <w:pPr>
              <w:rPr>
                <w:rFonts w:eastAsia="DejaVuSans" w:cs="Times New Roman"/>
                <w:sz w:val="22"/>
                <w:szCs w:val="22"/>
              </w:rPr>
            </w:pPr>
          </w:p>
          <w:p w14:paraId="4A9A3A5C" w14:textId="6CE85C2D" w:rsidR="0096022F" w:rsidRPr="00197638" w:rsidRDefault="00F866B3" w:rsidP="00670E16">
            <w:pPr>
              <w:rPr>
                <w:rFonts w:cs="Times New Roman"/>
              </w:rPr>
            </w:pPr>
            <w:r>
              <w:rPr>
                <w:rFonts w:eastAsia="DejaVuSans" w:cs="Times New Roman"/>
                <w:b/>
                <w:bCs/>
                <w:sz w:val="22"/>
                <w:szCs w:val="22"/>
              </w:rPr>
              <w:t>….</w:t>
            </w:r>
            <w:r w:rsidR="005D00EF">
              <w:rPr>
                <w:rFonts w:eastAsia="DejaVuSans" w:cs="Times New Roman"/>
                <w:b/>
                <w:bCs/>
                <w:sz w:val="22"/>
                <w:szCs w:val="22"/>
              </w:rPr>
              <w:t>……..</w:t>
            </w:r>
            <w:r w:rsidR="0096022F" w:rsidRPr="00DF5C63">
              <w:rPr>
                <w:rFonts w:eastAsia="DejaVuSans" w:cs="Times New Roman"/>
                <w:b/>
                <w:bCs/>
                <w:sz w:val="22"/>
                <w:szCs w:val="22"/>
              </w:rPr>
              <w:t>zł</w:t>
            </w:r>
          </w:p>
        </w:tc>
        <w:tc>
          <w:tcPr>
            <w:tcW w:w="1672" w:type="dxa"/>
            <w:gridSpan w:val="2"/>
            <w:shd w:val="clear" w:color="auto" w:fill="DBE5F1" w:themeFill="accent1" w:themeFillTint="33"/>
          </w:tcPr>
          <w:p w14:paraId="19BDAC32" w14:textId="77777777" w:rsidR="0096022F" w:rsidRPr="00FF5EFC" w:rsidRDefault="0096022F" w:rsidP="00670E16">
            <w:pPr>
              <w:suppressAutoHyphens w:val="0"/>
              <w:jc w:val="center"/>
              <w:rPr>
                <w:rFonts w:cs="Times New Roman"/>
                <w:b/>
                <w:bCs/>
                <w:sz w:val="22"/>
                <w:szCs w:val="22"/>
              </w:rPr>
            </w:pPr>
            <w:r w:rsidRPr="00FF5EFC">
              <w:rPr>
                <w:rFonts w:cs="Times New Roman"/>
                <w:b/>
                <w:bCs/>
                <w:sz w:val="22"/>
                <w:szCs w:val="22"/>
              </w:rPr>
              <w:t>Wartość</w:t>
            </w:r>
          </w:p>
          <w:p w14:paraId="1C83CCAA" w14:textId="77777777" w:rsidR="0096022F" w:rsidRPr="00FF5EFC" w:rsidRDefault="0096022F" w:rsidP="00670E16">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074F48B6" w14:textId="77777777" w:rsidR="0096022F" w:rsidRDefault="0096022F" w:rsidP="00670E16">
            <w:pPr>
              <w:rPr>
                <w:rFonts w:cs="Times New Roman"/>
                <w:b/>
                <w:bCs/>
                <w:sz w:val="22"/>
                <w:szCs w:val="22"/>
              </w:rPr>
            </w:pPr>
          </w:p>
          <w:p w14:paraId="2C304DDC" w14:textId="77777777" w:rsidR="00F866B3" w:rsidRDefault="00F866B3" w:rsidP="00670E16">
            <w:pPr>
              <w:rPr>
                <w:rFonts w:cs="Times New Roman"/>
                <w:b/>
                <w:bCs/>
                <w:sz w:val="22"/>
                <w:szCs w:val="22"/>
              </w:rPr>
            </w:pPr>
          </w:p>
          <w:p w14:paraId="67FD73BF" w14:textId="1256EF8A" w:rsidR="0096022F" w:rsidRPr="00F866B3" w:rsidRDefault="002C7AB8" w:rsidP="00F866B3">
            <w:pPr>
              <w:rPr>
                <w:rFonts w:cs="Times New Roman"/>
                <w:b/>
                <w:bCs/>
                <w:sz w:val="22"/>
                <w:szCs w:val="22"/>
              </w:rPr>
            </w:pPr>
            <w:r>
              <w:rPr>
                <w:rFonts w:cs="Times New Roman"/>
                <w:b/>
                <w:bCs/>
                <w:sz w:val="22"/>
                <w:szCs w:val="22"/>
              </w:rPr>
              <w:t>…….</w:t>
            </w:r>
            <w:r w:rsidR="0096022F">
              <w:rPr>
                <w:rFonts w:cs="Times New Roman"/>
                <w:b/>
                <w:bCs/>
                <w:sz w:val="22"/>
                <w:szCs w:val="22"/>
              </w:rPr>
              <w:t>….…</w:t>
            </w:r>
            <w:r w:rsidR="00F866B3">
              <w:rPr>
                <w:rFonts w:cs="Times New Roman"/>
                <w:b/>
                <w:bCs/>
                <w:sz w:val="22"/>
                <w:szCs w:val="22"/>
              </w:rPr>
              <w:t>zł</w:t>
            </w:r>
          </w:p>
        </w:tc>
      </w:tr>
      <w:tr w:rsidR="0096022F" w:rsidRPr="00555140" w14:paraId="618729F7" w14:textId="77777777" w:rsidTr="00F866B3">
        <w:tc>
          <w:tcPr>
            <w:tcW w:w="9640" w:type="dxa"/>
            <w:gridSpan w:val="9"/>
            <w:shd w:val="clear" w:color="auto" w:fill="DBE5F1" w:themeFill="accent1" w:themeFillTint="33"/>
          </w:tcPr>
          <w:p w14:paraId="0A9C6142" w14:textId="77777777" w:rsidR="0096022F" w:rsidRDefault="0096022F" w:rsidP="00022925">
            <w:pPr>
              <w:rPr>
                <w:rFonts w:cs="Times New Roman"/>
                <w:b/>
                <w:bCs/>
              </w:rPr>
            </w:pPr>
          </w:p>
          <w:p w14:paraId="2C4BD521" w14:textId="0FF5F7BD" w:rsidR="0096022F" w:rsidRDefault="0096022F" w:rsidP="000B5695">
            <w:pPr>
              <w:rPr>
                <w:rFonts w:cs="Times New Roman"/>
                <w:b/>
                <w:bCs/>
              </w:rPr>
            </w:pPr>
            <w:r w:rsidRPr="00D102F5">
              <w:rPr>
                <w:rFonts w:cs="Times New Roman"/>
                <w:b/>
                <w:bCs/>
              </w:rPr>
              <w:t>Łączna wartoś</w:t>
            </w:r>
            <w:r>
              <w:rPr>
                <w:rFonts w:cs="Times New Roman"/>
                <w:b/>
                <w:bCs/>
              </w:rPr>
              <w:t xml:space="preserve">ć netto dla </w:t>
            </w:r>
            <w:r w:rsidR="00241199">
              <w:rPr>
                <w:rFonts w:cs="Times New Roman"/>
                <w:b/>
                <w:bCs/>
              </w:rPr>
              <w:t>Z</w:t>
            </w:r>
            <w:r w:rsidR="000B5695">
              <w:rPr>
                <w:rFonts w:cs="Times New Roman"/>
                <w:b/>
                <w:bCs/>
              </w:rPr>
              <w:t xml:space="preserve">adania I </w:t>
            </w:r>
            <w:r w:rsidR="00A135C9">
              <w:rPr>
                <w:rFonts w:cs="Times New Roman"/>
                <w:b/>
                <w:bCs/>
              </w:rPr>
              <w:t>:</w:t>
            </w:r>
            <w:r w:rsidR="000B5695">
              <w:rPr>
                <w:rFonts w:cs="Times New Roman"/>
                <w:b/>
                <w:bCs/>
              </w:rPr>
              <w:t>………………………………………………</w:t>
            </w:r>
          </w:p>
          <w:p w14:paraId="743C16A5" w14:textId="77777777" w:rsidR="0096022F" w:rsidRPr="00D102F5" w:rsidRDefault="0096022F" w:rsidP="00147956">
            <w:pPr>
              <w:rPr>
                <w:rFonts w:cs="Times New Roman"/>
                <w:b/>
                <w:bCs/>
              </w:rPr>
            </w:pPr>
          </w:p>
          <w:p w14:paraId="403DB8F8" w14:textId="138CDA53" w:rsidR="0096022F" w:rsidRDefault="0096022F" w:rsidP="00B759C4">
            <w:pPr>
              <w:rPr>
                <w:rFonts w:cs="Times New Roman"/>
                <w:b/>
                <w:bCs/>
              </w:rPr>
            </w:pPr>
            <w:r w:rsidRPr="00D102F5">
              <w:rPr>
                <w:rFonts w:cs="Times New Roman"/>
                <w:b/>
                <w:bCs/>
              </w:rPr>
              <w:t>Łączna wartość brutto</w:t>
            </w:r>
            <w:r>
              <w:rPr>
                <w:rFonts w:cs="Times New Roman"/>
                <w:b/>
                <w:bCs/>
              </w:rPr>
              <w:t xml:space="preserve"> dla </w:t>
            </w:r>
            <w:r w:rsidR="00241199">
              <w:rPr>
                <w:rFonts w:cs="Times New Roman"/>
                <w:b/>
                <w:bCs/>
              </w:rPr>
              <w:t>Zadania I</w:t>
            </w:r>
            <w:r w:rsidR="00241199" w:rsidDel="00241199">
              <w:rPr>
                <w:rFonts w:cs="Times New Roman"/>
                <w:b/>
                <w:bCs/>
              </w:rPr>
              <w:t xml:space="preserve"> </w:t>
            </w:r>
            <w:r w:rsidR="00B759C4">
              <w:rPr>
                <w:rFonts w:cs="Times New Roman"/>
                <w:b/>
                <w:bCs/>
              </w:rPr>
              <w:t>:</w:t>
            </w:r>
          </w:p>
          <w:p w14:paraId="1AEDD3D8" w14:textId="77777777" w:rsidR="0096022F" w:rsidRDefault="0096022F" w:rsidP="00147956">
            <w:pPr>
              <w:rPr>
                <w:rFonts w:cs="Times New Roman"/>
                <w:b/>
                <w:bCs/>
              </w:rPr>
            </w:pPr>
          </w:p>
          <w:p w14:paraId="30E4BF77" w14:textId="77777777" w:rsidR="0096022F" w:rsidRDefault="0096022F" w:rsidP="00147956">
            <w:pPr>
              <w:rPr>
                <w:rFonts w:cs="Times New Roman"/>
                <w:b/>
                <w:bCs/>
              </w:rPr>
            </w:pPr>
            <w:r>
              <w:rPr>
                <w:rFonts w:cs="Times New Roman"/>
                <w:b/>
                <w:bCs/>
              </w:rPr>
              <w:t>(słownie…………………………………………………………………………………………</w:t>
            </w:r>
          </w:p>
          <w:p w14:paraId="52920255" w14:textId="77777777" w:rsidR="0096022F" w:rsidRDefault="0096022F" w:rsidP="00147956">
            <w:pPr>
              <w:rPr>
                <w:rFonts w:cs="Times New Roman"/>
                <w:b/>
                <w:bCs/>
              </w:rPr>
            </w:pPr>
          </w:p>
          <w:p w14:paraId="4670695F" w14:textId="77777777" w:rsidR="0096022F" w:rsidRPr="00197638" w:rsidRDefault="0096022F" w:rsidP="00147956">
            <w:pPr>
              <w:rPr>
                <w:rFonts w:cs="Times New Roman"/>
              </w:rPr>
            </w:pPr>
            <w:r>
              <w:rPr>
                <w:rFonts w:cs="Times New Roman"/>
                <w:b/>
                <w:bCs/>
              </w:rPr>
              <w:t>…………………………………………………………………………………………..zł).</w:t>
            </w:r>
          </w:p>
        </w:tc>
      </w:tr>
    </w:tbl>
    <w:p w14:paraId="1961DB60" w14:textId="77777777" w:rsidR="00D65A7C" w:rsidRPr="00D2504B" w:rsidRDefault="00D65A7C" w:rsidP="00D65A7C">
      <w:pPr>
        <w:jc w:val="both"/>
        <w:rPr>
          <w:rFonts w:asciiTheme="majorBidi" w:hAnsiTheme="majorBidi" w:cstheme="majorBidi"/>
          <w:b/>
          <w:bCs/>
        </w:rPr>
      </w:pPr>
    </w:p>
    <w:p w14:paraId="5A29A1E7" w14:textId="77777777" w:rsidR="0088675F" w:rsidRDefault="0088675F" w:rsidP="00D65A7C">
      <w:pPr>
        <w:rPr>
          <w:rFonts w:eastAsia="DejaVuSans" w:cs="Times New Roman"/>
          <w:b/>
          <w:bCs/>
        </w:rPr>
      </w:pPr>
    </w:p>
    <w:p w14:paraId="2F5D730B" w14:textId="77777777" w:rsidR="00F866B3" w:rsidRDefault="00F866B3" w:rsidP="00D65A7C">
      <w:pPr>
        <w:rPr>
          <w:rFonts w:eastAsia="DejaVuSans" w:cs="Times New Roman"/>
          <w:b/>
          <w:bCs/>
        </w:rPr>
      </w:pPr>
    </w:p>
    <w:p w14:paraId="2F133621" w14:textId="77777777" w:rsidR="00F866B3" w:rsidRDefault="00F866B3" w:rsidP="00D65A7C">
      <w:pPr>
        <w:rPr>
          <w:rFonts w:eastAsia="DejaVuSans" w:cs="Times New Roman"/>
          <w:b/>
          <w:bCs/>
        </w:rPr>
      </w:pPr>
    </w:p>
    <w:p w14:paraId="0F104E42" w14:textId="77777777" w:rsidR="00F866B3" w:rsidRDefault="00F866B3" w:rsidP="00D65A7C">
      <w:pPr>
        <w:rPr>
          <w:rFonts w:eastAsia="DejaVuSans" w:cs="Times New Roman"/>
          <w:b/>
          <w:bCs/>
        </w:rPr>
      </w:pPr>
    </w:p>
    <w:p w14:paraId="7F96EB47" w14:textId="77777777" w:rsidR="00F866B3" w:rsidRDefault="00F866B3" w:rsidP="00D65A7C">
      <w:pPr>
        <w:rPr>
          <w:rFonts w:eastAsia="DejaVuSans" w:cs="Times New Roman"/>
          <w:b/>
          <w:bCs/>
        </w:rPr>
      </w:pPr>
    </w:p>
    <w:p w14:paraId="5BCCF090" w14:textId="77777777" w:rsidR="00F866B3" w:rsidRDefault="00F866B3" w:rsidP="00D65A7C">
      <w:pPr>
        <w:rPr>
          <w:rFonts w:eastAsia="DejaVuSans" w:cs="Times New Roman"/>
          <w:b/>
          <w:bCs/>
        </w:rPr>
      </w:pPr>
    </w:p>
    <w:p w14:paraId="6035A232" w14:textId="77777777" w:rsidR="00F866B3" w:rsidRDefault="00F866B3" w:rsidP="00D65A7C">
      <w:pPr>
        <w:rPr>
          <w:rFonts w:eastAsia="DejaVuSans" w:cs="Times New Roman"/>
          <w:b/>
          <w:bCs/>
        </w:rPr>
      </w:pPr>
    </w:p>
    <w:p w14:paraId="049C48DC" w14:textId="77777777" w:rsidR="00F866B3" w:rsidRDefault="00F866B3" w:rsidP="00D65A7C">
      <w:pPr>
        <w:rPr>
          <w:rFonts w:eastAsia="DejaVuSans" w:cs="Times New Roman"/>
          <w:b/>
          <w:bCs/>
        </w:rPr>
      </w:pPr>
    </w:p>
    <w:p w14:paraId="7AA3DA96" w14:textId="77777777" w:rsidR="00F866B3" w:rsidRDefault="00F866B3" w:rsidP="00D65A7C">
      <w:pPr>
        <w:rPr>
          <w:rFonts w:eastAsia="DejaVuSans" w:cs="Times New Roman"/>
          <w:b/>
          <w:bCs/>
        </w:rPr>
      </w:pPr>
    </w:p>
    <w:p w14:paraId="7B05B54F" w14:textId="77777777" w:rsidR="00F866B3" w:rsidRDefault="00F866B3" w:rsidP="00D65A7C">
      <w:pPr>
        <w:rPr>
          <w:rFonts w:eastAsia="DejaVuSans" w:cs="Times New Roman"/>
          <w:b/>
          <w:bCs/>
        </w:rPr>
      </w:pPr>
    </w:p>
    <w:p w14:paraId="25098B9E" w14:textId="77777777" w:rsidR="00F866B3" w:rsidRDefault="00F866B3" w:rsidP="00D65A7C">
      <w:pPr>
        <w:rPr>
          <w:rFonts w:eastAsia="DejaVuSans" w:cs="Times New Roman"/>
          <w:b/>
          <w:bCs/>
        </w:rPr>
      </w:pPr>
    </w:p>
    <w:p w14:paraId="7A3DDFDF" w14:textId="77777777" w:rsidR="00F866B3" w:rsidRDefault="00F866B3" w:rsidP="00D65A7C">
      <w:pPr>
        <w:rPr>
          <w:rFonts w:eastAsia="DejaVuSans" w:cs="Times New Roman"/>
          <w:b/>
          <w:bCs/>
        </w:rPr>
      </w:pPr>
    </w:p>
    <w:p w14:paraId="32C2660C" w14:textId="77777777" w:rsidR="00F866B3" w:rsidRDefault="00F866B3" w:rsidP="00D65A7C">
      <w:pPr>
        <w:rPr>
          <w:rFonts w:eastAsia="DejaVuSans" w:cs="Times New Roman"/>
          <w:b/>
          <w:bCs/>
        </w:rPr>
      </w:pPr>
    </w:p>
    <w:p w14:paraId="66D1B3E6" w14:textId="77777777" w:rsidR="00F866B3" w:rsidRDefault="00F866B3" w:rsidP="00D65A7C">
      <w:pPr>
        <w:rPr>
          <w:rFonts w:eastAsia="DejaVuSans" w:cs="Times New Roman"/>
          <w:b/>
          <w:bCs/>
        </w:rPr>
      </w:pPr>
    </w:p>
    <w:p w14:paraId="15EF5AB8" w14:textId="77777777" w:rsidR="00F866B3" w:rsidRDefault="00F866B3" w:rsidP="00D65A7C">
      <w:pPr>
        <w:rPr>
          <w:rFonts w:eastAsia="DejaVuSans" w:cs="Times New Roman"/>
          <w:b/>
          <w:bCs/>
        </w:rPr>
      </w:pPr>
    </w:p>
    <w:p w14:paraId="1A78085B" w14:textId="77777777" w:rsidR="00F866B3" w:rsidRDefault="00F866B3" w:rsidP="00D65A7C">
      <w:pPr>
        <w:rPr>
          <w:rFonts w:eastAsia="DejaVuSans" w:cs="Times New Roman"/>
          <w:b/>
          <w:bCs/>
        </w:rPr>
      </w:pPr>
    </w:p>
    <w:p w14:paraId="09E557CA" w14:textId="77777777" w:rsidR="00F866B3" w:rsidRDefault="00F866B3" w:rsidP="00D65A7C">
      <w:pPr>
        <w:rPr>
          <w:rFonts w:eastAsia="DejaVuSans" w:cs="Times New Roman"/>
          <w:b/>
          <w:bCs/>
        </w:rPr>
      </w:pPr>
    </w:p>
    <w:p w14:paraId="59E63098" w14:textId="77777777" w:rsidR="00F866B3" w:rsidRDefault="00F866B3" w:rsidP="00D65A7C">
      <w:pPr>
        <w:rPr>
          <w:rFonts w:eastAsia="DejaVuSans" w:cs="Times New Roman"/>
          <w:b/>
          <w:bCs/>
        </w:rPr>
      </w:pPr>
    </w:p>
    <w:p w14:paraId="7B3A4E73" w14:textId="5F6B3858" w:rsidR="00984254" w:rsidRPr="00472E5D" w:rsidRDefault="00984254" w:rsidP="00984254">
      <w:pPr>
        <w:pStyle w:val="Standard"/>
        <w:jc w:val="right"/>
        <w:rPr>
          <w:rFonts w:cs="Times New Roman"/>
        </w:rPr>
      </w:pPr>
      <w:r w:rsidRPr="00EF56CE">
        <w:rPr>
          <w:rFonts w:cs="Times New Roman"/>
        </w:rPr>
        <w:lastRenderedPageBreak/>
        <w:t>Załącznik n</w:t>
      </w:r>
      <w:r w:rsidR="005457B0">
        <w:rPr>
          <w:rFonts w:cs="Times New Roman"/>
        </w:rPr>
        <w:t xml:space="preserve">r 1B do zapytania ofertowego </w:t>
      </w:r>
      <w:r w:rsidR="005457B0" w:rsidRPr="00407024">
        <w:rPr>
          <w:rFonts w:cs="Times New Roman"/>
        </w:rPr>
        <w:t>nr</w:t>
      </w:r>
      <w:r w:rsidR="00F866B3" w:rsidRPr="00407024">
        <w:rPr>
          <w:rFonts w:cs="Times New Roman"/>
        </w:rPr>
        <w:t xml:space="preserve"> 2</w:t>
      </w:r>
      <w:r w:rsidR="005457B0" w:rsidRPr="00407024">
        <w:rPr>
          <w:rFonts w:cs="Times New Roman"/>
        </w:rPr>
        <w:t>/2020</w:t>
      </w:r>
      <w:r w:rsidRPr="00407024">
        <w:rPr>
          <w:rFonts w:cs="Times New Roman"/>
        </w:rPr>
        <w:t xml:space="preserve"> </w:t>
      </w:r>
    </w:p>
    <w:p w14:paraId="6E54AC41" w14:textId="77777777" w:rsidR="00984254" w:rsidRDefault="00984254" w:rsidP="00984254">
      <w:pPr>
        <w:pStyle w:val="Standard"/>
        <w:jc w:val="center"/>
        <w:rPr>
          <w:rFonts w:cs="Times New Roman"/>
          <w:b/>
          <w:sz w:val="28"/>
          <w:szCs w:val="28"/>
        </w:rPr>
      </w:pPr>
    </w:p>
    <w:p w14:paraId="0021663C" w14:textId="77777777" w:rsidR="00984254" w:rsidRDefault="00984254" w:rsidP="00984254">
      <w:pPr>
        <w:pStyle w:val="Standard"/>
        <w:jc w:val="center"/>
        <w:rPr>
          <w:rFonts w:cs="Times New Roman"/>
          <w:b/>
          <w:sz w:val="28"/>
          <w:szCs w:val="28"/>
        </w:rPr>
      </w:pPr>
    </w:p>
    <w:p w14:paraId="0AF22E50" w14:textId="77777777" w:rsidR="00984254" w:rsidRDefault="00984254" w:rsidP="00984254">
      <w:pPr>
        <w:pStyle w:val="Standard"/>
        <w:jc w:val="center"/>
        <w:rPr>
          <w:rFonts w:cs="Times New Roman"/>
          <w:b/>
          <w:sz w:val="28"/>
          <w:szCs w:val="28"/>
        </w:rPr>
      </w:pPr>
    </w:p>
    <w:p w14:paraId="034EDD1D" w14:textId="574EF3F7" w:rsidR="00984254" w:rsidRPr="00EF56CE" w:rsidRDefault="00984254" w:rsidP="00984254">
      <w:pPr>
        <w:pStyle w:val="Standard"/>
        <w:jc w:val="center"/>
        <w:rPr>
          <w:rFonts w:cs="Times New Roman"/>
          <w:b/>
          <w:sz w:val="28"/>
          <w:szCs w:val="28"/>
        </w:rPr>
      </w:pPr>
      <w:r w:rsidRPr="00EF56CE">
        <w:rPr>
          <w:rFonts w:cs="Times New Roman"/>
          <w:b/>
          <w:sz w:val="28"/>
          <w:szCs w:val="28"/>
        </w:rPr>
        <w:t>FORMULARZ OFERTOWY</w:t>
      </w:r>
    </w:p>
    <w:p w14:paraId="2B189CEA" w14:textId="204D1EAF" w:rsidR="00984254" w:rsidRPr="00EF56CE" w:rsidRDefault="00984254" w:rsidP="00984254">
      <w:pPr>
        <w:pStyle w:val="Standard"/>
        <w:spacing w:line="360" w:lineRule="auto"/>
        <w:jc w:val="both"/>
        <w:rPr>
          <w:rFonts w:cs="Times New Roman"/>
          <w:b/>
          <w:u w:val="single"/>
        </w:rPr>
      </w:pPr>
    </w:p>
    <w:p w14:paraId="6A488FCB" w14:textId="77777777" w:rsidR="00984254" w:rsidRPr="00EF56CE" w:rsidRDefault="00984254" w:rsidP="00984254">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7CC144AF" w14:textId="77777777" w:rsidR="00984254" w:rsidRPr="00EF56CE" w:rsidRDefault="00984254" w:rsidP="00984254">
      <w:pPr>
        <w:pStyle w:val="Standard"/>
        <w:spacing w:line="360" w:lineRule="auto"/>
        <w:rPr>
          <w:rFonts w:cs="Times New Roman"/>
          <w:sz w:val="16"/>
          <w:szCs w:val="16"/>
        </w:rPr>
      </w:pPr>
    </w:p>
    <w:p w14:paraId="1D74DF51" w14:textId="77777777" w:rsidR="00984254" w:rsidRPr="00EF56CE" w:rsidRDefault="00984254" w:rsidP="00984254">
      <w:pPr>
        <w:pStyle w:val="Standard"/>
        <w:spacing w:line="360" w:lineRule="auto"/>
        <w:jc w:val="both"/>
        <w:rPr>
          <w:rFonts w:cs="Times New Roman"/>
          <w:b/>
          <w:u w:val="single"/>
        </w:rPr>
      </w:pPr>
      <w:r w:rsidRPr="00EF56CE">
        <w:rPr>
          <w:rFonts w:cs="Times New Roman"/>
          <w:b/>
          <w:u w:val="single"/>
        </w:rPr>
        <w:t>Wykonawca:</w:t>
      </w:r>
    </w:p>
    <w:p w14:paraId="27A7F614" w14:textId="77777777" w:rsidR="00984254" w:rsidRPr="00EF56CE" w:rsidRDefault="00984254" w:rsidP="00984254">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719813F6" w14:textId="77777777" w:rsidR="00984254" w:rsidRPr="00EF56CE" w:rsidRDefault="00984254" w:rsidP="00984254">
      <w:pPr>
        <w:pStyle w:val="Standard"/>
        <w:spacing w:line="360" w:lineRule="auto"/>
        <w:jc w:val="both"/>
        <w:rPr>
          <w:rFonts w:cs="Times New Roman"/>
        </w:rPr>
      </w:pPr>
      <w:r w:rsidRPr="00EF56CE">
        <w:rPr>
          <w:rFonts w:cs="Times New Roman"/>
        </w:rPr>
        <w:t>…………………………………………………………………………………………………...</w:t>
      </w:r>
    </w:p>
    <w:p w14:paraId="7242B522" w14:textId="77777777" w:rsidR="00984254" w:rsidRPr="00EF56CE" w:rsidRDefault="00984254" w:rsidP="00984254">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042BC16E" w14:textId="77777777" w:rsidR="00984254" w:rsidRPr="00EF56CE" w:rsidRDefault="00984254" w:rsidP="00984254">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1DA857FA" w14:textId="77777777" w:rsidR="00984254" w:rsidRPr="00EF56CE" w:rsidRDefault="00984254" w:rsidP="0098425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5E43E271" w14:textId="77777777" w:rsidR="00984254" w:rsidRPr="00EF56CE" w:rsidRDefault="00984254" w:rsidP="00984254">
      <w:pPr>
        <w:pStyle w:val="Standard"/>
        <w:spacing w:line="360" w:lineRule="auto"/>
        <w:jc w:val="both"/>
      </w:pPr>
      <w:r w:rsidRPr="00EF56CE">
        <w:rPr>
          <w:rFonts w:cs="Times New Roman"/>
          <w:b/>
        </w:rPr>
        <w:t>KRS / CEIDG</w:t>
      </w:r>
      <w:r w:rsidRPr="00EF56CE">
        <w:rPr>
          <w:rFonts w:cs="Times New Roman"/>
        </w:rPr>
        <w:t xml:space="preserve"> ………………………..</w:t>
      </w:r>
    </w:p>
    <w:p w14:paraId="6D52F3F9" w14:textId="77777777" w:rsidR="00984254" w:rsidRPr="00A1581F" w:rsidRDefault="00984254" w:rsidP="00984254">
      <w:pPr>
        <w:pStyle w:val="Standard"/>
        <w:spacing w:line="360" w:lineRule="auto"/>
        <w:rPr>
          <w:rFonts w:cs="Times New Roman"/>
          <w:sz w:val="10"/>
          <w:szCs w:val="10"/>
        </w:rPr>
      </w:pPr>
    </w:p>
    <w:p w14:paraId="22667904" w14:textId="72B2E093" w:rsidR="00984254" w:rsidRDefault="00407024" w:rsidP="004A6BED">
      <w:pPr>
        <w:pStyle w:val="Standard"/>
        <w:jc w:val="both"/>
        <w:rPr>
          <w:rFonts w:cs="Times New Roman"/>
        </w:rPr>
      </w:pPr>
      <w:r>
        <w:t xml:space="preserve">1. </w:t>
      </w:r>
      <w:r w:rsidR="00984254" w:rsidRPr="00226BE3">
        <w:t xml:space="preserve">W odpowiedzi na zapytanie ofertowe w sprawie zakupu </w:t>
      </w:r>
      <w:r w:rsidR="00984254">
        <w:t xml:space="preserve">i dostawy wyposażenia do pracowni </w:t>
      </w:r>
      <w:r w:rsidR="00984254">
        <w:rPr>
          <w:rFonts w:eastAsia="DejaVuSans" w:cs="Times New Roman"/>
        </w:rPr>
        <w:t xml:space="preserve">technologii gastronomicznej dla uczniów </w:t>
      </w:r>
      <w:proofErr w:type="spellStart"/>
      <w:r w:rsidR="00984254">
        <w:rPr>
          <w:rFonts w:eastAsia="DejaVuSans" w:cs="Times New Roman"/>
        </w:rPr>
        <w:t>CKZiU</w:t>
      </w:r>
      <w:proofErr w:type="spellEnd"/>
      <w:r w:rsidR="00984254">
        <w:rPr>
          <w:rFonts w:eastAsia="DejaVuSans" w:cs="Times New Roman"/>
        </w:rPr>
        <w:t xml:space="preserve"> w Sosnowcu </w:t>
      </w:r>
      <w:r w:rsidR="00984254">
        <w:t xml:space="preserve">składam/y przedmiotową ofertę </w:t>
      </w:r>
      <w:r w:rsidR="00984254">
        <w:br/>
      </w:r>
      <w:r w:rsidR="00984254">
        <w:rPr>
          <w:rFonts w:cs="Times New Roman"/>
        </w:rPr>
        <w:t>w ramach projektu „</w:t>
      </w:r>
      <w:r w:rsidR="004A6BED">
        <w:rPr>
          <w:rFonts w:cs="Times New Roman"/>
        </w:rPr>
        <w:t>Kompetencje zawodowe kluczem do sukcesu</w:t>
      </w:r>
      <w:r w:rsidR="00984254" w:rsidRPr="00EF56CE">
        <w:rPr>
          <w:rFonts w:cs="Times New Roman"/>
        </w:rPr>
        <w:t>” RPO WSL na lata 2014-2020 (EFS)</w:t>
      </w:r>
      <w:r w:rsidR="00984254">
        <w:rPr>
          <w:rFonts w:cs="Times New Roman"/>
        </w:rPr>
        <w:t xml:space="preserve"> po następujących cenach :</w:t>
      </w:r>
    </w:p>
    <w:p w14:paraId="7AB537BD" w14:textId="3FEB1BD9" w:rsidR="00984254" w:rsidRDefault="00984254" w:rsidP="003F0B6B">
      <w:pPr>
        <w:rPr>
          <w:rFonts w:eastAsia="DejaVuSans" w:cs="Times New Roman"/>
          <w:b/>
          <w:bCs/>
          <w:sz w:val="26"/>
          <w:szCs w:val="26"/>
        </w:rPr>
      </w:pPr>
    </w:p>
    <w:p w14:paraId="0A350552" w14:textId="7FE9DFB1" w:rsidR="00E05775" w:rsidRDefault="00984254" w:rsidP="00B656EA">
      <w:pPr>
        <w:jc w:val="center"/>
        <w:rPr>
          <w:rFonts w:eastAsia="DejaVuSans" w:cs="Times New Roman"/>
          <w:b/>
          <w:bCs/>
          <w:sz w:val="26"/>
          <w:szCs w:val="26"/>
        </w:rPr>
      </w:pPr>
      <w:r>
        <w:rPr>
          <w:rFonts w:eastAsia="DejaVuSans" w:cs="Times New Roman"/>
          <w:b/>
          <w:bCs/>
          <w:sz w:val="26"/>
          <w:szCs w:val="26"/>
        </w:rPr>
        <w:t xml:space="preserve">Zadanie </w:t>
      </w:r>
      <w:r w:rsidR="00D65A7C" w:rsidRPr="006A79F0">
        <w:rPr>
          <w:rFonts w:eastAsia="DejaVuSans" w:cs="Times New Roman"/>
          <w:b/>
          <w:bCs/>
          <w:sz w:val="26"/>
          <w:szCs w:val="26"/>
        </w:rPr>
        <w:t xml:space="preserve">II </w:t>
      </w:r>
      <w:r w:rsidR="00EB4BD7">
        <w:rPr>
          <w:rFonts w:eastAsia="DejaVuSans" w:cs="Times New Roman"/>
          <w:b/>
          <w:bCs/>
          <w:sz w:val="26"/>
          <w:szCs w:val="26"/>
        </w:rPr>
        <w:t>–</w:t>
      </w:r>
      <w:r w:rsidR="00D65A7C" w:rsidRPr="006A79F0">
        <w:rPr>
          <w:rFonts w:eastAsia="DejaVuSans" w:cs="Times New Roman"/>
          <w:b/>
          <w:bCs/>
          <w:sz w:val="26"/>
          <w:szCs w:val="26"/>
        </w:rPr>
        <w:t xml:space="preserve"> </w:t>
      </w:r>
      <w:r w:rsidR="00B656EA">
        <w:rPr>
          <w:rFonts w:eastAsia="DejaVuSans" w:cs="Times New Roman"/>
          <w:b/>
          <w:bCs/>
          <w:sz w:val="26"/>
          <w:szCs w:val="26"/>
        </w:rPr>
        <w:t>Wyposażenie</w:t>
      </w:r>
      <w:r w:rsidR="00B656EA" w:rsidRPr="004A078E">
        <w:rPr>
          <w:rFonts w:eastAsia="DejaVuSans" w:cs="Times New Roman"/>
          <w:b/>
          <w:bCs/>
          <w:sz w:val="26"/>
          <w:szCs w:val="26"/>
        </w:rPr>
        <w:t xml:space="preserve"> </w:t>
      </w:r>
      <w:r w:rsidR="00B656EA">
        <w:rPr>
          <w:rFonts w:eastAsia="DejaVuSans" w:cs="Times New Roman"/>
          <w:b/>
          <w:bCs/>
          <w:sz w:val="26"/>
          <w:szCs w:val="26"/>
        </w:rPr>
        <w:t>- zastawa stołowa, szklana, noże, bielizna stołowa</w:t>
      </w:r>
    </w:p>
    <w:p w14:paraId="2F19CB92" w14:textId="1E5EDF55" w:rsidR="00281721" w:rsidRPr="007A6C1C" w:rsidRDefault="00281721" w:rsidP="00281721">
      <w:pPr>
        <w:rPr>
          <w:b/>
          <w:bCs/>
        </w:rPr>
      </w:pPr>
    </w:p>
    <w:tbl>
      <w:tblPr>
        <w:tblStyle w:val="Tabela-Siatka"/>
        <w:tblW w:w="9351" w:type="dxa"/>
        <w:tblLayout w:type="fixed"/>
        <w:tblLook w:val="04A0" w:firstRow="1" w:lastRow="0" w:firstColumn="1" w:lastColumn="0" w:noHBand="0" w:noVBand="1"/>
      </w:tblPr>
      <w:tblGrid>
        <w:gridCol w:w="785"/>
        <w:gridCol w:w="1756"/>
        <w:gridCol w:w="865"/>
        <w:gridCol w:w="270"/>
        <w:gridCol w:w="50"/>
        <w:gridCol w:w="35"/>
        <w:gridCol w:w="60"/>
        <w:gridCol w:w="1241"/>
        <w:gridCol w:w="68"/>
        <w:gridCol w:w="924"/>
        <w:gridCol w:w="6"/>
        <w:gridCol w:w="31"/>
        <w:gridCol w:w="121"/>
        <w:gridCol w:w="1315"/>
        <w:gridCol w:w="11"/>
        <w:gridCol w:w="81"/>
        <w:gridCol w:w="31"/>
        <w:gridCol w:w="38"/>
        <w:gridCol w:w="67"/>
        <w:gridCol w:w="413"/>
        <w:gridCol w:w="20"/>
        <w:gridCol w:w="26"/>
        <w:gridCol w:w="40"/>
        <w:gridCol w:w="1097"/>
      </w:tblGrid>
      <w:tr w:rsidR="00E44D50" w:rsidRPr="00555140" w14:paraId="2933AAC4" w14:textId="77777777" w:rsidTr="00805E98">
        <w:tc>
          <w:tcPr>
            <w:tcW w:w="786" w:type="dxa"/>
          </w:tcPr>
          <w:p w14:paraId="0BA35D09" w14:textId="77777777" w:rsidR="00281721" w:rsidRPr="009649F3" w:rsidRDefault="00281721" w:rsidP="00281721">
            <w:pPr>
              <w:jc w:val="center"/>
              <w:rPr>
                <w:rFonts w:asciiTheme="majorBidi" w:hAnsiTheme="majorBidi" w:cstheme="majorBidi"/>
                <w:b/>
                <w:bCs/>
                <w:sz w:val="20"/>
                <w:szCs w:val="20"/>
              </w:rPr>
            </w:pPr>
            <w:r w:rsidRPr="009649F3">
              <w:rPr>
                <w:rFonts w:asciiTheme="majorBidi" w:hAnsiTheme="majorBidi" w:cstheme="majorBidi"/>
                <w:b/>
                <w:bCs/>
                <w:sz w:val="20"/>
                <w:szCs w:val="20"/>
              </w:rPr>
              <w:t>L.p</w:t>
            </w:r>
            <w:r>
              <w:rPr>
                <w:rFonts w:asciiTheme="majorBidi" w:hAnsiTheme="majorBidi" w:cstheme="majorBidi"/>
                <w:b/>
                <w:bCs/>
                <w:sz w:val="20"/>
                <w:szCs w:val="20"/>
              </w:rPr>
              <w:t>.</w:t>
            </w:r>
          </w:p>
        </w:tc>
        <w:tc>
          <w:tcPr>
            <w:tcW w:w="1757" w:type="dxa"/>
          </w:tcPr>
          <w:p w14:paraId="1534D034" w14:textId="77777777" w:rsidR="00281721" w:rsidRPr="000D1EF4" w:rsidRDefault="00281721" w:rsidP="00281721">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586" w:type="dxa"/>
            <w:gridSpan w:val="7"/>
          </w:tcPr>
          <w:p w14:paraId="26241BA1" w14:textId="77777777" w:rsidR="00281721" w:rsidRPr="000D1EF4" w:rsidRDefault="00281721" w:rsidP="00281721">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5244C6EE" w14:textId="77777777" w:rsidR="00281721" w:rsidRPr="000D1EF4" w:rsidRDefault="00281721" w:rsidP="00281721">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33907154" w14:textId="77777777" w:rsidR="00281721" w:rsidRPr="000D1EF4" w:rsidRDefault="00281721" w:rsidP="00281721">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3125" w:type="dxa"/>
            <w:gridSpan w:val="14"/>
          </w:tcPr>
          <w:p w14:paraId="47586753" w14:textId="77777777" w:rsidR="00281721" w:rsidRPr="000D1EF4" w:rsidRDefault="00281721" w:rsidP="00281721">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2580C3C1" w14:textId="77777777" w:rsidR="00281721" w:rsidRPr="000D1EF4" w:rsidRDefault="00281721" w:rsidP="00281721">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097" w:type="dxa"/>
          </w:tcPr>
          <w:p w14:paraId="57E28C78" w14:textId="77777777" w:rsidR="00281721" w:rsidRPr="000D1EF4" w:rsidRDefault="00281721" w:rsidP="00281721">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3C1A4C" w:rsidRPr="00555140" w14:paraId="0A7DBE58" w14:textId="77777777" w:rsidTr="00805E98">
        <w:tc>
          <w:tcPr>
            <w:tcW w:w="786" w:type="dxa"/>
          </w:tcPr>
          <w:p w14:paraId="3E2AEC82" w14:textId="77777777" w:rsidR="003C1A4C" w:rsidRPr="006811C4" w:rsidRDefault="003C1A4C" w:rsidP="003C1A4C">
            <w:pPr>
              <w:jc w:val="center"/>
              <w:rPr>
                <w:rFonts w:asciiTheme="majorBidi" w:hAnsiTheme="majorBidi" w:cstheme="majorBidi"/>
              </w:rPr>
            </w:pPr>
            <w:r w:rsidRPr="006811C4">
              <w:rPr>
                <w:rFonts w:asciiTheme="majorBidi" w:hAnsiTheme="majorBidi" w:cstheme="majorBidi"/>
              </w:rPr>
              <w:t>1.</w:t>
            </w:r>
          </w:p>
        </w:tc>
        <w:tc>
          <w:tcPr>
            <w:tcW w:w="1757" w:type="dxa"/>
          </w:tcPr>
          <w:p w14:paraId="0FBFFFC3" w14:textId="4464D597" w:rsidR="003C1A4C" w:rsidRPr="00163D10" w:rsidRDefault="003C1A4C" w:rsidP="003C1A4C">
            <w:pPr>
              <w:jc w:val="center"/>
              <w:rPr>
                <w:rFonts w:asciiTheme="majorBidi" w:hAnsiTheme="majorBidi" w:cstheme="majorBidi"/>
              </w:rPr>
            </w:pPr>
            <w:r w:rsidRPr="00B968B2">
              <w:rPr>
                <w:rFonts w:asciiTheme="majorBidi" w:hAnsiTheme="majorBidi" w:cstheme="majorBidi"/>
                <w:color w:val="000000" w:themeColor="text1"/>
              </w:rPr>
              <w:t>Zastawa stołowa</w:t>
            </w:r>
          </w:p>
        </w:tc>
        <w:tc>
          <w:tcPr>
            <w:tcW w:w="2586" w:type="dxa"/>
            <w:gridSpan w:val="7"/>
          </w:tcPr>
          <w:p w14:paraId="19E2CC74" w14:textId="7EC5742C" w:rsidR="009A79CB" w:rsidRPr="00F866B3" w:rsidRDefault="00081B8E" w:rsidP="00081B8E">
            <w:pPr>
              <w:shd w:val="clear" w:color="auto" w:fill="FFFFFF"/>
              <w:rPr>
                <w:rFonts w:eastAsia="Times New Roman" w:cs="Times New Roman"/>
                <w:b/>
                <w:bCs/>
                <w:sz w:val="20"/>
                <w:lang w:eastAsia="pl-PL"/>
              </w:rPr>
            </w:pPr>
            <w:r w:rsidRPr="00F866B3">
              <w:rPr>
                <w:rFonts w:asciiTheme="majorBidi" w:hAnsiTheme="majorBidi" w:cstheme="majorBidi"/>
                <w:sz w:val="20"/>
              </w:rPr>
              <w:t>serwis obiadowy (komplet, gładka biała porcelana bez wzorów) na 12 osób</w:t>
            </w:r>
          </w:p>
          <w:p w14:paraId="47FB0B36" w14:textId="5FDF2431" w:rsidR="003C1A4C" w:rsidRPr="00E82422" w:rsidRDefault="00166E65" w:rsidP="00081B8E">
            <w:pPr>
              <w:shd w:val="clear" w:color="auto" w:fill="FFFFFF"/>
              <w:rPr>
                <w:rFonts w:eastAsia="Times New Roman" w:cs="Times New Roman"/>
                <w:sz w:val="20"/>
                <w:lang w:eastAsia="pl-PL"/>
              </w:rPr>
            </w:pPr>
            <w:r>
              <w:rPr>
                <w:rFonts w:eastAsia="Times New Roman" w:cs="Times New Roman"/>
                <w:bCs/>
                <w:sz w:val="20"/>
                <w:lang w:eastAsia="pl-PL"/>
              </w:rPr>
              <w:t>Komplet  zawiera</w:t>
            </w:r>
            <w:r w:rsidR="003C1A4C" w:rsidRPr="00E82422">
              <w:rPr>
                <w:rFonts w:eastAsia="Times New Roman" w:cs="Times New Roman"/>
                <w:bCs/>
                <w:sz w:val="20"/>
                <w:lang w:eastAsia="pl-PL"/>
              </w:rPr>
              <w:t>:</w:t>
            </w:r>
          </w:p>
          <w:p w14:paraId="04E9E8F8" w14:textId="77777777" w:rsidR="003C1A4C" w:rsidRPr="00F866B3" w:rsidRDefault="003C1A4C" w:rsidP="007C5A64">
            <w:pPr>
              <w:numPr>
                <w:ilvl w:val="0"/>
                <w:numId w:val="32"/>
              </w:numPr>
              <w:shd w:val="clear" w:color="auto" w:fill="FFFFFF"/>
              <w:suppressAutoHyphens w:val="0"/>
              <w:ind w:left="0"/>
              <w:textAlignment w:val="auto"/>
              <w:rPr>
                <w:rFonts w:eastAsia="Times New Roman" w:cs="Times New Roman"/>
                <w:sz w:val="20"/>
                <w:lang w:eastAsia="pl-PL"/>
              </w:rPr>
            </w:pPr>
            <w:r w:rsidRPr="00F866B3">
              <w:rPr>
                <w:rFonts w:eastAsia="Times New Roman" w:cs="Times New Roman"/>
                <w:sz w:val="20"/>
                <w:lang w:eastAsia="pl-PL"/>
              </w:rPr>
              <w:t>12 sztuk talerzy płytkich obiadowych 25 cm</w:t>
            </w:r>
          </w:p>
          <w:p w14:paraId="1C9B171C" w14:textId="77777777" w:rsidR="003C1A4C" w:rsidRPr="00F866B3" w:rsidRDefault="003C1A4C" w:rsidP="007C5A64">
            <w:pPr>
              <w:numPr>
                <w:ilvl w:val="0"/>
                <w:numId w:val="32"/>
              </w:numPr>
              <w:shd w:val="clear" w:color="auto" w:fill="FFFFFF"/>
              <w:suppressAutoHyphens w:val="0"/>
              <w:ind w:left="0"/>
              <w:textAlignment w:val="auto"/>
              <w:rPr>
                <w:rFonts w:eastAsia="Times New Roman" w:cs="Times New Roman"/>
                <w:sz w:val="20"/>
                <w:lang w:eastAsia="pl-PL"/>
              </w:rPr>
            </w:pPr>
            <w:r w:rsidRPr="00F866B3">
              <w:rPr>
                <w:rFonts w:eastAsia="Times New Roman" w:cs="Times New Roman"/>
                <w:sz w:val="20"/>
                <w:lang w:eastAsia="pl-PL"/>
              </w:rPr>
              <w:t>12 sztuk talerzy głębokich obiadowych 23 cm</w:t>
            </w:r>
          </w:p>
          <w:p w14:paraId="53C388B9" w14:textId="04D25CAD" w:rsidR="003C1A4C" w:rsidRPr="00163D10" w:rsidRDefault="003C1A4C" w:rsidP="00081B8E">
            <w:pPr>
              <w:rPr>
                <w:rFonts w:asciiTheme="majorBidi" w:hAnsiTheme="majorBidi" w:cstheme="majorBidi"/>
              </w:rPr>
            </w:pPr>
            <w:r w:rsidRPr="00F866B3">
              <w:rPr>
                <w:rFonts w:eastAsia="Times New Roman" w:cs="Times New Roman"/>
                <w:sz w:val="20"/>
                <w:lang w:eastAsia="pl-PL"/>
              </w:rPr>
              <w:t>12 sztuk talerzy deserowych 19 cm</w:t>
            </w:r>
          </w:p>
        </w:tc>
        <w:tc>
          <w:tcPr>
            <w:tcW w:w="3125" w:type="dxa"/>
            <w:gridSpan w:val="14"/>
          </w:tcPr>
          <w:p w14:paraId="0F60F37B" w14:textId="77777777" w:rsidR="003C1A4C" w:rsidRPr="006811C4" w:rsidRDefault="003C1A4C" w:rsidP="003C1A4C">
            <w:pPr>
              <w:jc w:val="center"/>
              <w:rPr>
                <w:rFonts w:asciiTheme="majorBidi" w:hAnsiTheme="majorBidi" w:cstheme="majorBidi"/>
              </w:rPr>
            </w:pPr>
          </w:p>
        </w:tc>
        <w:tc>
          <w:tcPr>
            <w:tcW w:w="1097" w:type="dxa"/>
          </w:tcPr>
          <w:p w14:paraId="15697A19" w14:textId="1800FEE6" w:rsidR="003C1A4C" w:rsidRPr="006811C4" w:rsidRDefault="00F866B3" w:rsidP="003C1A4C">
            <w:pPr>
              <w:jc w:val="center"/>
              <w:rPr>
                <w:rFonts w:asciiTheme="majorBidi" w:hAnsiTheme="majorBidi" w:cstheme="majorBidi"/>
              </w:rPr>
            </w:pPr>
            <w:r>
              <w:rPr>
                <w:rFonts w:asciiTheme="majorBidi" w:hAnsiTheme="majorBidi" w:cstheme="majorBidi"/>
              </w:rPr>
              <w:t xml:space="preserve">3 </w:t>
            </w:r>
            <w:proofErr w:type="spellStart"/>
            <w:r>
              <w:rPr>
                <w:rFonts w:asciiTheme="majorBidi" w:hAnsiTheme="majorBidi" w:cstheme="majorBidi"/>
              </w:rPr>
              <w:t>kpl</w:t>
            </w:r>
            <w:proofErr w:type="spellEnd"/>
          </w:p>
        </w:tc>
      </w:tr>
      <w:tr w:rsidR="004D6A81" w:rsidRPr="00555140" w14:paraId="09F97774" w14:textId="77777777" w:rsidTr="00805E98">
        <w:tc>
          <w:tcPr>
            <w:tcW w:w="786" w:type="dxa"/>
            <w:shd w:val="clear" w:color="auto" w:fill="DBE5F1" w:themeFill="accent1" w:themeFillTint="33"/>
          </w:tcPr>
          <w:p w14:paraId="14FBDE5C" w14:textId="77777777" w:rsidR="004D6A81" w:rsidRPr="00001497" w:rsidRDefault="004D6A81" w:rsidP="004D6A81">
            <w:pPr>
              <w:jc w:val="center"/>
              <w:rPr>
                <w:rFonts w:eastAsia="DejaVuSans" w:cs="Times New Roman"/>
                <w:sz w:val="22"/>
                <w:szCs w:val="22"/>
              </w:rPr>
            </w:pPr>
          </w:p>
          <w:p w14:paraId="1D8E1F3B" w14:textId="77777777" w:rsidR="004D6A81" w:rsidRPr="00001497" w:rsidRDefault="004D6A81" w:rsidP="004D6A81">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1</w:t>
            </w:r>
          </w:p>
        </w:tc>
        <w:tc>
          <w:tcPr>
            <w:tcW w:w="1757" w:type="dxa"/>
            <w:shd w:val="clear" w:color="auto" w:fill="DBE5F1" w:themeFill="accent1" w:themeFillTint="33"/>
          </w:tcPr>
          <w:p w14:paraId="7050C990" w14:textId="77777777" w:rsidR="004D6A81" w:rsidRPr="00DF5C63" w:rsidRDefault="004D6A81" w:rsidP="004D6A81">
            <w:pPr>
              <w:jc w:val="center"/>
              <w:rPr>
                <w:rFonts w:eastAsia="DejaVuSans" w:cs="Times New Roman"/>
                <w:b/>
                <w:bCs/>
                <w:sz w:val="22"/>
                <w:szCs w:val="22"/>
              </w:rPr>
            </w:pPr>
            <w:r w:rsidRPr="00DF5C63">
              <w:rPr>
                <w:rFonts w:eastAsia="DejaVuSans" w:cs="Times New Roman"/>
                <w:b/>
                <w:bCs/>
                <w:sz w:val="22"/>
                <w:szCs w:val="22"/>
              </w:rPr>
              <w:t>Cena jednostkowa netto :</w:t>
            </w:r>
          </w:p>
          <w:p w14:paraId="66517CD1" w14:textId="77777777" w:rsidR="004D6A81" w:rsidRDefault="004D6A81" w:rsidP="004D6A81">
            <w:pPr>
              <w:rPr>
                <w:rFonts w:eastAsia="DejaVuSans" w:cs="Times New Roman"/>
                <w:sz w:val="22"/>
                <w:szCs w:val="22"/>
              </w:rPr>
            </w:pPr>
          </w:p>
          <w:p w14:paraId="13E2D6A4" w14:textId="77777777" w:rsidR="00F866B3" w:rsidRPr="00DF5C63" w:rsidRDefault="00F866B3" w:rsidP="004D6A81">
            <w:pPr>
              <w:rPr>
                <w:rFonts w:eastAsia="DejaVuSans" w:cs="Times New Roman"/>
                <w:sz w:val="22"/>
                <w:szCs w:val="22"/>
              </w:rPr>
            </w:pPr>
          </w:p>
          <w:p w14:paraId="5F2E4028" w14:textId="77777777" w:rsidR="004D6A81" w:rsidRPr="00DF5C63" w:rsidRDefault="004D6A81" w:rsidP="004D6A81">
            <w:pPr>
              <w:jc w:val="center"/>
              <w:rPr>
                <w:rFonts w:cs="Times New Roman"/>
                <w:b/>
                <w:bCs/>
                <w:sz w:val="22"/>
                <w:szCs w:val="22"/>
              </w:rPr>
            </w:pPr>
            <w:r w:rsidRPr="00DF5C63">
              <w:rPr>
                <w:rFonts w:eastAsia="DejaVuSans" w:cs="Times New Roman"/>
                <w:b/>
                <w:bCs/>
                <w:sz w:val="22"/>
                <w:szCs w:val="22"/>
              </w:rPr>
              <w:t>….………......zł</w:t>
            </w:r>
          </w:p>
        </w:tc>
        <w:tc>
          <w:tcPr>
            <w:tcW w:w="1276" w:type="dxa"/>
            <w:gridSpan w:val="5"/>
            <w:shd w:val="clear" w:color="auto" w:fill="DBE5F1" w:themeFill="accent1" w:themeFillTint="33"/>
          </w:tcPr>
          <w:p w14:paraId="0C601D65" w14:textId="77777777" w:rsidR="004D6A81" w:rsidRPr="00DF5C63" w:rsidRDefault="004D6A81" w:rsidP="004D6A81">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5E545D84" w14:textId="77777777" w:rsidR="004D6A81" w:rsidRDefault="004D6A81" w:rsidP="004D6A81">
            <w:pPr>
              <w:jc w:val="center"/>
              <w:rPr>
                <w:rFonts w:asciiTheme="majorBidi" w:hAnsiTheme="majorBidi" w:cstheme="majorBidi"/>
                <w:b/>
                <w:bCs/>
                <w:sz w:val="22"/>
                <w:szCs w:val="22"/>
              </w:rPr>
            </w:pPr>
          </w:p>
          <w:p w14:paraId="48B735B7" w14:textId="77777777" w:rsidR="00F866B3" w:rsidRDefault="00F866B3" w:rsidP="004D6A81">
            <w:pPr>
              <w:jc w:val="center"/>
              <w:rPr>
                <w:rFonts w:asciiTheme="majorBidi" w:hAnsiTheme="majorBidi" w:cstheme="majorBidi"/>
                <w:b/>
                <w:bCs/>
                <w:sz w:val="22"/>
                <w:szCs w:val="22"/>
              </w:rPr>
            </w:pPr>
          </w:p>
          <w:p w14:paraId="00510894" w14:textId="77777777" w:rsidR="00F866B3" w:rsidRDefault="00F866B3" w:rsidP="004D6A81">
            <w:pPr>
              <w:jc w:val="center"/>
              <w:rPr>
                <w:rFonts w:asciiTheme="majorBidi" w:hAnsiTheme="majorBidi" w:cstheme="majorBidi"/>
                <w:b/>
                <w:bCs/>
                <w:sz w:val="22"/>
                <w:szCs w:val="22"/>
              </w:rPr>
            </w:pPr>
          </w:p>
          <w:p w14:paraId="37948752" w14:textId="77777777" w:rsidR="00F866B3" w:rsidRPr="00DF5C63" w:rsidRDefault="00F866B3" w:rsidP="004D6A81">
            <w:pPr>
              <w:jc w:val="center"/>
              <w:rPr>
                <w:rFonts w:asciiTheme="majorBidi" w:hAnsiTheme="majorBidi" w:cstheme="majorBidi"/>
                <w:b/>
                <w:bCs/>
                <w:sz w:val="22"/>
                <w:szCs w:val="22"/>
              </w:rPr>
            </w:pPr>
          </w:p>
          <w:p w14:paraId="65948923" w14:textId="7AEBF231" w:rsidR="004D6A81" w:rsidRPr="00DF5C63" w:rsidRDefault="00F866B3" w:rsidP="004D6A81">
            <w:pPr>
              <w:jc w:val="center"/>
              <w:rPr>
                <w:rFonts w:cs="Times New Roman"/>
                <w:b/>
                <w:bCs/>
                <w:sz w:val="22"/>
                <w:szCs w:val="22"/>
              </w:rPr>
            </w:pPr>
            <w:r>
              <w:rPr>
                <w:rFonts w:asciiTheme="majorBidi" w:hAnsiTheme="majorBidi" w:cstheme="majorBidi"/>
              </w:rPr>
              <w:t xml:space="preserve">3 </w:t>
            </w:r>
            <w:proofErr w:type="spellStart"/>
            <w:r>
              <w:rPr>
                <w:rFonts w:asciiTheme="majorBidi" w:hAnsiTheme="majorBidi" w:cstheme="majorBidi"/>
              </w:rPr>
              <w:t>kpl</w:t>
            </w:r>
            <w:proofErr w:type="spellEnd"/>
          </w:p>
        </w:tc>
        <w:tc>
          <w:tcPr>
            <w:tcW w:w="1310" w:type="dxa"/>
            <w:gridSpan w:val="2"/>
            <w:shd w:val="clear" w:color="auto" w:fill="DBE5F1" w:themeFill="accent1" w:themeFillTint="33"/>
          </w:tcPr>
          <w:p w14:paraId="0E5DEB0B" w14:textId="77777777" w:rsidR="004D6A81" w:rsidRPr="00DF5C63" w:rsidRDefault="004D6A81" w:rsidP="004D6A81">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440ECAFB" w14:textId="77777777" w:rsidR="004D6A81" w:rsidRDefault="004D6A81" w:rsidP="004D6A81">
            <w:pPr>
              <w:jc w:val="center"/>
              <w:rPr>
                <w:rFonts w:cs="Times New Roman"/>
                <w:b/>
                <w:bCs/>
                <w:sz w:val="22"/>
                <w:szCs w:val="22"/>
              </w:rPr>
            </w:pPr>
          </w:p>
          <w:p w14:paraId="3FC2D5AE" w14:textId="77777777" w:rsidR="00F866B3" w:rsidRPr="00DF5C63" w:rsidRDefault="00F866B3" w:rsidP="004D6A81">
            <w:pPr>
              <w:jc w:val="center"/>
              <w:rPr>
                <w:rFonts w:cs="Times New Roman"/>
                <w:b/>
                <w:bCs/>
                <w:sz w:val="22"/>
                <w:szCs w:val="22"/>
              </w:rPr>
            </w:pPr>
          </w:p>
          <w:p w14:paraId="10F1C00D" w14:textId="30F973EC" w:rsidR="004D6A81" w:rsidRPr="00F866B3" w:rsidRDefault="00F866B3" w:rsidP="00F866B3">
            <w:pPr>
              <w:jc w:val="center"/>
              <w:rPr>
                <w:rFonts w:cs="Times New Roman"/>
                <w:b/>
                <w:bCs/>
                <w:sz w:val="22"/>
                <w:szCs w:val="22"/>
              </w:rPr>
            </w:pPr>
            <w:r>
              <w:rPr>
                <w:rFonts w:cs="Times New Roman"/>
                <w:b/>
                <w:bCs/>
                <w:sz w:val="22"/>
                <w:szCs w:val="22"/>
              </w:rPr>
              <w:t>...………zł</w:t>
            </w:r>
          </w:p>
        </w:tc>
        <w:tc>
          <w:tcPr>
            <w:tcW w:w="961" w:type="dxa"/>
            <w:gridSpan w:val="3"/>
            <w:shd w:val="clear" w:color="auto" w:fill="DBE5F1" w:themeFill="accent1" w:themeFillTint="33"/>
          </w:tcPr>
          <w:p w14:paraId="256164A0" w14:textId="1BB1A179" w:rsidR="004D6A81" w:rsidRPr="00DF5C63" w:rsidRDefault="004D6A81" w:rsidP="004D6A81">
            <w:pPr>
              <w:suppressAutoHyphens w:val="0"/>
              <w:jc w:val="center"/>
              <w:rPr>
                <w:rFonts w:cs="Times New Roman"/>
                <w:b/>
                <w:bCs/>
                <w:sz w:val="22"/>
                <w:szCs w:val="22"/>
              </w:rPr>
            </w:pPr>
            <w:r w:rsidRPr="00DF5C63">
              <w:rPr>
                <w:rFonts w:cs="Times New Roman"/>
                <w:b/>
                <w:bCs/>
                <w:sz w:val="22"/>
                <w:szCs w:val="22"/>
              </w:rPr>
              <w:t>Stawka</w:t>
            </w:r>
          </w:p>
          <w:p w14:paraId="245E26EB" w14:textId="77777777" w:rsidR="004D6A81" w:rsidRPr="00DF5C63" w:rsidRDefault="004D6A81" w:rsidP="004D6A81">
            <w:pPr>
              <w:suppressAutoHyphens w:val="0"/>
              <w:jc w:val="center"/>
              <w:rPr>
                <w:rFonts w:cs="Times New Roman"/>
                <w:b/>
                <w:bCs/>
                <w:sz w:val="22"/>
                <w:szCs w:val="22"/>
              </w:rPr>
            </w:pPr>
            <w:r w:rsidRPr="00DF5C63">
              <w:rPr>
                <w:rFonts w:cs="Times New Roman"/>
                <w:b/>
                <w:bCs/>
                <w:sz w:val="22"/>
                <w:szCs w:val="22"/>
              </w:rPr>
              <w:t>VAT</w:t>
            </w:r>
          </w:p>
          <w:p w14:paraId="4B07C236" w14:textId="77777777" w:rsidR="004D6A81" w:rsidRDefault="004D6A81" w:rsidP="004D6A81">
            <w:pPr>
              <w:suppressAutoHyphens w:val="0"/>
              <w:rPr>
                <w:rFonts w:cs="Times New Roman"/>
                <w:b/>
                <w:bCs/>
                <w:sz w:val="22"/>
                <w:szCs w:val="22"/>
              </w:rPr>
            </w:pPr>
          </w:p>
          <w:p w14:paraId="2DF182A4" w14:textId="77777777" w:rsidR="00F866B3" w:rsidRDefault="00F866B3" w:rsidP="004D6A81">
            <w:pPr>
              <w:suppressAutoHyphens w:val="0"/>
              <w:rPr>
                <w:rFonts w:cs="Times New Roman"/>
                <w:b/>
                <w:bCs/>
                <w:sz w:val="22"/>
                <w:szCs w:val="22"/>
              </w:rPr>
            </w:pPr>
          </w:p>
          <w:p w14:paraId="088C5835" w14:textId="77777777" w:rsidR="00F866B3" w:rsidRPr="00DF5C63" w:rsidRDefault="00F866B3" w:rsidP="004D6A81">
            <w:pPr>
              <w:suppressAutoHyphens w:val="0"/>
              <w:rPr>
                <w:rFonts w:cs="Times New Roman"/>
                <w:b/>
                <w:bCs/>
                <w:sz w:val="22"/>
                <w:szCs w:val="22"/>
              </w:rPr>
            </w:pPr>
          </w:p>
          <w:p w14:paraId="03B27E58" w14:textId="7BDC129B" w:rsidR="004D6A81" w:rsidRPr="00DF5C63" w:rsidRDefault="00F866B3" w:rsidP="004D6A81">
            <w:pPr>
              <w:suppressAutoHyphens w:val="0"/>
              <w:jc w:val="center"/>
              <w:rPr>
                <w:rFonts w:cs="Times New Roman"/>
                <w:b/>
                <w:bCs/>
                <w:sz w:val="22"/>
                <w:szCs w:val="22"/>
              </w:rPr>
            </w:pPr>
            <w:r>
              <w:rPr>
                <w:rFonts w:cs="Times New Roman"/>
                <w:b/>
                <w:bCs/>
                <w:sz w:val="22"/>
                <w:szCs w:val="22"/>
              </w:rPr>
              <w:t>..…</w:t>
            </w:r>
            <w:r w:rsidR="004D6A81" w:rsidRPr="00DF5C63">
              <w:rPr>
                <w:rFonts w:cs="Times New Roman"/>
                <w:b/>
                <w:bCs/>
                <w:sz w:val="22"/>
                <w:szCs w:val="22"/>
              </w:rPr>
              <w:t>%</w:t>
            </w:r>
          </w:p>
        </w:tc>
        <w:tc>
          <w:tcPr>
            <w:tcW w:w="1560" w:type="dxa"/>
            <w:gridSpan w:val="5"/>
            <w:shd w:val="clear" w:color="auto" w:fill="DBE5F1" w:themeFill="accent1" w:themeFillTint="33"/>
          </w:tcPr>
          <w:p w14:paraId="71A59895" w14:textId="77777777" w:rsidR="004D6A81" w:rsidRPr="00DF5C63" w:rsidRDefault="004D6A81" w:rsidP="004D6A81">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78DB892E" w14:textId="77777777" w:rsidR="004D6A81" w:rsidRDefault="004D6A81" w:rsidP="004D6A81">
            <w:pPr>
              <w:rPr>
                <w:rFonts w:eastAsia="DejaVuSans" w:cs="Times New Roman"/>
                <w:sz w:val="22"/>
                <w:szCs w:val="22"/>
              </w:rPr>
            </w:pPr>
          </w:p>
          <w:p w14:paraId="308C4BBB" w14:textId="77777777" w:rsidR="00F866B3" w:rsidRPr="00DF5C63" w:rsidRDefault="00F866B3" w:rsidP="004D6A81">
            <w:pPr>
              <w:rPr>
                <w:rFonts w:eastAsia="DejaVuSans" w:cs="Times New Roman"/>
                <w:sz w:val="22"/>
                <w:szCs w:val="22"/>
              </w:rPr>
            </w:pPr>
          </w:p>
          <w:p w14:paraId="192AB00F" w14:textId="7BCF0BCE" w:rsidR="004D6A81" w:rsidRPr="00DF5C63" w:rsidRDefault="00F866B3" w:rsidP="004D6A81">
            <w:pPr>
              <w:rPr>
                <w:rFonts w:cs="Times New Roman"/>
                <w:b/>
                <w:bCs/>
                <w:sz w:val="22"/>
                <w:szCs w:val="22"/>
              </w:rPr>
            </w:pPr>
            <w:r>
              <w:rPr>
                <w:rFonts w:eastAsia="DejaVuSans" w:cs="Times New Roman"/>
                <w:b/>
                <w:bCs/>
                <w:sz w:val="22"/>
                <w:szCs w:val="22"/>
              </w:rPr>
              <w:t>.……….....</w:t>
            </w:r>
            <w:r w:rsidR="004D6A81" w:rsidRPr="00DF5C63">
              <w:rPr>
                <w:rFonts w:eastAsia="DejaVuSans" w:cs="Times New Roman"/>
                <w:b/>
                <w:bCs/>
                <w:sz w:val="22"/>
                <w:szCs w:val="22"/>
              </w:rPr>
              <w:t>zł</w:t>
            </w:r>
          </w:p>
        </w:tc>
        <w:tc>
          <w:tcPr>
            <w:tcW w:w="1701" w:type="dxa"/>
            <w:gridSpan w:val="7"/>
            <w:shd w:val="clear" w:color="auto" w:fill="DBE5F1" w:themeFill="accent1" w:themeFillTint="33"/>
          </w:tcPr>
          <w:p w14:paraId="15B0FD27" w14:textId="77777777" w:rsidR="004D6A81" w:rsidRPr="00DF5C63" w:rsidRDefault="004D6A81" w:rsidP="004D6A81">
            <w:pPr>
              <w:suppressAutoHyphens w:val="0"/>
              <w:jc w:val="center"/>
              <w:rPr>
                <w:rFonts w:cs="Times New Roman"/>
                <w:b/>
                <w:bCs/>
                <w:sz w:val="22"/>
                <w:szCs w:val="22"/>
              </w:rPr>
            </w:pPr>
            <w:r w:rsidRPr="00DF5C63">
              <w:rPr>
                <w:rFonts w:cs="Times New Roman"/>
                <w:b/>
                <w:bCs/>
                <w:sz w:val="22"/>
                <w:szCs w:val="22"/>
              </w:rPr>
              <w:t>Wartość</w:t>
            </w:r>
          </w:p>
          <w:p w14:paraId="41EC8281" w14:textId="77777777" w:rsidR="004D6A81" w:rsidRPr="00DF5C63" w:rsidRDefault="004D6A81" w:rsidP="004D6A81">
            <w:pPr>
              <w:suppressAutoHyphens w:val="0"/>
              <w:jc w:val="center"/>
              <w:rPr>
                <w:rFonts w:cs="Times New Roman"/>
                <w:b/>
                <w:bCs/>
                <w:sz w:val="22"/>
                <w:szCs w:val="22"/>
              </w:rPr>
            </w:pPr>
            <w:r w:rsidRPr="00DF5C63">
              <w:rPr>
                <w:rFonts w:cs="Times New Roman"/>
                <w:b/>
                <w:bCs/>
                <w:sz w:val="22"/>
                <w:szCs w:val="22"/>
              </w:rPr>
              <w:t>ogółem brutto :</w:t>
            </w:r>
          </w:p>
          <w:p w14:paraId="295777B1" w14:textId="77777777" w:rsidR="004D6A81" w:rsidRPr="00DF5C63" w:rsidRDefault="004D6A81" w:rsidP="004D6A81">
            <w:pPr>
              <w:suppressAutoHyphens w:val="0"/>
              <w:jc w:val="center"/>
              <w:rPr>
                <w:rFonts w:cs="Times New Roman"/>
                <w:b/>
                <w:bCs/>
                <w:sz w:val="22"/>
                <w:szCs w:val="22"/>
              </w:rPr>
            </w:pPr>
          </w:p>
          <w:p w14:paraId="1B977933" w14:textId="77777777" w:rsidR="004D6A81" w:rsidRDefault="004D6A81" w:rsidP="004D6A81">
            <w:pPr>
              <w:jc w:val="center"/>
              <w:rPr>
                <w:rFonts w:cs="Times New Roman"/>
                <w:b/>
                <w:bCs/>
                <w:sz w:val="22"/>
                <w:szCs w:val="22"/>
              </w:rPr>
            </w:pPr>
          </w:p>
          <w:p w14:paraId="11420CCB" w14:textId="77777777" w:rsidR="00F866B3" w:rsidRDefault="00F866B3" w:rsidP="004D6A81">
            <w:pPr>
              <w:jc w:val="center"/>
              <w:rPr>
                <w:rFonts w:cs="Times New Roman"/>
                <w:b/>
                <w:bCs/>
                <w:sz w:val="22"/>
                <w:szCs w:val="22"/>
              </w:rPr>
            </w:pPr>
          </w:p>
          <w:p w14:paraId="3EA98FAB" w14:textId="20E1DCDD" w:rsidR="004D6A81" w:rsidRPr="00DF5C63" w:rsidRDefault="004D6A81" w:rsidP="00F866B3">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F866B3">
              <w:rPr>
                <w:rFonts w:cs="Times New Roman"/>
                <w:b/>
                <w:bCs/>
                <w:sz w:val="22"/>
                <w:szCs w:val="22"/>
              </w:rPr>
              <w:t>zł</w:t>
            </w:r>
          </w:p>
        </w:tc>
      </w:tr>
      <w:tr w:rsidR="004D6A81" w:rsidRPr="00555140" w14:paraId="6EE06B59" w14:textId="77777777" w:rsidTr="00805E98">
        <w:tc>
          <w:tcPr>
            <w:tcW w:w="786" w:type="dxa"/>
          </w:tcPr>
          <w:p w14:paraId="426858EF" w14:textId="77777777" w:rsidR="004D6A81" w:rsidRPr="009649F3" w:rsidRDefault="004D6A81" w:rsidP="004D6A81">
            <w:pPr>
              <w:jc w:val="center"/>
              <w:rPr>
                <w:rFonts w:asciiTheme="majorBidi" w:hAnsiTheme="majorBidi" w:cstheme="majorBidi"/>
                <w:b/>
                <w:bCs/>
                <w:sz w:val="20"/>
                <w:szCs w:val="20"/>
              </w:rPr>
            </w:pPr>
            <w:r w:rsidRPr="009649F3">
              <w:rPr>
                <w:rFonts w:asciiTheme="majorBidi" w:hAnsiTheme="majorBidi" w:cstheme="majorBidi"/>
                <w:b/>
                <w:bCs/>
                <w:sz w:val="20"/>
                <w:szCs w:val="20"/>
              </w:rPr>
              <w:lastRenderedPageBreak/>
              <w:t>L.p</w:t>
            </w:r>
            <w:r>
              <w:rPr>
                <w:rFonts w:asciiTheme="majorBidi" w:hAnsiTheme="majorBidi" w:cstheme="majorBidi"/>
                <w:b/>
                <w:bCs/>
                <w:sz w:val="20"/>
                <w:szCs w:val="20"/>
              </w:rPr>
              <w:t>.</w:t>
            </w:r>
          </w:p>
        </w:tc>
        <w:tc>
          <w:tcPr>
            <w:tcW w:w="1757" w:type="dxa"/>
          </w:tcPr>
          <w:p w14:paraId="3828A0B7" w14:textId="77777777" w:rsidR="004D6A81" w:rsidRPr="000D1EF4"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586" w:type="dxa"/>
            <w:gridSpan w:val="7"/>
          </w:tcPr>
          <w:p w14:paraId="09AA68CC" w14:textId="77777777" w:rsidR="004D6A81" w:rsidRPr="000D1EF4"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69830531" w14:textId="77777777" w:rsidR="004D6A81" w:rsidRPr="000D1EF4"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626B13A6" w14:textId="77777777" w:rsidR="004D6A81" w:rsidRPr="000D1EF4"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3125" w:type="dxa"/>
            <w:gridSpan w:val="14"/>
          </w:tcPr>
          <w:p w14:paraId="40DDA1E5" w14:textId="77777777" w:rsidR="004D6A81" w:rsidRPr="000D1EF4"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119898D3" w14:textId="77777777" w:rsidR="004D6A81" w:rsidRPr="000D1EF4"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097" w:type="dxa"/>
          </w:tcPr>
          <w:p w14:paraId="262B86D5" w14:textId="77777777" w:rsidR="004D6A81" w:rsidRPr="000D1EF4"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380BE4" w:rsidRPr="00555140" w14:paraId="6491D003" w14:textId="77777777" w:rsidTr="00805E98">
        <w:tc>
          <w:tcPr>
            <w:tcW w:w="786" w:type="dxa"/>
          </w:tcPr>
          <w:p w14:paraId="32832A99" w14:textId="77777777" w:rsidR="00380BE4" w:rsidRPr="006811C4" w:rsidRDefault="00380BE4" w:rsidP="00380BE4">
            <w:pPr>
              <w:jc w:val="center"/>
              <w:rPr>
                <w:rFonts w:asciiTheme="majorBidi" w:hAnsiTheme="majorBidi" w:cstheme="majorBidi"/>
              </w:rPr>
            </w:pPr>
            <w:r>
              <w:rPr>
                <w:rFonts w:asciiTheme="majorBidi" w:hAnsiTheme="majorBidi" w:cstheme="majorBidi"/>
              </w:rPr>
              <w:t>2</w:t>
            </w:r>
          </w:p>
        </w:tc>
        <w:tc>
          <w:tcPr>
            <w:tcW w:w="1757" w:type="dxa"/>
          </w:tcPr>
          <w:p w14:paraId="6D05ED65" w14:textId="1DA3CE93" w:rsidR="00380BE4" w:rsidRPr="006811C4" w:rsidRDefault="00380BE4" w:rsidP="00380BE4">
            <w:pPr>
              <w:jc w:val="center"/>
              <w:rPr>
                <w:rFonts w:asciiTheme="majorBidi" w:hAnsiTheme="majorBidi" w:cstheme="majorBidi"/>
                <w:color w:val="000000"/>
              </w:rPr>
            </w:pPr>
            <w:r w:rsidRPr="00B968B2">
              <w:rPr>
                <w:rFonts w:asciiTheme="majorBidi" w:hAnsiTheme="majorBidi" w:cstheme="majorBidi"/>
                <w:color w:val="000000" w:themeColor="text1"/>
              </w:rPr>
              <w:t xml:space="preserve">Szklanki - literatki </w:t>
            </w:r>
          </w:p>
        </w:tc>
        <w:tc>
          <w:tcPr>
            <w:tcW w:w="2586" w:type="dxa"/>
            <w:gridSpan w:val="7"/>
          </w:tcPr>
          <w:p w14:paraId="081A56E2" w14:textId="77777777" w:rsidR="00380BE4" w:rsidRPr="00B968B2" w:rsidRDefault="00380BE4" w:rsidP="00380BE4">
            <w:pPr>
              <w:shd w:val="clear" w:color="auto" w:fill="FFFFFF"/>
              <w:rPr>
                <w:rFonts w:eastAsia="Times New Roman" w:cs="Times New Roman"/>
                <w:color w:val="000000" w:themeColor="text1"/>
                <w:lang w:eastAsia="pl-PL"/>
              </w:rPr>
            </w:pPr>
            <w:r w:rsidRPr="00B968B2">
              <w:rPr>
                <w:rFonts w:eastAsia="Times New Roman" w:cs="Times New Roman"/>
                <w:color w:val="000000" w:themeColor="text1"/>
                <w:lang w:eastAsia="pl-PL"/>
              </w:rPr>
              <w:t>Materiał: Szkło; Pojemność:150 ml;</w:t>
            </w:r>
          </w:p>
          <w:p w14:paraId="7583DB57" w14:textId="77777777" w:rsidR="00380BE4" w:rsidRPr="00B968B2" w:rsidRDefault="00380BE4" w:rsidP="00380BE4">
            <w:pPr>
              <w:shd w:val="clear" w:color="auto" w:fill="FFFFFF"/>
              <w:rPr>
                <w:rFonts w:eastAsia="Times New Roman" w:cs="Times New Roman"/>
                <w:color w:val="000000" w:themeColor="text1"/>
                <w:lang w:eastAsia="pl-PL"/>
              </w:rPr>
            </w:pPr>
            <w:r w:rsidRPr="00B968B2">
              <w:rPr>
                <w:rFonts w:eastAsia="Times New Roman" w:cs="Times New Roman"/>
                <w:color w:val="000000" w:themeColor="text1"/>
                <w:lang w:eastAsia="pl-PL"/>
              </w:rPr>
              <w:t>Średnica: 58 mm; Kolor: Bezbarwny</w:t>
            </w:r>
          </w:p>
          <w:p w14:paraId="17713647" w14:textId="2D5081B6" w:rsidR="00380BE4" w:rsidRPr="001465F6" w:rsidRDefault="00380BE4" w:rsidP="00380BE4">
            <w:pPr>
              <w:shd w:val="clear" w:color="auto" w:fill="FFFFFF"/>
              <w:rPr>
                <w:rFonts w:eastAsia="Times New Roman" w:cs="Times New Roman"/>
                <w:color w:val="000000" w:themeColor="text1"/>
                <w:sz w:val="28"/>
                <w:szCs w:val="28"/>
                <w:lang w:eastAsia="pl-PL"/>
              </w:rPr>
            </w:pPr>
            <w:r w:rsidRPr="00B968B2">
              <w:rPr>
                <w:rFonts w:eastAsia="Times New Roman" w:cs="Times New Roman"/>
                <w:color w:val="000000" w:themeColor="text1"/>
                <w:lang w:eastAsia="pl-PL"/>
              </w:rPr>
              <w:t>Wysokość: 83 mm</w:t>
            </w:r>
          </w:p>
        </w:tc>
        <w:tc>
          <w:tcPr>
            <w:tcW w:w="3125" w:type="dxa"/>
            <w:gridSpan w:val="14"/>
          </w:tcPr>
          <w:p w14:paraId="6D3BFB8F" w14:textId="77777777" w:rsidR="00380BE4" w:rsidRPr="006811C4" w:rsidRDefault="00380BE4" w:rsidP="00380BE4">
            <w:pPr>
              <w:jc w:val="center"/>
              <w:rPr>
                <w:rFonts w:asciiTheme="majorBidi" w:hAnsiTheme="majorBidi" w:cstheme="majorBidi"/>
              </w:rPr>
            </w:pPr>
          </w:p>
        </w:tc>
        <w:tc>
          <w:tcPr>
            <w:tcW w:w="1097" w:type="dxa"/>
          </w:tcPr>
          <w:p w14:paraId="0401BA0E" w14:textId="77777777" w:rsidR="00380BE4" w:rsidRDefault="00380BE4" w:rsidP="00380BE4">
            <w:pPr>
              <w:jc w:val="center"/>
              <w:rPr>
                <w:rFonts w:asciiTheme="majorBidi" w:hAnsiTheme="majorBidi" w:cstheme="majorBidi"/>
              </w:rPr>
            </w:pPr>
            <w:r>
              <w:rPr>
                <w:rFonts w:asciiTheme="majorBidi" w:hAnsiTheme="majorBidi" w:cstheme="majorBidi"/>
              </w:rPr>
              <w:t>30</w:t>
            </w:r>
          </w:p>
          <w:p w14:paraId="312E9EE0" w14:textId="075DD570" w:rsidR="00380BE4" w:rsidRPr="006811C4" w:rsidRDefault="00380BE4" w:rsidP="00380BE4">
            <w:pPr>
              <w:jc w:val="center"/>
              <w:rPr>
                <w:rFonts w:asciiTheme="majorBidi" w:hAnsiTheme="majorBidi" w:cstheme="majorBidi"/>
              </w:rPr>
            </w:pPr>
            <w:r>
              <w:rPr>
                <w:rFonts w:asciiTheme="majorBidi" w:hAnsiTheme="majorBidi" w:cstheme="majorBidi"/>
              </w:rPr>
              <w:t>sztuk</w:t>
            </w:r>
          </w:p>
        </w:tc>
      </w:tr>
      <w:tr w:rsidR="004D6A81" w:rsidRPr="00555140" w14:paraId="17250C32" w14:textId="77777777" w:rsidTr="00805E98">
        <w:tc>
          <w:tcPr>
            <w:tcW w:w="786" w:type="dxa"/>
            <w:shd w:val="clear" w:color="auto" w:fill="C6D9F1" w:themeFill="text2" w:themeFillTint="33"/>
          </w:tcPr>
          <w:p w14:paraId="48E5FEB9" w14:textId="77777777" w:rsidR="004D6A81" w:rsidRPr="00001497" w:rsidRDefault="004D6A81" w:rsidP="004D6A81">
            <w:pPr>
              <w:jc w:val="center"/>
              <w:rPr>
                <w:rFonts w:eastAsia="DejaVuSans" w:cs="Times New Roman"/>
                <w:sz w:val="22"/>
                <w:szCs w:val="22"/>
              </w:rPr>
            </w:pPr>
          </w:p>
          <w:p w14:paraId="3A69CDCF" w14:textId="77777777" w:rsidR="004D6A81" w:rsidRPr="00001497" w:rsidRDefault="004D6A81" w:rsidP="004D6A81">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2</w:t>
            </w:r>
          </w:p>
        </w:tc>
        <w:tc>
          <w:tcPr>
            <w:tcW w:w="1757" w:type="dxa"/>
            <w:shd w:val="clear" w:color="auto" w:fill="C6D9F1" w:themeFill="text2" w:themeFillTint="33"/>
          </w:tcPr>
          <w:p w14:paraId="0809466F" w14:textId="77777777" w:rsidR="004D6A81" w:rsidRPr="00DF5C63" w:rsidRDefault="004D6A81" w:rsidP="004D6A81">
            <w:pPr>
              <w:jc w:val="center"/>
              <w:rPr>
                <w:rFonts w:eastAsia="DejaVuSans" w:cs="Times New Roman"/>
                <w:b/>
                <w:bCs/>
                <w:sz w:val="22"/>
                <w:szCs w:val="22"/>
              </w:rPr>
            </w:pPr>
            <w:r w:rsidRPr="00DF5C63">
              <w:rPr>
                <w:rFonts w:eastAsia="DejaVuSans" w:cs="Times New Roman"/>
                <w:b/>
                <w:bCs/>
                <w:sz w:val="22"/>
                <w:szCs w:val="22"/>
              </w:rPr>
              <w:t>Cena jednostkowa netto :</w:t>
            </w:r>
          </w:p>
          <w:p w14:paraId="66DFC7B2" w14:textId="77777777" w:rsidR="004D6A81" w:rsidRPr="00DF5C63" w:rsidRDefault="004D6A81" w:rsidP="004D6A81">
            <w:pPr>
              <w:rPr>
                <w:rFonts w:eastAsia="DejaVuSans" w:cs="Times New Roman"/>
                <w:sz w:val="22"/>
                <w:szCs w:val="22"/>
              </w:rPr>
            </w:pPr>
          </w:p>
          <w:p w14:paraId="31FCDA6C" w14:textId="77777777" w:rsidR="004D6A81" w:rsidRPr="00DF5C63" w:rsidRDefault="004D6A81" w:rsidP="004D6A81">
            <w:pPr>
              <w:jc w:val="center"/>
              <w:rPr>
                <w:rFonts w:cs="Times New Roman"/>
                <w:b/>
                <w:bCs/>
                <w:sz w:val="22"/>
                <w:szCs w:val="22"/>
              </w:rPr>
            </w:pPr>
            <w:r w:rsidRPr="00DF5C63">
              <w:rPr>
                <w:rFonts w:eastAsia="DejaVuSans" w:cs="Times New Roman"/>
                <w:b/>
                <w:bCs/>
                <w:sz w:val="22"/>
                <w:szCs w:val="22"/>
              </w:rPr>
              <w:t>….………......zł</w:t>
            </w:r>
          </w:p>
        </w:tc>
        <w:tc>
          <w:tcPr>
            <w:tcW w:w="1276" w:type="dxa"/>
            <w:gridSpan w:val="5"/>
            <w:shd w:val="clear" w:color="auto" w:fill="C6D9F1" w:themeFill="text2" w:themeFillTint="33"/>
          </w:tcPr>
          <w:p w14:paraId="4C542425" w14:textId="77777777" w:rsidR="004D6A81" w:rsidRPr="00DF5C63" w:rsidRDefault="004D6A81" w:rsidP="004D6A81">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52FB8126" w14:textId="77777777" w:rsidR="004D6A81" w:rsidRDefault="004D6A81" w:rsidP="004D6A81">
            <w:pPr>
              <w:jc w:val="center"/>
              <w:rPr>
                <w:rFonts w:asciiTheme="majorBidi" w:hAnsiTheme="majorBidi" w:cstheme="majorBidi"/>
                <w:b/>
                <w:bCs/>
                <w:sz w:val="22"/>
                <w:szCs w:val="22"/>
              </w:rPr>
            </w:pPr>
          </w:p>
          <w:p w14:paraId="3DD87F61" w14:textId="77777777" w:rsidR="00E20800" w:rsidRDefault="00E20800" w:rsidP="004D6A81">
            <w:pPr>
              <w:jc w:val="center"/>
              <w:rPr>
                <w:rFonts w:asciiTheme="majorBidi" w:hAnsiTheme="majorBidi" w:cstheme="majorBidi"/>
                <w:b/>
                <w:bCs/>
                <w:sz w:val="22"/>
                <w:szCs w:val="22"/>
              </w:rPr>
            </w:pPr>
          </w:p>
          <w:p w14:paraId="359B77D8" w14:textId="77777777" w:rsidR="00E20800" w:rsidRDefault="00E20800" w:rsidP="004D6A81">
            <w:pPr>
              <w:jc w:val="center"/>
              <w:rPr>
                <w:rFonts w:asciiTheme="majorBidi" w:hAnsiTheme="majorBidi" w:cstheme="majorBidi"/>
                <w:b/>
                <w:bCs/>
                <w:sz w:val="22"/>
                <w:szCs w:val="22"/>
              </w:rPr>
            </w:pPr>
          </w:p>
          <w:p w14:paraId="456A5CED" w14:textId="28515783" w:rsidR="004D6A81" w:rsidRPr="00E20800" w:rsidRDefault="008640D8" w:rsidP="00E20800">
            <w:pPr>
              <w:jc w:val="center"/>
              <w:rPr>
                <w:rFonts w:asciiTheme="majorBidi" w:hAnsiTheme="majorBidi" w:cstheme="majorBidi"/>
              </w:rPr>
            </w:pPr>
            <w:r>
              <w:rPr>
                <w:rFonts w:asciiTheme="majorBidi" w:hAnsiTheme="majorBidi" w:cstheme="majorBidi"/>
              </w:rPr>
              <w:t>3</w:t>
            </w:r>
            <w:r w:rsidR="00733036">
              <w:rPr>
                <w:rFonts w:asciiTheme="majorBidi" w:hAnsiTheme="majorBidi" w:cstheme="majorBidi"/>
              </w:rPr>
              <w:t xml:space="preserve">0 </w:t>
            </w:r>
            <w:r w:rsidR="00380BE4">
              <w:rPr>
                <w:rFonts w:asciiTheme="majorBidi" w:hAnsiTheme="majorBidi" w:cstheme="majorBidi"/>
              </w:rPr>
              <w:t>s</w:t>
            </w:r>
            <w:r w:rsidR="00E20800">
              <w:rPr>
                <w:rFonts w:asciiTheme="majorBidi" w:hAnsiTheme="majorBidi" w:cstheme="majorBidi"/>
              </w:rPr>
              <w:t>zt.</w:t>
            </w:r>
          </w:p>
        </w:tc>
        <w:tc>
          <w:tcPr>
            <w:tcW w:w="1310" w:type="dxa"/>
            <w:gridSpan w:val="2"/>
            <w:shd w:val="clear" w:color="auto" w:fill="C6D9F1" w:themeFill="text2" w:themeFillTint="33"/>
          </w:tcPr>
          <w:p w14:paraId="1C7BBF4D" w14:textId="77777777" w:rsidR="004D6A81" w:rsidRPr="00DF5C63" w:rsidRDefault="004D6A81" w:rsidP="004D6A81">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5266A039" w14:textId="77777777" w:rsidR="004D6A81" w:rsidRPr="00DF5C63" w:rsidRDefault="004D6A81" w:rsidP="004D6A81">
            <w:pPr>
              <w:jc w:val="center"/>
              <w:rPr>
                <w:rFonts w:cs="Times New Roman"/>
                <w:b/>
                <w:bCs/>
                <w:sz w:val="22"/>
                <w:szCs w:val="22"/>
              </w:rPr>
            </w:pPr>
          </w:p>
          <w:p w14:paraId="386C453D" w14:textId="2E801D4C" w:rsidR="004D6A81" w:rsidRPr="00E20800" w:rsidRDefault="00E20800" w:rsidP="00E20800">
            <w:pPr>
              <w:jc w:val="center"/>
              <w:rPr>
                <w:rFonts w:cs="Times New Roman"/>
                <w:b/>
                <w:bCs/>
                <w:sz w:val="22"/>
                <w:szCs w:val="22"/>
              </w:rPr>
            </w:pPr>
            <w:r>
              <w:rPr>
                <w:rFonts w:cs="Times New Roman"/>
                <w:b/>
                <w:bCs/>
                <w:sz w:val="22"/>
                <w:szCs w:val="22"/>
              </w:rPr>
              <w:t>...………zł</w:t>
            </w:r>
          </w:p>
        </w:tc>
        <w:tc>
          <w:tcPr>
            <w:tcW w:w="961" w:type="dxa"/>
            <w:gridSpan w:val="3"/>
            <w:shd w:val="clear" w:color="auto" w:fill="C6D9F1" w:themeFill="text2" w:themeFillTint="33"/>
          </w:tcPr>
          <w:p w14:paraId="2CA90B8E" w14:textId="03F0C2DB" w:rsidR="004D6A81" w:rsidRPr="00DF5C63" w:rsidRDefault="004D6A81" w:rsidP="004D6A81">
            <w:pPr>
              <w:suppressAutoHyphens w:val="0"/>
              <w:jc w:val="center"/>
              <w:rPr>
                <w:rFonts w:cs="Times New Roman"/>
                <w:b/>
                <w:bCs/>
                <w:sz w:val="22"/>
                <w:szCs w:val="22"/>
              </w:rPr>
            </w:pPr>
            <w:r w:rsidRPr="00DF5C63">
              <w:rPr>
                <w:rFonts w:cs="Times New Roman"/>
                <w:b/>
                <w:bCs/>
                <w:sz w:val="22"/>
                <w:szCs w:val="22"/>
              </w:rPr>
              <w:t>Stawka</w:t>
            </w:r>
          </w:p>
          <w:p w14:paraId="6C2D0A9E" w14:textId="77777777" w:rsidR="004D6A81" w:rsidRPr="00DF5C63" w:rsidRDefault="004D6A81" w:rsidP="004D6A81">
            <w:pPr>
              <w:suppressAutoHyphens w:val="0"/>
              <w:jc w:val="center"/>
              <w:rPr>
                <w:rFonts w:cs="Times New Roman"/>
                <w:b/>
                <w:bCs/>
                <w:sz w:val="22"/>
                <w:szCs w:val="22"/>
              </w:rPr>
            </w:pPr>
            <w:r w:rsidRPr="00DF5C63">
              <w:rPr>
                <w:rFonts w:cs="Times New Roman"/>
                <w:b/>
                <w:bCs/>
                <w:sz w:val="22"/>
                <w:szCs w:val="22"/>
              </w:rPr>
              <w:t>VAT</w:t>
            </w:r>
          </w:p>
          <w:p w14:paraId="16FD4CE8" w14:textId="77777777" w:rsidR="004D6A81" w:rsidRDefault="004D6A81" w:rsidP="004D6A81">
            <w:pPr>
              <w:suppressAutoHyphens w:val="0"/>
              <w:rPr>
                <w:rFonts w:cs="Times New Roman"/>
                <w:b/>
                <w:bCs/>
                <w:sz w:val="22"/>
                <w:szCs w:val="22"/>
              </w:rPr>
            </w:pPr>
          </w:p>
          <w:p w14:paraId="467001A8" w14:textId="77777777" w:rsidR="00E20800" w:rsidRPr="00DF5C63" w:rsidRDefault="00E20800" w:rsidP="004D6A81">
            <w:pPr>
              <w:suppressAutoHyphens w:val="0"/>
              <w:rPr>
                <w:rFonts w:cs="Times New Roman"/>
                <w:b/>
                <w:bCs/>
                <w:sz w:val="22"/>
                <w:szCs w:val="22"/>
              </w:rPr>
            </w:pPr>
          </w:p>
          <w:p w14:paraId="0E7C1D5A" w14:textId="77777777" w:rsidR="004D6A81" w:rsidRPr="00DF5C63" w:rsidRDefault="004D6A81" w:rsidP="004D6A81">
            <w:pPr>
              <w:suppressAutoHyphens w:val="0"/>
              <w:jc w:val="center"/>
              <w:rPr>
                <w:rFonts w:cs="Times New Roman"/>
                <w:b/>
                <w:bCs/>
                <w:sz w:val="22"/>
                <w:szCs w:val="22"/>
              </w:rPr>
            </w:pPr>
            <w:r>
              <w:rPr>
                <w:rFonts w:cs="Times New Roman"/>
                <w:b/>
                <w:bCs/>
                <w:sz w:val="22"/>
                <w:szCs w:val="22"/>
              </w:rPr>
              <w:t>….</w:t>
            </w:r>
            <w:r w:rsidRPr="00DF5C63">
              <w:rPr>
                <w:rFonts w:cs="Times New Roman"/>
                <w:b/>
                <w:bCs/>
                <w:sz w:val="22"/>
                <w:szCs w:val="22"/>
              </w:rPr>
              <w:t>%</w:t>
            </w:r>
          </w:p>
        </w:tc>
        <w:tc>
          <w:tcPr>
            <w:tcW w:w="1448" w:type="dxa"/>
            <w:gridSpan w:val="3"/>
            <w:shd w:val="clear" w:color="auto" w:fill="C6D9F1" w:themeFill="text2" w:themeFillTint="33"/>
          </w:tcPr>
          <w:p w14:paraId="4A7EBA98" w14:textId="77777777" w:rsidR="004D6A81" w:rsidRPr="00DF5C63" w:rsidRDefault="004D6A81" w:rsidP="004D6A81">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7AC93C32" w14:textId="77777777" w:rsidR="004D6A81" w:rsidRPr="00DF5C63" w:rsidRDefault="004D6A81" w:rsidP="004D6A81">
            <w:pPr>
              <w:rPr>
                <w:rFonts w:eastAsia="DejaVuSans" w:cs="Times New Roman"/>
                <w:sz w:val="22"/>
                <w:szCs w:val="22"/>
              </w:rPr>
            </w:pPr>
          </w:p>
          <w:p w14:paraId="15174859" w14:textId="77777777" w:rsidR="004D6A81" w:rsidRPr="00DF5C63" w:rsidRDefault="004D6A81" w:rsidP="004D6A81">
            <w:pPr>
              <w:jc w:val="center"/>
              <w:rPr>
                <w:rFonts w:cs="Times New Roman"/>
                <w:b/>
                <w:bCs/>
                <w:sz w:val="22"/>
                <w:szCs w:val="22"/>
              </w:rPr>
            </w:pPr>
            <w:r w:rsidRPr="00DF5C63">
              <w:rPr>
                <w:rFonts w:eastAsia="DejaVuSans" w:cs="Times New Roman"/>
                <w:b/>
                <w:bCs/>
                <w:sz w:val="22"/>
                <w:szCs w:val="22"/>
              </w:rPr>
              <w:t>.………......zł</w:t>
            </w:r>
          </w:p>
        </w:tc>
        <w:tc>
          <w:tcPr>
            <w:tcW w:w="1813" w:type="dxa"/>
            <w:gridSpan w:val="9"/>
            <w:shd w:val="clear" w:color="auto" w:fill="C6D9F1" w:themeFill="text2" w:themeFillTint="33"/>
          </w:tcPr>
          <w:p w14:paraId="393F2D50" w14:textId="77777777" w:rsidR="004D6A81" w:rsidRPr="00DF5C63" w:rsidRDefault="004D6A81" w:rsidP="004D6A81">
            <w:pPr>
              <w:suppressAutoHyphens w:val="0"/>
              <w:jc w:val="center"/>
              <w:rPr>
                <w:rFonts w:cs="Times New Roman"/>
                <w:b/>
                <w:bCs/>
                <w:sz w:val="22"/>
                <w:szCs w:val="22"/>
              </w:rPr>
            </w:pPr>
            <w:r w:rsidRPr="00DF5C63">
              <w:rPr>
                <w:rFonts w:cs="Times New Roman"/>
                <w:b/>
                <w:bCs/>
                <w:sz w:val="22"/>
                <w:szCs w:val="22"/>
              </w:rPr>
              <w:t>Wartość</w:t>
            </w:r>
          </w:p>
          <w:p w14:paraId="47BA2BA1" w14:textId="77777777" w:rsidR="004D6A81" w:rsidRPr="00DF5C63" w:rsidRDefault="004D6A81" w:rsidP="004D6A81">
            <w:pPr>
              <w:suppressAutoHyphens w:val="0"/>
              <w:jc w:val="center"/>
              <w:rPr>
                <w:rFonts w:cs="Times New Roman"/>
                <w:b/>
                <w:bCs/>
                <w:sz w:val="22"/>
                <w:szCs w:val="22"/>
              </w:rPr>
            </w:pPr>
            <w:r w:rsidRPr="00DF5C63">
              <w:rPr>
                <w:rFonts w:cs="Times New Roman"/>
                <w:b/>
                <w:bCs/>
                <w:sz w:val="22"/>
                <w:szCs w:val="22"/>
              </w:rPr>
              <w:t>ogółem brutto :</w:t>
            </w:r>
          </w:p>
          <w:p w14:paraId="4C28A9F6" w14:textId="77777777" w:rsidR="004D6A81" w:rsidRPr="00DF5C63" w:rsidRDefault="004D6A81" w:rsidP="004D6A81">
            <w:pPr>
              <w:suppressAutoHyphens w:val="0"/>
              <w:jc w:val="center"/>
              <w:rPr>
                <w:rFonts w:cs="Times New Roman"/>
                <w:b/>
                <w:bCs/>
                <w:sz w:val="22"/>
                <w:szCs w:val="22"/>
              </w:rPr>
            </w:pPr>
          </w:p>
          <w:p w14:paraId="4F0D207A" w14:textId="77777777" w:rsidR="004D6A81" w:rsidRDefault="004D6A81" w:rsidP="004D6A81">
            <w:pPr>
              <w:jc w:val="center"/>
              <w:rPr>
                <w:rFonts w:cs="Times New Roman"/>
                <w:b/>
                <w:bCs/>
                <w:sz w:val="22"/>
                <w:szCs w:val="22"/>
              </w:rPr>
            </w:pPr>
          </w:p>
          <w:p w14:paraId="372B6741" w14:textId="5B64EA1D" w:rsidR="004D6A81" w:rsidRPr="00DF5C63" w:rsidRDefault="004D6A81" w:rsidP="00E20800">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E20800">
              <w:rPr>
                <w:rFonts w:cs="Times New Roman"/>
                <w:b/>
                <w:bCs/>
                <w:sz w:val="22"/>
                <w:szCs w:val="22"/>
              </w:rPr>
              <w:t>zł</w:t>
            </w:r>
          </w:p>
        </w:tc>
      </w:tr>
      <w:tr w:rsidR="004D6A81" w:rsidRPr="00555140" w14:paraId="0B47BC4F" w14:textId="77777777" w:rsidTr="00805E98">
        <w:tc>
          <w:tcPr>
            <w:tcW w:w="786" w:type="dxa"/>
          </w:tcPr>
          <w:p w14:paraId="03519D01" w14:textId="77777777" w:rsidR="004D6A81" w:rsidRPr="009649F3" w:rsidRDefault="004D6A81" w:rsidP="004D6A81">
            <w:pPr>
              <w:jc w:val="center"/>
              <w:rPr>
                <w:rFonts w:asciiTheme="majorBidi" w:hAnsiTheme="majorBidi" w:cstheme="majorBidi"/>
                <w:b/>
                <w:bCs/>
                <w:sz w:val="20"/>
                <w:szCs w:val="20"/>
              </w:rPr>
            </w:pPr>
            <w:r w:rsidRPr="009649F3">
              <w:rPr>
                <w:rFonts w:asciiTheme="majorBidi" w:hAnsiTheme="majorBidi" w:cstheme="majorBidi"/>
                <w:b/>
                <w:bCs/>
                <w:sz w:val="20"/>
                <w:szCs w:val="20"/>
              </w:rPr>
              <w:t>L.p</w:t>
            </w:r>
            <w:r>
              <w:rPr>
                <w:rFonts w:asciiTheme="majorBidi" w:hAnsiTheme="majorBidi" w:cstheme="majorBidi"/>
                <w:b/>
                <w:bCs/>
                <w:sz w:val="20"/>
                <w:szCs w:val="20"/>
              </w:rPr>
              <w:t>.</w:t>
            </w:r>
          </w:p>
        </w:tc>
        <w:tc>
          <w:tcPr>
            <w:tcW w:w="1757" w:type="dxa"/>
          </w:tcPr>
          <w:p w14:paraId="6D00E3BC" w14:textId="77777777" w:rsidR="004D6A81" w:rsidRPr="000D1EF4"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586" w:type="dxa"/>
            <w:gridSpan w:val="7"/>
          </w:tcPr>
          <w:p w14:paraId="562DA23A" w14:textId="77777777" w:rsidR="004D6A81" w:rsidRPr="000D1EF4"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2FB57073" w14:textId="77777777" w:rsidR="004D6A81" w:rsidRPr="000D1EF4"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5EA7BC66" w14:textId="77777777" w:rsidR="004D6A81" w:rsidRPr="000D1EF4"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3125" w:type="dxa"/>
            <w:gridSpan w:val="14"/>
          </w:tcPr>
          <w:p w14:paraId="63F37FFA" w14:textId="77777777" w:rsidR="004D6A81" w:rsidRPr="000D1EF4"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0F817B61" w14:textId="77777777" w:rsidR="004D6A81" w:rsidRPr="000D1EF4"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097" w:type="dxa"/>
          </w:tcPr>
          <w:p w14:paraId="7566FEBE" w14:textId="77777777" w:rsidR="004D6A81" w:rsidRPr="000D1EF4"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380BE4" w:rsidRPr="00555140" w14:paraId="5A85F5C9" w14:textId="77777777" w:rsidTr="00805E98">
        <w:tc>
          <w:tcPr>
            <w:tcW w:w="786" w:type="dxa"/>
          </w:tcPr>
          <w:p w14:paraId="5A0FCAC9" w14:textId="77777777" w:rsidR="00380BE4" w:rsidRDefault="00380BE4" w:rsidP="00380BE4">
            <w:pPr>
              <w:jc w:val="center"/>
              <w:rPr>
                <w:rFonts w:asciiTheme="majorBidi" w:hAnsiTheme="majorBidi" w:cstheme="majorBidi"/>
              </w:rPr>
            </w:pPr>
            <w:r>
              <w:rPr>
                <w:rFonts w:asciiTheme="majorBidi" w:hAnsiTheme="majorBidi" w:cstheme="majorBidi"/>
              </w:rPr>
              <w:t>3</w:t>
            </w:r>
          </w:p>
        </w:tc>
        <w:tc>
          <w:tcPr>
            <w:tcW w:w="1757" w:type="dxa"/>
          </w:tcPr>
          <w:p w14:paraId="40A186F7" w14:textId="77777777" w:rsidR="00380BE4" w:rsidRPr="00B968B2" w:rsidRDefault="00380BE4" w:rsidP="00380BE4">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Zestaw szkła do słodkiego stołu </w:t>
            </w:r>
          </w:p>
          <w:p w14:paraId="70270FD3" w14:textId="5AF33E15" w:rsidR="00380BE4" w:rsidRDefault="00380BE4" w:rsidP="00380BE4">
            <w:pPr>
              <w:jc w:val="center"/>
              <w:rPr>
                <w:rFonts w:asciiTheme="majorBidi" w:hAnsiTheme="majorBidi" w:cstheme="majorBidi"/>
                <w:color w:val="000000"/>
              </w:rPr>
            </w:pPr>
          </w:p>
        </w:tc>
        <w:tc>
          <w:tcPr>
            <w:tcW w:w="2586" w:type="dxa"/>
            <w:gridSpan w:val="7"/>
          </w:tcPr>
          <w:p w14:paraId="5E3835E8" w14:textId="77777777" w:rsidR="00380BE4" w:rsidRPr="00E20800" w:rsidRDefault="00380BE4" w:rsidP="00380BE4">
            <w:pPr>
              <w:shd w:val="clear" w:color="auto" w:fill="FFFFFF"/>
              <w:rPr>
                <w:rFonts w:eastAsia="Times New Roman" w:cs="Times New Roman"/>
                <w:color w:val="000000" w:themeColor="text1"/>
                <w:sz w:val="20"/>
                <w:szCs w:val="20"/>
                <w:lang w:eastAsia="pl-PL"/>
              </w:rPr>
            </w:pPr>
            <w:r w:rsidRPr="00E20800">
              <w:rPr>
                <w:rFonts w:eastAsia="Times New Roman" w:cs="Times New Roman"/>
                <w:color w:val="000000" w:themeColor="text1"/>
                <w:sz w:val="20"/>
                <w:szCs w:val="20"/>
                <w:lang w:eastAsia="pl-PL"/>
              </w:rPr>
              <w:t xml:space="preserve">1. kielich na nodze - </w:t>
            </w:r>
            <w:r w:rsidRPr="00E20800">
              <w:rPr>
                <w:rFonts w:ascii="Cambria Math" w:eastAsia="Times New Roman" w:hAnsi="Cambria Math" w:cs="Cambria Math"/>
                <w:color w:val="000000" w:themeColor="text1"/>
                <w:sz w:val="20"/>
                <w:szCs w:val="20"/>
                <w:lang w:eastAsia="pl-PL"/>
              </w:rPr>
              <w:t>⌀</w:t>
            </w:r>
            <w:r w:rsidRPr="00E20800">
              <w:rPr>
                <w:rFonts w:eastAsia="Times New Roman" w:cs="Times New Roman"/>
                <w:color w:val="000000" w:themeColor="text1"/>
                <w:sz w:val="20"/>
                <w:szCs w:val="20"/>
                <w:lang w:eastAsia="pl-PL"/>
              </w:rPr>
              <w:t xml:space="preserve"> 12 cm, h 34,5 cm </w:t>
            </w:r>
          </w:p>
          <w:p w14:paraId="2D78DB00" w14:textId="77777777" w:rsidR="00380BE4" w:rsidRPr="00E20800" w:rsidRDefault="00380BE4" w:rsidP="00380BE4">
            <w:pPr>
              <w:shd w:val="clear" w:color="auto" w:fill="FFFFFF"/>
              <w:rPr>
                <w:rFonts w:eastAsia="Times New Roman" w:cs="Times New Roman"/>
                <w:color w:val="000000" w:themeColor="text1"/>
                <w:sz w:val="20"/>
                <w:szCs w:val="20"/>
                <w:lang w:eastAsia="pl-PL"/>
              </w:rPr>
            </w:pPr>
            <w:r w:rsidRPr="00E20800">
              <w:rPr>
                <w:rFonts w:eastAsia="Times New Roman" w:cs="Times New Roman"/>
                <w:color w:val="000000" w:themeColor="text1"/>
                <w:sz w:val="20"/>
                <w:szCs w:val="20"/>
                <w:lang w:eastAsia="pl-PL"/>
              </w:rPr>
              <w:t xml:space="preserve">2. kielich na nodze - </w:t>
            </w:r>
            <w:r w:rsidRPr="00E20800">
              <w:rPr>
                <w:rFonts w:ascii="Cambria Math" w:eastAsia="Times New Roman" w:hAnsi="Cambria Math" w:cs="Cambria Math"/>
                <w:color w:val="000000" w:themeColor="text1"/>
                <w:sz w:val="20"/>
                <w:szCs w:val="20"/>
                <w:lang w:eastAsia="pl-PL"/>
              </w:rPr>
              <w:t>⌀</w:t>
            </w:r>
            <w:r w:rsidRPr="00E20800">
              <w:rPr>
                <w:rFonts w:eastAsia="Times New Roman" w:cs="Times New Roman"/>
                <w:color w:val="000000" w:themeColor="text1"/>
                <w:sz w:val="20"/>
                <w:szCs w:val="20"/>
                <w:lang w:eastAsia="pl-PL"/>
              </w:rPr>
              <w:t xml:space="preserve"> 13,5 cm, h 27 cm </w:t>
            </w:r>
          </w:p>
          <w:p w14:paraId="1076610D" w14:textId="77777777" w:rsidR="00380BE4" w:rsidRPr="00E20800" w:rsidRDefault="00380BE4" w:rsidP="00380BE4">
            <w:pPr>
              <w:shd w:val="clear" w:color="auto" w:fill="FFFFFF"/>
              <w:rPr>
                <w:rFonts w:eastAsia="Times New Roman" w:cs="Times New Roman"/>
                <w:color w:val="000000" w:themeColor="text1"/>
                <w:sz w:val="20"/>
                <w:szCs w:val="20"/>
                <w:lang w:eastAsia="pl-PL"/>
              </w:rPr>
            </w:pPr>
            <w:r w:rsidRPr="00E20800">
              <w:rPr>
                <w:rFonts w:eastAsia="Times New Roman" w:cs="Times New Roman"/>
                <w:color w:val="000000" w:themeColor="text1"/>
                <w:sz w:val="20"/>
                <w:szCs w:val="20"/>
                <w:lang w:eastAsia="pl-PL"/>
              </w:rPr>
              <w:t xml:space="preserve">3. kielich na nodze - </w:t>
            </w:r>
            <w:r w:rsidRPr="00E20800">
              <w:rPr>
                <w:rFonts w:ascii="Cambria Math" w:eastAsia="Times New Roman" w:hAnsi="Cambria Math" w:cs="Cambria Math"/>
                <w:color w:val="000000" w:themeColor="text1"/>
                <w:sz w:val="20"/>
                <w:szCs w:val="20"/>
                <w:lang w:eastAsia="pl-PL"/>
              </w:rPr>
              <w:t>⌀</w:t>
            </w:r>
            <w:r w:rsidRPr="00E20800">
              <w:rPr>
                <w:rFonts w:eastAsia="Times New Roman" w:cs="Times New Roman"/>
                <w:color w:val="000000" w:themeColor="text1"/>
                <w:sz w:val="20"/>
                <w:szCs w:val="20"/>
                <w:lang w:eastAsia="pl-PL"/>
              </w:rPr>
              <w:t xml:space="preserve"> 13 cm, h 26 cm </w:t>
            </w:r>
          </w:p>
          <w:p w14:paraId="2875DF3B" w14:textId="77777777" w:rsidR="00380BE4" w:rsidRPr="00E20800" w:rsidRDefault="00380BE4" w:rsidP="00380BE4">
            <w:pPr>
              <w:shd w:val="clear" w:color="auto" w:fill="FFFFFF"/>
              <w:rPr>
                <w:rFonts w:eastAsia="Times New Roman" w:cs="Times New Roman"/>
                <w:color w:val="000000" w:themeColor="text1"/>
                <w:sz w:val="20"/>
                <w:szCs w:val="20"/>
                <w:lang w:eastAsia="pl-PL"/>
              </w:rPr>
            </w:pPr>
            <w:r w:rsidRPr="00E20800">
              <w:rPr>
                <w:rFonts w:eastAsia="Times New Roman" w:cs="Times New Roman"/>
                <w:color w:val="000000" w:themeColor="text1"/>
                <w:sz w:val="20"/>
                <w:szCs w:val="20"/>
                <w:lang w:eastAsia="pl-PL"/>
              </w:rPr>
              <w:t xml:space="preserve">4. bomboniera kula - </w:t>
            </w:r>
            <w:r w:rsidRPr="00E20800">
              <w:rPr>
                <w:rFonts w:ascii="Cambria Math" w:eastAsia="Times New Roman" w:hAnsi="Cambria Math" w:cs="Cambria Math"/>
                <w:color w:val="000000" w:themeColor="text1"/>
                <w:sz w:val="20"/>
                <w:szCs w:val="20"/>
                <w:lang w:eastAsia="pl-PL"/>
              </w:rPr>
              <w:t>⌀</w:t>
            </w:r>
            <w:r w:rsidRPr="00E20800">
              <w:rPr>
                <w:rFonts w:eastAsia="Times New Roman" w:cs="Times New Roman"/>
                <w:color w:val="000000" w:themeColor="text1"/>
                <w:sz w:val="20"/>
                <w:szCs w:val="20"/>
                <w:lang w:eastAsia="pl-PL"/>
              </w:rPr>
              <w:t xml:space="preserve"> 12 cm </w:t>
            </w:r>
          </w:p>
          <w:p w14:paraId="4D01940E" w14:textId="77777777" w:rsidR="00380BE4" w:rsidRPr="00E20800" w:rsidRDefault="00380BE4" w:rsidP="00380BE4">
            <w:pPr>
              <w:shd w:val="clear" w:color="auto" w:fill="FFFFFF"/>
              <w:rPr>
                <w:rFonts w:eastAsia="Times New Roman" w:cs="Times New Roman"/>
                <w:color w:val="000000" w:themeColor="text1"/>
                <w:sz w:val="20"/>
                <w:szCs w:val="20"/>
                <w:lang w:eastAsia="pl-PL"/>
              </w:rPr>
            </w:pPr>
            <w:r w:rsidRPr="00E20800">
              <w:rPr>
                <w:rFonts w:eastAsia="Times New Roman" w:cs="Times New Roman"/>
                <w:color w:val="000000" w:themeColor="text1"/>
                <w:sz w:val="20"/>
                <w:szCs w:val="20"/>
                <w:lang w:eastAsia="pl-PL"/>
              </w:rPr>
              <w:t xml:space="preserve">5. kielich kula na nodze - </w:t>
            </w:r>
            <w:r w:rsidRPr="00E20800">
              <w:rPr>
                <w:rFonts w:ascii="Cambria Math" w:eastAsia="Times New Roman" w:hAnsi="Cambria Math" w:cs="Cambria Math"/>
                <w:color w:val="000000" w:themeColor="text1"/>
                <w:sz w:val="20"/>
                <w:szCs w:val="20"/>
                <w:lang w:eastAsia="pl-PL"/>
              </w:rPr>
              <w:t>⌀</w:t>
            </w:r>
            <w:r w:rsidRPr="00E20800">
              <w:rPr>
                <w:rFonts w:eastAsia="Times New Roman" w:cs="Times New Roman"/>
                <w:color w:val="000000" w:themeColor="text1"/>
                <w:sz w:val="20"/>
                <w:szCs w:val="20"/>
                <w:lang w:eastAsia="pl-PL"/>
              </w:rPr>
              <w:t xml:space="preserve"> 13 cm, h 27 cm </w:t>
            </w:r>
          </w:p>
          <w:p w14:paraId="5099AAB6" w14:textId="77777777" w:rsidR="00380BE4" w:rsidRPr="00E20800" w:rsidRDefault="00380BE4" w:rsidP="00380BE4">
            <w:pPr>
              <w:shd w:val="clear" w:color="auto" w:fill="FFFFFF"/>
              <w:rPr>
                <w:rFonts w:eastAsia="Times New Roman" w:cs="Times New Roman"/>
                <w:color w:val="000000" w:themeColor="text1"/>
                <w:sz w:val="20"/>
                <w:szCs w:val="20"/>
                <w:lang w:eastAsia="pl-PL"/>
              </w:rPr>
            </w:pPr>
            <w:r w:rsidRPr="00E20800">
              <w:rPr>
                <w:rFonts w:eastAsia="Times New Roman" w:cs="Times New Roman"/>
                <w:color w:val="000000" w:themeColor="text1"/>
                <w:sz w:val="20"/>
                <w:szCs w:val="20"/>
                <w:lang w:eastAsia="pl-PL"/>
              </w:rPr>
              <w:t xml:space="preserve">6. tortownica - </w:t>
            </w:r>
            <w:r w:rsidRPr="00E20800">
              <w:rPr>
                <w:rFonts w:ascii="Cambria Math" w:eastAsia="Times New Roman" w:hAnsi="Cambria Math" w:cs="Cambria Math"/>
                <w:color w:val="000000" w:themeColor="text1"/>
                <w:sz w:val="20"/>
                <w:szCs w:val="20"/>
                <w:lang w:eastAsia="pl-PL"/>
              </w:rPr>
              <w:t>⌀</w:t>
            </w:r>
            <w:r w:rsidRPr="00E20800">
              <w:rPr>
                <w:rFonts w:eastAsia="Times New Roman" w:cs="Times New Roman"/>
                <w:color w:val="000000" w:themeColor="text1"/>
                <w:sz w:val="20"/>
                <w:szCs w:val="20"/>
                <w:lang w:eastAsia="pl-PL"/>
              </w:rPr>
              <w:t xml:space="preserve"> 30 cm </w:t>
            </w:r>
          </w:p>
          <w:p w14:paraId="3236E8DA" w14:textId="77777777" w:rsidR="00380BE4" w:rsidRPr="00E20800" w:rsidRDefault="00380BE4" w:rsidP="00380BE4">
            <w:pPr>
              <w:shd w:val="clear" w:color="auto" w:fill="FFFFFF"/>
              <w:rPr>
                <w:rFonts w:eastAsia="Times New Roman" w:cs="Times New Roman"/>
                <w:color w:val="000000" w:themeColor="text1"/>
                <w:sz w:val="20"/>
                <w:szCs w:val="20"/>
                <w:lang w:eastAsia="pl-PL"/>
              </w:rPr>
            </w:pPr>
            <w:r w:rsidRPr="00E20800">
              <w:rPr>
                <w:rFonts w:eastAsia="Times New Roman" w:cs="Times New Roman"/>
                <w:color w:val="000000" w:themeColor="text1"/>
                <w:sz w:val="20"/>
                <w:szCs w:val="20"/>
                <w:lang w:eastAsia="pl-PL"/>
              </w:rPr>
              <w:t xml:space="preserve">7. słoik kula duża na nodze - </w:t>
            </w:r>
            <w:r w:rsidRPr="00E20800">
              <w:rPr>
                <w:rFonts w:ascii="Cambria Math" w:eastAsia="Times New Roman" w:hAnsi="Cambria Math" w:cs="Cambria Math"/>
                <w:color w:val="000000" w:themeColor="text1"/>
                <w:sz w:val="20"/>
                <w:szCs w:val="20"/>
                <w:lang w:eastAsia="pl-PL"/>
              </w:rPr>
              <w:t>⌀</w:t>
            </w:r>
            <w:r w:rsidRPr="00E20800">
              <w:rPr>
                <w:rFonts w:eastAsia="Times New Roman" w:cs="Times New Roman"/>
                <w:color w:val="000000" w:themeColor="text1"/>
                <w:sz w:val="20"/>
                <w:szCs w:val="20"/>
                <w:lang w:eastAsia="pl-PL"/>
              </w:rPr>
              <w:t xml:space="preserve"> 18,5 cm, h 31 cm </w:t>
            </w:r>
          </w:p>
          <w:p w14:paraId="7F8FB9C6" w14:textId="77777777" w:rsidR="00380BE4" w:rsidRPr="00E20800" w:rsidRDefault="00380BE4" w:rsidP="00380BE4">
            <w:pPr>
              <w:shd w:val="clear" w:color="auto" w:fill="FFFFFF"/>
              <w:rPr>
                <w:rFonts w:eastAsia="Times New Roman" w:cs="Times New Roman"/>
                <w:color w:val="000000" w:themeColor="text1"/>
                <w:sz w:val="20"/>
                <w:szCs w:val="20"/>
                <w:lang w:eastAsia="pl-PL"/>
              </w:rPr>
            </w:pPr>
            <w:r w:rsidRPr="00E20800">
              <w:rPr>
                <w:rFonts w:eastAsia="Times New Roman" w:cs="Times New Roman"/>
                <w:color w:val="000000" w:themeColor="text1"/>
                <w:sz w:val="20"/>
                <w:szCs w:val="20"/>
                <w:lang w:eastAsia="pl-PL"/>
              </w:rPr>
              <w:t xml:space="preserve">8. słoik z pokrywką - </w:t>
            </w:r>
            <w:r w:rsidRPr="00E20800">
              <w:rPr>
                <w:rFonts w:ascii="Cambria Math" w:eastAsia="Times New Roman" w:hAnsi="Cambria Math" w:cs="Cambria Math"/>
                <w:color w:val="000000" w:themeColor="text1"/>
                <w:sz w:val="20"/>
                <w:szCs w:val="20"/>
                <w:lang w:eastAsia="pl-PL"/>
              </w:rPr>
              <w:t>⌀</w:t>
            </w:r>
            <w:r w:rsidRPr="00E20800">
              <w:rPr>
                <w:rFonts w:eastAsia="Times New Roman" w:cs="Times New Roman"/>
                <w:color w:val="000000" w:themeColor="text1"/>
                <w:sz w:val="20"/>
                <w:szCs w:val="20"/>
                <w:lang w:eastAsia="pl-PL"/>
              </w:rPr>
              <w:t xml:space="preserve"> 13 cm, h 22 cm </w:t>
            </w:r>
          </w:p>
          <w:p w14:paraId="47D6E52E" w14:textId="77777777" w:rsidR="00380BE4" w:rsidRPr="00E20800" w:rsidRDefault="00380BE4" w:rsidP="00380BE4">
            <w:pPr>
              <w:shd w:val="clear" w:color="auto" w:fill="FFFFFF"/>
              <w:rPr>
                <w:rFonts w:eastAsia="Times New Roman" w:cs="Times New Roman"/>
                <w:color w:val="000000" w:themeColor="text1"/>
                <w:sz w:val="20"/>
                <w:szCs w:val="20"/>
                <w:lang w:eastAsia="pl-PL"/>
              </w:rPr>
            </w:pPr>
            <w:r w:rsidRPr="00E20800">
              <w:rPr>
                <w:rFonts w:eastAsia="Times New Roman" w:cs="Times New Roman"/>
                <w:color w:val="000000" w:themeColor="text1"/>
                <w:sz w:val="20"/>
                <w:szCs w:val="20"/>
                <w:lang w:eastAsia="pl-PL"/>
              </w:rPr>
              <w:t xml:space="preserve">9. słoik z pokrywką - </w:t>
            </w:r>
            <w:r w:rsidRPr="00E20800">
              <w:rPr>
                <w:rFonts w:ascii="Cambria Math" w:eastAsia="Times New Roman" w:hAnsi="Cambria Math" w:cs="Cambria Math"/>
                <w:color w:val="000000" w:themeColor="text1"/>
                <w:sz w:val="20"/>
                <w:szCs w:val="20"/>
                <w:lang w:eastAsia="pl-PL"/>
              </w:rPr>
              <w:t>⌀</w:t>
            </w:r>
            <w:r w:rsidRPr="00E20800">
              <w:rPr>
                <w:rFonts w:eastAsia="Times New Roman" w:cs="Times New Roman"/>
                <w:color w:val="000000" w:themeColor="text1"/>
                <w:sz w:val="20"/>
                <w:szCs w:val="20"/>
                <w:lang w:eastAsia="pl-PL"/>
              </w:rPr>
              <w:t xml:space="preserve"> 14 cm, h 22 cm </w:t>
            </w:r>
          </w:p>
          <w:p w14:paraId="2596F3A9" w14:textId="179B68E1" w:rsidR="00380BE4" w:rsidRPr="00380BE4" w:rsidRDefault="00380BE4" w:rsidP="00380BE4">
            <w:pPr>
              <w:shd w:val="clear" w:color="auto" w:fill="FFFFFF"/>
              <w:rPr>
                <w:rFonts w:eastAsia="Times New Roman" w:cs="Times New Roman"/>
                <w:color w:val="000000" w:themeColor="text1"/>
                <w:lang w:eastAsia="pl-PL"/>
              </w:rPr>
            </w:pPr>
            <w:r w:rsidRPr="00E20800">
              <w:rPr>
                <w:rFonts w:eastAsia="Times New Roman" w:cs="Times New Roman"/>
                <w:color w:val="000000" w:themeColor="text1"/>
                <w:sz w:val="20"/>
                <w:szCs w:val="20"/>
                <w:lang w:eastAsia="pl-PL"/>
              </w:rPr>
              <w:t xml:space="preserve">10. patera - </w:t>
            </w:r>
            <w:r w:rsidRPr="00E20800">
              <w:rPr>
                <w:rFonts w:ascii="Cambria Math" w:eastAsia="Times New Roman" w:hAnsi="Cambria Math" w:cs="Cambria Math"/>
                <w:color w:val="000000" w:themeColor="text1"/>
                <w:sz w:val="20"/>
                <w:szCs w:val="20"/>
                <w:lang w:eastAsia="pl-PL"/>
              </w:rPr>
              <w:t>⌀</w:t>
            </w:r>
            <w:r w:rsidRPr="00E20800">
              <w:rPr>
                <w:rFonts w:eastAsia="Times New Roman" w:cs="Times New Roman"/>
                <w:color w:val="000000" w:themeColor="text1"/>
                <w:sz w:val="20"/>
                <w:szCs w:val="20"/>
                <w:lang w:eastAsia="pl-PL"/>
              </w:rPr>
              <w:t xml:space="preserve"> 20,5 cm, h 13 cm</w:t>
            </w:r>
            <w:r w:rsidRPr="00B968B2">
              <w:rPr>
                <w:rFonts w:eastAsia="Times New Roman" w:cs="Times New Roman"/>
                <w:color w:val="000000" w:themeColor="text1"/>
                <w:lang w:eastAsia="pl-PL"/>
              </w:rPr>
              <w:t xml:space="preserve"> </w:t>
            </w:r>
          </w:p>
        </w:tc>
        <w:tc>
          <w:tcPr>
            <w:tcW w:w="3125" w:type="dxa"/>
            <w:gridSpan w:val="14"/>
          </w:tcPr>
          <w:p w14:paraId="2B0E645A" w14:textId="77777777" w:rsidR="00380BE4" w:rsidRPr="006811C4" w:rsidRDefault="00380BE4" w:rsidP="00380BE4">
            <w:pPr>
              <w:jc w:val="center"/>
              <w:rPr>
                <w:rFonts w:asciiTheme="majorBidi" w:hAnsiTheme="majorBidi" w:cstheme="majorBidi"/>
              </w:rPr>
            </w:pPr>
          </w:p>
        </w:tc>
        <w:tc>
          <w:tcPr>
            <w:tcW w:w="1097" w:type="dxa"/>
          </w:tcPr>
          <w:p w14:paraId="62726B29" w14:textId="1082B090" w:rsidR="00380BE4" w:rsidRDefault="00D3083F" w:rsidP="00380BE4">
            <w:pPr>
              <w:jc w:val="center"/>
              <w:rPr>
                <w:rFonts w:asciiTheme="majorBidi" w:hAnsiTheme="majorBidi" w:cstheme="majorBidi"/>
              </w:rPr>
            </w:pPr>
            <w:r>
              <w:rPr>
                <w:rFonts w:asciiTheme="majorBidi" w:hAnsiTheme="majorBidi" w:cstheme="majorBidi"/>
              </w:rPr>
              <w:t>2 zestawy</w:t>
            </w:r>
          </w:p>
        </w:tc>
      </w:tr>
      <w:tr w:rsidR="004D6A81" w:rsidRPr="00555140" w14:paraId="4C1C520A" w14:textId="77777777" w:rsidTr="00805E98">
        <w:trPr>
          <w:trHeight w:val="1435"/>
        </w:trPr>
        <w:tc>
          <w:tcPr>
            <w:tcW w:w="786" w:type="dxa"/>
            <w:shd w:val="clear" w:color="auto" w:fill="C6D9F1" w:themeFill="text2" w:themeFillTint="33"/>
          </w:tcPr>
          <w:p w14:paraId="6032FD74" w14:textId="77777777" w:rsidR="004D6A81" w:rsidRPr="00001497" w:rsidRDefault="004D6A81" w:rsidP="004D6A81">
            <w:pPr>
              <w:jc w:val="center"/>
              <w:rPr>
                <w:rFonts w:eastAsia="DejaVuSans" w:cs="Times New Roman"/>
                <w:sz w:val="22"/>
                <w:szCs w:val="22"/>
              </w:rPr>
            </w:pPr>
          </w:p>
          <w:p w14:paraId="1F323863" w14:textId="77777777" w:rsidR="004D6A81" w:rsidRPr="00001497" w:rsidRDefault="004D6A81" w:rsidP="004D6A81">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3</w:t>
            </w:r>
          </w:p>
        </w:tc>
        <w:tc>
          <w:tcPr>
            <w:tcW w:w="1757" w:type="dxa"/>
            <w:shd w:val="clear" w:color="auto" w:fill="C6D9F1" w:themeFill="text2" w:themeFillTint="33"/>
          </w:tcPr>
          <w:p w14:paraId="64AA015C" w14:textId="77777777" w:rsidR="004D6A81" w:rsidRPr="00DF5C63" w:rsidRDefault="004D6A81" w:rsidP="004D6A81">
            <w:pPr>
              <w:jc w:val="center"/>
              <w:rPr>
                <w:rFonts w:eastAsia="DejaVuSans" w:cs="Times New Roman"/>
                <w:b/>
                <w:bCs/>
                <w:sz w:val="22"/>
                <w:szCs w:val="22"/>
              </w:rPr>
            </w:pPr>
            <w:r w:rsidRPr="00DF5C63">
              <w:rPr>
                <w:rFonts w:eastAsia="DejaVuSans" w:cs="Times New Roman"/>
                <w:b/>
                <w:bCs/>
                <w:sz w:val="22"/>
                <w:szCs w:val="22"/>
              </w:rPr>
              <w:t>Cena jednostkowa netto :</w:t>
            </w:r>
          </w:p>
          <w:p w14:paraId="690306A1" w14:textId="77777777" w:rsidR="004D6A81" w:rsidRPr="00DF5C63" w:rsidRDefault="004D6A81" w:rsidP="004D6A81">
            <w:pPr>
              <w:rPr>
                <w:rFonts w:eastAsia="DejaVuSans" w:cs="Times New Roman"/>
                <w:sz w:val="22"/>
                <w:szCs w:val="22"/>
              </w:rPr>
            </w:pPr>
          </w:p>
          <w:p w14:paraId="34223105" w14:textId="77777777" w:rsidR="004D6A81" w:rsidRPr="00DF5C63" w:rsidRDefault="004D6A81" w:rsidP="004D6A81">
            <w:pPr>
              <w:jc w:val="center"/>
              <w:rPr>
                <w:rFonts w:cs="Times New Roman"/>
                <w:b/>
                <w:bCs/>
                <w:sz w:val="22"/>
                <w:szCs w:val="22"/>
              </w:rPr>
            </w:pPr>
            <w:r w:rsidRPr="00DF5C63">
              <w:rPr>
                <w:rFonts w:eastAsia="DejaVuSans" w:cs="Times New Roman"/>
                <w:b/>
                <w:bCs/>
                <w:sz w:val="22"/>
                <w:szCs w:val="22"/>
              </w:rPr>
              <w:t>….………......zł</w:t>
            </w:r>
          </w:p>
        </w:tc>
        <w:tc>
          <w:tcPr>
            <w:tcW w:w="1276" w:type="dxa"/>
            <w:gridSpan w:val="5"/>
            <w:shd w:val="clear" w:color="auto" w:fill="C6D9F1" w:themeFill="text2" w:themeFillTint="33"/>
          </w:tcPr>
          <w:p w14:paraId="1EBF6130" w14:textId="77777777" w:rsidR="004D6A81" w:rsidRPr="00DF5C63" w:rsidRDefault="00EB1803" w:rsidP="00EB1803">
            <w:pPr>
              <w:suppressAutoHyphens w:val="0"/>
              <w:jc w:val="center"/>
              <w:rPr>
                <w:rFonts w:asciiTheme="majorBidi" w:hAnsiTheme="majorBidi" w:cstheme="majorBidi"/>
                <w:b/>
                <w:bCs/>
                <w:sz w:val="22"/>
                <w:szCs w:val="22"/>
              </w:rPr>
            </w:pPr>
            <w:r>
              <w:rPr>
                <w:rFonts w:asciiTheme="majorBidi" w:hAnsiTheme="majorBidi" w:cstheme="majorBidi"/>
                <w:b/>
                <w:bCs/>
                <w:sz w:val="22"/>
                <w:szCs w:val="22"/>
              </w:rPr>
              <w:t>Ilość :</w:t>
            </w:r>
          </w:p>
          <w:p w14:paraId="2F003625" w14:textId="77777777" w:rsidR="00EB1803" w:rsidRDefault="00EB1803" w:rsidP="007B0F86">
            <w:pPr>
              <w:jc w:val="center"/>
              <w:rPr>
                <w:rFonts w:asciiTheme="majorBidi" w:hAnsiTheme="majorBidi" w:cstheme="majorBidi"/>
                <w:b/>
                <w:bCs/>
              </w:rPr>
            </w:pPr>
          </w:p>
          <w:p w14:paraId="765CA504" w14:textId="77777777" w:rsidR="00E20800" w:rsidRDefault="00E20800" w:rsidP="007B0F86">
            <w:pPr>
              <w:jc w:val="center"/>
              <w:rPr>
                <w:rFonts w:asciiTheme="majorBidi" w:hAnsiTheme="majorBidi" w:cstheme="majorBidi"/>
                <w:b/>
                <w:bCs/>
              </w:rPr>
            </w:pPr>
          </w:p>
          <w:p w14:paraId="03D29E15" w14:textId="1B345D51" w:rsidR="004D6A81" w:rsidRPr="00DF5C63" w:rsidRDefault="00D3083F" w:rsidP="007B0F86">
            <w:pPr>
              <w:jc w:val="center"/>
              <w:rPr>
                <w:rFonts w:cs="Times New Roman"/>
                <w:b/>
                <w:bCs/>
                <w:sz w:val="22"/>
                <w:szCs w:val="22"/>
              </w:rPr>
            </w:pPr>
            <w:r>
              <w:rPr>
                <w:rFonts w:asciiTheme="majorBidi" w:hAnsiTheme="majorBidi" w:cstheme="majorBidi"/>
                <w:b/>
                <w:bCs/>
              </w:rPr>
              <w:t xml:space="preserve">2 zestawy </w:t>
            </w:r>
          </w:p>
        </w:tc>
        <w:tc>
          <w:tcPr>
            <w:tcW w:w="1310" w:type="dxa"/>
            <w:gridSpan w:val="2"/>
            <w:shd w:val="clear" w:color="auto" w:fill="C6D9F1" w:themeFill="text2" w:themeFillTint="33"/>
          </w:tcPr>
          <w:p w14:paraId="42074BEB" w14:textId="77777777" w:rsidR="004D6A81" w:rsidRPr="00DF5C63" w:rsidRDefault="004D6A81" w:rsidP="004D6A81">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2CF84A5E" w14:textId="77777777" w:rsidR="004D6A81" w:rsidRPr="00DF5C63" w:rsidRDefault="004D6A81" w:rsidP="004D6A81">
            <w:pPr>
              <w:jc w:val="center"/>
              <w:rPr>
                <w:rFonts w:cs="Times New Roman"/>
                <w:b/>
                <w:bCs/>
                <w:sz w:val="22"/>
                <w:szCs w:val="22"/>
              </w:rPr>
            </w:pPr>
          </w:p>
          <w:p w14:paraId="58F28CD6" w14:textId="038D3DCC" w:rsidR="004D6A81" w:rsidRPr="00E20800" w:rsidRDefault="00E20800" w:rsidP="00E20800">
            <w:pPr>
              <w:jc w:val="center"/>
              <w:rPr>
                <w:rFonts w:cs="Times New Roman"/>
                <w:b/>
                <w:bCs/>
                <w:sz w:val="22"/>
                <w:szCs w:val="22"/>
              </w:rPr>
            </w:pPr>
            <w:r>
              <w:rPr>
                <w:rFonts w:cs="Times New Roman"/>
                <w:b/>
                <w:bCs/>
                <w:sz w:val="22"/>
                <w:szCs w:val="22"/>
              </w:rPr>
              <w:t>...………zł</w:t>
            </w:r>
          </w:p>
        </w:tc>
        <w:tc>
          <w:tcPr>
            <w:tcW w:w="961" w:type="dxa"/>
            <w:gridSpan w:val="3"/>
            <w:shd w:val="clear" w:color="auto" w:fill="C6D9F1" w:themeFill="text2" w:themeFillTint="33"/>
          </w:tcPr>
          <w:p w14:paraId="6C11E600" w14:textId="5C88722E" w:rsidR="004D6A81" w:rsidRPr="00DF5C63" w:rsidRDefault="004D6A81" w:rsidP="004D6A81">
            <w:pPr>
              <w:suppressAutoHyphens w:val="0"/>
              <w:jc w:val="center"/>
              <w:rPr>
                <w:rFonts w:cs="Times New Roman"/>
                <w:b/>
                <w:bCs/>
                <w:sz w:val="22"/>
                <w:szCs w:val="22"/>
              </w:rPr>
            </w:pPr>
            <w:r w:rsidRPr="00DF5C63">
              <w:rPr>
                <w:rFonts w:cs="Times New Roman"/>
                <w:b/>
                <w:bCs/>
                <w:sz w:val="22"/>
                <w:szCs w:val="22"/>
              </w:rPr>
              <w:t>Stawka</w:t>
            </w:r>
          </w:p>
          <w:p w14:paraId="05B17C4C" w14:textId="77777777" w:rsidR="004D6A81" w:rsidRPr="00DF5C63" w:rsidRDefault="004D6A81" w:rsidP="004D6A81">
            <w:pPr>
              <w:suppressAutoHyphens w:val="0"/>
              <w:jc w:val="center"/>
              <w:rPr>
                <w:rFonts w:cs="Times New Roman"/>
                <w:b/>
                <w:bCs/>
                <w:sz w:val="22"/>
                <w:szCs w:val="22"/>
              </w:rPr>
            </w:pPr>
            <w:r w:rsidRPr="00DF5C63">
              <w:rPr>
                <w:rFonts w:cs="Times New Roman"/>
                <w:b/>
                <w:bCs/>
                <w:sz w:val="22"/>
                <w:szCs w:val="22"/>
              </w:rPr>
              <w:t>VAT</w:t>
            </w:r>
          </w:p>
          <w:p w14:paraId="04FA317A" w14:textId="77777777" w:rsidR="004D6A81" w:rsidRDefault="004D6A81" w:rsidP="004D6A81">
            <w:pPr>
              <w:suppressAutoHyphens w:val="0"/>
              <w:rPr>
                <w:rFonts w:cs="Times New Roman"/>
                <w:b/>
                <w:bCs/>
                <w:sz w:val="22"/>
                <w:szCs w:val="22"/>
              </w:rPr>
            </w:pPr>
          </w:p>
          <w:p w14:paraId="79913BF4" w14:textId="77777777" w:rsidR="00E20800" w:rsidRPr="00DF5C63" w:rsidRDefault="00E20800" w:rsidP="004D6A81">
            <w:pPr>
              <w:suppressAutoHyphens w:val="0"/>
              <w:rPr>
                <w:rFonts w:cs="Times New Roman"/>
                <w:b/>
                <w:bCs/>
                <w:sz w:val="22"/>
                <w:szCs w:val="22"/>
              </w:rPr>
            </w:pPr>
          </w:p>
          <w:p w14:paraId="0D48BBD6" w14:textId="072D9E57" w:rsidR="00534804" w:rsidRPr="00DF5C63" w:rsidRDefault="00E20800" w:rsidP="00534804">
            <w:pPr>
              <w:suppressAutoHyphens w:val="0"/>
              <w:jc w:val="center"/>
              <w:rPr>
                <w:rFonts w:cs="Times New Roman"/>
                <w:b/>
                <w:bCs/>
                <w:sz w:val="22"/>
                <w:szCs w:val="22"/>
              </w:rPr>
            </w:pPr>
            <w:r>
              <w:rPr>
                <w:rFonts w:cs="Times New Roman"/>
                <w:b/>
                <w:bCs/>
                <w:sz w:val="22"/>
                <w:szCs w:val="22"/>
              </w:rPr>
              <w:t>..…</w:t>
            </w:r>
            <w:r w:rsidR="004D6A81" w:rsidRPr="00DF5C63">
              <w:rPr>
                <w:rFonts w:cs="Times New Roman"/>
                <w:b/>
                <w:bCs/>
                <w:sz w:val="22"/>
                <w:szCs w:val="22"/>
              </w:rPr>
              <w:t>%</w:t>
            </w:r>
          </w:p>
        </w:tc>
        <w:tc>
          <w:tcPr>
            <w:tcW w:w="1560" w:type="dxa"/>
            <w:gridSpan w:val="5"/>
            <w:shd w:val="clear" w:color="auto" w:fill="C6D9F1" w:themeFill="text2" w:themeFillTint="33"/>
          </w:tcPr>
          <w:p w14:paraId="3A5AC228" w14:textId="77777777" w:rsidR="004D6A81" w:rsidRPr="00DF5C63" w:rsidRDefault="004D6A81" w:rsidP="004D6A81">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46D741F6" w14:textId="77777777" w:rsidR="004D6A81" w:rsidRPr="00DF5C63" w:rsidRDefault="004D6A81" w:rsidP="004D6A81">
            <w:pPr>
              <w:rPr>
                <w:rFonts w:eastAsia="DejaVuSans" w:cs="Times New Roman"/>
                <w:sz w:val="22"/>
                <w:szCs w:val="22"/>
              </w:rPr>
            </w:pPr>
          </w:p>
          <w:p w14:paraId="4B0A5481" w14:textId="77777777" w:rsidR="004D6A81" w:rsidRPr="00DF5C63" w:rsidRDefault="004D6A81" w:rsidP="004D6A81">
            <w:pPr>
              <w:jc w:val="center"/>
              <w:rPr>
                <w:rFonts w:cs="Times New Roman"/>
                <w:b/>
                <w:bCs/>
                <w:sz w:val="22"/>
                <w:szCs w:val="22"/>
              </w:rPr>
            </w:pPr>
            <w:r w:rsidRPr="00DF5C63">
              <w:rPr>
                <w:rFonts w:eastAsia="DejaVuSans" w:cs="Times New Roman"/>
                <w:b/>
                <w:bCs/>
                <w:sz w:val="22"/>
                <w:szCs w:val="22"/>
              </w:rPr>
              <w:t>.………......zł</w:t>
            </w:r>
          </w:p>
        </w:tc>
        <w:tc>
          <w:tcPr>
            <w:tcW w:w="1701" w:type="dxa"/>
            <w:gridSpan w:val="7"/>
            <w:shd w:val="clear" w:color="auto" w:fill="C6D9F1" w:themeFill="text2" w:themeFillTint="33"/>
          </w:tcPr>
          <w:p w14:paraId="6658C668" w14:textId="77777777" w:rsidR="004D6A81" w:rsidRPr="00DF5C63" w:rsidRDefault="004D6A81" w:rsidP="004D6A81">
            <w:pPr>
              <w:suppressAutoHyphens w:val="0"/>
              <w:jc w:val="center"/>
              <w:rPr>
                <w:rFonts w:cs="Times New Roman"/>
                <w:b/>
                <w:bCs/>
                <w:sz w:val="22"/>
                <w:szCs w:val="22"/>
              </w:rPr>
            </w:pPr>
            <w:r w:rsidRPr="00DF5C63">
              <w:rPr>
                <w:rFonts w:cs="Times New Roman"/>
                <w:b/>
                <w:bCs/>
                <w:sz w:val="22"/>
                <w:szCs w:val="22"/>
              </w:rPr>
              <w:t>Wartość</w:t>
            </w:r>
          </w:p>
          <w:p w14:paraId="76C0730C" w14:textId="77777777" w:rsidR="004D6A81" w:rsidRPr="00DF5C63" w:rsidRDefault="004D6A81" w:rsidP="004D6A81">
            <w:pPr>
              <w:suppressAutoHyphens w:val="0"/>
              <w:jc w:val="center"/>
              <w:rPr>
                <w:rFonts w:cs="Times New Roman"/>
                <w:b/>
                <w:bCs/>
                <w:sz w:val="22"/>
                <w:szCs w:val="22"/>
              </w:rPr>
            </w:pPr>
            <w:r w:rsidRPr="00DF5C63">
              <w:rPr>
                <w:rFonts w:cs="Times New Roman"/>
                <w:b/>
                <w:bCs/>
                <w:sz w:val="22"/>
                <w:szCs w:val="22"/>
              </w:rPr>
              <w:t>ogółem brutto :</w:t>
            </w:r>
          </w:p>
          <w:p w14:paraId="500A8972" w14:textId="77777777" w:rsidR="004D6A81" w:rsidRPr="00DF5C63" w:rsidRDefault="004D6A81" w:rsidP="004D6A81">
            <w:pPr>
              <w:suppressAutoHyphens w:val="0"/>
              <w:jc w:val="center"/>
              <w:rPr>
                <w:rFonts w:cs="Times New Roman"/>
                <w:b/>
                <w:bCs/>
                <w:sz w:val="22"/>
                <w:szCs w:val="22"/>
              </w:rPr>
            </w:pPr>
          </w:p>
          <w:p w14:paraId="3F47BE72" w14:textId="77777777" w:rsidR="004D6A81" w:rsidRDefault="004D6A81" w:rsidP="004D6A81">
            <w:pPr>
              <w:jc w:val="center"/>
              <w:rPr>
                <w:rFonts w:cs="Times New Roman"/>
                <w:b/>
                <w:bCs/>
                <w:sz w:val="22"/>
                <w:szCs w:val="22"/>
              </w:rPr>
            </w:pPr>
          </w:p>
          <w:p w14:paraId="3E61E1B2" w14:textId="77777777" w:rsidR="004D6A81" w:rsidRPr="00DF5C63" w:rsidRDefault="004D6A81" w:rsidP="00534804">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534804">
              <w:rPr>
                <w:rFonts w:cs="Times New Roman"/>
                <w:b/>
                <w:bCs/>
                <w:sz w:val="22"/>
                <w:szCs w:val="22"/>
              </w:rPr>
              <w:t>zł</w:t>
            </w:r>
          </w:p>
        </w:tc>
      </w:tr>
      <w:tr w:rsidR="00892214" w:rsidRPr="00555140" w14:paraId="0B3CE741" w14:textId="77777777" w:rsidTr="00805E98">
        <w:trPr>
          <w:trHeight w:val="945"/>
        </w:trPr>
        <w:tc>
          <w:tcPr>
            <w:tcW w:w="786" w:type="dxa"/>
          </w:tcPr>
          <w:p w14:paraId="75842471" w14:textId="77777777" w:rsidR="00892214" w:rsidRPr="009649F3" w:rsidRDefault="00892214" w:rsidP="00892214">
            <w:pPr>
              <w:jc w:val="center"/>
              <w:rPr>
                <w:rFonts w:asciiTheme="majorBidi" w:hAnsiTheme="majorBidi" w:cstheme="majorBidi"/>
                <w:b/>
                <w:bCs/>
                <w:sz w:val="20"/>
                <w:szCs w:val="20"/>
              </w:rPr>
            </w:pPr>
            <w:r w:rsidRPr="009649F3">
              <w:rPr>
                <w:rFonts w:asciiTheme="majorBidi" w:hAnsiTheme="majorBidi" w:cstheme="majorBidi"/>
                <w:b/>
                <w:bCs/>
                <w:sz w:val="20"/>
                <w:szCs w:val="20"/>
              </w:rPr>
              <w:t>L.p</w:t>
            </w:r>
            <w:r>
              <w:rPr>
                <w:rFonts w:asciiTheme="majorBidi" w:hAnsiTheme="majorBidi" w:cstheme="majorBidi"/>
                <w:b/>
                <w:bCs/>
                <w:sz w:val="20"/>
                <w:szCs w:val="20"/>
              </w:rPr>
              <w:t>.</w:t>
            </w:r>
          </w:p>
        </w:tc>
        <w:tc>
          <w:tcPr>
            <w:tcW w:w="1757" w:type="dxa"/>
          </w:tcPr>
          <w:p w14:paraId="697708F2" w14:textId="77777777" w:rsidR="00892214" w:rsidRPr="000D1EF4" w:rsidRDefault="00892214" w:rsidP="00892214">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586" w:type="dxa"/>
            <w:gridSpan w:val="7"/>
          </w:tcPr>
          <w:p w14:paraId="169F1C89" w14:textId="77777777" w:rsidR="00892214" w:rsidRPr="000D1EF4" w:rsidRDefault="00892214" w:rsidP="00892214">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71166778" w14:textId="77777777" w:rsidR="00892214" w:rsidRPr="000D1EF4" w:rsidRDefault="00892214" w:rsidP="00892214">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038C4D2D" w14:textId="77777777" w:rsidR="00892214" w:rsidRPr="000D1EF4" w:rsidRDefault="00892214" w:rsidP="00892214">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3085" w:type="dxa"/>
            <w:gridSpan w:val="13"/>
          </w:tcPr>
          <w:p w14:paraId="38795E16" w14:textId="77777777" w:rsidR="00892214" w:rsidRPr="00E20800" w:rsidRDefault="00892214" w:rsidP="00892214">
            <w:pPr>
              <w:jc w:val="center"/>
              <w:rPr>
                <w:rFonts w:asciiTheme="majorBidi" w:hAnsiTheme="majorBidi" w:cstheme="majorBidi"/>
                <w:b/>
                <w:bCs/>
                <w:sz w:val="20"/>
                <w:szCs w:val="22"/>
              </w:rPr>
            </w:pPr>
            <w:r w:rsidRPr="00E20800">
              <w:rPr>
                <w:rFonts w:asciiTheme="majorBidi" w:hAnsiTheme="majorBidi" w:cstheme="majorBidi"/>
                <w:b/>
                <w:bCs/>
                <w:sz w:val="20"/>
                <w:szCs w:val="22"/>
              </w:rPr>
              <w:t xml:space="preserve">Oferowany przedmiot zamówienia </w:t>
            </w:r>
          </w:p>
          <w:p w14:paraId="231B4850" w14:textId="77777777" w:rsidR="00892214" w:rsidRPr="000D1EF4" w:rsidRDefault="00892214" w:rsidP="00892214">
            <w:pPr>
              <w:jc w:val="center"/>
              <w:rPr>
                <w:rFonts w:asciiTheme="majorBidi" w:hAnsiTheme="majorBidi" w:cstheme="majorBidi"/>
                <w:b/>
                <w:bCs/>
                <w:sz w:val="22"/>
                <w:szCs w:val="22"/>
              </w:rPr>
            </w:pPr>
            <w:r w:rsidRPr="00E20800">
              <w:rPr>
                <w:rFonts w:asciiTheme="majorBidi" w:hAnsiTheme="majorBidi" w:cstheme="majorBidi"/>
                <w:b/>
                <w:bCs/>
                <w:sz w:val="20"/>
                <w:szCs w:val="22"/>
              </w:rPr>
              <w:t>(producent, typ, nazwa, model, parametry)</w:t>
            </w:r>
          </w:p>
        </w:tc>
        <w:tc>
          <w:tcPr>
            <w:tcW w:w="1137" w:type="dxa"/>
            <w:gridSpan w:val="2"/>
          </w:tcPr>
          <w:p w14:paraId="68B1E220" w14:textId="77777777" w:rsidR="00892214" w:rsidRPr="000D1EF4" w:rsidRDefault="00892214" w:rsidP="00892214">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D3083F" w:rsidRPr="00555140" w14:paraId="3BE1FC9D" w14:textId="77777777" w:rsidTr="00805E98">
        <w:trPr>
          <w:trHeight w:val="945"/>
        </w:trPr>
        <w:tc>
          <w:tcPr>
            <w:tcW w:w="786" w:type="dxa"/>
          </w:tcPr>
          <w:p w14:paraId="3A80653B" w14:textId="77777777" w:rsidR="00D3083F" w:rsidRDefault="00D3083F" w:rsidP="00D3083F">
            <w:pPr>
              <w:jc w:val="center"/>
              <w:rPr>
                <w:rFonts w:cs="Times New Roman"/>
              </w:rPr>
            </w:pPr>
            <w:r>
              <w:rPr>
                <w:rFonts w:cs="Times New Roman"/>
              </w:rPr>
              <w:t>4.</w:t>
            </w:r>
          </w:p>
        </w:tc>
        <w:tc>
          <w:tcPr>
            <w:tcW w:w="1757" w:type="dxa"/>
          </w:tcPr>
          <w:p w14:paraId="6AB8603F" w14:textId="28CAA21F" w:rsidR="00D3083F" w:rsidRPr="00DF3BCB" w:rsidRDefault="00D3083F" w:rsidP="00D3083F">
            <w:pPr>
              <w:jc w:val="center"/>
              <w:rPr>
                <w:rFonts w:asciiTheme="majorBidi" w:hAnsiTheme="majorBidi" w:cstheme="majorBidi"/>
                <w:sz w:val="22"/>
                <w:szCs w:val="22"/>
              </w:rPr>
            </w:pPr>
            <w:r w:rsidRPr="00B968B2">
              <w:rPr>
                <w:rFonts w:asciiTheme="majorBidi" w:hAnsiTheme="majorBidi" w:cstheme="majorBidi"/>
                <w:color w:val="000000" w:themeColor="text1"/>
              </w:rPr>
              <w:t>Szkło – kieliszki do Martini</w:t>
            </w:r>
          </w:p>
        </w:tc>
        <w:tc>
          <w:tcPr>
            <w:tcW w:w="2586" w:type="dxa"/>
            <w:gridSpan w:val="7"/>
          </w:tcPr>
          <w:p w14:paraId="6977DED1" w14:textId="182CDAFC" w:rsidR="00D3083F" w:rsidRPr="00E20800" w:rsidRDefault="00D3083F" w:rsidP="00E20800">
            <w:pPr>
              <w:rPr>
                <w:rFonts w:asciiTheme="majorBidi" w:hAnsiTheme="majorBidi" w:cstheme="majorBidi"/>
                <w:color w:val="000000" w:themeColor="text1"/>
              </w:rPr>
            </w:pPr>
            <w:r w:rsidRPr="00E20800">
              <w:rPr>
                <w:rFonts w:asciiTheme="majorBidi" w:hAnsiTheme="majorBidi" w:cstheme="majorBidi"/>
                <w:color w:val="000000" w:themeColor="text1"/>
                <w:sz w:val="20"/>
              </w:rPr>
              <w:t xml:space="preserve">średnica: 116mm, wysoko.ść:167 mm,                 </w:t>
            </w:r>
            <w:r w:rsidR="00E20800" w:rsidRPr="00E20800">
              <w:rPr>
                <w:rFonts w:asciiTheme="majorBidi" w:hAnsiTheme="majorBidi" w:cstheme="majorBidi"/>
                <w:color w:val="000000" w:themeColor="text1"/>
                <w:sz w:val="20"/>
              </w:rPr>
              <w:t xml:space="preserve">                szkło bezbarwne</w:t>
            </w:r>
          </w:p>
        </w:tc>
        <w:tc>
          <w:tcPr>
            <w:tcW w:w="3085" w:type="dxa"/>
            <w:gridSpan w:val="13"/>
          </w:tcPr>
          <w:p w14:paraId="36ABD4C3" w14:textId="77777777" w:rsidR="00D3083F" w:rsidRPr="000D1EF4" w:rsidRDefault="00D3083F" w:rsidP="00D3083F">
            <w:pPr>
              <w:jc w:val="center"/>
              <w:rPr>
                <w:rFonts w:asciiTheme="majorBidi" w:hAnsiTheme="majorBidi" w:cstheme="majorBidi"/>
                <w:b/>
                <w:bCs/>
                <w:sz w:val="22"/>
                <w:szCs w:val="22"/>
              </w:rPr>
            </w:pPr>
          </w:p>
        </w:tc>
        <w:tc>
          <w:tcPr>
            <w:tcW w:w="1137" w:type="dxa"/>
            <w:gridSpan w:val="2"/>
          </w:tcPr>
          <w:p w14:paraId="2CD67F64" w14:textId="0994A0FC" w:rsidR="00D3083F" w:rsidRPr="000D1EF4" w:rsidRDefault="00FC5DC5" w:rsidP="00D3083F">
            <w:pPr>
              <w:jc w:val="center"/>
              <w:rPr>
                <w:rFonts w:asciiTheme="majorBidi" w:hAnsiTheme="majorBidi" w:cstheme="majorBidi"/>
                <w:b/>
                <w:bCs/>
                <w:sz w:val="22"/>
                <w:szCs w:val="22"/>
              </w:rPr>
            </w:pPr>
            <w:r w:rsidRPr="00B968B2">
              <w:rPr>
                <w:rFonts w:asciiTheme="majorBidi" w:hAnsiTheme="majorBidi" w:cstheme="majorBidi"/>
                <w:color w:val="000000" w:themeColor="text1"/>
              </w:rPr>
              <w:t>30 szt.</w:t>
            </w:r>
          </w:p>
        </w:tc>
      </w:tr>
      <w:tr w:rsidR="00C60F4D" w:rsidRPr="00555140" w14:paraId="520628EE" w14:textId="77777777" w:rsidTr="00805E98">
        <w:trPr>
          <w:trHeight w:val="1293"/>
        </w:trPr>
        <w:tc>
          <w:tcPr>
            <w:tcW w:w="786" w:type="dxa"/>
            <w:shd w:val="clear" w:color="auto" w:fill="C6D9F1" w:themeFill="text2" w:themeFillTint="33"/>
          </w:tcPr>
          <w:p w14:paraId="67A4F258" w14:textId="77777777" w:rsidR="00C60F4D" w:rsidRPr="00001497" w:rsidRDefault="00C60F4D" w:rsidP="00C60F4D">
            <w:pPr>
              <w:jc w:val="center"/>
              <w:rPr>
                <w:rFonts w:eastAsia="DejaVuSans" w:cs="Times New Roman"/>
                <w:sz w:val="22"/>
                <w:szCs w:val="22"/>
              </w:rPr>
            </w:pPr>
          </w:p>
          <w:p w14:paraId="3DF1F59B" w14:textId="77777777" w:rsidR="00C60F4D" w:rsidRPr="00001497" w:rsidRDefault="00C60F4D" w:rsidP="00C60F4D">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4</w:t>
            </w:r>
          </w:p>
        </w:tc>
        <w:tc>
          <w:tcPr>
            <w:tcW w:w="1757" w:type="dxa"/>
            <w:shd w:val="clear" w:color="auto" w:fill="C6D9F1" w:themeFill="text2" w:themeFillTint="33"/>
          </w:tcPr>
          <w:p w14:paraId="06681AC5" w14:textId="77777777" w:rsidR="00C60F4D" w:rsidRPr="00DF5C63" w:rsidRDefault="00C60F4D" w:rsidP="00C60F4D">
            <w:pPr>
              <w:jc w:val="center"/>
              <w:rPr>
                <w:rFonts w:eastAsia="DejaVuSans" w:cs="Times New Roman"/>
                <w:b/>
                <w:bCs/>
                <w:sz w:val="22"/>
                <w:szCs w:val="22"/>
              </w:rPr>
            </w:pPr>
            <w:r w:rsidRPr="00DF5C63">
              <w:rPr>
                <w:rFonts w:eastAsia="DejaVuSans" w:cs="Times New Roman"/>
                <w:b/>
                <w:bCs/>
                <w:sz w:val="22"/>
                <w:szCs w:val="22"/>
              </w:rPr>
              <w:t>Cena jednostkowa netto :</w:t>
            </w:r>
          </w:p>
          <w:p w14:paraId="62D7BAC6" w14:textId="77777777" w:rsidR="00C60F4D" w:rsidRPr="00DF5C63" w:rsidRDefault="00C60F4D" w:rsidP="00C60F4D">
            <w:pPr>
              <w:rPr>
                <w:rFonts w:eastAsia="DejaVuSans" w:cs="Times New Roman"/>
                <w:sz w:val="22"/>
                <w:szCs w:val="22"/>
              </w:rPr>
            </w:pPr>
          </w:p>
          <w:p w14:paraId="09253B83" w14:textId="77777777" w:rsidR="00C60F4D" w:rsidRPr="00DF5C63" w:rsidRDefault="00C60F4D" w:rsidP="00C60F4D">
            <w:pPr>
              <w:jc w:val="center"/>
              <w:rPr>
                <w:rFonts w:cs="Times New Roman"/>
                <w:b/>
                <w:bCs/>
                <w:sz w:val="22"/>
                <w:szCs w:val="22"/>
              </w:rPr>
            </w:pPr>
            <w:r w:rsidRPr="00DF5C63">
              <w:rPr>
                <w:rFonts w:eastAsia="DejaVuSans" w:cs="Times New Roman"/>
                <w:b/>
                <w:bCs/>
                <w:sz w:val="22"/>
                <w:szCs w:val="22"/>
              </w:rPr>
              <w:t>….………......zł</w:t>
            </w:r>
          </w:p>
        </w:tc>
        <w:tc>
          <w:tcPr>
            <w:tcW w:w="1185" w:type="dxa"/>
            <w:gridSpan w:val="3"/>
            <w:shd w:val="clear" w:color="auto" w:fill="C6D9F1" w:themeFill="text2" w:themeFillTint="33"/>
          </w:tcPr>
          <w:p w14:paraId="7468D48C" w14:textId="77777777" w:rsidR="00C60F4D" w:rsidRPr="00DF5C63" w:rsidRDefault="00C60F4D" w:rsidP="00C60F4D">
            <w:pPr>
              <w:suppressAutoHyphens w:val="0"/>
              <w:jc w:val="center"/>
              <w:rPr>
                <w:rFonts w:asciiTheme="majorBidi" w:hAnsiTheme="majorBidi" w:cstheme="majorBidi"/>
                <w:b/>
                <w:bCs/>
                <w:sz w:val="22"/>
                <w:szCs w:val="22"/>
              </w:rPr>
            </w:pPr>
            <w:r>
              <w:rPr>
                <w:rFonts w:asciiTheme="majorBidi" w:hAnsiTheme="majorBidi" w:cstheme="majorBidi"/>
                <w:b/>
                <w:bCs/>
                <w:sz w:val="22"/>
                <w:szCs w:val="22"/>
              </w:rPr>
              <w:t>Ilość :</w:t>
            </w:r>
          </w:p>
          <w:p w14:paraId="74AEF565" w14:textId="77777777" w:rsidR="00C60F4D" w:rsidRDefault="00C60F4D" w:rsidP="00C60F4D">
            <w:pPr>
              <w:jc w:val="center"/>
              <w:rPr>
                <w:rFonts w:asciiTheme="majorBidi" w:hAnsiTheme="majorBidi" w:cstheme="majorBidi"/>
                <w:b/>
                <w:bCs/>
              </w:rPr>
            </w:pPr>
          </w:p>
          <w:p w14:paraId="654BCF65" w14:textId="77777777" w:rsidR="00E20800" w:rsidRDefault="00E20800" w:rsidP="00C60F4D">
            <w:pPr>
              <w:jc w:val="center"/>
              <w:rPr>
                <w:rFonts w:asciiTheme="majorBidi" w:hAnsiTheme="majorBidi" w:cstheme="majorBidi"/>
                <w:b/>
                <w:bCs/>
              </w:rPr>
            </w:pPr>
          </w:p>
          <w:p w14:paraId="6C321C8B" w14:textId="77777777" w:rsidR="00E20800" w:rsidRDefault="00E20800" w:rsidP="00C60F4D">
            <w:pPr>
              <w:jc w:val="center"/>
              <w:rPr>
                <w:rFonts w:asciiTheme="majorBidi" w:hAnsiTheme="majorBidi" w:cstheme="majorBidi"/>
                <w:b/>
                <w:bCs/>
              </w:rPr>
            </w:pPr>
          </w:p>
          <w:p w14:paraId="3104045C" w14:textId="794EA9B9" w:rsidR="00C60F4D" w:rsidRPr="00FC5DC5" w:rsidRDefault="00FC5DC5" w:rsidP="00C60F4D">
            <w:pPr>
              <w:jc w:val="center"/>
              <w:rPr>
                <w:rFonts w:cs="Times New Roman"/>
                <w:b/>
                <w:bCs/>
                <w:sz w:val="22"/>
                <w:szCs w:val="22"/>
              </w:rPr>
            </w:pPr>
            <w:r w:rsidRPr="00FC5DC5">
              <w:rPr>
                <w:rFonts w:asciiTheme="majorBidi" w:hAnsiTheme="majorBidi" w:cstheme="majorBidi"/>
                <w:b/>
                <w:bCs/>
                <w:color w:val="000000" w:themeColor="text1"/>
              </w:rPr>
              <w:t>30 szt.</w:t>
            </w:r>
          </w:p>
        </w:tc>
        <w:tc>
          <w:tcPr>
            <w:tcW w:w="1401" w:type="dxa"/>
            <w:gridSpan w:val="4"/>
            <w:shd w:val="clear" w:color="auto" w:fill="C6D9F1" w:themeFill="text2" w:themeFillTint="33"/>
          </w:tcPr>
          <w:p w14:paraId="0228007D" w14:textId="77777777" w:rsidR="00C60F4D" w:rsidRPr="00DF5C63" w:rsidRDefault="00C60F4D" w:rsidP="00C60F4D">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53A75E53" w14:textId="77777777" w:rsidR="00C60F4D" w:rsidRPr="00DF5C63" w:rsidRDefault="00C60F4D" w:rsidP="00C60F4D">
            <w:pPr>
              <w:jc w:val="center"/>
              <w:rPr>
                <w:rFonts w:cs="Times New Roman"/>
                <w:b/>
                <w:bCs/>
                <w:sz w:val="22"/>
                <w:szCs w:val="22"/>
              </w:rPr>
            </w:pPr>
          </w:p>
          <w:p w14:paraId="7ABDF984" w14:textId="393F7836" w:rsidR="00C60F4D" w:rsidRPr="00E20800" w:rsidRDefault="00C60F4D" w:rsidP="00E20800">
            <w:pPr>
              <w:jc w:val="center"/>
              <w:rPr>
                <w:rFonts w:cs="Times New Roman"/>
                <w:b/>
                <w:bCs/>
                <w:sz w:val="22"/>
                <w:szCs w:val="22"/>
              </w:rPr>
            </w:pPr>
            <w:r>
              <w:rPr>
                <w:rFonts w:cs="Times New Roman"/>
                <w:b/>
                <w:bCs/>
                <w:sz w:val="22"/>
                <w:szCs w:val="22"/>
              </w:rPr>
              <w:t>...…</w:t>
            </w:r>
            <w:r w:rsidR="00E20800">
              <w:rPr>
                <w:rFonts w:cs="Times New Roman"/>
                <w:b/>
                <w:bCs/>
                <w:sz w:val="22"/>
                <w:szCs w:val="22"/>
              </w:rPr>
              <w:t>……zł</w:t>
            </w:r>
          </w:p>
        </w:tc>
        <w:tc>
          <w:tcPr>
            <w:tcW w:w="961" w:type="dxa"/>
            <w:gridSpan w:val="3"/>
            <w:shd w:val="clear" w:color="auto" w:fill="C6D9F1" w:themeFill="text2" w:themeFillTint="33"/>
          </w:tcPr>
          <w:p w14:paraId="651A3AE8" w14:textId="0BD9B756" w:rsidR="00C60F4D" w:rsidRPr="00DF5C63" w:rsidRDefault="00C60F4D" w:rsidP="00C60F4D">
            <w:pPr>
              <w:suppressAutoHyphens w:val="0"/>
              <w:jc w:val="center"/>
              <w:rPr>
                <w:rFonts w:cs="Times New Roman"/>
                <w:b/>
                <w:bCs/>
                <w:sz w:val="22"/>
                <w:szCs w:val="22"/>
              </w:rPr>
            </w:pPr>
            <w:r w:rsidRPr="00DF5C63">
              <w:rPr>
                <w:rFonts w:cs="Times New Roman"/>
                <w:b/>
                <w:bCs/>
                <w:sz w:val="22"/>
                <w:szCs w:val="22"/>
              </w:rPr>
              <w:t>Stawka</w:t>
            </w:r>
          </w:p>
          <w:p w14:paraId="3A52BD29" w14:textId="77777777" w:rsidR="00C60F4D" w:rsidRPr="00DF5C63" w:rsidRDefault="00C60F4D" w:rsidP="00C60F4D">
            <w:pPr>
              <w:suppressAutoHyphens w:val="0"/>
              <w:jc w:val="center"/>
              <w:rPr>
                <w:rFonts w:cs="Times New Roman"/>
                <w:b/>
                <w:bCs/>
                <w:sz w:val="22"/>
                <w:szCs w:val="22"/>
              </w:rPr>
            </w:pPr>
            <w:r w:rsidRPr="00DF5C63">
              <w:rPr>
                <w:rFonts w:cs="Times New Roman"/>
                <w:b/>
                <w:bCs/>
                <w:sz w:val="22"/>
                <w:szCs w:val="22"/>
              </w:rPr>
              <w:t>VAT</w:t>
            </w:r>
          </w:p>
          <w:p w14:paraId="132F906F" w14:textId="77777777" w:rsidR="00C60F4D" w:rsidRDefault="00C60F4D" w:rsidP="00C60F4D">
            <w:pPr>
              <w:suppressAutoHyphens w:val="0"/>
              <w:rPr>
                <w:rFonts w:cs="Times New Roman"/>
                <w:b/>
                <w:bCs/>
                <w:sz w:val="22"/>
                <w:szCs w:val="22"/>
              </w:rPr>
            </w:pPr>
          </w:p>
          <w:p w14:paraId="52F39299" w14:textId="77777777" w:rsidR="00E20800" w:rsidRPr="00DF5C63" w:rsidRDefault="00E20800" w:rsidP="00C60F4D">
            <w:pPr>
              <w:suppressAutoHyphens w:val="0"/>
              <w:rPr>
                <w:rFonts w:cs="Times New Roman"/>
                <w:b/>
                <w:bCs/>
                <w:sz w:val="22"/>
                <w:szCs w:val="22"/>
              </w:rPr>
            </w:pPr>
          </w:p>
          <w:p w14:paraId="22C4B131" w14:textId="1A02C756" w:rsidR="00C60F4D" w:rsidRPr="00DF5C63" w:rsidRDefault="00E20800" w:rsidP="00C60F4D">
            <w:pPr>
              <w:suppressAutoHyphens w:val="0"/>
              <w:jc w:val="center"/>
              <w:rPr>
                <w:rFonts w:cs="Times New Roman"/>
                <w:b/>
                <w:bCs/>
                <w:sz w:val="22"/>
                <w:szCs w:val="22"/>
              </w:rPr>
            </w:pPr>
            <w:r>
              <w:rPr>
                <w:rFonts w:cs="Times New Roman"/>
                <w:b/>
                <w:bCs/>
                <w:sz w:val="22"/>
                <w:szCs w:val="22"/>
              </w:rPr>
              <w:t>..…</w:t>
            </w:r>
            <w:r w:rsidR="00C60F4D" w:rsidRPr="00DF5C63">
              <w:rPr>
                <w:rFonts w:cs="Times New Roman"/>
                <w:b/>
                <w:bCs/>
                <w:sz w:val="22"/>
                <w:szCs w:val="22"/>
              </w:rPr>
              <w:t>%</w:t>
            </w:r>
          </w:p>
        </w:tc>
        <w:tc>
          <w:tcPr>
            <w:tcW w:w="1529" w:type="dxa"/>
            <w:gridSpan w:val="4"/>
            <w:shd w:val="clear" w:color="auto" w:fill="C6D9F1" w:themeFill="text2" w:themeFillTint="33"/>
          </w:tcPr>
          <w:p w14:paraId="6ECE677C" w14:textId="77777777" w:rsidR="00C60F4D" w:rsidRPr="00DF5C63" w:rsidRDefault="00C60F4D" w:rsidP="00C60F4D">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7F64F335" w14:textId="77777777" w:rsidR="00C60F4D" w:rsidRPr="00DF5C63" w:rsidRDefault="00C60F4D" w:rsidP="00C60F4D">
            <w:pPr>
              <w:rPr>
                <w:rFonts w:eastAsia="DejaVuSans" w:cs="Times New Roman"/>
                <w:sz w:val="22"/>
                <w:szCs w:val="22"/>
              </w:rPr>
            </w:pPr>
          </w:p>
          <w:p w14:paraId="5ED33F7F" w14:textId="77777777" w:rsidR="00C60F4D" w:rsidRPr="00DF5C63" w:rsidRDefault="00C60F4D" w:rsidP="00C60F4D">
            <w:pPr>
              <w:jc w:val="center"/>
              <w:rPr>
                <w:rFonts w:cs="Times New Roman"/>
                <w:b/>
                <w:bCs/>
                <w:sz w:val="22"/>
                <w:szCs w:val="22"/>
              </w:rPr>
            </w:pPr>
            <w:r w:rsidRPr="00DF5C63">
              <w:rPr>
                <w:rFonts w:eastAsia="DejaVuSans" w:cs="Times New Roman"/>
                <w:b/>
                <w:bCs/>
                <w:sz w:val="22"/>
                <w:szCs w:val="22"/>
              </w:rPr>
              <w:t>.………......zł</w:t>
            </w:r>
          </w:p>
        </w:tc>
        <w:tc>
          <w:tcPr>
            <w:tcW w:w="1732" w:type="dxa"/>
            <w:gridSpan w:val="8"/>
            <w:shd w:val="clear" w:color="auto" w:fill="C6D9F1" w:themeFill="text2" w:themeFillTint="33"/>
          </w:tcPr>
          <w:p w14:paraId="6937E618" w14:textId="77777777" w:rsidR="00C60F4D" w:rsidRPr="00DF5C63" w:rsidRDefault="00C60F4D" w:rsidP="00C60F4D">
            <w:pPr>
              <w:suppressAutoHyphens w:val="0"/>
              <w:jc w:val="center"/>
              <w:rPr>
                <w:rFonts w:cs="Times New Roman"/>
                <w:b/>
                <w:bCs/>
                <w:sz w:val="22"/>
                <w:szCs w:val="22"/>
              </w:rPr>
            </w:pPr>
            <w:r w:rsidRPr="00DF5C63">
              <w:rPr>
                <w:rFonts w:cs="Times New Roman"/>
                <w:b/>
                <w:bCs/>
                <w:sz w:val="22"/>
                <w:szCs w:val="22"/>
              </w:rPr>
              <w:t>Wartość</w:t>
            </w:r>
          </w:p>
          <w:p w14:paraId="20830355" w14:textId="77777777" w:rsidR="00C60F4D" w:rsidRPr="00DF5C63" w:rsidRDefault="00C60F4D" w:rsidP="00C60F4D">
            <w:pPr>
              <w:suppressAutoHyphens w:val="0"/>
              <w:jc w:val="center"/>
              <w:rPr>
                <w:rFonts w:cs="Times New Roman"/>
                <w:b/>
                <w:bCs/>
                <w:sz w:val="22"/>
                <w:szCs w:val="22"/>
              </w:rPr>
            </w:pPr>
            <w:r w:rsidRPr="00DF5C63">
              <w:rPr>
                <w:rFonts w:cs="Times New Roman"/>
                <w:b/>
                <w:bCs/>
                <w:sz w:val="22"/>
                <w:szCs w:val="22"/>
              </w:rPr>
              <w:t>ogółem brutto :</w:t>
            </w:r>
          </w:p>
          <w:p w14:paraId="5D239AD6" w14:textId="77777777" w:rsidR="00C60F4D" w:rsidRPr="00DF5C63" w:rsidRDefault="00C60F4D" w:rsidP="00C60F4D">
            <w:pPr>
              <w:suppressAutoHyphens w:val="0"/>
              <w:jc w:val="center"/>
              <w:rPr>
                <w:rFonts w:cs="Times New Roman"/>
                <w:b/>
                <w:bCs/>
                <w:sz w:val="22"/>
                <w:szCs w:val="22"/>
              </w:rPr>
            </w:pPr>
          </w:p>
          <w:p w14:paraId="39F7DE1B" w14:textId="77777777" w:rsidR="00C60F4D" w:rsidRDefault="00C60F4D" w:rsidP="00C60F4D">
            <w:pPr>
              <w:jc w:val="center"/>
              <w:rPr>
                <w:rFonts w:cs="Times New Roman"/>
                <w:b/>
                <w:bCs/>
                <w:sz w:val="22"/>
                <w:szCs w:val="22"/>
              </w:rPr>
            </w:pPr>
          </w:p>
          <w:p w14:paraId="17206D19" w14:textId="32F09496" w:rsidR="00C60F4D" w:rsidRPr="00DF5C63" w:rsidRDefault="00C60F4D" w:rsidP="00E20800">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E20800">
              <w:rPr>
                <w:rFonts w:cs="Times New Roman"/>
                <w:b/>
                <w:bCs/>
                <w:sz w:val="22"/>
                <w:szCs w:val="22"/>
              </w:rPr>
              <w:t>zł</w:t>
            </w:r>
          </w:p>
        </w:tc>
      </w:tr>
      <w:tr w:rsidR="00892214" w:rsidRPr="00555140" w14:paraId="4285D33B" w14:textId="77777777" w:rsidTr="00805E98">
        <w:trPr>
          <w:trHeight w:val="631"/>
        </w:trPr>
        <w:tc>
          <w:tcPr>
            <w:tcW w:w="786" w:type="dxa"/>
          </w:tcPr>
          <w:p w14:paraId="515D0BED" w14:textId="77777777" w:rsidR="00892214" w:rsidRPr="00805E98" w:rsidRDefault="00892214" w:rsidP="00892214">
            <w:pPr>
              <w:jc w:val="center"/>
              <w:rPr>
                <w:rFonts w:asciiTheme="majorBidi" w:hAnsiTheme="majorBidi" w:cstheme="majorBidi"/>
                <w:b/>
                <w:bCs/>
                <w:sz w:val="20"/>
                <w:szCs w:val="20"/>
              </w:rPr>
            </w:pPr>
            <w:r w:rsidRPr="00805E98">
              <w:rPr>
                <w:rFonts w:asciiTheme="majorBidi" w:hAnsiTheme="majorBidi" w:cstheme="majorBidi"/>
                <w:b/>
                <w:bCs/>
                <w:sz w:val="20"/>
                <w:szCs w:val="20"/>
              </w:rPr>
              <w:t>L.p.</w:t>
            </w:r>
          </w:p>
        </w:tc>
        <w:tc>
          <w:tcPr>
            <w:tcW w:w="1757" w:type="dxa"/>
          </w:tcPr>
          <w:p w14:paraId="799F584A" w14:textId="77777777" w:rsidR="00892214" w:rsidRPr="00805E98" w:rsidRDefault="00892214" w:rsidP="00892214">
            <w:pPr>
              <w:jc w:val="center"/>
              <w:rPr>
                <w:rFonts w:asciiTheme="majorBidi" w:hAnsiTheme="majorBidi" w:cstheme="majorBidi"/>
                <w:b/>
                <w:bCs/>
                <w:sz w:val="20"/>
                <w:szCs w:val="20"/>
              </w:rPr>
            </w:pPr>
            <w:r w:rsidRPr="00805E98">
              <w:rPr>
                <w:rFonts w:asciiTheme="majorBidi" w:hAnsiTheme="majorBidi" w:cstheme="majorBidi"/>
                <w:b/>
                <w:bCs/>
                <w:sz w:val="20"/>
                <w:szCs w:val="20"/>
              </w:rPr>
              <w:t>Nazwa sprzętu/pomocy dydaktycznych</w:t>
            </w:r>
          </w:p>
        </w:tc>
        <w:tc>
          <w:tcPr>
            <w:tcW w:w="2586" w:type="dxa"/>
            <w:gridSpan w:val="7"/>
          </w:tcPr>
          <w:p w14:paraId="710AFCE0" w14:textId="77777777" w:rsidR="00892214" w:rsidRPr="00805E98" w:rsidRDefault="00892214" w:rsidP="00892214">
            <w:pPr>
              <w:jc w:val="center"/>
              <w:rPr>
                <w:rFonts w:asciiTheme="majorBidi" w:hAnsiTheme="majorBidi" w:cstheme="majorBidi"/>
                <w:b/>
                <w:bCs/>
                <w:sz w:val="20"/>
                <w:szCs w:val="20"/>
              </w:rPr>
            </w:pPr>
            <w:r w:rsidRPr="00805E98">
              <w:rPr>
                <w:rFonts w:asciiTheme="majorBidi" w:hAnsiTheme="majorBidi" w:cstheme="majorBidi"/>
                <w:b/>
                <w:bCs/>
                <w:sz w:val="20"/>
                <w:szCs w:val="20"/>
              </w:rPr>
              <w:t xml:space="preserve">Szczegółowy </w:t>
            </w:r>
          </w:p>
          <w:p w14:paraId="4D941017" w14:textId="77777777" w:rsidR="00892214" w:rsidRPr="00805E98" w:rsidRDefault="00892214" w:rsidP="00892214">
            <w:pPr>
              <w:jc w:val="center"/>
              <w:rPr>
                <w:rFonts w:asciiTheme="majorBidi" w:hAnsiTheme="majorBidi" w:cstheme="majorBidi"/>
                <w:b/>
                <w:bCs/>
                <w:sz w:val="20"/>
                <w:szCs w:val="20"/>
              </w:rPr>
            </w:pPr>
            <w:r w:rsidRPr="00805E98">
              <w:rPr>
                <w:rFonts w:asciiTheme="majorBidi" w:hAnsiTheme="majorBidi" w:cstheme="majorBidi"/>
                <w:b/>
                <w:bCs/>
                <w:sz w:val="20"/>
                <w:szCs w:val="20"/>
              </w:rPr>
              <w:t>Opis/</w:t>
            </w:r>
          </w:p>
          <w:p w14:paraId="443A1FCB" w14:textId="77777777" w:rsidR="00892214" w:rsidRPr="00805E98" w:rsidRDefault="00892214" w:rsidP="00892214">
            <w:pPr>
              <w:jc w:val="center"/>
              <w:rPr>
                <w:rFonts w:asciiTheme="majorBidi" w:hAnsiTheme="majorBidi" w:cstheme="majorBidi"/>
                <w:b/>
                <w:bCs/>
                <w:sz w:val="20"/>
                <w:szCs w:val="20"/>
              </w:rPr>
            </w:pPr>
            <w:r w:rsidRPr="00805E98">
              <w:rPr>
                <w:rFonts w:asciiTheme="majorBidi" w:hAnsiTheme="majorBidi" w:cstheme="majorBidi"/>
                <w:b/>
                <w:bCs/>
                <w:sz w:val="20"/>
                <w:szCs w:val="20"/>
              </w:rPr>
              <w:t xml:space="preserve">Parametry </w:t>
            </w:r>
          </w:p>
        </w:tc>
        <w:tc>
          <w:tcPr>
            <w:tcW w:w="3085" w:type="dxa"/>
            <w:gridSpan w:val="13"/>
          </w:tcPr>
          <w:p w14:paraId="04E275A2" w14:textId="77777777" w:rsidR="00892214" w:rsidRPr="00805E98" w:rsidRDefault="00892214" w:rsidP="00892214">
            <w:pPr>
              <w:jc w:val="center"/>
              <w:rPr>
                <w:rFonts w:asciiTheme="majorBidi" w:hAnsiTheme="majorBidi" w:cstheme="majorBidi"/>
                <w:b/>
                <w:bCs/>
                <w:sz w:val="18"/>
                <w:szCs w:val="22"/>
              </w:rPr>
            </w:pPr>
            <w:r w:rsidRPr="00805E98">
              <w:rPr>
                <w:rFonts w:asciiTheme="majorBidi" w:hAnsiTheme="majorBidi" w:cstheme="majorBidi"/>
                <w:b/>
                <w:bCs/>
                <w:sz w:val="18"/>
                <w:szCs w:val="22"/>
              </w:rPr>
              <w:t xml:space="preserve">Oferowany przedmiot zamówienia </w:t>
            </w:r>
          </w:p>
          <w:p w14:paraId="7EC774E1" w14:textId="77777777" w:rsidR="00892214" w:rsidRPr="000D1EF4" w:rsidRDefault="00892214" w:rsidP="00892214">
            <w:pPr>
              <w:jc w:val="center"/>
              <w:rPr>
                <w:rFonts w:asciiTheme="majorBidi" w:hAnsiTheme="majorBidi" w:cstheme="majorBidi"/>
                <w:b/>
                <w:bCs/>
                <w:sz w:val="22"/>
                <w:szCs w:val="22"/>
              </w:rPr>
            </w:pPr>
            <w:r w:rsidRPr="00805E98">
              <w:rPr>
                <w:rFonts w:asciiTheme="majorBidi" w:hAnsiTheme="majorBidi" w:cstheme="majorBidi"/>
                <w:b/>
                <w:bCs/>
                <w:sz w:val="18"/>
                <w:szCs w:val="22"/>
              </w:rPr>
              <w:t>(producent, typ, nazwa, model, parametry)</w:t>
            </w:r>
          </w:p>
        </w:tc>
        <w:tc>
          <w:tcPr>
            <w:tcW w:w="1137" w:type="dxa"/>
            <w:gridSpan w:val="2"/>
          </w:tcPr>
          <w:p w14:paraId="44DBE24F" w14:textId="77777777" w:rsidR="00892214" w:rsidRPr="000D1EF4" w:rsidRDefault="00892214" w:rsidP="00892214">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2007F4" w:rsidRPr="00555140" w14:paraId="4FFB9005" w14:textId="77777777" w:rsidTr="00805E98">
        <w:trPr>
          <w:trHeight w:val="546"/>
        </w:trPr>
        <w:tc>
          <w:tcPr>
            <w:tcW w:w="786" w:type="dxa"/>
          </w:tcPr>
          <w:p w14:paraId="230552CE" w14:textId="77777777" w:rsidR="002007F4" w:rsidRDefault="002007F4" w:rsidP="002007F4">
            <w:pPr>
              <w:jc w:val="center"/>
              <w:rPr>
                <w:rFonts w:cs="Times New Roman"/>
              </w:rPr>
            </w:pPr>
            <w:r>
              <w:rPr>
                <w:rFonts w:cs="Times New Roman"/>
              </w:rPr>
              <w:t>5.</w:t>
            </w:r>
          </w:p>
        </w:tc>
        <w:tc>
          <w:tcPr>
            <w:tcW w:w="1757" w:type="dxa"/>
          </w:tcPr>
          <w:p w14:paraId="0F5857D2" w14:textId="2621727E" w:rsidR="002007F4" w:rsidRPr="00E20800" w:rsidRDefault="00E20800" w:rsidP="00E20800">
            <w:pPr>
              <w:jc w:val="center"/>
              <w:rPr>
                <w:rFonts w:asciiTheme="majorBidi" w:hAnsiTheme="majorBidi" w:cstheme="majorBidi"/>
                <w:color w:val="000000" w:themeColor="text1"/>
              </w:rPr>
            </w:pPr>
            <w:r>
              <w:rPr>
                <w:rFonts w:asciiTheme="majorBidi" w:hAnsiTheme="majorBidi" w:cstheme="majorBidi"/>
                <w:color w:val="000000" w:themeColor="text1"/>
              </w:rPr>
              <w:t xml:space="preserve">Karafka do wody </w:t>
            </w:r>
          </w:p>
        </w:tc>
        <w:tc>
          <w:tcPr>
            <w:tcW w:w="2586" w:type="dxa"/>
            <w:gridSpan w:val="7"/>
          </w:tcPr>
          <w:p w14:paraId="568D01A3" w14:textId="108407C6" w:rsidR="002007F4" w:rsidRPr="0053242B" w:rsidRDefault="002007F4" w:rsidP="002007F4">
            <w:pPr>
              <w:jc w:val="center"/>
              <w:rPr>
                <w:rFonts w:asciiTheme="majorBidi" w:hAnsiTheme="majorBidi" w:cstheme="majorBidi"/>
                <w:sz w:val="22"/>
                <w:szCs w:val="22"/>
              </w:rPr>
            </w:pPr>
            <w:r w:rsidRPr="00E20800">
              <w:rPr>
                <w:rFonts w:asciiTheme="majorBidi" w:hAnsiTheme="majorBidi" w:cstheme="majorBidi"/>
                <w:color w:val="000000" w:themeColor="text1"/>
                <w:sz w:val="20"/>
              </w:rPr>
              <w:t>Szklana ze spiralą do owoców z pokrywką – 1l</w:t>
            </w:r>
          </w:p>
        </w:tc>
        <w:tc>
          <w:tcPr>
            <w:tcW w:w="3085" w:type="dxa"/>
            <w:gridSpan w:val="13"/>
          </w:tcPr>
          <w:p w14:paraId="7A84BBCE" w14:textId="77777777" w:rsidR="002007F4" w:rsidRPr="000D1EF4" w:rsidRDefault="002007F4" w:rsidP="002007F4">
            <w:pPr>
              <w:jc w:val="center"/>
              <w:rPr>
                <w:rFonts w:asciiTheme="majorBidi" w:hAnsiTheme="majorBidi" w:cstheme="majorBidi"/>
                <w:b/>
                <w:bCs/>
                <w:sz w:val="22"/>
                <w:szCs w:val="22"/>
              </w:rPr>
            </w:pPr>
          </w:p>
        </w:tc>
        <w:tc>
          <w:tcPr>
            <w:tcW w:w="1137" w:type="dxa"/>
            <w:gridSpan w:val="2"/>
          </w:tcPr>
          <w:p w14:paraId="2EBAD148" w14:textId="193A1C41" w:rsidR="002007F4" w:rsidRPr="003114AC" w:rsidRDefault="002007F4" w:rsidP="002007F4">
            <w:pPr>
              <w:jc w:val="center"/>
              <w:rPr>
                <w:rFonts w:asciiTheme="majorBidi" w:hAnsiTheme="majorBidi" w:cstheme="majorBidi"/>
                <w:bCs/>
                <w:sz w:val="22"/>
                <w:szCs w:val="22"/>
              </w:rPr>
            </w:pPr>
            <w:r w:rsidRPr="003114AC">
              <w:rPr>
                <w:rFonts w:asciiTheme="majorBidi" w:hAnsiTheme="majorBidi" w:cstheme="majorBidi"/>
                <w:bCs/>
                <w:sz w:val="22"/>
                <w:szCs w:val="22"/>
              </w:rPr>
              <w:t xml:space="preserve">3 sztuki </w:t>
            </w:r>
          </w:p>
        </w:tc>
      </w:tr>
      <w:tr w:rsidR="00283A87" w:rsidRPr="00555140" w14:paraId="6D8D677E" w14:textId="77777777" w:rsidTr="00805E98">
        <w:trPr>
          <w:trHeight w:val="945"/>
        </w:trPr>
        <w:tc>
          <w:tcPr>
            <w:tcW w:w="786" w:type="dxa"/>
            <w:shd w:val="clear" w:color="auto" w:fill="C6D9F1" w:themeFill="text2" w:themeFillTint="33"/>
          </w:tcPr>
          <w:p w14:paraId="00D0F9FE" w14:textId="77777777" w:rsidR="00283A87" w:rsidRDefault="00283A87" w:rsidP="00283A87">
            <w:pPr>
              <w:jc w:val="center"/>
              <w:rPr>
                <w:rFonts w:cs="Times New Roman"/>
              </w:rPr>
            </w:pPr>
            <w:r w:rsidRPr="00892214">
              <w:rPr>
                <w:rFonts w:cs="Times New Roman"/>
                <w:b/>
                <w:bCs/>
                <w:sz w:val="20"/>
                <w:szCs w:val="20"/>
              </w:rPr>
              <w:t>A</w:t>
            </w:r>
            <w:r>
              <w:rPr>
                <w:rFonts w:cs="Times New Roman"/>
                <w:b/>
                <w:bCs/>
                <w:sz w:val="20"/>
                <w:szCs w:val="20"/>
              </w:rPr>
              <w:t>d. 5</w:t>
            </w:r>
          </w:p>
        </w:tc>
        <w:tc>
          <w:tcPr>
            <w:tcW w:w="1757" w:type="dxa"/>
            <w:shd w:val="clear" w:color="auto" w:fill="C6D9F1" w:themeFill="text2" w:themeFillTint="33"/>
          </w:tcPr>
          <w:p w14:paraId="6C134782" w14:textId="77777777" w:rsidR="00283A87" w:rsidRPr="00DF5C63" w:rsidRDefault="00283A87" w:rsidP="00283A87">
            <w:pPr>
              <w:jc w:val="center"/>
              <w:rPr>
                <w:rFonts w:eastAsia="DejaVuSans" w:cs="Times New Roman"/>
                <w:b/>
                <w:bCs/>
                <w:sz w:val="22"/>
                <w:szCs w:val="22"/>
              </w:rPr>
            </w:pPr>
            <w:r w:rsidRPr="00DF5C63">
              <w:rPr>
                <w:rFonts w:eastAsia="DejaVuSans" w:cs="Times New Roman"/>
                <w:b/>
                <w:bCs/>
                <w:sz w:val="22"/>
                <w:szCs w:val="22"/>
              </w:rPr>
              <w:t>Cena jednostkowa netto :</w:t>
            </w:r>
          </w:p>
          <w:p w14:paraId="3AAB35F2" w14:textId="77777777" w:rsidR="00283A87" w:rsidRPr="00DF5C63" w:rsidRDefault="00283A87" w:rsidP="00283A87">
            <w:pPr>
              <w:rPr>
                <w:rFonts w:eastAsia="DejaVuSans" w:cs="Times New Roman"/>
                <w:sz w:val="22"/>
                <w:szCs w:val="22"/>
              </w:rPr>
            </w:pPr>
          </w:p>
          <w:p w14:paraId="554163B3" w14:textId="77777777" w:rsidR="00283A87" w:rsidRPr="00DF5C63" w:rsidRDefault="00283A87" w:rsidP="00283A87">
            <w:pPr>
              <w:jc w:val="center"/>
              <w:rPr>
                <w:rFonts w:cs="Times New Roman"/>
                <w:b/>
                <w:bCs/>
                <w:sz w:val="22"/>
                <w:szCs w:val="22"/>
              </w:rPr>
            </w:pPr>
            <w:r w:rsidRPr="00DF5C63">
              <w:rPr>
                <w:rFonts w:eastAsia="DejaVuSans" w:cs="Times New Roman"/>
                <w:b/>
                <w:bCs/>
                <w:sz w:val="22"/>
                <w:szCs w:val="22"/>
              </w:rPr>
              <w:t>….………......zł</w:t>
            </w:r>
          </w:p>
        </w:tc>
        <w:tc>
          <w:tcPr>
            <w:tcW w:w="1135" w:type="dxa"/>
            <w:gridSpan w:val="2"/>
            <w:shd w:val="clear" w:color="auto" w:fill="C6D9F1" w:themeFill="text2" w:themeFillTint="33"/>
          </w:tcPr>
          <w:p w14:paraId="489A9B40" w14:textId="77777777" w:rsidR="00283A87" w:rsidRPr="00DF5C63" w:rsidRDefault="00283A87" w:rsidP="00283A87">
            <w:pPr>
              <w:suppressAutoHyphens w:val="0"/>
              <w:jc w:val="center"/>
              <w:rPr>
                <w:rFonts w:asciiTheme="majorBidi" w:hAnsiTheme="majorBidi" w:cstheme="majorBidi"/>
                <w:b/>
                <w:bCs/>
                <w:sz w:val="22"/>
                <w:szCs w:val="22"/>
              </w:rPr>
            </w:pPr>
            <w:r>
              <w:rPr>
                <w:rFonts w:asciiTheme="majorBidi" w:hAnsiTheme="majorBidi" w:cstheme="majorBidi"/>
                <w:b/>
                <w:bCs/>
                <w:sz w:val="22"/>
                <w:szCs w:val="22"/>
              </w:rPr>
              <w:t>Ilość :</w:t>
            </w:r>
          </w:p>
          <w:p w14:paraId="6E42BC31" w14:textId="77777777" w:rsidR="00283A87" w:rsidRDefault="00283A87" w:rsidP="00283A87">
            <w:pPr>
              <w:jc w:val="center"/>
              <w:rPr>
                <w:rFonts w:asciiTheme="majorBidi" w:hAnsiTheme="majorBidi" w:cstheme="majorBidi"/>
                <w:b/>
                <w:bCs/>
              </w:rPr>
            </w:pPr>
          </w:p>
          <w:p w14:paraId="3735BE6A" w14:textId="77777777" w:rsidR="004369DE" w:rsidRDefault="004369DE" w:rsidP="00283A87">
            <w:pPr>
              <w:jc w:val="center"/>
              <w:rPr>
                <w:rFonts w:asciiTheme="majorBidi" w:hAnsiTheme="majorBidi" w:cstheme="majorBidi"/>
                <w:b/>
                <w:bCs/>
              </w:rPr>
            </w:pPr>
          </w:p>
          <w:p w14:paraId="23D6B47D" w14:textId="77777777" w:rsidR="004369DE" w:rsidRDefault="004369DE" w:rsidP="00283A87">
            <w:pPr>
              <w:jc w:val="center"/>
              <w:rPr>
                <w:rFonts w:asciiTheme="majorBidi" w:hAnsiTheme="majorBidi" w:cstheme="majorBidi"/>
                <w:b/>
                <w:bCs/>
              </w:rPr>
            </w:pPr>
          </w:p>
          <w:p w14:paraId="0DE9D7C5" w14:textId="609BA4FE" w:rsidR="00283A87" w:rsidRPr="00DF5C63" w:rsidRDefault="002007F4" w:rsidP="00283A87">
            <w:pPr>
              <w:jc w:val="center"/>
              <w:rPr>
                <w:rFonts w:cs="Times New Roman"/>
                <w:b/>
                <w:bCs/>
                <w:sz w:val="22"/>
                <w:szCs w:val="22"/>
              </w:rPr>
            </w:pPr>
            <w:r>
              <w:rPr>
                <w:rFonts w:asciiTheme="majorBidi" w:hAnsiTheme="majorBidi" w:cstheme="majorBidi"/>
                <w:b/>
                <w:bCs/>
                <w:sz w:val="22"/>
                <w:szCs w:val="22"/>
              </w:rPr>
              <w:t>3 sztuki</w:t>
            </w:r>
          </w:p>
        </w:tc>
        <w:tc>
          <w:tcPr>
            <w:tcW w:w="1451" w:type="dxa"/>
            <w:gridSpan w:val="5"/>
            <w:shd w:val="clear" w:color="auto" w:fill="C6D9F1" w:themeFill="text2" w:themeFillTint="33"/>
          </w:tcPr>
          <w:p w14:paraId="5F07693F" w14:textId="77777777" w:rsidR="00283A87" w:rsidRPr="00DF5C63" w:rsidRDefault="00283A87" w:rsidP="00283A87">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3A5D7712" w14:textId="77777777" w:rsidR="00283A87" w:rsidRPr="00DF5C63" w:rsidRDefault="00283A87" w:rsidP="00283A87">
            <w:pPr>
              <w:jc w:val="center"/>
              <w:rPr>
                <w:rFonts w:cs="Times New Roman"/>
                <w:b/>
                <w:bCs/>
                <w:sz w:val="22"/>
                <w:szCs w:val="22"/>
              </w:rPr>
            </w:pPr>
          </w:p>
          <w:p w14:paraId="0ACE6E1C" w14:textId="5E3520BC" w:rsidR="00283A87" w:rsidRPr="004369DE" w:rsidRDefault="00283A87" w:rsidP="004369DE">
            <w:pPr>
              <w:jc w:val="center"/>
              <w:rPr>
                <w:rFonts w:cs="Times New Roman"/>
                <w:b/>
                <w:bCs/>
                <w:sz w:val="22"/>
                <w:szCs w:val="22"/>
              </w:rPr>
            </w:pPr>
            <w:r>
              <w:rPr>
                <w:rFonts w:cs="Times New Roman"/>
                <w:b/>
                <w:bCs/>
                <w:sz w:val="22"/>
                <w:szCs w:val="22"/>
              </w:rPr>
              <w:t>...…</w:t>
            </w:r>
            <w:r w:rsidR="004369DE">
              <w:rPr>
                <w:rFonts w:cs="Times New Roman"/>
                <w:b/>
                <w:bCs/>
                <w:sz w:val="22"/>
                <w:szCs w:val="22"/>
              </w:rPr>
              <w:t>……zł</w:t>
            </w:r>
          </w:p>
        </w:tc>
        <w:tc>
          <w:tcPr>
            <w:tcW w:w="930" w:type="dxa"/>
            <w:gridSpan w:val="2"/>
            <w:shd w:val="clear" w:color="auto" w:fill="C6D9F1" w:themeFill="text2" w:themeFillTint="33"/>
          </w:tcPr>
          <w:p w14:paraId="2C62CDB6" w14:textId="56F3232D" w:rsidR="00283A87" w:rsidRPr="00DF5C63" w:rsidRDefault="00283A87" w:rsidP="00283A87">
            <w:pPr>
              <w:suppressAutoHyphens w:val="0"/>
              <w:jc w:val="center"/>
              <w:rPr>
                <w:rFonts w:cs="Times New Roman"/>
                <w:b/>
                <w:bCs/>
                <w:sz w:val="22"/>
                <w:szCs w:val="22"/>
              </w:rPr>
            </w:pPr>
            <w:r w:rsidRPr="00DF5C63">
              <w:rPr>
                <w:rFonts w:cs="Times New Roman"/>
                <w:b/>
                <w:bCs/>
                <w:sz w:val="22"/>
                <w:szCs w:val="22"/>
              </w:rPr>
              <w:t>Stawka</w:t>
            </w:r>
          </w:p>
          <w:p w14:paraId="657A9907" w14:textId="77777777" w:rsidR="00283A87" w:rsidRPr="00DF5C63" w:rsidRDefault="00283A87" w:rsidP="00283A87">
            <w:pPr>
              <w:suppressAutoHyphens w:val="0"/>
              <w:jc w:val="center"/>
              <w:rPr>
                <w:rFonts w:cs="Times New Roman"/>
                <w:b/>
                <w:bCs/>
                <w:sz w:val="22"/>
                <w:szCs w:val="22"/>
              </w:rPr>
            </w:pPr>
            <w:r w:rsidRPr="00DF5C63">
              <w:rPr>
                <w:rFonts w:cs="Times New Roman"/>
                <w:b/>
                <w:bCs/>
                <w:sz w:val="22"/>
                <w:szCs w:val="22"/>
              </w:rPr>
              <w:t>VAT</w:t>
            </w:r>
          </w:p>
          <w:p w14:paraId="2B4DA08C" w14:textId="77777777" w:rsidR="00283A87" w:rsidRDefault="00283A87" w:rsidP="00283A87">
            <w:pPr>
              <w:suppressAutoHyphens w:val="0"/>
              <w:rPr>
                <w:rFonts w:cs="Times New Roman"/>
                <w:b/>
                <w:bCs/>
                <w:sz w:val="22"/>
                <w:szCs w:val="22"/>
              </w:rPr>
            </w:pPr>
          </w:p>
          <w:p w14:paraId="102ED5C2" w14:textId="77777777" w:rsidR="004369DE" w:rsidRPr="00DF5C63" w:rsidRDefault="004369DE" w:rsidP="00283A87">
            <w:pPr>
              <w:suppressAutoHyphens w:val="0"/>
              <w:rPr>
                <w:rFonts w:cs="Times New Roman"/>
                <w:b/>
                <w:bCs/>
                <w:sz w:val="22"/>
                <w:szCs w:val="22"/>
              </w:rPr>
            </w:pPr>
          </w:p>
          <w:p w14:paraId="5C14F020" w14:textId="3DB62825" w:rsidR="00283A87" w:rsidRPr="00DF5C63" w:rsidRDefault="004369DE" w:rsidP="00283A87">
            <w:pPr>
              <w:suppressAutoHyphens w:val="0"/>
              <w:jc w:val="center"/>
              <w:rPr>
                <w:rFonts w:cs="Times New Roman"/>
                <w:b/>
                <w:bCs/>
                <w:sz w:val="22"/>
                <w:szCs w:val="22"/>
              </w:rPr>
            </w:pPr>
            <w:r>
              <w:rPr>
                <w:rFonts w:cs="Times New Roman"/>
                <w:b/>
                <w:bCs/>
                <w:sz w:val="22"/>
                <w:szCs w:val="22"/>
              </w:rPr>
              <w:t>..…</w:t>
            </w:r>
            <w:r w:rsidR="00283A87" w:rsidRPr="00DF5C63">
              <w:rPr>
                <w:rFonts w:cs="Times New Roman"/>
                <w:b/>
                <w:bCs/>
                <w:sz w:val="22"/>
                <w:szCs w:val="22"/>
              </w:rPr>
              <w:t>%</w:t>
            </w:r>
          </w:p>
        </w:tc>
        <w:tc>
          <w:tcPr>
            <w:tcW w:w="1591" w:type="dxa"/>
            <w:gridSpan w:val="6"/>
            <w:shd w:val="clear" w:color="auto" w:fill="C6D9F1" w:themeFill="text2" w:themeFillTint="33"/>
          </w:tcPr>
          <w:p w14:paraId="2A4CF097" w14:textId="77777777" w:rsidR="00283A87" w:rsidRPr="00DF5C63" w:rsidRDefault="00283A87" w:rsidP="00283A87">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64B69916" w14:textId="77777777" w:rsidR="00283A87" w:rsidRPr="00DF5C63" w:rsidRDefault="00283A87" w:rsidP="00283A87">
            <w:pPr>
              <w:rPr>
                <w:rFonts w:eastAsia="DejaVuSans" w:cs="Times New Roman"/>
                <w:sz w:val="22"/>
                <w:szCs w:val="22"/>
              </w:rPr>
            </w:pPr>
          </w:p>
          <w:p w14:paraId="4C1BBEBA" w14:textId="77777777" w:rsidR="00283A87" w:rsidRPr="00DF5C63" w:rsidRDefault="00283A87" w:rsidP="00283A87">
            <w:pPr>
              <w:jc w:val="center"/>
              <w:rPr>
                <w:rFonts w:cs="Times New Roman"/>
                <w:b/>
                <w:bCs/>
                <w:sz w:val="22"/>
                <w:szCs w:val="22"/>
              </w:rPr>
            </w:pPr>
            <w:r w:rsidRPr="00DF5C63">
              <w:rPr>
                <w:rFonts w:eastAsia="DejaVuSans" w:cs="Times New Roman"/>
                <w:b/>
                <w:bCs/>
                <w:sz w:val="22"/>
                <w:szCs w:val="22"/>
              </w:rPr>
              <w:t>.………......zł</w:t>
            </w:r>
          </w:p>
        </w:tc>
        <w:tc>
          <w:tcPr>
            <w:tcW w:w="1701" w:type="dxa"/>
            <w:gridSpan w:val="7"/>
            <w:shd w:val="clear" w:color="auto" w:fill="C6D9F1" w:themeFill="text2" w:themeFillTint="33"/>
          </w:tcPr>
          <w:p w14:paraId="5F70C853" w14:textId="77777777" w:rsidR="00283A87" w:rsidRPr="00DF5C63" w:rsidRDefault="00283A87" w:rsidP="00283A87">
            <w:pPr>
              <w:suppressAutoHyphens w:val="0"/>
              <w:jc w:val="center"/>
              <w:rPr>
                <w:rFonts w:cs="Times New Roman"/>
                <w:b/>
                <w:bCs/>
                <w:sz w:val="22"/>
                <w:szCs w:val="22"/>
              </w:rPr>
            </w:pPr>
            <w:r w:rsidRPr="00DF5C63">
              <w:rPr>
                <w:rFonts w:cs="Times New Roman"/>
                <w:b/>
                <w:bCs/>
                <w:sz w:val="22"/>
                <w:szCs w:val="22"/>
              </w:rPr>
              <w:t>Wartość</w:t>
            </w:r>
          </w:p>
          <w:p w14:paraId="04C2016E" w14:textId="77777777" w:rsidR="00283A87" w:rsidRPr="00DF5C63" w:rsidRDefault="00283A87" w:rsidP="00283A87">
            <w:pPr>
              <w:suppressAutoHyphens w:val="0"/>
              <w:jc w:val="center"/>
              <w:rPr>
                <w:rFonts w:cs="Times New Roman"/>
                <w:b/>
                <w:bCs/>
                <w:sz w:val="22"/>
                <w:szCs w:val="22"/>
              </w:rPr>
            </w:pPr>
            <w:r w:rsidRPr="00DF5C63">
              <w:rPr>
                <w:rFonts w:cs="Times New Roman"/>
                <w:b/>
                <w:bCs/>
                <w:sz w:val="22"/>
                <w:szCs w:val="22"/>
              </w:rPr>
              <w:t>ogółem brutto :</w:t>
            </w:r>
          </w:p>
          <w:p w14:paraId="21BD944E" w14:textId="77777777" w:rsidR="00283A87" w:rsidRPr="00DF5C63" w:rsidRDefault="00283A87" w:rsidP="00283A87">
            <w:pPr>
              <w:suppressAutoHyphens w:val="0"/>
              <w:jc w:val="center"/>
              <w:rPr>
                <w:rFonts w:cs="Times New Roman"/>
                <w:b/>
                <w:bCs/>
                <w:sz w:val="22"/>
                <w:szCs w:val="22"/>
              </w:rPr>
            </w:pPr>
          </w:p>
          <w:p w14:paraId="00EF48C9" w14:textId="77777777" w:rsidR="00283A87" w:rsidRDefault="00283A87" w:rsidP="00283A87">
            <w:pPr>
              <w:jc w:val="center"/>
              <w:rPr>
                <w:rFonts w:cs="Times New Roman"/>
                <w:b/>
                <w:bCs/>
                <w:sz w:val="22"/>
                <w:szCs w:val="22"/>
              </w:rPr>
            </w:pPr>
          </w:p>
          <w:p w14:paraId="6F355F14" w14:textId="45D6A7E0" w:rsidR="00283A87" w:rsidRPr="00DF5C63" w:rsidRDefault="00283A87" w:rsidP="004369DE">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4369DE">
              <w:rPr>
                <w:rFonts w:cs="Times New Roman"/>
                <w:b/>
                <w:bCs/>
                <w:sz w:val="22"/>
                <w:szCs w:val="22"/>
              </w:rPr>
              <w:t>zł</w:t>
            </w:r>
          </w:p>
        </w:tc>
      </w:tr>
      <w:tr w:rsidR="004D6A81" w:rsidRPr="00555140" w14:paraId="6C98AE06" w14:textId="77777777" w:rsidTr="00805E98">
        <w:trPr>
          <w:trHeight w:val="726"/>
        </w:trPr>
        <w:tc>
          <w:tcPr>
            <w:tcW w:w="786" w:type="dxa"/>
          </w:tcPr>
          <w:p w14:paraId="64C835E5" w14:textId="77777777" w:rsidR="004D6A81" w:rsidRPr="00805E98" w:rsidRDefault="004D6A81" w:rsidP="004D6A81">
            <w:pPr>
              <w:jc w:val="center"/>
              <w:rPr>
                <w:rFonts w:cs="Times New Roman"/>
                <w:sz w:val="20"/>
                <w:szCs w:val="20"/>
              </w:rPr>
            </w:pPr>
            <w:r w:rsidRPr="00805E98">
              <w:rPr>
                <w:rFonts w:cs="Times New Roman"/>
                <w:sz w:val="20"/>
                <w:szCs w:val="20"/>
              </w:rPr>
              <w:t xml:space="preserve">L.p. </w:t>
            </w:r>
          </w:p>
        </w:tc>
        <w:tc>
          <w:tcPr>
            <w:tcW w:w="1757" w:type="dxa"/>
          </w:tcPr>
          <w:p w14:paraId="6FC88C66" w14:textId="77777777" w:rsidR="004D6A81" w:rsidRPr="00805E98" w:rsidRDefault="004D6A81" w:rsidP="004D6A81">
            <w:pPr>
              <w:jc w:val="center"/>
              <w:rPr>
                <w:rFonts w:eastAsia="DejaVuSans" w:cs="Times New Roman"/>
                <w:sz w:val="20"/>
                <w:szCs w:val="20"/>
              </w:rPr>
            </w:pPr>
            <w:r w:rsidRPr="00805E98">
              <w:rPr>
                <w:rFonts w:asciiTheme="majorBidi" w:hAnsiTheme="majorBidi" w:cstheme="majorBidi"/>
                <w:b/>
                <w:bCs/>
                <w:sz w:val="20"/>
                <w:szCs w:val="20"/>
              </w:rPr>
              <w:t>Nazwa sprzętu/pomocy dydaktycznych</w:t>
            </w:r>
          </w:p>
        </w:tc>
        <w:tc>
          <w:tcPr>
            <w:tcW w:w="2586" w:type="dxa"/>
            <w:gridSpan w:val="7"/>
          </w:tcPr>
          <w:p w14:paraId="7BBF08B5" w14:textId="77777777" w:rsidR="004D6A81" w:rsidRPr="00805E98" w:rsidRDefault="004D6A81" w:rsidP="004D6A81">
            <w:pPr>
              <w:jc w:val="center"/>
              <w:rPr>
                <w:rFonts w:asciiTheme="majorBidi" w:hAnsiTheme="majorBidi" w:cstheme="majorBidi"/>
                <w:b/>
                <w:bCs/>
                <w:sz w:val="20"/>
                <w:szCs w:val="20"/>
              </w:rPr>
            </w:pPr>
            <w:r w:rsidRPr="00805E98">
              <w:rPr>
                <w:rFonts w:asciiTheme="majorBidi" w:hAnsiTheme="majorBidi" w:cstheme="majorBidi"/>
                <w:b/>
                <w:bCs/>
                <w:sz w:val="20"/>
                <w:szCs w:val="20"/>
              </w:rPr>
              <w:t xml:space="preserve">Szczegółowy </w:t>
            </w:r>
          </w:p>
          <w:p w14:paraId="6ABDF812" w14:textId="77777777" w:rsidR="004D6A81" w:rsidRPr="00805E98" w:rsidRDefault="004D6A81" w:rsidP="004D6A81">
            <w:pPr>
              <w:jc w:val="center"/>
              <w:rPr>
                <w:rFonts w:asciiTheme="majorBidi" w:hAnsiTheme="majorBidi" w:cstheme="majorBidi"/>
                <w:b/>
                <w:bCs/>
                <w:sz w:val="20"/>
                <w:szCs w:val="20"/>
              </w:rPr>
            </w:pPr>
            <w:r w:rsidRPr="00805E98">
              <w:rPr>
                <w:rFonts w:asciiTheme="majorBidi" w:hAnsiTheme="majorBidi" w:cstheme="majorBidi"/>
                <w:b/>
                <w:bCs/>
                <w:sz w:val="20"/>
                <w:szCs w:val="20"/>
              </w:rPr>
              <w:t>Opis/</w:t>
            </w:r>
          </w:p>
          <w:p w14:paraId="14E2AF2C" w14:textId="77777777" w:rsidR="004D6A81" w:rsidRPr="00805E98" w:rsidRDefault="004D6A81" w:rsidP="004D6A81">
            <w:pPr>
              <w:jc w:val="center"/>
              <w:rPr>
                <w:rFonts w:cs="Times New Roman"/>
                <w:color w:val="000000" w:themeColor="text1"/>
                <w:sz w:val="20"/>
                <w:szCs w:val="20"/>
              </w:rPr>
            </w:pPr>
            <w:r w:rsidRPr="00805E98">
              <w:rPr>
                <w:rFonts w:asciiTheme="majorBidi" w:hAnsiTheme="majorBidi" w:cstheme="majorBidi"/>
                <w:b/>
                <w:bCs/>
                <w:sz w:val="20"/>
                <w:szCs w:val="20"/>
              </w:rPr>
              <w:t>Parametry</w:t>
            </w:r>
          </w:p>
        </w:tc>
        <w:tc>
          <w:tcPr>
            <w:tcW w:w="3085" w:type="dxa"/>
            <w:gridSpan w:val="13"/>
          </w:tcPr>
          <w:p w14:paraId="5766DC49" w14:textId="77777777" w:rsidR="004D6A81" w:rsidRPr="00805E98" w:rsidRDefault="004D6A81" w:rsidP="004D6A81">
            <w:pPr>
              <w:jc w:val="center"/>
              <w:rPr>
                <w:rFonts w:asciiTheme="majorBidi" w:hAnsiTheme="majorBidi" w:cstheme="majorBidi"/>
                <w:b/>
                <w:bCs/>
                <w:sz w:val="18"/>
                <w:szCs w:val="22"/>
              </w:rPr>
            </w:pPr>
            <w:r w:rsidRPr="00805E98">
              <w:rPr>
                <w:rFonts w:asciiTheme="majorBidi" w:hAnsiTheme="majorBidi" w:cstheme="majorBidi"/>
                <w:b/>
                <w:bCs/>
                <w:sz w:val="18"/>
                <w:szCs w:val="22"/>
              </w:rPr>
              <w:t xml:space="preserve">Oferowany przedmiot zamówienia </w:t>
            </w:r>
          </w:p>
          <w:p w14:paraId="201DCA4B" w14:textId="77777777" w:rsidR="004D6A81" w:rsidRPr="00111D46" w:rsidRDefault="004D6A81" w:rsidP="004D6A81">
            <w:pPr>
              <w:jc w:val="center"/>
              <w:rPr>
                <w:rFonts w:asciiTheme="majorBidi" w:hAnsiTheme="majorBidi" w:cstheme="majorBidi"/>
                <w:b/>
                <w:bCs/>
                <w:sz w:val="22"/>
                <w:szCs w:val="22"/>
              </w:rPr>
            </w:pPr>
            <w:r w:rsidRPr="00805E98">
              <w:rPr>
                <w:rFonts w:asciiTheme="majorBidi" w:hAnsiTheme="majorBidi" w:cstheme="majorBidi"/>
                <w:b/>
                <w:bCs/>
                <w:sz w:val="18"/>
                <w:szCs w:val="22"/>
              </w:rPr>
              <w:t>(producent, typ, nazwa, model, parametry)</w:t>
            </w:r>
          </w:p>
        </w:tc>
        <w:tc>
          <w:tcPr>
            <w:tcW w:w="1137" w:type="dxa"/>
            <w:gridSpan w:val="2"/>
          </w:tcPr>
          <w:p w14:paraId="31E656B2" w14:textId="77777777" w:rsidR="004D6A81" w:rsidRPr="00197638" w:rsidRDefault="004D6A81" w:rsidP="004D6A81">
            <w:pPr>
              <w:jc w:val="center"/>
              <w:rPr>
                <w:rFonts w:cs="Times New Roman"/>
              </w:rPr>
            </w:pPr>
            <w:r w:rsidRPr="000D1EF4">
              <w:rPr>
                <w:rFonts w:asciiTheme="majorBidi" w:hAnsiTheme="majorBidi" w:cstheme="majorBidi"/>
                <w:b/>
                <w:bCs/>
                <w:sz w:val="22"/>
                <w:szCs w:val="22"/>
              </w:rPr>
              <w:t>Ilość</w:t>
            </w:r>
          </w:p>
        </w:tc>
      </w:tr>
      <w:tr w:rsidR="002007F4" w:rsidRPr="00555140" w14:paraId="7C5CB6B7" w14:textId="77777777" w:rsidTr="00805E98">
        <w:tc>
          <w:tcPr>
            <w:tcW w:w="786" w:type="dxa"/>
          </w:tcPr>
          <w:p w14:paraId="38590155" w14:textId="77777777" w:rsidR="002007F4" w:rsidRPr="006811C4" w:rsidRDefault="002007F4" w:rsidP="002007F4">
            <w:pPr>
              <w:jc w:val="center"/>
              <w:rPr>
                <w:rFonts w:asciiTheme="majorBidi" w:hAnsiTheme="majorBidi" w:cstheme="majorBidi"/>
              </w:rPr>
            </w:pPr>
            <w:r>
              <w:rPr>
                <w:rFonts w:asciiTheme="majorBidi" w:hAnsiTheme="majorBidi" w:cstheme="majorBidi"/>
              </w:rPr>
              <w:t>6.</w:t>
            </w:r>
          </w:p>
        </w:tc>
        <w:tc>
          <w:tcPr>
            <w:tcW w:w="1757" w:type="dxa"/>
          </w:tcPr>
          <w:p w14:paraId="2DA6F389" w14:textId="77777777" w:rsidR="002007F4" w:rsidRPr="00B968B2" w:rsidRDefault="002007F4" w:rsidP="002007F4">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Mini naczynia szklane </w:t>
            </w:r>
          </w:p>
          <w:p w14:paraId="4994FC1C" w14:textId="101C6DA4" w:rsidR="002007F4" w:rsidRPr="00DE17E3" w:rsidRDefault="002007F4" w:rsidP="002007F4">
            <w:pPr>
              <w:jc w:val="center"/>
              <w:rPr>
                <w:rFonts w:asciiTheme="majorBidi" w:hAnsiTheme="majorBidi" w:cstheme="majorBidi"/>
                <w:bCs/>
              </w:rPr>
            </w:pPr>
          </w:p>
        </w:tc>
        <w:tc>
          <w:tcPr>
            <w:tcW w:w="2586" w:type="dxa"/>
            <w:gridSpan w:val="7"/>
          </w:tcPr>
          <w:p w14:paraId="468600AB" w14:textId="19F02A35" w:rsidR="002007F4" w:rsidRPr="004369DE" w:rsidRDefault="004369DE" w:rsidP="002007F4">
            <w:pPr>
              <w:pStyle w:val="NormalnyWeb"/>
              <w:shd w:val="clear" w:color="auto" w:fill="FFFFFF"/>
              <w:spacing w:before="0" w:beforeAutospacing="0" w:after="0" w:afterAutospacing="0"/>
              <w:rPr>
                <w:color w:val="000000" w:themeColor="text1"/>
                <w:sz w:val="20"/>
              </w:rPr>
            </w:pPr>
            <w:r>
              <w:rPr>
                <w:color w:val="000000" w:themeColor="text1"/>
                <w:sz w:val="20"/>
              </w:rPr>
              <w:t xml:space="preserve">Mała </w:t>
            </w:r>
            <w:r w:rsidR="002007F4" w:rsidRPr="004369DE">
              <w:rPr>
                <w:color w:val="000000" w:themeColor="text1"/>
                <w:sz w:val="20"/>
              </w:rPr>
              <w:t>uniwersalna szklana miseczka na s</w:t>
            </w:r>
            <w:r w:rsidRPr="004369DE">
              <w:rPr>
                <w:color w:val="000000" w:themeColor="text1"/>
                <w:sz w:val="20"/>
              </w:rPr>
              <w:t xml:space="preserve">osy, </w:t>
            </w:r>
            <w:proofErr w:type="spellStart"/>
            <w:r w:rsidRPr="004369DE">
              <w:rPr>
                <w:color w:val="000000" w:themeColor="text1"/>
                <w:sz w:val="20"/>
              </w:rPr>
              <w:t>dipy</w:t>
            </w:r>
            <w:proofErr w:type="spellEnd"/>
            <w:r w:rsidRPr="004369DE">
              <w:rPr>
                <w:color w:val="000000" w:themeColor="text1"/>
                <w:sz w:val="20"/>
              </w:rPr>
              <w:t xml:space="preserve"> i d</w:t>
            </w:r>
            <w:r w:rsidR="002007F4" w:rsidRPr="004369DE">
              <w:rPr>
                <w:color w:val="000000" w:themeColor="text1"/>
                <w:sz w:val="20"/>
              </w:rPr>
              <w:t>o serwowania przystawek</w:t>
            </w:r>
          </w:p>
          <w:p w14:paraId="73989D07" w14:textId="063152FD" w:rsidR="002007F4" w:rsidRPr="004369DE" w:rsidRDefault="004369DE" w:rsidP="004369DE">
            <w:pPr>
              <w:shd w:val="clear" w:color="auto" w:fill="FFFFFF"/>
              <w:suppressAutoHyphens w:val="0"/>
              <w:textAlignment w:val="auto"/>
              <w:rPr>
                <w:rFonts w:eastAsia="Times New Roman" w:cs="Times New Roman"/>
                <w:color w:val="000000" w:themeColor="text1"/>
                <w:sz w:val="20"/>
                <w:lang w:eastAsia="pl-PL"/>
              </w:rPr>
            </w:pPr>
            <w:r>
              <w:rPr>
                <w:rFonts w:eastAsia="Times New Roman" w:cs="Times New Roman"/>
                <w:color w:val="000000" w:themeColor="text1"/>
                <w:sz w:val="20"/>
                <w:lang w:eastAsia="pl-PL"/>
              </w:rPr>
              <w:t xml:space="preserve">wysokość 5 cm; </w:t>
            </w:r>
            <w:r w:rsidRPr="004369DE">
              <w:rPr>
                <w:rFonts w:eastAsia="Times New Roman" w:cs="Times New Roman"/>
                <w:color w:val="000000" w:themeColor="text1"/>
                <w:sz w:val="20"/>
                <w:lang w:eastAsia="pl-PL"/>
              </w:rPr>
              <w:t xml:space="preserve">średnica górna 7 cm </w:t>
            </w:r>
            <w:r w:rsidR="002007F4" w:rsidRPr="004369DE">
              <w:rPr>
                <w:rFonts w:eastAsia="Times New Roman" w:cs="Times New Roman"/>
                <w:color w:val="000000" w:themeColor="text1"/>
                <w:sz w:val="20"/>
                <w:lang w:eastAsia="pl-PL"/>
              </w:rPr>
              <w:t>poj. 150 ml</w:t>
            </w:r>
          </w:p>
        </w:tc>
        <w:tc>
          <w:tcPr>
            <w:tcW w:w="3085" w:type="dxa"/>
            <w:gridSpan w:val="13"/>
          </w:tcPr>
          <w:p w14:paraId="40CD1419" w14:textId="77777777" w:rsidR="002007F4" w:rsidRPr="006811C4" w:rsidRDefault="002007F4" w:rsidP="002007F4">
            <w:pPr>
              <w:jc w:val="center"/>
              <w:rPr>
                <w:rFonts w:asciiTheme="majorBidi" w:hAnsiTheme="majorBidi" w:cstheme="majorBidi"/>
              </w:rPr>
            </w:pPr>
          </w:p>
        </w:tc>
        <w:tc>
          <w:tcPr>
            <w:tcW w:w="1137" w:type="dxa"/>
            <w:gridSpan w:val="2"/>
          </w:tcPr>
          <w:p w14:paraId="595065C2" w14:textId="2BE9B736" w:rsidR="002007F4" w:rsidRPr="006811C4" w:rsidRDefault="002007F4" w:rsidP="002007F4">
            <w:pPr>
              <w:jc w:val="center"/>
              <w:rPr>
                <w:rFonts w:asciiTheme="majorBidi" w:hAnsiTheme="majorBidi" w:cstheme="majorBidi"/>
              </w:rPr>
            </w:pPr>
            <w:r>
              <w:rPr>
                <w:rFonts w:asciiTheme="majorBidi" w:hAnsiTheme="majorBidi" w:cstheme="majorBidi"/>
              </w:rPr>
              <w:t xml:space="preserve">30 sztuk </w:t>
            </w:r>
          </w:p>
        </w:tc>
      </w:tr>
      <w:tr w:rsidR="004D6A81" w:rsidRPr="00555140" w14:paraId="5387098C" w14:textId="77777777" w:rsidTr="00805E98">
        <w:trPr>
          <w:trHeight w:val="1326"/>
        </w:trPr>
        <w:tc>
          <w:tcPr>
            <w:tcW w:w="786" w:type="dxa"/>
            <w:shd w:val="clear" w:color="auto" w:fill="DBE5F1" w:themeFill="accent1" w:themeFillTint="33"/>
          </w:tcPr>
          <w:p w14:paraId="0BDA7242" w14:textId="77777777" w:rsidR="004D6A81" w:rsidRDefault="004D6A81" w:rsidP="004D6A81">
            <w:pPr>
              <w:jc w:val="center"/>
              <w:rPr>
                <w:rFonts w:asciiTheme="majorBidi" w:hAnsiTheme="majorBidi" w:cstheme="majorBidi"/>
                <w:color w:val="FF0000"/>
              </w:rPr>
            </w:pPr>
          </w:p>
          <w:p w14:paraId="565E177B" w14:textId="77777777" w:rsidR="004D6A81" w:rsidRPr="00A57CC1" w:rsidRDefault="00B65029" w:rsidP="004D6A81">
            <w:pPr>
              <w:rPr>
                <w:rFonts w:asciiTheme="majorBidi" w:hAnsiTheme="majorBidi" w:cstheme="majorBidi"/>
                <w:b/>
                <w:bCs/>
                <w:color w:val="FF0000"/>
                <w:sz w:val="20"/>
                <w:szCs w:val="20"/>
              </w:rPr>
            </w:pPr>
            <w:r>
              <w:rPr>
                <w:rFonts w:asciiTheme="majorBidi" w:hAnsiTheme="majorBidi" w:cstheme="majorBidi"/>
                <w:b/>
                <w:bCs/>
                <w:color w:val="000000" w:themeColor="text1"/>
                <w:sz w:val="20"/>
                <w:szCs w:val="20"/>
              </w:rPr>
              <w:t>Ad. 6</w:t>
            </w:r>
          </w:p>
        </w:tc>
        <w:tc>
          <w:tcPr>
            <w:tcW w:w="1757" w:type="dxa"/>
            <w:shd w:val="clear" w:color="auto" w:fill="DBE5F1" w:themeFill="accent1" w:themeFillTint="33"/>
          </w:tcPr>
          <w:p w14:paraId="72B7AACA" w14:textId="77777777" w:rsidR="004D6A81" w:rsidRPr="00A60575" w:rsidRDefault="004D6A81" w:rsidP="004D6A81">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0B1FF0CF" w14:textId="77777777" w:rsidR="004D6A81" w:rsidRDefault="004D6A81" w:rsidP="004D6A81">
            <w:pPr>
              <w:rPr>
                <w:rFonts w:eastAsia="DejaVuSans" w:cs="Times New Roman"/>
                <w:sz w:val="22"/>
                <w:szCs w:val="22"/>
              </w:rPr>
            </w:pPr>
          </w:p>
          <w:p w14:paraId="6365FE8D" w14:textId="77777777" w:rsidR="004D6A81" w:rsidRPr="00A57CC1" w:rsidRDefault="004D6A81" w:rsidP="004D6A81">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220" w:type="dxa"/>
            <w:gridSpan w:val="4"/>
            <w:shd w:val="clear" w:color="auto" w:fill="DBE5F1" w:themeFill="accent1" w:themeFillTint="33"/>
          </w:tcPr>
          <w:p w14:paraId="5AE360C1" w14:textId="77777777" w:rsidR="004D6A81" w:rsidRDefault="004D6A81" w:rsidP="004D6A81">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6003BDC7" w14:textId="77777777" w:rsidR="004D6A81" w:rsidRDefault="004D6A81" w:rsidP="004D6A81">
            <w:pPr>
              <w:rPr>
                <w:rFonts w:asciiTheme="majorBidi" w:hAnsiTheme="majorBidi" w:cstheme="majorBidi"/>
                <w:b/>
                <w:bCs/>
                <w:sz w:val="22"/>
                <w:szCs w:val="22"/>
              </w:rPr>
            </w:pPr>
          </w:p>
          <w:p w14:paraId="76897E8F" w14:textId="77777777" w:rsidR="004369DE" w:rsidRDefault="004369DE" w:rsidP="004D6A81">
            <w:pPr>
              <w:rPr>
                <w:rFonts w:asciiTheme="majorBidi" w:hAnsiTheme="majorBidi" w:cstheme="majorBidi"/>
                <w:b/>
                <w:bCs/>
                <w:sz w:val="22"/>
                <w:szCs w:val="22"/>
              </w:rPr>
            </w:pPr>
          </w:p>
          <w:p w14:paraId="13C93B1F" w14:textId="77777777" w:rsidR="004369DE" w:rsidRDefault="004369DE" w:rsidP="004D6A81">
            <w:pPr>
              <w:rPr>
                <w:rFonts w:asciiTheme="majorBidi" w:hAnsiTheme="majorBidi" w:cstheme="majorBidi"/>
                <w:b/>
                <w:bCs/>
                <w:sz w:val="22"/>
                <w:szCs w:val="22"/>
              </w:rPr>
            </w:pPr>
          </w:p>
          <w:p w14:paraId="7ABA86AE" w14:textId="16D079EF" w:rsidR="004D6A81" w:rsidRPr="002007F4" w:rsidRDefault="002007F4" w:rsidP="004D6A81">
            <w:pPr>
              <w:jc w:val="center"/>
              <w:rPr>
                <w:rFonts w:asciiTheme="majorBidi" w:hAnsiTheme="majorBidi" w:cstheme="majorBidi"/>
                <w:b/>
                <w:bCs/>
                <w:color w:val="FF0000"/>
              </w:rPr>
            </w:pPr>
            <w:r w:rsidRPr="002007F4">
              <w:rPr>
                <w:rFonts w:asciiTheme="majorBidi" w:hAnsiTheme="majorBidi" w:cstheme="majorBidi"/>
                <w:b/>
                <w:bCs/>
              </w:rPr>
              <w:t>30 sztuk</w:t>
            </w:r>
          </w:p>
        </w:tc>
        <w:tc>
          <w:tcPr>
            <w:tcW w:w="1366" w:type="dxa"/>
            <w:gridSpan w:val="3"/>
            <w:shd w:val="clear" w:color="auto" w:fill="DBE5F1" w:themeFill="accent1" w:themeFillTint="33"/>
          </w:tcPr>
          <w:p w14:paraId="60CDB9D8" w14:textId="77777777" w:rsidR="004D6A81" w:rsidRPr="00FF5EFC" w:rsidRDefault="004D6A81" w:rsidP="004D6A81">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4F5F7E64" w14:textId="77777777" w:rsidR="004D6A81" w:rsidRPr="00FF5EFC" w:rsidRDefault="004D6A81" w:rsidP="004D6A81">
            <w:pPr>
              <w:jc w:val="center"/>
              <w:rPr>
                <w:rFonts w:cs="Times New Roman"/>
                <w:b/>
                <w:bCs/>
                <w:sz w:val="22"/>
                <w:szCs w:val="22"/>
              </w:rPr>
            </w:pPr>
          </w:p>
          <w:p w14:paraId="2C848460" w14:textId="292E769F" w:rsidR="004D6A81" w:rsidRPr="004369DE" w:rsidRDefault="004D6A81" w:rsidP="004369DE">
            <w:pPr>
              <w:jc w:val="center"/>
              <w:rPr>
                <w:rFonts w:cs="Times New Roman"/>
                <w:b/>
                <w:bCs/>
                <w:sz w:val="22"/>
                <w:szCs w:val="22"/>
              </w:rPr>
            </w:pPr>
            <w:r>
              <w:rPr>
                <w:rFonts w:cs="Times New Roman"/>
                <w:b/>
                <w:bCs/>
                <w:sz w:val="22"/>
                <w:szCs w:val="22"/>
              </w:rPr>
              <w:t>...</w:t>
            </w:r>
            <w:r w:rsidR="004369DE">
              <w:rPr>
                <w:rFonts w:cs="Times New Roman"/>
                <w:b/>
                <w:bCs/>
                <w:sz w:val="22"/>
                <w:szCs w:val="22"/>
              </w:rPr>
              <w:t>………zł</w:t>
            </w:r>
          </w:p>
        </w:tc>
        <w:tc>
          <w:tcPr>
            <w:tcW w:w="961" w:type="dxa"/>
            <w:gridSpan w:val="3"/>
            <w:shd w:val="clear" w:color="auto" w:fill="DBE5F1" w:themeFill="accent1" w:themeFillTint="33"/>
          </w:tcPr>
          <w:p w14:paraId="72D72552" w14:textId="714CF273" w:rsidR="004D6A81" w:rsidRDefault="004369DE" w:rsidP="004D6A81">
            <w:pPr>
              <w:suppressAutoHyphens w:val="0"/>
              <w:jc w:val="center"/>
              <w:rPr>
                <w:rFonts w:cs="Times New Roman"/>
                <w:b/>
                <w:bCs/>
                <w:sz w:val="22"/>
                <w:szCs w:val="22"/>
              </w:rPr>
            </w:pPr>
            <w:r>
              <w:rPr>
                <w:rFonts w:cs="Times New Roman"/>
                <w:b/>
                <w:bCs/>
                <w:sz w:val="22"/>
                <w:szCs w:val="22"/>
              </w:rPr>
              <w:t>Staw</w:t>
            </w:r>
            <w:r w:rsidR="004D6A81">
              <w:rPr>
                <w:rFonts w:cs="Times New Roman"/>
                <w:b/>
                <w:bCs/>
                <w:sz w:val="22"/>
                <w:szCs w:val="22"/>
              </w:rPr>
              <w:t>ka</w:t>
            </w:r>
          </w:p>
          <w:p w14:paraId="42BFC1CF" w14:textId="77777777" w:rsidR="004D6A81" w:rsidRPr="00FF5EFC" w:rsidRDefault="004D6A81" w:rsidP="004D6A81">
            <w:pPr>
              <w:suppressAutoHyphens w:val="0"/>
              <w:jc w:val="center"/>
              <w:rPr>
                <w:rFonts w:cs="Times New Roman"/>
                <w:b/>
                <w:bCs/>
                <w:sz w:val="22"/>
                <w:szCs w:val="22"/>
              </w:rPr>
            </w:pPr>
            <w:r w:rsidRPr="00FF5EFC">
              <w:rPr>
                <w:rFonts w:cs="Times New Roman"/>
                <w:b/>
                <w:bCs/>
                <w:sz w:val="22"/>
                <w:szCs w:val="22"/>
              </w:rPr>
              <w:t>VAT</w:t>
            </w:r>
          </w:p>
          <w:p w14:paraId="517B0853" w14:textId="77777777" w:rsidR="004D6A81" w:rsidRDefault="004D6A81" w:rsidP="004D6A81">
            <w:pPr>
              <w:suppressAutoHyphens w:val="0"/>
              <w:rPr>
                <w:rFonts w:cs="Times New Roman"/>
                <w:b/>
                <w:bCs/>
                <w:sz w:val="22"/>
                <w:szCs w:val="22"/>
              </w:rPr>
            </w:pPr>
          </w:p>
          <w:p w14:paraId="2FFE0F81" w14:textId="77777777" w:rsidR="004369DE" w:rsidRDefault="004369DE" w:rsidP="004D6A81">
            <w:pPr>
              <w:suppressAutoHyphens w:val="0"/>
              <w:rPr>
                <w:rFonts w:cs="Times New Roman"/>
                <w:b/>
                <w:bCs/>
                <w:sz w:val="22"/>
                <w:szCs w:val="22"/>
              </w:rPr>
            </w:pPr>
          </w:p>
          <w:p w14:paraId="77FB4818" w14:textId="77777777" w:rsidR="004D6A81" w:rsidRPr="00EC0430" w:rsidRDefault="004D6A81" w:rsidP="004D6A81">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tc>
        <w:tc>
          <w:tcPr>
            <w:tcW w:w="1560" w:type="dxa"/>
            <w:gridSpan w:val="5"/>
            <w:shd w:val="clear" w:color="auto" w:fill="DBE5F1" w:themeFill="accent1" w:themeFillTint="33"/>
          </w:tcPr>
          <w:p w14:paraId="7E09A8CA" w14:textId="77777777" w:rsidR="004D6A81" w:rsidRPr="00DF5C63" w:rsidRDefault="004D6A81" w:rsidP="004D6A81">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539D5920" w14:textId="77777777" w:rsidR="004D6A81" w:rsidRPr="00DF5C63" w:rsidRDefault="004D6A81" w:rsidP="004D6A81">
            <w:pPr>
              <w:rPr>
                <w:rFonts w:eastAsia="DejaVuSans" w:cs="Times New Roman"/>
                <w:sz w:val="22"/>
                <w:szCs w:val="22"/>
              </w:rPr>
            </w:pPr>
          </w:p>
          <w:p w14:paraId="5670F152" w14:textId="77777777" w:rsidR="004D6A81" w:rsidRPr="00DF5C63" w:rsidRDefault="004D6A81" w:rsidP="004D6A81">
            <w:pPr>
              <w:jc w:val="center"/>
              <w:rPr>
                <w:rFonts w:cs="Times New Roman"/>
                <w:b/>
                <w:bCs/>
                <w:sz w:val="22"/>
                <w:szCs w:val="22"/>
              </w:rPr>
            </w:pPr>
            <w:r w:rsidRPr="00DF5C63">
              <w:rPr>
                <w:rFonts w:eastAsia="DejaVuSans" w:cs="Times New Roman"/>
                <w:b/>
                <w:bCs/>
                <w:sz w:val="22"/>
                <w:szCs w:val="22"/>
              </w:rPr>
              <w:t>.</w:t>
            </w:r>
            <w:r>
              <w:rPr>
                <w:rFonts w:eastAsia="DejaVuSans" w:cs="Times New Roman"/>
                <w:b/>
                <w:bCs/>
                <w:sz w:val="22"/>
                <w:szCs w:val="22"/>
              </w:rPr>
              <w:t>………....</w:t>
            </w:r>
            <w:r w:rsidRPr="00DF5C63">
              <w:rPr>
                <w:rFonts w:eastAsia="DejaVuSans" w:cs="Times New Roman"/>
                <w:b/>
                <w:bCs/>
                <w:sz w:val="22"/>
                <w:szCs w:val="22"/>
              </w:rPr>
              <w:t>.zł</w:t>
            </w:r>
          </w:p>
        </w:tc>
        <w:tc>
          <w:tcPr>
            <w:tcW w:w="1701" w:type="dxa"/>
            <w:gridSpan w:val="7"/>
            <w:shd w:val="clear" w:color="auto" w:fill="DBE5F1" w:themeFill="accent1" w:themeFillTint="33"/>
          </w:tcPr>
          <w:p w14:paraId="45E6C8AE" w14:textId="77777777" w:rsidR="004D6A81" w:rsidRDefault="004D6A81" w:rsidP="004D6A81">
            <w:pPr>
              <w:suppressAutoHyphens w:val="0"/>
              <w:jc w:val="center"/>
              <w:rPr>
                <w:rFonts w:cs="Times New Roman"/>
                <w:b/>
                <w:bCs/>
                <w:sz w:val="22"/>
                <w:szCs w:val="22"/>
              </w:rPr>
            </w:pPr>
            <w:r w:rsidRPr="00FF5EFC">
              <w:rPr>
                <w:rFonts w:cs="Times New Roman"/>
                <w:b/>
                <w:bCs/>
                <w:sz w:val="22"/>
                <w:szCs w:val="22"/>
              </w:rPr>
              <w:t>Wartość</w:t>
            </w:r>
          </w:p>
          <w:p w14:paraId="41AD98A6" w14:textId="77777777" w:rsidR="004D6A81" w:rsidRPr="00FF5EFC" w:rsidRDefault="004D6A81" w:rsidP="004D6A81">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3BC5DF30" w14:textId="77777777" w:rsidR="004D6A81" w:rsidRPr="00FF5EFC" w:rsidRDefault="004D6A81" w:rsidP="004D6A81">
            <w:pPr>
              <w:suppressAutoHyphens w:val="0"/>
              <w:jc w:val="center"/>
              <w:rPr>
                <w:rFonts w:cs="Times New Roman"/>
                <w:b/>
                <w:bCs/>
                <w:sz w:val="22"/>
                <w:szCs w:val="22"/>
              </w:rPr>
            </w:pPr>
          </w:p>
          <w:p w14:paraId="311007D5" w14:textId="77777777" w:rsidR="004D6A81" w:rsidRDefault="004D6A81" w:rsidP="004D6A81">
            <w:pPr>
              <w:jc w:val="center"/>
              <w:rPr>
                <w:rFonts w:cs="Times New Roman"/>
                <w:b/>
                <w:bCs/>
                <w:sz w:val="22"/>
                <w:szCs w:val="22"/>
              </w:rPr>
            </w:pPr>
          </w:p>
          <w:p w14:paraId="344B9B06" w14:textId="25FCC254" w:rsidR="004D6A81" w:rsidRPr="004369DE" w:rsidRDefault="004D6A81" w:rsidP="004369DE">
            <w:pPr>
              <w:jc w:val="center"/>
              <w:rPr>
                <w:rFonts w:cs="Times New Roman"/>
                <w:b/>
                <w:bCs/>
                <w:sz w:val="22"/>
                <w:szCs w:val="22"/>
              </w:rPr>
            </w:pPr>
            <w:r>
              <w:rPr>
                <w:rFonts w:cs="Times New Roman"/>
                <w:b/>
                <w:bCs/>
                <w:sz w:val="22"/>
                <w:szCs w:val="22"/>
              </w:rPr>
              <w:t>……….…….</w:t>
            </w:r>
            <w:r w:rsidR="004369DE">
              <w:rPr>
                <w:rFonts w:cs="Times New Roman"/>
                <w:b/>
                <w:bCs/>
                <w:sz w:val="22"/>
                <w:szCs w:val="22"/>
              </w:rPr>
              <w:t>zł</w:t>
            </w:r>
          </w:p>
        </w:tc>
      </w:tr>
      <w:tr w:rsidR="004D6A81" w:rsidRPr="00555140" w14:paraId="3CAB9652" w14:textId="77777777" w:rsidTr="00805E98">
        <w:tc>
          <w:tcPr>
            <w:tcW w:w="786" w:type="dxa"/>
          </w:tcPr>
          <w:p w14:paraId="7E862DED" w14:textId="77777777" w:rsidR="004D6A81" w:rsidRPr="00805E98" w:rsidRDefault="004D6A81" w:rsidP="004D6A81">
            <w:pPr>
              <w:jc w:val="center"/>
              <w:rPr>
                <w:rFonts w:cs="Times New Roman"/>
                <w:b/>
                <w:bCs/>
                <w:sz w:val="20"/>
                <w:szCs w:val="20"/>
              </w:rPr>
            </w:pPr>
            <w:r w:rsidRPr="00805E98">
              <w:rPr>
                <w:rFonts w:cs="Times New Roman"/>
                <w:b/>
                <w:bCs/>
                <w:sz w:val="20"/>
                <w:szCs w:val="20"/>
              </w:rPr>
              <w:t>L.p.</w:t>
            </w:r>
          </w:p>
        </w:tc>
        <w:tc>
          <w:tcPr>
            <w:tcW w:w="1757" w:type="dxa"/>
          </w:tcPr>
          <w:p w14:paraId="7C9CD6C7" w14:textId="77777777" w:rsidR="004D6A81" w:rsidRPr="00805E98" w:rsidRDefault="004D6A81" w:rsidP="004D6A81">
            <w:pPr>
              <w:jc w:val="center"/>
              <w:rPr>
                <w:rFonts w:cs="Times New Roman"/>
                <w:b/>
                <w:bCs/>
                <w:color w:val="000000"/>
                <w:sz w:val="20"/>
                <w:szCs w:val="20"/>
              </w:rPr>
            </w:pPr>
            <w:r w:rsidRPr="00805E98">
              <w:rPr>
                <w:rFonts w:asciiTheme="majorBidi" w:hAnsiTheme="majorBidi" w:cstheme="majorBidi"/>
                <w:b/>
                <w:bCs/>
                <w:sz w:val="20"/>
                <w:szCs w:val="20"/>
              </w:rPr>
              <w:t>Nazwa sprzętu/pomocy dydaktycznych</w:t>
            </w:r>
          </w:p>
        </w:tc>
        <w:tc>
          <w:tcPr>
            <w:tcW w:w="2586" w:type="dxa"/>
            <w:gridSpan w:val="7"/>
          </w:tcPr>
          <w:p w14:paraId="27E88FE6" w14:textId="77777777" w:rsidR="004D6A81" w:rsidRPr="00805E98" w:rsidRDefault="004D6A81" w:rsidP="004D6A81">
            <w:pPr>
              <w:jc w:val="center"/>
              <w:rPr>
                <w:rFonts w:asciiTheme="majorBidi" w:hAnsiTheme="majorBidi" w:cstheme="majorBidi"/>
                <w:b/>
                <w:bCs/>
                <w:sz w:val="20"/>
                <w:szCs w:val="20"/>
              </w:rPr>
            </w:pPr>
            <w:r w:rsidRPr="00805E98">
              <w:rPr>
                <w:rFonts w:asciiTheme="majorBidi" w:hAnsiTheme="majorBidi" w:cstheme="majorBidi"/>
                <w:b/>
                <w:bCs/>
                <w:sz w:val="20"/>
                <w:szCs w:val="20"/>
              </w:rPr>
              <w:t xml:space="preserve">Szczegółowy </w:t>
            </w:r>
          </w:p>
          <w:p w14:paraId="1FE52AEC" w14:textId="77777777" w:rsidR="004D6A81" w:rsidRPr="00805E98" w:rsidRDefault="004D6A81" w:rsidP="004D6A81">
            <w:pPr>
              <w:jc w:val="center"/>
              <w:rPr>
                <w:rFonts w:asciiTheme="majorBidi" w:hAnsiTheme="majorBidi" w:cstheme="majorBidi"/>
                <w:b/>
                <w:bCs/>
                <w:sz w:val="20"/>
                <w:szCs w:val="20"/>
              </w:rPr>
            </w:pPr>
            <w:r w:rsidRPr="00805E98">
              <w:rPr>
                <w:rFonts w:asciiTheme="majorBidi" w:hAnsiTheme="majorBidi" w:cstheme="majorBidi"/>
                <w:b/>
                <w:bCs/>
                <w:sz w:val="20"/>
                <w:szCs w:val="20"/>
              </w:rPr>
              <w:t>Opis/</w:t>
            </w:r>
          </w:p>
          <w:p w14:paraId="35AC5456" w14:textId="77777777" w:rsidR="004D6A81" w:rsidRPr="00805E98" w:rsidRDefault="004D6A81" w:rsidP="004D6A81">
            <w:pPr>
              <w:jc w:val="center"/>
              <w:rPr>
                <w:rFonts w:asciiTheme="majorBidi" w:hAnsiTheme="majorBidi" w:cstheme="majorBidi"/>
                <w:color w:val="FF0000"/>
                <w:sz w:val="20"/>
                <w:szCs w:val="20"/>
              </w:rPr>
            </w:pPr>
            <w:r w:rsidRPr="00805E98">
              <w:rPr>
                <w:rFonts w:asciiTheme="majorBidi" w:hAnsiTheme="majorBidi" w:cstheme="majorBidi"/>
                <w:b/>
                <w:bCs/>
                <w:sz w:val="20"/>
                <w:szCs w:val="20"/>
              </w:rPr>
              <w:t>Parametry</w:t>
            </w:r>
          </w:p>
        </w:tc>
        <w:tc>
          <w:tcPr>
            <w:tcW w:w="3125" w:type="dxa"/>
            <w:gridSpan w:val="14"/>
          </w:tcPr>
          <w:p w14:paraId="2F2C2E5A" w14:textId="77777777" w:rsidR="004D6A81" w:rsidRPr="00805E98" w:rsidRDefault="004D6A81" w:rsidP="004D6A81">
            <w:pPr>
              <w:jc w:val="center"/>
              <w:rPr>
                <w:rFonts w:asciiTheme="majorBidi" w:hAnsiTheme="majorBidi" w:cstheme="majorBidi"/>
                <w:b/>
                <w:bCs/>
                <w:sz w:val="18"/>
                <w:szCs w:val="20"/>
              </w:rPr>
            </w:pPr>
            <w:r w:rsidRPr="00805E98">
              <w:rPr>
                <w:rFonts w:asciiTheme="majorBidi" w:hAnsiTheme="majorBidi" w:cstheme="majorBidi"/>
                <w:b/>
                <w:bCs/>
                <w:sz w:val="18"/>
                <w:szCs w:val="20"/>
              </w:rPr>
              <w:t xml:space="preserve">Oferowany przedmiot zamówienia </w:t>
            </w:r>
          </w:p>
          <w:p w14:paraId="4CFAF4A2" w14:textId="77777777" w:rsidR="004D6A81" w:rsidRPr="00805E98" w:rsidRDefault="004D6A81" w:rsidP="004D6A81">
            <w:pPr>
              <w:jc w:val="center"/>
              <w:rPr>
                <w:rFonts w:asciiTheme="majorBidi" w:hAnsiTheme="majorBidi" w:cstheme="majorBidi"/>
                <w:b/>
                <w:bCs/>
                <w:sz w:val="20"/>
                <w:szCs w:val="20"/>
              </w:rPr>
            </w:pPr>
            <w:r w:rsidRPr="00805E98">
              <w:rPr>
                <w:rFonts w:asciiTheme="majorBidi" w:hAnsiTheme="majorBidi" w:cstheme="majorBidi"/>
                <w:b/>
                <w:bCs/>
                <w:sz w:val="18"/>
                <w:szCs w:val="20"/>
              </w:rPr>
              <w:t>(producent, typ, nazwa, model, parametry)</w:t>
            </w:r>
          </w:p>
        </w:tc>
        <w:tc>
          <w:tcPr>
            <w:tcW w:w="1097" w:type="dxa"/>
          </w:tcPr>
          <w:p w14:paraId="5287BEB2" w14:textId="77777777" w:rsidR="004D6A81" w:rsidRPr="00805E98" w:rsidRDefault="004D6A81" w:rsidP="004D6A81">
            <w:pPr>
              <w:suppressAutoHyphens w:val="0"/>
              <w:jc w:val="center"/>
              <w:rPr>
                <w:rFonts w:cs="Times New Roman"/>
                <w:sz w:val="20"/>
                <w:szCs w:val="20"/>
              </w:rPr>
            </w:pPr>
            <w:r w:rsidRPr="00805E98">
              <w:rPr>
                <w:rFonts w:asciiTheme="majorBidi" w:hAnsiTheme="majorBidi" w:cstheme="majorBidi"/>
                <w:b/>
                <w:bCs/>
                <w:sz w:val="20"/>
                <w:szCs w:val="20"/>
              </w:rPr>
              <w:t>Ilość</w:t>
            </w:r>
          </w:p>
        </w:tc>
      </w:tr>
      <w:tr w:rsidR="000A65BB" w:rsidRPr="00555140" w14:paraId="3223FAF6" w14:textId="77777777" w:rsidTr="00805E98">
        <w:tc>
          <w:tcPr>
            <w:tcW w:w="786" w:type="dxa"/>
          </w:tcPr>
          <w:p w14:paraId="1DB29199" w14:textId="77777777" w:rsidR="000A65BB" w:rsidRPr="00355E76" w:rsidRDefault="000A65BB" w:rsidP="000A65BB">
            <w:pPr>
              <w:jc w:val="center"/>
              <w:rPr>
                <w:rFonts w:cs="Times New Roman"/>
              </w:rPr>
            </w:pPr>
            <w:r>
              <w:rPr>
                <w:rFonts w:cs="Times New Roman"/>
              </w:rPr>
              <w:t>7</w:t>
            </w:r>
            <w:r w:rsidRPr="00355E76">
              <w:rPr>
                <w:rFonts w:cs="Times New Roman"/>
              </w:rPr>
              <w:t>.</w:t>
            </w:r>
          </w:p>
        </w:tc>
        <w:tc>
          <w:tcPr>
            <w:tcW w:w="1757" w:type="dxa"/>
          </w:tcPr>
          <w:p w14:paraId="204E9574" w14:textId="77777777" w:rsidR="000A65BB" w:rsidRPr="00B968B2" w:rsidRDefault="000A65BB" w:rsidP="000A65BB">
            <w:pPr>
              <w:jc w:val="center"/>
              <w:rPr>
                <w:rFonts w:asciiTheme="majorBidi" w:hAnsiTheme="majorBidi" w:cstheme="majorBidi"/>
                <w:color w:val="000000" w:themeColor="text1"/>
              </w:rPr>
            </w:pPr>
            <w:r w:rsidRPr="00B968B2">
              <w:rPr>
                <w:rFonts w:asciiTheme="majorBidi" w:hAnsiTheme="majorBidi" w:cstheme="majorBidi"/>
                <w:color w:val="000000" w:themeColor="text1"/>
              </w:rPr>
              <w:t xml:space="preserve">Mini naczynia szklane </w:t>
            </w:r>
          </w:p>
          <w:p w14:paraId="66884AD5" w14:textId="01C85843" w:rsidR="000A65BB" w:rsidRPr="00700C48" w:rsidRDefault="000A65BB" w:rsidP="000A65BB">
            <w:pPr>
              <w:jc w:val="center"/>
              <w:rPr>
                <w:rFonts w:asciiTheme="majorBidi" w:hAnsiTheme="majorBidi" w:cstheme="majorBidi"/>
              </w:rPr>
            </w:pPr>
            <w:r w:rsidRPr="00B968B2">
              <w:rPr>
                <w:rFonts w:asciiTheme="majorBidi" w:hAnsiTheme="majorBidi" w:cstheme="majorBidi"/>
                <w:color w:val="000000" w:themeColor="text1"/>
              </w:rPr>
              <w:t xml:space="preserve">okrągłe </w:t>
            </w:r>
          </w:p>
        </w:tc>
        <w:tc>
          <w:tcPr>
            <w:tcW w:w="2586" w:type="dxa"/>
            <w:gridSpan w:val="7"/>
          </w:tcPr>
          <w:p w14:paraId="15ABCCAF" w14:textId="1624139D" w:rsidR="000A65BB" w:rsidRPr="005A6607" w:rsidRDefault="000A65BB" w:rsidP="005A6607">
            <w:pPr>
              <w:rPr>
                <w:rFonts w:cs="Times New Roman"/>
                <w:color w:val="000000" w:themeColor="text1"/>
                <w:shd w:val="clear" w:color="auto" w:fill="FFFFFF"/>
              </w:rPr>
            </w:pPr>
            <w:r w:rsidRPr="004369DE">
              <w:rPr>
                <w:rStyle w:val="Pogrubienie"/>
                <w:rFonts w:cs="Times New Roman"/>
                <w:color w:val="000000" w:themeColor="text1"/>
                <w:sz w:val="20"/>
                <w:shd w:val="clear" w:color="auto" w:fill="FFFFFF"/>
              </w:rPr>
              <w:t>Mini - słoiczek szklany,</w:t>
            </w:r>
            <w:r w:rsidRPr="004369DE">
              <w:rPr>
                <w:rFonts w:ascii="Arial" w:hAnsi="Arial" w:cs="Arial"/>
                <w:color w:val="000000" w:themeColor="text1"/>
                <w:sz w:val="20"/>
                <w:szCs w:val="23"/>
                <w:shd w:val="clear" w:color="auto" w:fill="FFFFFF"/>
              </w:rPr>
              <w:t xml:space="preserve"> </w:t>
            </w:r>
            <w:r w:rsidRPr="004369DE">
              <w:rPr>
                <w:rFonts w:cs="Times New Roman"/>
                <w:color w:val="000000" w:themeColor="text1"/>
                <w:sz w:val="20"/>
                <w:shd w:val="clear" w:color="auto" w:fill="FFFFFF"/>
              </w:rPr>
              <w:t>p</w:t>
            </w:r>
            <w:r w:rsidRPr="004369DE">
              <w:rPr>
                <w:rStyle w:val="Pogrubienie"/>
                <w:rFonts w:cs="Times New Roman"/>
                <w:color w:val="000000" w:themeColor="text1"/>
                <w:sz w:val="20"/>
                <w:shd w:val="clear" w:color="auto" w:fill="FFFFFF"/>
              </w:rPr>
              <w:t>ojemność</w:t>
            </w:r>
            <w:r w:rsidRPr="004369DE">
              <w:rPr>
                <w:rFonts w:cs="Times New Roman"/>
                <w:b/>
                <w:color w:val="000000" w:themeColor="text1"/>
                <w:sz w:val="20"/>
                <w:shd w:val="clear" w:color="auto" w:fill="FFFFFF"/>
              </w:rPr>
              <w:t xml:space="preserve"> - </w:t>
            </w:r>
            <w:r w:rsidR="005A6607" w:rsidRPr="004369DE">
              <w:rPr>
                <w:rFonts w:cs="Times New Roman"/>
                <w:color w:val="000000" w:themeColor="text1"/>
                <w:sz w:val="20"/>
                <w:shd w:val="clear" w:color="auto" w:fill="FFFFFF"/>
              </w:rPr>
              <w:t xml:space="preserve">100 ml, </w:t>
            </w:r>
            <w:r w:rsidR="004369DE" w:rsidRPr="004369DE">
              <w:rPr>
                <w:rFonts w:cs="Times New Roman"/>
                <w:color w:val="000000" w:themeColor="text1"/>
                <w:sz w:val="20"/>
                <w:shd w:val="clear" w:color="auto" w:fill="FFFFFF"/>
              </w:rPr>
              <w:t>z silikonową uszczelką</w:t>
            </w:r>
          </w:p>
        </w:tc>
        <w:tc>
          <w:tcPr>
            <w:tcW w:w="3125" w:type="dxa"/>
            <w:gridSpan w:val="14"/>
          </w:tcPr>
          <w:p w14:paraId="7AD82059" w14:textId="77777777" w:rsidR="000A65BB" w:rsidRPr="006811C4" w:rsidRDefault="000A65BB" w:rsidP="000A65BB">
            <w:pPr>
              <w:jc w:val="center"/>
              <w:rPr>
                <w:rFonts w:asciiTheme="majorBidi" w:hAnsiTheme="majorBidi" w:cstheme="majorBidi"/>
              </w:rPr>
            </w:pPr>
          </w:p>
        </w:tc>
        <w:tc>
          <w:tcPr>
            <w:tcW w:w="1097" w:type="dxa"/>
          </w:tcPr>
          <w:p w14:paraId="505E012C" w14:textId="000F38D0" w:rsidR="000A65BB" w:rsidRPr="00197638" w:rsidRDefault="000A65BB" w:rsidP="000A65BB">
            <w:pPr>
              <w:jc w:val="center"/>
              <w:rPr>
                <w:rFonts w:cs="Times New Roman"/>
              </w:rPr>
            </w:pPr>
            <w:r>
              <w:rPr>
                <w:rFonts w:cs="Times New Roman"/>
              </w:rPr>
              <w:t>30</w:t>
            </w:r>
          </w:p>
          <w:p w14:paraId="415FE527" w14:textId="22E7D563" w:rsidR="000A65BB" w:rsidRDefault="000A65BB" w:rsidP="000A65BB">
            <w:pPr>
              <w:jc w:val="center"/>
              <w:rPr>
                <w:rFonts w:asciiTheme="majorBidi" w:hAnsiTheme="majorBidi" w:cstheme="majorBidi"/>
                <w:b/>
                <w:bCs/>
              </w:rPr>
            </w:pPr>
            <w:r>
              <w:rPr>
                <w:rFonts w:cs="Times New Roman"/>
              </w:rPr>
              <w:t>sztuk</w:t>
            </w:r>
          </w:p>
          <w:p w14:paraId="16E6DFCA" w14:textId="77777777" w:rsidR="000A65BB" w:rsidRPr="006811C4" w:rsidRDefault="000A65BB" w:rsidP="000A65BB">
            <w:pPr>
              <w:jc w:val="center"/>
              <w:rPr>
                <w:rFonts w:asciiTheme="majorBidi" w:hAnsiTheme="majorBidi" w:cstheme="majorBidi"/>
                <w:b/>
                <w:bCs/>
              </w:rPr>
            </w:pPr>
          </w:p>
        </w:tc>
      </w:tr>
      <w:tr w:rsidR="004D6A81" w:rsidRPr="00555140" w14:paraId="64BB63EE" w14:textId="77777777" w:rsidTr="00805E98">
        <w:tc>
          <w:tcPr>
            <w:tcW w:w="786" w:type="dxa"/>
            <w:shd w:val="clear" w:color="auto" w:fill="DBE5F1" w:themeFill="accent1" w:themeFillTint="33"/>
          </w:tcPr>
          <w:p w14:paraId="295F7A26" w14:textId="77777777" w:rsidR="004D6A81" w:rsidRPr="0086021F" w:rsidRDefault="00B65029" w:rsidP="004D6A81">
            <w:pPr>
              <w:jc w:val="center"/>
              <w:rPr>
                <w:rFonts w:cs="Times New Roman"/>
                <w:b/>
                <w:bCs/>
                <w:sz w:val="20"/>
                <w:szCs w:val="20"/>
              </w:rPr>
            </w:pPr>
            <w:r>
              <w:rPr>
                <w:rFonts w:cs="Times New Roman"/>
                <w:b/>
                <w:bCs/>
                <w:sz w:val="20"/>
                <w:szCs w:val="20"/>
              </w:rPr>
              <w:t>Ad. 7</w:t>
            </w:r>
            <w:r w:rsidR="004D6A81" w:rsidRPr="0086021F">
              <w:rPr>
                <w:rFonts w:cs="Times New Roman"/>
                <w:b/>
                <w:bCs/>
                <w:sz w:val="20"/>
                <w:szCs w:val="20"/>
              </w:rPr>
              <w:t xml:space="preserve"> </w:t>
            </w:r>
          </w:p>
        </w:tc>
        <w:tc>
          <w:tcPr>
            <w:tcW w:w="1757" w:type="dxa"/>
            <w:shd w:val="clear" w:color="auto" w:fill="DBE5F1" w:themeFill="accent1" w:themeFillTint="33"/>
          </w:tcPr>
          <w:p w14:paraId="4EDDC1EB" w14:textId="77777777" w:rsidR="004D6A81" w:rsidRPr="00A60575" w:rsidRDefault="004D6A81" w:rsidP="004D6A81">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2C654477" w14:textId="77777777" w:rsidR="004D6A81" w:rsidRPr="00001497" w:rsidRDefault="004D6A81" w:rsidP="004D6A81">
            <w:pPr>
              <w:jc w:val="center"/>
              <w:rPr>
                <w:rFonts w:eastAsia="DejaVuSans" w:cs="Times New Roman"/>
                <w:sz w:val="22"/>
                <w:szCs w:val="22"/>
              </w:rPr>
            </w:pPr>
          </w:p>
          <w:p w14:paraId="5C5E8CCC" w14:textId="3EB71F2D" w:rsidR="004D6A81" w:rsidRPr="00805E98" w:rsidRDefault="004D6A81" w:rsidP="00805E98">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280" w:type="dxa"/>
            <w:gridSpan w:val="5"/>
            <w:shd w:val="clear" w:color="auto" w:fill="DBE5F1" w:themeFill="accent1" w:themeFillTint="33"/>
          </w:tcPr>
          <w:p w14:paraId="324C5EE1" w14:textId="77777777" w:rsidR="004D6A81" w:rsidRDefault="004D6A81" w:rsidP="004D6A81">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36E09F60" w14:textId="77777777" w:rsidR="004D6A81" w:rsidRDefault="004D6A81" w:rsidP="004D6A81">
            <w:pPr>
              <w:suppressAutoHyphens w:val="0"/>
              <w:jc w:val="center"/>
              <w:rPr>
                <w:rFonts w:asciiTheme="majorBidi" w:hAnsiTheme="majorBidi" w:cstheme="majorBidi"/>
                <w:b/>
                <w:bCs/>
                <w:sz w:val="22"/>
                <w:szCs w:val="22"/>
              </w:rPr>
            </w:pPr>
          </w:p>
          <w:p w14:paraId="3D573369" w14:textId="77777777" w:rsidR="00805E98" w:rsidRDefault="00805E98" w:rsidP="004D6A81">
            <w:pPr>
              <w:suppressAutoHyphens w:val="0"/>
              <w:jc w:val="center"/>
              <w:rPr>
                <w:rFonts w:asciiTheme="majorBidi" w:hAnsiTheme="majorBidi" w:cstheme="majorBidi"/>
                <w:b/>
                <w:bCs/>
                <w:sz w:val="22"/>
                <w:szCs w:val="22"/>
              </w:rPr>
            </w:pPr>
          </w:p>
          <w:p w14:paraId="624F0435" w14:textId="2EBB7EBE" w:rsidR="00B562D5" w:rsidRPr="00B562D5" w:rsidRDefault="00B562D5" w:rsidP="00B562D5">
            <w:pPr>
              <w:jc w:val="center"/>
              <w:rPr>
                <w:rFonts w:cs="Times New Roman"/>
                <w:b/>
                <w:bCs/>
              </w:rPr>
            </w:pPr>
            <w:r w:rsidRPr="00B562D5">
              <w:rPr>
                <w:rFonts w:cs="Times New Roman"/>
                <w:b/>
                <w:bCs/>
              </w:rPr>
              <w:t>3</w:t>
            </w:r>
            <w:r w:rsidR="005A6607">
              <w:rPr>
                <w:rFonts w:cs="Times New Roman"/>
                <w:b/>
                <w:bCs/>
              </w:rPr>
              <w:t>0</w:t>
            </w:r>
          </w:p>
          <w:p w14:paraId="0DAF4000" w14:textId="1233DAE4" w:rsidR="004D6A81" w:rsidRPr="00805E98" w:rsidRDefault="0003637E" w:rsidP="00805E98">
            <w:pPr>
              <w:jc w:val="center"/>
              <w:rPr>
                <w:rFonts w:asciiTheme="majorBidi" w:hAnsiTheme="majorBidi" w:cstheme="majorBidi"/>
                <w:b/>
                <w:bCs/>
              </w:rPr>
            </w:pPr>
            <w:r>
              <w:rPr>
                <w:rFonts w:cs="Times New Roman"/>
                <w:b/>
                <w:bCs/>
              </w:rPr>
              <w:t>s</w:t>
            </w:r>
            <w:r w:rsidR="005A6607">
              <w:rPr>
                <w:rFonts w:cs="Times New Roman"/>
                <w:b/>
                <w:bCs/>
              </w:rPr>
              <w:t>ztuk</w:t>
            </w:r>
          </w:p>
        </w:tc>
        <w:tc>
          <w:tcPr>
            <w:tcW w:w="1306" w:type="dxa"/>
            <w:gridSpan w:val="2"/>
            <w:shd w:val="clear" w:color="auto" w:fill="DBE5F1" w:themeFill="accent1" w:themeFillTint="33"/>
          </w:tcPr>
          <w:p w14:paraId="1736FE58" w14:textId="77777777" w:rsidR="004D6A81" w:rsidRPr="00FF5EFC" w:rsidRDefault="004D6A81" w:rsidP="004D6A81">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0FCCC2BB" w14:textId="77777777" w:rsidR="00805E98" w:rsidRPr="00FF5EFC" w:rsidRDefault="00805E98" w:rsidP="00805E98">
            <w:pPr>
              <w:rPr>
                <w:rFonts w:cs="Times New Roman"/>
                <w:b/>
                <w:bCs/>
                <w:sz w:val="22"/>
                <w:szCs w:val="22"/>
              </w:rPr>
            </w:pPr>
          </w:p>
          <w:p w14:paraId="7C3EBA61" w14:textId="2F1001AA" w:rsidR="004D6A81" w:rsidRPr="00805E98" w:rsidRDefault="00805E98" w:rsidP="00805E98">
            <w:pPr>
              <w:jc w:val="center"/>
              <w:rPr>
                <w:rFonts w:cs="Times New Roman"/>
                <w:b/>
                <w:bCs/>
                <w:sz w:val="22"/>
                <w:szCs w:val="22"/>
              </w:rPr>
            </w:pPr>
            <w:r>
              <w:rPr>
                <w:rFonts w:cs="Times New Roman"/>
                <w:b/>
                <w:bCs/>
                <w:sz w:val="22"/>
                <w:szCs w:val="22"/>
              </w:rPr>
              <w:t>...………zł</w:t>
            </w:r>
          </w:p>
        </w:tc>
        <w:tc>
          <w:tcPr>
            <w:tcW w:w="961" w:type="dxa"/>
            <w:gridSpan w:val="3"/>
            <w:shd w:val="clear" w:color="auto" w:fill="DBE5F1" w:themeFill="accent1" w:themeFillTint="33"/>
          </w:tcPr>
          <w:p w14:paraId="0D8127CF" w14:textId="29146E00" w:rsidR="004D6A81" w:rsidRDefault="004D6A81" w:rsidP="004D6A81">
            <w:pPr>
              <w:suppressAutoHyphens w:val="0"/>
              <w:jc w:val="center"/>
              <w:rPr>
                <w:rFonts w:cs="Times New Roman"/>
                <w:b/>
                <w:bCs/>
                <w:sz w:val="22"/>
                <w:szCs w:val="22"/>
              </w:rPr>
            </w:pPr>
            <w:r>
              <w:rPr>
                <w:rFonts w:cs="Times New Roman"/>
                <w:b/>
                <w:bCs/>
                <w:sz w:val="22"/>
                <w:szCs w:val="22"/>
              </w:rPr>
              <w:t xml:space="preserve">Stawka </w:t>
            </w:r>
          </w:p>
          <w:p w14:paraId="2EE0DA63" w14:textId="77777777" w:rsidR="004D6A81" w:rsidRPr="00FF5EFC" w:rsidRDefault="004D6A81" w:rsidP="004D6A81">
            <w:pPr>
              <w:suppressAutoHyphens w:val="0"/>
              <w:jc w:val="center"/>
              <w:rPr>
                <w:rFonts w:cs="Times New Roman"/>
                <w:b/>
                <w:bCs/>
                <w:sz w:val="22"/>
                <w:szCs w:val="22"/>
              </w:rPr>
            </w:pPr>
            <w:r w:rsidRPr="00FF5EFC">
              <w:rPr>
                <w:rFonts w:cs="Times New Roman"/>
                <w:b/>
                <w:bCs/>
                <w:sz w:val="22"/>
                <w:szCs w:val="22"/>
              </w:rPr>
              <w:t>VAT</w:t>
            </w:r>
          </w:p>
          <w:p w14:paraId="0326C58F" w14:textId="77777777" w:rsidR="004D6A81" w:rsidRPr="00FF5EFC" w:rsidRDefault="004D6A81" w:rsidP="004D6A81">
            <w:pPr>
              <w:suppressAutoHyphens w:val="0"/>
              <w:jc w:val="center"/>
              <w:rPr>
                <w:rFonts w:cs="Times New Roman"/>
                <w:b/>
                <w:bCs/>
                <w:sz w:val="22"/>
                <w:szCs w:val="22"/>
              </w:rPr>
            </w:pPr>
          </w:p>
          <w:p w14:paraId="0175BE45" w14:textId="77777777" w:rsidR="004D6A81" w:rsidRDefault="004D6A81" w:rsidP="004D6A81">
            <w:pPr>
              <w:suppressAutoHyphens w:val="0"/>
              <w:rPr>
                <w:rFonts w:cs="Times New Roman"/>
                <w:b/>
                <w:bCs/>
                <w:sz w:val="22"/>
                <w:szCs w:val="22"/>
              </w:rPr>
            </w:pPr>
          </w:p>
          <w:p w14:paraId="1D10FCD7" w14:textId="77777777" w:rsidR="004D6A81" w:rsidRPr="00EC0430" w:rsidRDefault="004D6A81" w:rsidP="004D6A81">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tc>
        <w:tc>
          <w:tcPr>
            <w:tcW w:w="1437" w:type="dxa"/>
            <w:gridSpan w:val="2"/>
            <w:shd w:val="clear" w:color="auto" w:fill="DBE5F1" w:themeFill="accent1" w:themeFillTint="33"/>
          </w:tcPr>
          <w:p w14:paraId="2FC08F2E" w14:textId="77777777" w:rsidR="004D6A81" w:rsidRPr="00DF5C63" w:rsidRDefault="004D6A81" w:rsidP="004D6A81">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09419E8F" w14:textId="77777777" w:rsidR="004D6A81" w:rsidRPr="00DF5C63" w:rsidRDefault="004D6A81" w:rsidP="004D6A81">
            <w:pPr>
              <w:rPr>
                <w:rFonts w:eastAsia="DejaVuSans" w:cs="Times New Roman"/>
                <w:sz w:val="22"/>
                <w:szCs w:val="22"/>
              </w:rPr>
            </w:pPr>
          </w:p>
          <w:p w14:paraId="20F7324D" w14:textId="72C63CAE" w:rsidR="004D6A81" w:rsidRPr="00805E98" w:rsidRDefault="004D6A81" w:rsidP="00805E98">
            <w:pPr>
              <w:suppressAutoHyphens w:val="0"/>
              <w:jc w:val="center"/>
              <w:rPr>
                <w:rFonts w:cs="Times New Roman"/>
                <w:b/>
                <w:bCs/>
                <w:sz w:val="22"/>
                <w:szCs w:val="22"/>
              </w:rPr>
            </w:pPr>
            <w:r w:rsidRPr="00DF5C63">
              <w:rPr>
                <w:rFonts w:eastAsia="DejaVuSans" w:cs="Times New Roman"/>
                <w:b/>
                <w:bCs/>
                <w:sz w:val="22"/>
                <w:szCs w:val="22"/>
              </w:rPr>
              <w:t>.………......zł</w:t>
            </w:r>
            <w:r w:rsidR="00805E98">
              <w:rPr>
                <w:rFonts w:cs="Times New Roman"/>
                <w:b/>
                <w:bCs/>
                <w:sz w:val="22"/>
                <w:szCs w:val="22"/>
              </w:rPr>
              <w:t xml:space="preserve"> </w:t>
            </w:r>
          </w:p>
        </w:tc>
        <w:tc>
          <w:tcPr>
            <w:tcW w:w="1824" w:type="dxa"/>
            <w:gridSpan w:val="10"/>
            <w:shd w:val="clear" w:color="auto" w:fill="DBE5F1" w:themeFill="accent1" w:themeFillTint="33"/>
          </w:tcPr>
          <w:p w14:paraId="46516FEA" w14:textId="77777777" w:rsidR="004D6A81" w:rsidRDefault="004D6A81" w:rsidP="004D6A81">
            <w:pPr>
              <w:suppressAutoHyphens w:val="0"/>
              <w:jc w:val="center"/>
              <w:rPr>
                <w:rFonts w:cs="Times New Roman"/>
                <w:b/>
                <w:bCs/>
                <w:sz w:val="22"/>
                <w:szCs w:val="22"/>
              </w:rPr>
            </w:pPr>
            <w:r w:rsidRPr="00FF5EFC">
              <w:rPr>
                <w:rFonts w:cs="Times New Roman"/>
                <w:b/>
                <w:bCs/>
                <w:sz w:val="22"/>
                <w:szCs w:val="22"/>
              </w:rPr>
              <w:t>Wartość</w:t>
            </w:r>
          </w:p>
          <w:p w14:paraId="3D3F49D6" w14:textId="77777777" w:rsidR="004D6A81" w:rsidRPr="00FF5EFC" w:rsidRDefault="004D6A81" w:rsidP="004D6A81">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40006AD0" w14:textId="77777777" w:rsidR="004D6A81" w:rsidRPr="00FF5EFC" w:rsidRDefault="004D6A81" w:rsidP="004D6A81">
            <w:pPr>
              <w:suppressAutoHyphens w:val="0"/>
              <w:jc w:val="center"/>
              <w:rPr>
                <w:rFonts w:cs="Times New Roman"/>
                <w:b/>
                <w:bCs/>
                <w:sz w:val="22"/>
                <w:szCs w:val="22"/>
              </w:rPr>
            </w:pPr>
          </w:p>
          <w:p w14:paraId="6B0E7FC2" w14:textId="77777777" w:rsidR="004D6A81" w:rsidRDefault="004D6A81" w:rsidP="004D6A81">
            <w:pPr>
              <w:jc w:val="center"/>
              <w:rPr>
                <w:rFonts w:cs="Times New Roman"/>
                <w:b/>
                <w:bCs/>
                <w:sz w:val="22"/>
                <w:szCs w:val="22"/>
              </w:rPr>
            </w:pPr>
          </w:p>
          <w:p w14:paraId="36FEB6E6" w14:textId="7D20C492" w:rsidR="004D6A81" w:rsidRPr="00805E98" w:rsidRDefault="004D6A81" w:rsidP="00805E98">
            <w:pPr>
              <w:jc w:val="center"/>
              <w:rPr>
                <w:rFonts w:cs="Times New Roman"/>
                <w:b/>
                <w:bCs/>
                <w:sz w:val="22"/>
                <w:szCs w:val="22"/>
              </w:rPr>
            </w:pPr>
            <w:r>
              <w:rPr>
                <w:rFonts w:cs="Times New Roman"/>
                <w:b/>
                <w:bCs/>
                <w:sz w:val="22"/>
                <w:szCs w:val="22"/>
              </w:rPr>
              <w:t>……….…….</w:t>
            </w:r>
            <w:r w:rsidR="00805E98">
              <w:rPr>
                <w:rFonts w:cs="Times New Roman"/>
                <w:b/>
                <w:bCs/>
                <w:sz w:val="22"/>
                <w:szCs w:val="22"/>
              </w:rPr>
              <w:t>zł</w:t>
            </w:r>
          </w:p>
        </w:tc>
      </w:tr>
      <w:tr w:rsidR="004D6A81" w:rsidRPr="00555140" w14:paraId="53E7BF3C" w14:textId="77777777" w:rsidTr="00805E98">
        <w:tc>
          <w:tcPr>
            <w:tcW w:w="786" w:type="dxa"/>
          </w:tcPr>
          <w:p w14:paraId="03F57B27" w14:textId="77777777" w:rsidR="004D6A81" w:rsidRPr="00805E98" w:rsidRDefault="004D6A81" w:rsidP="004D6A81">
            <w:pPr>
              <w:jc w:val="center"/>
              <w:rPr>
                <w:rFonts w:cs="Times New Roman"/>
                <w:b/>
                <w:bCs/>
                <w:sz w:val="20"/>
              </w:rPr>
            </w:pPr>
            <w:r w:rsidRPr="00805E98">
              <w:rPr>
                <w:rFonts w:cs="Times New Roman"/>
                <w:b/>
                <w:bCs/>
                <w:sz w:val="20"/>
              </w:rPr>
              <w:t>L.p.</w:t>
            </w:r>
          </w:p>
        </w:tc>
        <w:tc>
          <w:tcPr>
            <w:tcW w:w="1757" w:type="dxa"/>
          </w:tcPr>
          <w:p w14:paraId="7B824AE6" w14:textId="77777777" w:rsidR="004D6A81" w:rsidRPr="00805E98" w:rsidRDefault="004D6A81" w:rsidP="004D6A81">
            <w:pPr>
              <w:jc w:val="center"/>
              <w:rPr>
                <w:rFonts w:cs="Times New Roman"/>
                <w:b/>
                <w:bCs/>
                <w:color w:val="000000"/>
                <w:sz w:val="20"/>
              </w:rPr>
            </w:pPr>
            <w:r w:rsidRPr="00805E98">
              <w:rPr>
                <w:rFonts w:asciiTheme="majorBidi" w:hAnsiTheme="majorBidi" w:cstheme="majorBidi"/>
                <w:b/>
                <w:bCs/>
                <w:sz w:val="20"/>
                <w:szCs w:val="22"/>
              </w:rPr>
              <w:t>Nazwa sprzętu/pomocy dydaktycznych</w:t>
            </w:r>
          </w:p>
        </w:tc>
        <w:tc>
          <w:tcPr>
            <w:tcW w:w="2586" w:type="dxa"/>
            <w:gridSpan w:val="7"/>
          </w:tcPr>
          <w:p w14:paraId="5080618D" w14:textId="77777777" w:rsidR="004D6A81" w:rsidRPr="00805E98" w:rsidRDefault="004D6A81" w:rsidP="004D6A81">
            <w:pPr>
              <w:jc w:val="center"/>
              <w:rPr>
                <w:rFonts w:asciiTheme="majorBidi" w:hAnsiTheme="majorBidi" w:cstheme="majorBidi"/>
                <w:b/>
                <w:bCs/>
                <w:sz w:val="20"/>
                <w:szCs w:val="22"/>
              </w:rPr>
            </w:pPr>
            <w:r w:rsidRPr="00805E98">
              <w:rPr>
                <w:rFonts w:asciiTheme="majorBidi" w:hAnsiTheme="majorBidi" w:cstheme="majorBidi"/>
                <w:b/>
                <w:bCs/>
                <w:sz w:val="20"/>
                <w:szCs w:val="22"/>
              </w:rPr>
              <w:t xml:space="preserve">Szczegółowy </w:t>
            </w:r>
          </w:p>
          <w:p w14:paraId="682B2BC5" w14:textId="77777777" w:rsidR="004D6A81" w:rsidRPr="00805E98" w:rsidRDefault="004D6A81" w:rsidP="004D6A81">
            <w:pPr>
              <w:jc w:val="center"/>
              <w:rPr>
                <w:rFonts w:asciiTheme="majorBidi" w:hAnsiTheme="majorBidi" w:cstheme="majorBidi"/>
                <w:b/>
                <w:bCs/>
                <w:sz w:val="20"/>
                <w:szCs w:val="22"/>
              </w:rPr>
            </w:pPr>
            <w:r w:rsidRPr="00805E98">
              <w:rPr>
                <w:rFonts w:asciiTheme="majorBidi" w:hAnsiTheme="majorBidi" w:cstheme="majorBidi"/>
                <w:b/>
                <w:bCs/>
                <w:sz w:val="20"/>
                <w:szCs w:val="22"/>
              </w:rPr>
              <w:t>Opis/</w:t>
            </w:r>
          </w:p>
          <w:p w14:paraId="5B3B24B1" w14:textId="77777777" w:rsidR="004D6A81" w:rsidRPr="00805E98" w:rsidRDefault="004D6A81" w:rsidP="004D6A81">
            <w:pPr>
              <w:jc w:val="center"/>
              <w:rPr>
                <w:rFonts w:asciiTheme="majorBidi" w:hAnsiTheme="majorBidi" w:cstheme="majorBidi"/>
                <w:color w:val="FF0000"/>
                <w:sz w:val="20"/>
              </w:rPr>
            </w:pPr>
            <w:r w:rsidRPr="00805E98">
              <w:rPr>
                <w:rFonts w:asciiTheme="majorBidi" w:hAnsiTheme="majorBidi" w:cstheme="majorBidi"/>
                <w:b/>
                <w:bCs/>
                <w:sz w:val="20"/>
                <w:szCs w:val="22"/>
              </w:rPr>
              <w:t>Parametry</w:t>
            </w:r>
          </w:p>
        </w:tc>
        <w:tc>
          <w:tcPr>
            <w:tcW w:w="3125" w:type="dxa"/>
            <w:gridSpan w:val="14"/>
          </w:tcPr>
          <w:p w14:paraId="06FB8B5F" w14:textId="77777777" w:rsidR="004D6A81" w:rsidRPr="00805E98" w:rsidRDefault="004D6A81" w:rsidP="004D6A81">
            <w:pPr>
              <w:jc w:val="center"/>
              <w:rPr>
                <w:rFonts w:asciiTheme="majorBidi" w:hAnsiTheme="majorBidi" w:cstheme="majorBidi"/>
                <w:b/>
                <w:bCs/>
                <w:sz w:val="18"/>
                <w:szCs w:val="22"/>
              </w:rPr>
            </w:pPr>
            <w:r w:rsidRPr="00805E98">
              <w:rPr>
                <w:rFonts w:asciiTheme="majorBidi" w:hAnsiTheme="majorBidi" w:cstheme="majorBidi"/>
                <w:b/>
                <w:bCs/>
                <w:sz w:val="18"/>
                <w:szCs w:val="22"/>
              </w:rPr>
              <w:t xml:space="preserve">Oferowany przedmiot zamówienia </w:t>
            </w:r>
          </w:p>
          <w:p w14:paraId="7B1E72A8" w14:textId="77777777" w:rsidR="004D6A81" w:rsidRPr="00805E98" w:rsidRDefault="004D6A81" w:rsidP="004D6A81">
            <w:pPr>
              <w:jc w:val="center"/>
              <w:rPr>
                <w:rFonts w:asciiTheme="majorBidi" w:hAnsiTheme="majorBidi" w:cstheme="majorBidi"/>
                <w:b/>
                <w:bCs/>
                <w:sz w:val="20"/>
                <w:szCs w:val="22"/>
              </w:rPr>
            </w:pPr>
            <w:r w:rsidRPr="00805E98">
              <w:rPr>
                <w:rFonts w:asciiTheme="majorBidi" w:hAnsiTheme="majorBidi" w:cstheme="majorBidi"/>
                <w:b/>
                <w:bCs/>
                <w:sz w:val="18"/>
                <w:szCs w:val="22"/>
              </w:rPr>
              <w:t>(producent, typ, nazwa, model, parametry)</w:t>
            </w:r>
          </w:p>
        </w:tc>
        <w:tc>
          <w:tcPr>
            <w:tcW w:w="1097" w:type="dxa"/>
          </w:tcPr>
          <w:p w14:paraId="5A218B3E" w14:textId="77777777" w:rsidR="004D6A81" w:rsidRPr="00805E98" w:rsidRDefault="004D6A81" w:rsidP="004D6A81">
            <w:pPr>
              <w:suppressAutoHyphens w:val="0"/>
              <w:jc w:val="center"/>
              <w:rPr>
                <w:rFonts w:cs="Times New Roman"/>
                <w:sz w:val="20"/>
                <w:szCs w:val="22"/>
              </w:rPr>
            </w:pPr>
            <w:r w:rsidRPr="00805E98">
              <w:rPr>
                <w:rFonts w:asciiTheme="majorBidi" w:hAnsiTheme="majorBidi" w:cstheme="majorBidi"/>
                <w:b/>
                <w:bCs/>
                <w:sz w:val="20"/>
                <w:szCs w:val="22"/>
              </w:rPr>
              <w:t>Ilość</w:t>
            </w:r>
          </w:p>
        </w:tc>
      </w:tr>
      <w:tr w:rsidR="000D4316" w:rsidRPr="00555140" w14:paraId="644265F2" w14:textId="77777777" w:rsidTr="00805E98">
        <w:tc>
          <w:tcPr>
            <w:tcW w:w="786" w:type="dxa"/>
          </w:tcPr>
          <w:p w14:paraId="7CA04858" w14:textId="77777777" w:rsidR="000D4316" w:rsidRPr="006811C4" w:rsidRDefault="000D4316" w:rsidP="000D4316">
            <w:pPr>
              <w:jc w:val="center"/>
              <w:rPr>
                <w:rFonts w:asciiTheme="majorBidi" w:hAnsiTheme="majorBidi" w:cstheme="majorBidi"/>
              </w:rPr>
            </w:pPr>
            <w:r>
              <w:rPr>
                <w:rFonts w:asciiTheme="majorBidi" w:hAnsiTheme="majorBidi" w:cstheme="majorBidi"/>
              </w:rPr>
              <w:t>8</w:t>
            </w:r>
            <w:r w:rsidRPr="006811C4">
              <w:rPr>
                <w:rFonts w:asciiTheme="majorBidi" w:hAnsiTheme="majorBidi" w:cstheme="majorBidi"/>
              </w:rPr>
              <w:t xml:space="preserve">. </w:t>
            </w:r>
          </w:p>
        </w:tc>
        <w:tc>
          <w:tcPr>
            <w:tcW w:w="1757" w:type="dxa"/>
          </w:tcPr>
          <w:p w14:paraId="2C045939" w14:textId="0CF85D03" w:rsidR="000D4316" w:rsidRPr="006811C4" w:rsidRDefault="000D4316" w:rsidP="000D4316">
            <w:pPr>
              <w:jc w:val="center"/>
              <w:rPr>
                <w:rFonts w:asciiTheme="majorBidi" w:hAnsiTheme="majorBidi" w:cstheme="majorBidi"/>
                <w:color w:val="000000"/>
              </w:rPr>
            </w:pPr>
            <w:r w:rsidRPr="00B968B2">
              <w:rPr>
                <w:rFonts w:asciiTheme="majorBidi" w:hAnsiTheme="majorBidi" w:cstheme="majorBidi"/>
                <w:color w:val="000000" w:themeColor="text1"/>
              </w:rPr>
              <w:t xml:space="preserve">Łyżki azjatyckie porcelanowe </w:t>
            </w:r>
          </w:p>
        </w:tc>
        <w:tc>
          <w:tcPr>
            <w:tcW w:w="2586" w:type="dxa"/>
            <w:gridSpan w:val="7"/>
          </w:tcPr>
          <w:p w14:paraId="3DDF9FEC" w14:textId="1D5ECF8A" w:rsidR="000D4316" w:rsidRPr="00805E98" w:rsidRDefault="000D4316" w:rsidP="00805E98">
            <w:pPr>
              <w:spacing w:line="276" w:lineRule="auto"/>
              <w:rPr>
                <w:rFonts w:asciiTheme="majorBidi" w:hAnsiTheme="majorBidi" w:cstheme="majorBidi"/>
                <w:color w:val="000000" w:themeColor="text1"/>
                <w:sz w:val="20"/>
              </w:rPr>
            </w:pPr>
            <w:r w:rsidRPr="00805E98">
              <w:rPr>
                <w:rFonts w:asciiTheme="majorBidi" w:hAnsiTheme="majorBidi" w:cstheme="majorBidi"/>
                <w:color w:val="000000" w:themeColor="text1"/>
                <w:sz w:val="20"/>
              </w:rPr>
              <w:t>Wykonanie: porcelana biała błyszcząca,                         wy</w:t>
            </w:r>
            <w:r w:rsidR="00805E98">
              <w:rPr>
                <w:rFonts w:asciiTheme="majorBidi" w:hAnsiTheme="majorBidi" w:cstheme="majorBidi"/>
                <w:color w:val="000000" w:themeColor="text1"/>
                <w:sz w:val="20"/>
              </w:rPr>
              <w:t xml:space="preserve">sokość: 26 mm, długość: 133 mm, </w:t>
            </w:r>
            <w:r w:rsidRPr="00805E98">
              <w:rPr>
                <w:rFonts w:asciiTheme="majorBidi" w:hAnsiTheme="majorBidi" w:cstheme="majorBidi"/>
                <w:color w:val="000000" w:themeColor="text1"/>
                <w:sz w:val="20"/>
              </w:rPr>
              <w:t>szerokość: 13 mm</w:t>
            </w:r>
          </w:p>
        </w:tc>
        <w:tc>
          <w:tcPr>
            <w:tcW w:w="3125" w:type="dxa"/>
            <w:gridSpan w:val="14"/>
          </w:tcPr>
          <w:p w14:paraId="4706EDC3" w14:textId="77777777" w:rsidR="000D4316" w:rsidRPr="006811C4" w:rsidRDefault="000D4316" w:rsidP="000D4316">
            <w:pPr>
              <w:jc w:val="center"/>
              <w:rPr>
                <w:rFonts w:asciiTheme="majorBidi" w:hAnsiTheme="majorBidi" w:cstheme="majorBidi"/>
              </w:rPr>
            </w:pPr>
          </w:p>
        </w:tc>
        <w:tc>
          <w:tcPr>
            <w:tcW w:w="1097" w:type="dxa"/>
          </w:tcPr>
          <w:p w14:paraId="6FDC2130" w14:textId="0678867A" w:rsidR="000D4316" w:rsidRPr="006811C4" w:rsidRDefault="000D4316" w:rsidP="000D4316">
            <w:pPr>
              <w:jc w:val="center"/>
              <w:rPr>
                <w:rFonts w:asciiTheme="majorBidi" w:hAnsiTheme="majorBidi" w:cstheme="majorBidi"/>
              </w:rPr>
            </w:pPr>
            <w:r>
              <w:rPr>
                <w:rFonts w:asciiTheme="majorBidi" w:hAnsiTheme="majorBidi" w:cstheme="majorBidi"/>
              </w:rPr>
              <w:t>30</w:t>
            </w:r>
          </w:p>
          <w:p w14:paraId="6AF215FC" w14:textId="77777777" w:rsidR="000D4316" w:rsidRPr="006811C4" w:rsidRDefault="000D4316" w:rsidP="000D4316">
            <w:pPr>
              <w:jc w:val="center"/>
              <w:rPr>
                <w:rFonts w:asciiTheme="majorBidi" w:hAnsiTheme="majorBidi" w:cstheme="majorBidi"/>
              </w:rPr>
            </w:pPr>
            <w:r>
              <w:rPr>
                <w:rFonts w:asciiTheme="majorBidi" w:hAnsiTheme="majorBidi" w:cstheme="majorBidi"/>
              </w:rPr>
              <w:t>sztuk</w:t>
            </w:r>
          </w:p>
        </w:tc>
      </w:tr>
      <w:tr w:rsidR="004D6A81" w:rsidRPr="00555140" w14:paraId="10A74FFD" w14:textId="77777777" w:rsidTr="00805E98">
        <w:tc>
          <w:tcPr>
            <w:tcW w:w="786" w:type="dxa"/>
            <w:shd w:val="clear" w:color="auto" w:fill="C6D9F1" w:themeFill="text2" w:themeFillTint="33"/>
          </w:tcPr>
          <w:p w14:paraId="624DE96D" w14:textId="77777777" w:rsidR="004D6A81" w:rsidRPr="00197638" w:rsidRDefault="004D6A81" w:rsidP="004D6A81">
            <w:pPr>
              <w:jc w:val="center"/>
              <w:rPr>
                <w:rFonts w:cs="Times New Roman"/>
              </w:rPr>
            </w:pPr>
            <w:r w:rsidRPr="0086021F">
              <w:rPr>
                <w:rFonts w:cs="Times New Roman"/>
                <w:b/>
                <w:bCs/>
                <w:sz w:val="20"/>
                <w:szCs w:val="20"/>
              </w:rPr>
              <w:t>A</w:t>
            </w:r>
            <w:r w:rsidR="00B65029">
              <w:rPr>
                <w:rFonts w:cs="Times New Roman"/>
                <w:b/>
                <w:bCs/>
                <w:sz w:val="20"/>
                <w:szCs w:val="20"/>
              </w:rPr>
              <w:t>d. 8</w:t>
            </w:r>
          </w:p>
        </w:tc>
        <w:tc>
          <w:tcPr>
            <w:tcW w:w="1757" w:type="dxa"/>
            <w:shd w:val="clear" w:color="auto" w:fill="C6D9F1" w:themeFill="text2" w:themeFillTint="33"/>
          </w:tcPr>
          <w:p w14:paraId="6200E5BE" w14:textId="77777777" w:rsidR="004D6A81" w:rsidRPr="00A60575" w:rsidRDefault="004D6A81" w:rsidP="004D6A81">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577AA07C" w14:textId="77777777" w:rsidR="004D6A81" w:rsidRPr="00001497" w:rsidRDefault="004D6A81" w:rsidP="004D6A81">
            <w:pPr>
              <w:jc w:val="center"/>
              <w:rPr>
                <w:rFonts w:eastAsia="DejaVuSans" w:cs="Times New Roman"/>
                <w:sz w:val="22"/>
                <w:szCs w:val="22"/>
              </w:rPr>
            </w:pPr>
          </w:p>
          <w:p w14:paraId="385540A1" w14:textId="0920E816" w:rsidR="004D6A81" w:rsidRPr="00805E98" w:rsidRDefault="004D6A81" w:rsidP="00805E98">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280" w:type="dxa"/>
            <w:gridSpan w:val="5"/>
            <w:shd w:val="clear" w:color="auto" w:fill="C6D9F1" w:themeFill="text2" w:themeFillTint="33"/>
          </w:tcPr>
          <w:p w14:paraId="399D2460" w14:textId="77777777" w:rsidR="004D6A81" w:rsidRDefault="004D6A81" w:rsidP="004D6A81">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5C894014" w14:textId="77777777" w:rsidR="004D6A81" w:rsidRDefault="004D6A81" w:rsidP="004D6A81">
            <w:pPr>
              <w:suppressAutoHyphens w:val="0"/>
              <w:jc w:val="center"/>
              <w:rPr>
                <w:rFonts w:asciiTheme="majorBidi" w:hAnsiTheme="majorBidi" w:cstheme="majorBidi"/>
                <w:b/>
                <w:bCs/>
                <w:sz w:val="22"/>
                <w:szCs w:val="22"/>
              </w:rPr>
            </w:pPr>
          </w:p>
          <w:p w14:paraId="0215C866" w14:textId="77777777" w:rsidR="00805E98" w:rsidRDefault="00805E98" w:rsidP="004D6A81">
            <w:pPr>
              <w:suppressAutoHyphens w:val="0"/>
              <w:jc w:val="center"/>
              <w:rPr>
                <w:rFonts w:asciiTheme="majorBidi" w:hAnsiTheme="majorBidi" w:cstheme="majorBidi"/>
                <w:b/>
                <w:bCs/>
                <w:sz w:val="22"/>
                <w:szCs w:val="22"/>
              </w:rPr>
            </w:pPr>
          </w:p>
          <w:p w14:paraId="18B597CC" w14:textId="77777777" w:rsidR="00805E98" w:rsidRDefault="00805E98" w:rsidP="004D6A81">
            <w:pPr>
              <w:suppressAutoHyphens w:val="0"/>
              <w:jc w:val="center"/>
              <w:rPr>
                <w:rFonts w:asciiTheme="majorBidi" w:hAnsiTheme="majorBidi" w:cstheme="majorBidi"/>
                <w:b/>
                <w:bCs/>
                <w:sz w:val="22"/>
                <w:szCs w:val="22"/>
              </w:rPr>
            </w:pPr>
          </w:p>
          <w:p w14:paraId="186C2ADE" w14:textId="696AC808" w:rsidR="004D6A81" w:rsidRPr="00FF5563" w:rsidRDefault="000D4316" w:rsidP="004D6A81">
            <w:pPr>
              <w:suppressAutoHyphens w:val="0"/>
              <w:jc w:val="center"/>
              <w:rPr>
                <w:rFonts w:cs="Times New Roman"/>
                <w:sz w:val="22"/>
                <w:szCs w:val="22"/>
              </w:rPr>
            </w:pPr>
            <w:r>
              <w:rPr>
                <w:rFonts w:asciiTheme="majorBidi" w:hAnsiTheme="majorBidi" w:cstheme="majorBidi"/>
                <w:b/>
                <w:bCs/>
                <w:sz w:val="22"/>
                <w:szCs w:val="22"/>
              </w:rPr>
              <w:t>3</w:t>
            </w:r>
            <w:r w:rsidR="00B26A23">
              <w:rPr>
                <w:rFonts w:asciiTheme="majorBidi" w:hAnsiTheme="majorBidi" w:cstheme="majorBidi"/>
                <w:b/>
                <w:bCs/>
                <w:sz w:val="22"/>
                <w:szCs w:val="22"/>
              </w:rPr>
              <w:t>0 sztuk</w:t>
            </w:r>
          </w:p>
        </w:tc>
        <w:tc>
          <w:tcPr>
            <w:tcW w:w="1238" w:type="dxa"/>
            <w:shd w:val="clear" w:color="auto" w:fill="C6D9F1" w:themeFill="text2" w:themeFillTint="33"/>
          </w:tcPr>
          <w:p w14:paraId="08B533D5" w14:textId="77777777" w:rsidR="004D6A81" w:rsidRPr="00FF5EFC" w:rsidRDefault="004D6A81" w:rsidP="004D6A81">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2A923A29" w14:textId="77777777" w:rsidR="004D6A81" w:rsidRPr="00FF5EFC" w:rsidRDefault="004D6A81" w:rsidP="004D6A81">
            <w:pPr>
              <w:jc w:val="center"/>
              <w:rPr>
                <w:rFonts w:cs="Times New Roman"/>
                <w:b/>
                <w:bCs/>
                <w:sz w:val="22"/>
                <w:szCs w:val="22"/>
              </w:rPr>
            </w:pPr>
          </w:p>
          <w:p w14:paraId="6A760D31" w14:textId="05A0E940" w:rsidR="004D6A81" w:rsidRPr="00805E98" w:rsidRDefault="00805E98" w:rsidP="00805E98">
            <w:pPr>
              <w:jc w:val="center"/>
              <w:rPr>
                <w:rFonts w:cs="Times New Roman"/>
                <w:b/>
                <w:bCs/>
                <w:sz w:val="22"/>
                <w:szCs w:val="22"/>
              </w:rPr>
            </w:pPr>
            <w:r>
              <w:rPr>
                <w:rFonts w:cs="Times New Roman"/>
                <w:b/>
                <w:bCs/>
                <w:sz w:val="22"/>
                <w:szCs w:val="22"/>
              </w:rPr>
              <w:t>...………zł</w:t>
            </w:r>
          </w:p>
        </w:tc>
        <w:tc>
          <w:tcPr>
            <w:tcW w:w="992" w:type="dxa"/>
            <w:gridSpan w:val="2"/>
            <w:shd w:val="clear" w:color="auto" w:fill="C6D9F1" w:themeFill="text2" w:themeFillTint="33"/>
          </w:tcPr>
          <w:p w14:paraId="4DE4F7D4" w14:textId="77777777" w:rsidR="004D6A81" w:rsidRDefault="004D6A81" w:rsidP="004D6A81">
            <w:pPr>
              <w:suppressAutoHyphens w:val="0"/>
              <w:jc w:val="center"/>
              <w:rPr>
                <w:rFonts w:cs="Times New Roman"/>
                <w:b/>
                <w:bCs/>
                <w:sz w:val="22"/>
                <w:szCs w:val="22"/>
              </w:rPr>
            </w:pPr>
            <w:r>
              <w:rPr>
                <w:rFonts w:cs="Times New Roman"/>
                <w:b/>
                <w:bCs/>
                <w:sz w:val="22"/>
                <w:szCs w:val="22"/>
              </w:rPr>
              <w:t xml:space="preserve">Stawka </w:t>
            </w:r>
          </w:p>
          <w:p w14:paraId="6404507D" w14:textId="77777777" w:rsidR="004D6A81" w:rsidRPr="00FF5EFC" w:rsidRDefault="004D6A81" w:rsidP="004D6A81">
            <w:pPr>
              <w:suppressAutoHyphens w:val="0"/>
              <w:jc w:val="center"/>
              <w:rPr>
                <w:rFonts w:cs="Times New Roman"/>
                <w:b/>
                <w:bCs/>
                <w:sz w:val="22"/>
                <w:szCs w:val="22"/>
              </w:rPr>
            </w:pPr>
            <w:r w:rsidRPr="00FF5EFC">
              <w:rPr>
                <w:rFonts w:cs="Times New Roman"/>
                <w:b/>
                <w:bCs/>
                <w:sz w:val="22"/>
                <w:szCs w:val="22"/>
              </w:rPr>
              <w:t>VAT</w:t>
            </w:r>
          </w:p>
          <w:p w14:paraId="1490A866" w14:textId="77777777" w:rsidR="004D6A81" w:rsidRPr="00FF5EFC" w:rsidRDefault="004D6A81" w:rsidP="004D6A81">
            <w:pPr>
              <w:suppressAutoHyphens w:val="0"/>
              <w:jc w:val="center"/>
              <w:rPr>
                <w:rFonts w:cs="Times New Roman"/>
                <w:b/>
                <w:bCs/>
                <w:sz w:val="22"/>
                <w:szCs w:val="22"/>
              </w:rPr>
            </w:pPr>
          </w:p>
          <w:p w14:paraId="0C99147E" w14:textId="77777777" w:rsidR="004D6A81" w:rsidRDefault="004D6A81" w:rsidP="004D6A81">
            <w:pPr>
              <w:suppressAutoHyphens w:val="0"/>
              <w:rPr>
                <w:rFonts w:cs="Times New Roman"/>
                <w:b/>
                <w:bCs/>
                <w:sz w:val="22"/>
                <w:szCs w:val="22"/>
              </w:rPr>
            </w:pPr>
          </w:p>
          <w:p w14:paraId="67B3EB88" w14:textId="77777777" w:rsidR="004D6A81" w:rsidRPr="008A439D" w:rsidRDefault="004D6A81" w:rsidP="004D6A81">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tc>
        <w:tc>
          <w:tcPr>
            <w:tcW w:w="1474" w:type="dxa"/>
            <w:gridSpan w:val="4"/>
            <w:shd w:val="clear" w:color="auto" w:fill="C6D9F1" w:themeFill="text2" w:themeFillTint="33"/>
          </w:tcPr>
          <w:p w14:paraId="7C5F9E5D" w14:textId="77777777" w:rsidR="004D6A81" w:rsidRPr="00DF5C63" w:rsidRDefault="004D6A81" w:rsidP="004D6A81">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7B4B4D71" w14:textId="77777777" w:rsidR="004D6A81" w:rsidRDefault="004D6A81" w:rsidP="004D6A81">
            <w:pPr>
              <w:rPr>
                <w:rFonts w:eastAsia="DejaVuSans" w:cs="Times New Roman"/>
                <w:sz w:val="22"/>
                <w:szCs w:val="22"/>
              </w:rPr>
            </w:pPr>
          </w:p>
          <w:p w14:paraId="12E6EB67" w14:textId="77777777" w:rsidR="004D6A81" w:rsidRPr="00FF5563" w:rsidRDefault="004D6A81" w:rsidP="004D6A81">
            <w:pPr>
              <w:rPr>
                <w:rFonts w:cs="Times New Roman"/>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824" w:type="dxa"/>
            <w:gridSpan w:val="10"/>
            <w:shd w:val="clear" w:color="auto" w:fill="C6D9F1" w:themeFill="text2" w:themeFillTint="33"/>
          </w:tcPr>
          <w:p w14:paraId="3FE191EE" w14:textId="77777777" w:rsidR="004D6A81" w:rsidRPr="00FF5EFC" w:rsidRDefault="004D6A81" w:rsidP="004D6A81">
            <w:pPr>
              <w:suppressAutoHyphens w:val="0"/>
              <w:jc w:val="center"/>
              <w:rPr>
                <w:rFonts w:cs="Times New Roman"/>
                <w:b/>
                <w:bCs/>
                <w:sz w:val="22"/>
                <w:szCs w:val="22"/>
              </w:rPr>
            </w:pPr>
            <w:r w:rsidRPr="00FF5EFC">
              <w:rPr>
                <w:rFonts w:cs="Times New Roman"/>
                <w:b/>
                <w:bCs/>
                <w:sz w:val="22"/>
                <w:szCs w:val="22"/>
              </w:rPr>
              <w:t>Wartość</w:t>
            </w:r>
          </w:p>
          <w:p w14:paraId="0C811F48" w14:textId="0BF243FF" w:rsidR="004D6A81" w:rsidRDefault="004D6A81" w:rsidP="00805E98">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w:t>
            </w:r>
            <w:r w:rsidR="00805E98">
              <w:rPr>
                <w:rFonts w:cs="Times New Roman"/>
                <w:b/>
                <w:bCs/>
                <w:sz w:val="22"/>
                <w:szCs w:val="22"/>
              </w:rPr>
              <w:t>o :</w:t>
            </w:r>
          </w:p>
          <w:p w14:paraId="682735F2" w14:textId="77777777" w:rsidR="00805E98" w:rsidRDefault="00805E98" w:rsidP="00805E98">
            <w:pPr>
              <w:suppressAutoHyphens w:val="0"/>
              <w:jc w:val="center"/>
              <w:rPr>
                <w:rFonts w:cs="Times New Roman"/>
                <w:b/>
                <w:bCs/>
                <w:sz w:val="22"/>
                <w:szCs w:val="22"/>
              </w:rPr>
            </w:pPr>
          </w:p>
          <w:p w14:paraId="434D7A7A" w14:textId="77777777" w:rsidR="00805E98" w:rsidRDefault="00805E98" w:rsidP="00805E98">
            <w:pPr>
              <w:suppressAutoHyphens w:val="0"/>
              <w:jc w:val="center"/>
              <w:rPr>
                <w:rFonts w:cs="Times New Roman"/>
                <w:b/>
                <w:bCs/>
                <w:sz w:val="22"/>
                <w:szCs w:val="22"/>
              </w:rPr>
            </w:pPr>
          </w:p>
          <w:p w14:paraId="3446869F" w14:textId="763C85F2" w:rsidR="004D6A81" w:rsidRPr="00805E98" w:rsidRDefault="004D6A81" w:rsidP="00805E98">
            <w:pPr>
              <w:rPr>
                <w:rFonts w:cs="Times New Roman"/>
                <w:b/>
                <w:bCs/>
                <w:sz w:val="22"/>
                <w:szCs w:val="22"/>
              </w:rPr>
            </w:pPr>
            <w:r>
              <w:rPr>
                <w:rFonts w:cs="Times New Roman"/>
                <w:b/>
                <w:bCs/>
                <w:sz w:val="22"/>
                <w:szCs w:val="22"/>
              </w:rPr>
              <w:t>…….…….…</w:t>
            </w:r>
            <w:r w:rsidR="00805E98">
              <w:rPr>
                <w:rFonts w:cs="Times New Roman"/>
                <w:b/>
                <w:bCs/>
                <w:sz w:val="22"/>
                <w:szCs w:val="22"/>
              </w:rPr>
              <w:t>zł</w:t>
            </w:r>
          </w:p>
        </w:tc>
      </w:tr>
      <w:tr w:rsidR="004D6A81" w:rsidRPr="00555140" w14:paraId="5B6C31A4" w14:textId="77777777" w:rsidTr="00805E98">
        <w:tc>
          <w:tcPr>
            <w:tcW w:w="786" w:type="dxa"/>
          </w:tcPr>
          <w:p w14:paraId="7DB468A9" w14:textId="77777777" w:rsidR="004D6A81" w:rsidRPr="00A57CC1" w:rsidRDefault="004D6A81" w:rsidP="004D6A81">
            <w:pPr>
              <w:jc w:val="center"/>
              <w:rPr>
                <w:rFonts w:cs="Times New Roman"/>
                <w:b/>
                <w:bCs/>
              </w:rPr>
            </w:pPr>
            <w:r w:rsidRPr="00A57CC1">
              <w:rPr>
                <w:rFonts w:cs="Times New Roman"/>
                <w:b/>
                <w:bCs/>
              </w:rPr>
              <w:lastRenderedPageBreak/>
              <w:t>L.p.</w:t>
            </w:r>
          </w:p>
        </w:tc>
        <w:tc>
          <w:tcPr>
            <w:tcW w:w="1757" w:type="dxa"/>
          </w:tcPr>
          <w:p w14:paraId="0D200DBD" w14:textId="77777777" w:rsidR="004D6A81" w:rsidRPr="00FF5563" w:rsidRDefault="004D6A81" w:rsidP="004D6A81">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18" w:type="dxa"/>
            <w:gridSpan w:val="6"/>
          </w:tcPr>
          <w:p w14:paraId="21BBC655" w14:textId="77777777" w:rsidR="004D6A81" w:rsidRPr="000D1EF4"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3BB466F9" w14:textId="77777777" w:rsidR="004D6A81" w:rsidRPr="000D1EF4"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12DF2BDC" w14:textId="77777777" w:rsidR="004D6A81" w:rsidRPr="004A6A82" w:rsidRDefault="004D6A81" w:rsidP="004D6A81">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93" w:type="dxa"/>
            <w:gridSpan w:val="15"/>
          </w:tcPr>
          <w:p w14:paraId="16A262C1" w14:textId="77777777" w:rsidR="004D6A81" w:rsidRPr="000D1EF4"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6EB332B1" w14:textId="77777777" w:rsidR="004D6A81" w:rsidRPr="00111D46"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097" w:type="dxa"/>
          </w:tcPr>
          <w:p w14:paraId="6BACB36C" w14:textId="77777777" w:rsidR="004D6A81" w:rsidRPr="00FF5563" w:rsidRDefault="004D6A81" w:rsidP="004D6A81">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DB2F3A" w:rsidRPr="00555140" w14:paraId="6BCDBAB9" w14:textId="77777777" w:rsidTr="00805E98">
        <w:tc>
          <w:tcPr>
            <w:tcW w:w="786" w:type="dxa"/>
          </w:tcPr>
          <w:p w14:paraId="60B940B6" w14:textId="77777777" w:rsidR="00DB2F3A" w:rsidRPr="006811C4" w:rsidRDefault="00DB2F3A" w:rsidP="00DB2F3A">
            <w:pPr>
              <w:jc w:val="center"/>
              <w:rPr>
                <w:rFonts w:asciiTheme="majorBidi" w:hAnsiTheme="majorBidi" w:cstheme="majorBidi"/>
              </w:rPr>
            </w:pPr>
            <w:r>
              <w:rPr>
                <w:rFonts w:asciiTheme="majorBidi" w:hAnsiTheme="majorBidi" w:cstheme="majorBidi"/>
              </w:rPr>
              <w:t>9</w:t>
            </w:r>
            <w:r w:rsidRPr="006811C4">
              <w:rPr>
                <w:rFonts w:asciiTheme="majorBidi" w:hAnsiTheme="majorBidi" w:cstheme="majorBidi"/>
              </w:rPr>
              <w:t>.</w:t>
            </w:r>
          </w:p>
        </w:tc>
        <w:tc>
          <w:tcPr>
            <w:tcW w:w="1757" w:type="dxa"/>
          </w:tcPr>
          <w:p w14:paraId="3DF461AE" w14:textId="7CC5230D" w:rsidR="00DB2F3A" w:rsidRPr="006811C4" w:rsidRDefault="00DB2F3A" w:rsidP="00DB2F3A">
            <w:pPr>
              <w:spacing w:after="240"/>
              <w:jc w:val="center"/>
              <w:rPr>
                <w:rFonts w:asciiTheme="majorBidi" w:eastAsia="DejaVuSans" w:hAnsiTheme="majorBidi" w:cstheme="majorBidi"/>
              </w:rPr>
            </w:pPr>
            <w:r w:rsidRPr="00B968B2">
              <w:rPr>
                <w:rFonts w:asciiTheme="majorBidi" w:eastAsia="DejaVuSans" w:hAnsiTheme="majorBidi" w:cstheme="majorBidi"/>
                <w:color w:val="000000" w:themeColor="text1"/>
              </w:rPr>
              <w:t xml:space="preserve">Łyżeczki do </w:t>
            </w:r>
            <w:proofErr w:type="spellStart"/>
            <w:r w:rsidRPr="00B968B2">
              <w:rPr>
                <w:rFonts w:asciiTheme="majorBidi" w:eastAsia="DejaVuSans" w:hAnsiTheme="majorBidi" w:cstheme="majorBidi"/>
                <w:color w:val="000000" w:themeColor="text1"/>
              </w:rPr>
              <w:t>finger</w:t>
            </w:r>
            <w:proofErr w:type="spellEnd"/>
            <w:r w:rsidRPr="00B968B2">
              <w:rPr>
                <w:rFonts w:asciiTheme="majorBidi" w:eastAsia="DejaVuSans" w:hAnsiTheme="majorBidi" w:cstheme="majorBidi"/>
                <w:color w:val="000000" w:themeColor="text1"/>
              </w:rPr>
              <w:t xml:space="preserve"> food</w:t>
            </w:r>
          </w:p>
        </w:tc>
        <w:tc>
          <w:tcPr>
            <w:tcW w:w="2518" w:type="dxa"/>
            <w:gridSpan w:val="6"/>
          </w:tcPr>
          <w:p w14:paraId="31DEAA87" w14:textId="1C5E3E67" w:rsidR="00DB2F3A" w:rsidRPr="00070E7C" w:rsidRDefault="004735D1" w:rsidP="00070E7C">
            <w:pPr>
              <w:rPr>
                <w:rFonts w:asciiTheme="majorBidi" w:hAnsiTheme="majorBidi" w:cstheme="majorBidi"/>
                <w:color w:val="000000" w:themeColor="text1"/>
                <w:sz w:val="22"/>
              </w:rPr>
            </w:pPr>
            <w:r>
              <w:rPr>
                <w:rFonts w:asciiTheme="majorBidi" w:hAnsiTheme="majorBidi" w:cstheme="majorBidi"/>
                <w:color w:val="000000" w:themeColor="text1"/>
                <w:sz w:val="22"/>
              </w:rPr>
              <w:t xml:space="preserve">wykonanie: stal </w:t>
            </w:r>
            <w:r w:rsidR="00DB2F3A" w:rsidRPr="00070E7C">
              <w:rPr>
                <w:rFonts w:asciiTheme="majorBidi" w:hAnsiTheme="majorBidi" w:cstheme="majorBidi"/>
                <w:color w:val="000000" w:themeColor="text1"/>
                <w:sz w:val="22"/>
              </w:rPr>
              <w:t>nierdzewna</w:t>
            </w:r>
          </w:p>
          <w:p w14:paraId="635428B3" w14:textId="668CB5DB" w:rsidR="00DB2F3A" w:rsidRPr="00070E7C" w:rsidRDefault="00070E7C" w:rsidP="00070E7C">
            <w:pPr>
              <w:rPr>
                <w:rFonts w:asciiTheme="majorBidi" w:hAnsiTheme="majorBidi" w:cstheme="majorBidi"/>
                <w:color w:val="000000" w:themeColor="text1"/>
              </w:rPr>
            </w:pPr>
            <w:r w:rsidRPr="00070E7C">
              <w:rPr>
                <w:rFonts w:asciiTheme="majorBidi" w:hAnsiTheme="majorBidi" w:cstheme="majorBidi"/>
                <w:color w:val="000000" w:themeColor="text1"/>
                <w:sz w:val="22"/>
              </w:rPr>
              <w:t xml:space="preserve">długość; 143 mm; </w:t>
            </w:r>
            <w:r w:rsidR="004735D1">
              <w:rPr>
                <w:rFonts w:asciiTheme="majorBidi" w:hAnsiTheme="majorBidi" w:cstheme="majorBidi"/>
                <w:color w:val="000000" w:themeColor="text1"/>
                <w:sz w:val="22"/>
              </w:rPr>
              <w:br/>
            </w:r>
            <w:r w:rsidRPr="00070E7C">
              <w:rPr>
                <w:rFonts w:asciiTheme="majorBidi" w:hAnsiTheme="majorBidi" w:cstheme="majorBidi"/>
                <w:color w:val="000000" w:themeColor="text1"/>
                <w:sz w:val="22"/>
              </w:rPr>
              <w:t xml:space="preserve">kolor: </w:t>
            </w:r>
            <w:proofErr w:type="spellStart"/>
            <w:r w:rsidRPr="00070E7C">
              <w:rPr>
                <w:rFonts w:asciiTheme="majorBidi" w:hAnsiTheme="majorBidi" w:cstheme="majorBidi"/>
                <w:color w:val="000000" w:themeColor="text1"/>
                <w:sz w:val="22"/>
              </w:rPr>
              <w:t>inox</w:t>
            </w:r>
            <w:proofErr w:type="spellEnd"/>
          </w:p>
        </w:tc>
        <w:tc>
          <w:tcPr>
            <w:tcW w:w="3193" w:type="dxa"/>
            <w:gridSpan w:val="15"/>
          </w:tcPr>
          <w:p w14:paraId="2EAA48B9" w14:textId="77777777" w:rsidR="00DB2F3A" w:rsidRPr="006811C4" w:rsidRDefault="00DB2F3A" w:rsidP="00DB2F3A">
            <w:pPr>
              <w:jc w:val="center"/>
              <w:rPr>
                <w:rFonts w:asciiTheme="majorBidi" w:hAnsiTheme="majorBidi" w:cstheme="majorBidi"/>
              </w:rPr>
            </w:pPr>
            <w:r w:rsidRPr="006811C4">
              <w:rPr>
                <w:rFonts w:asciiTheme="majorBidi" w:hAnsiTheme="majorBidi" w:cstheme="majorBidi"/>
              </w:rPr>
              <w:t>.</w:t>
            </w:r>
          </w:p>
        </w:tc>
        <w:tc>
          <w:tcPr>
            <w:tcW w:w="1097" w:type="dxa"/>
          </w:tcPr>
          <w:p w14:paraId="55B4B80C" w14:textId="15AF99E7" w:rsidR="00DB2F3A" w:rsidRPr="006811C4" w:rsidRDefault="00DB2F3A" w:rsidP="00DB2F3A">
            <w:pPr>
              <w:jc w:val="center"/>
              <w:rPr>
                <w:rFonts w:asciiTheme="majorBidi" w:hAnsiTheme="majorBidi" w:cstheme="majorBidi"/>
              </w:rPr>
            </w:pPr>
            <w:r>
              <w:rPr>
                <w:rFonts w:asciiTheme="majorBidi" w:hAnsiTheme="majorBidi" w:cstheme="majorBidi"/>
              </w:rPr>
              <w:t>30</w:t>
            </w:r>
          </w:p>
          <w:p w14:paraId="11059235" w14:textId="77777777" w:rsidR="00DB2F3A" w:rsidRDefault="00DB2F3A" w:rsidP="00DB2F3A">
            <w:pPr>
              <w:jc w:val="center"/>
              <w:rPr>
                <w:rFonts w:asciiTheme="majorBidi" w:hAnsiTheme="majorBidi" w:cstheme="majorBidi"/>
              </w:rPr>
            </w:pPr>
            <w:r w:rsidRPr="006811C4">
              <w:rPr>
                <w:rFonts w:asciiTheme="majorBidi" w:hAnsiTheme="majorBidi" w:cstheme="majorBidi"/>
              </w:rPr>
              <w:t>szt</w:t>
            </w:r>
            <w:r>
              <w:rPr>
                <w:rFonts w:asciiTheme="majorBidi" w:hAnsiTheme="majorBidi" w:cstheme="majorBidi"/>
              </w:rPr>
              <w:t>uk</w:t>
            </w:r>
            <w:r w:rsidRPr="006811C4">
              <w:rPr>
                <w:rFonts w:asciiTheme="majorBidi" w:hAnsiTheme="majorBidi" w:cstheme="majorBidi"/>
              </w:rPr>
              <w:t xml:space="preserve"> </w:t>
            </w:r>
          </w:p>
          <w:p w14:paraId="1DC6B9AC" w14:textId="77777777" w:rsidR="00DB2F3A" w:rsidRPr="006811C4" w:rsidRDefault="00DB2F3A" w:rsidP="00DB2F3A">
            <w:pPr>
              <w:jc w:val="center"/>
              <w:rPr>
                <w:rFonts w:asciiTheme="majorBidi" w:hAnsiTheme="majorBidi" w:cstheme="majorBidi"/>
              </w:rPr>
            </w:pPr>
          </w:p>
        </w:tc>
      </w:tr>
      <w:tr w:rsidR="004D6A81" w:rsidRPr="00555140" w14:paraId="19900EC9" w14:textId="77777777" w:rsidTr="00805E98">
        <w:tc>
          <w:tcPr>
            <w:tcW w:w="786" w:type="dxa"/>
            <w:shd w:val="clear" w:color="auto" w:fill="C6D9F1" w:themeFill="text2" w:themeFillTint="33"/>
          </w:tcPr>
          <w:p w14:paraId="4E8130BC" w14:textId="77777777" w:rsidR="004D6A81" w:rsidRPr="00197638" w:rsidRDefault="004D6A81" w:rsidP="004D6A81">
            <w:pPr>
              <w:jc w:val="center"/>
              <w:rPr>
                <w:rFonts w:cs="Times New Roman"/>
              </w:rPr>
            </w:pPr>
            <w:r w:rsidRPr="0086021F">
              <w:rPr>
                <w:rFonts w:cs="Times New Roman"/>
                <w:b/>
                <w:bCs/>
                <w:sz w:val="20"/>
                <w:szCs w:val="20"/>
              </w:rPr>
              <w:t>A</w:t>
            </w:r>
            <w:r w:rsidR="00B65029">
              <w:rPr>
                <w:rFonts w:cs="Times New Roman"/>
                <w:b/>
                <w:bCs/>
                <w:sz w:val="20"/>
                <w:szCs w:val="20"/>
              </w:rPr>
              <w:t>d. 9</w:t>
            </w:r>
          </w:p>
        </w:tc>
        <w:tc>
          <w:tcPr>
            <w:tcW w:w="1757" w:type="dxa"/>
            <w:shd w:val="clear" w:color="auto" w:fill="C6D9F1" w:themeFill="text2" w:themeFillTint="33"/>
          </w:tcPr>
          <w:p w14:paraId="4D377AEE" w14:textId="77777777" w:rsidR="004D6A81" w:rsidRPr="00A60575" w:rsidRDefault="004D6A81" w:rsidP="004D6A81">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6473E61C" w14:textId="77777777" w:rsidR="004D6A81" w:rsidRPr="00001497" w:rsidRDefault="004D6A81" w:rsidP="004D6A81">
            <w:pPr>
              <w:jc w:val="center"/>
              <w:rPr>
                <w:rFonts w:eastAsia="DejaVuSans" w:cs="Times New Roman"/>
                <w:sz w:val="22"/>
                <w:szCs w:val="22"/>
              </w:rPr>
            </w:pPr>
          </w:p>
          <w:p w14:paraId="027AEF44" w14:textId="556ACE9F" w:rsidR="004D6A81" w:rsidRPr="00070E7C" w:rsidRDefault="004D6A81" w:rsidP="00070E7C">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865" w:type="dxa"/>
            <w:shd w:val="clear" w:color="auto" w:fill="C6D9F1" w:themeFill="text2" w:themeFillTint="33"/>
          </w:tcPr>
          <w:p w14:paraId="4139ADE3" w14:textId="77777777" w:rsidR="004D6A81" w:rsidRDefault="004D6A81" w:rsidP="004D6A81">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5CD0C16C" w14:textId="77777777" w:rsidR="004D6A81" w:rsidRDefault="004D6A81" w:rsidP="004D6A81">
            <w:pPr>
              <w:suppressAutoHyphens w:val="0"/>
              <w:jc w:val="center"/>
              <w:rPr>
                <w:rFonts w:asciiTheme="majorBidi" w:hAnsiTheme="majorBidi" w:cstheme="majorBidi"/>
                <w:b/>
                <w:bCs/>
                <w:sz w:val="22"/>
                <w:szCs w:val="22"/>
              </w:rPr>
            </w:pPr>
          </w:p>
          <w:p w14:paraId="4F99228D" w14:textId="4AE2BCCE" w:rsidR="005D5012" w:rsidRDefault="004F7DC3" w:rsidP="004D6A81">
            <w:pPr>
              <w:suppressAutoHyphens w:val="0"/>
              <w:jc w:val="center"/>
              <w:rPr>
                <w:rFonts w:asciiTheme="majorBidi" w:hAnsiTheme="majorBidi" w:cstheme="majorBidi"/>
                <w:b/>
                <w:bCs/>
                <w:sz w:val="22"/>
                <w:szCs w:val="22"/>
              </w:rPr>
            </w:pPr>
            <w:r>
              <w:rPr>
                <w:rFonts w:asciiTheme="majorBidi" w:hAnsiTheme="majorBidi" w:cstheme="majorBidi"/>
                <w:b/>
                <w:bCs/>
                <w:sz w:val="22"/>
                <w:szCs w:val="22"/>
              </w:rPr>
              <w:t>3</w:t>
            </w:r>
            <w:r w:rsidR="005D5012">
              <w:rPr>
                <w:rFonts w:asciiTheme="majorBidi" w:hAnsiTheme="majorBidi" w:cstheme="majorBidi"/>
                <w:b/>
                <w:bCs/>
                <w:sz w:val="22"/>
                <w:szCs w:val="22"/>
              </w:rPr>
              <w:t>0</w:t>
            </w:r>
          </w:p>
          <w:p w14:paraId="40CF5EA7" w14:textId="77777777" w:rsidR="004D6A81" w:rsidRPr="00FF5563" w:rsidRDefault="005D5012" w:rsidP="004D6A81">
            <w:pPr>
              <w:suppressAutoHyphens w:val="0"/>
              <w:jc w:val="center"/>
              <w:rPr>
                <w:rFonts w:cs="Times New Roman"/>
                <w:sz w:val="22"/>
                <w:szCs w:val="22"/>
              </w:rPr>
            </w:pPr>
            <w:r>
              <w:rPr>
                <w:rFonts w:asciiTheme="majorBidi" w:hAnsiTheme="majorBidi" w:cstheme="majorBidi"/>
                <w:b/>
                <w:bCs/>
                <w:sz w:val="22"/>
                <w:szCs w:val="22"/>
              </w:rPr>
              <w:t>sztuk</w:t>
            </w:r>
          </w:p>
        </w:tc>
        <w:tc>
          <w:tcPr>
            <w:tcW w:w="1653" w:type="dxa"/>
            <w:gridSpan w:val="5"/>
            <w:shd w:val="clear" w:color="auto" w:fill="C6D9F1" w:themeFill="text2" w:themeFillTint="33"/>
          </w:tcPr>
          <w:p w14:paraId="6E6F07EE" w14:textId="77777777" w:rsidR="004D6A81" w:rsidRPr="00FF5EFC" w:rsidRDefault="004D6A81" w:rsidP="004D6A81">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34901871" w14:textId="77777777" w:rsidR="004D6A81" w:rsidRDefault="004D6A81" w:rsidP="004D6A81">
            <w:pPr>
              <w:jc w:val="center"/>
              <w:rPr>
                <w:rFonts w:cs="Times New Roman"/>
                <w:b/>
                <w:bCs/>
                <w:sz w:val="22"/>
                <w:szCs w:val="22"/>
              </w:rPr>
            </w:pPr>
          </w:p>
          <w:p w14:paraId="443236BD" w14:textId="77777777" w:rsidR="00070E7C" w:rsidRPr="00FF5EFC" w:rsidRDefault="00070E7C" w:rsidP="004D6A81">
            <w:pPr>
              <w:jc w:val="center"/>
              <w:rPr>
                <w:rFonts w:cs="Times New Roman"/>
                <w:b/>
                <w:bCs/>
                <w:sz w:val="22"/>
                <w:szCs w:val="22"/>
              </w:rPr>
            </w:pPr>
          </w:p>
          <w:p w14:paraId="6F40BFDC" w14:textId="60F8CF36" w:rsidR="004D6A81" w:rsidRPr="00070E7C" w:rsidRDefault="00070E7C" w:rsidP="00070E7C">
            <w:pPr>
              <w:jc w:val="center"/>
              <w:rPr>
                <w:rFonts w:cs="Times New Roman"/>
                <w:b/>
                <w:bCs/>
                <w:sz w:val="22"/>
                <w:szCs w:val="22"/>
              </w:rPr>
            </w:pPr>
            <w:r>
              <w:rPr>
                <w:rFonts w:cs="Times New Roman"/>
                <w:b/>
                <w:bCs/>
                <w:sz w:val="22"/>
                <w:szCs w:val="22"/>
              </w:rPr>
              <w:t>...…………zł</w:t>
            </w:r>
          </w:p>
        </w:tc>
        <w:tc>
          <w:tcPr>
            <w:tcW w:w="1029" w:type="dxa"/>
            <w:gridSpan w:val="4"/>
            <w:shd w:val="clear" w:color="auto" w:fill="C6D9F1" w:themeFill="text2" w:themeFillTint="33"/>
          </w:tcPr>
          <w:p w14:paraId="220D52BC" w14:textId="311EA5B9" w:rsidR="004D6A81" w:rsidRDefault="004D6A81" w:rsidP="004D6A81">
            <w:pPr>
              <w:suppressAutoHyphens w:val="0"/>
              <w:jc w:val="center"/>
              <w:rPr>
                <w:rFonts w:cs="Times New Roman"/>
                <w:b/>
                <w:bCs/>
                <w:sz w:val="22"/>
                <w:szCs w:val="22"/>
              </w:rPr>
            </w:pPr>
            <w:r>
              <w:rPr>
                <w:rFonts w:cs="Times New Roman"/>
                <w:b/>
                <w:bCs/>
                <w:sz w:val="22"/>
                <w:szCs w:val="22"/>
              </w:rPr>
              <w:t>Staw</w:t>
            </w:r>
            <w:r w:rsidR="002C7AB8">
              <w:rPr>
                <w:rFonts w:cs="Times New Roman"/>
                <w:b/>
                <w:bCs/>
                <w:sz w:val="22"/>
                <w:szCs w:val="22"/>
              </w:rPr>
              <w:t>-</w:t>
            </w:r>
            <w:r>
              <w:rPr>
                <w:rFonts w:cs="Times New Roman"/>
                <w:b/>
                <w:bCs/>
                <w:sz w:val="22"/>
                <w:szCs w:val="22"/>
              </w:rPr>
              <w:t xml:space="preserve">ka </w:t>
            </w:r>
          </w:p>
          <w:p w14:paraId="742BBADA" w14:textId="77777777" w:rsidR="004D6A81" w:rsidRPr="00FF5EFC" w:rsidRDefault="004D6A81" w:rsidP="004D6A81">
            <w:pPr>
              <w:suppressAutoHyphens w:val="0"/>
              <w:jc w:val="center"/>
              <w:rPr>
                <w:rFonts w:cs="Times New Roman"/>
                <w:b/>
                <w:bCs/>
                <w:sz w:val="22"/>
                <w:szCs w:val="22"/>
              </w:rPr>
            </w:pPr>
            <w:r w:rsidRPr="00FF5EFC">
              <w:rPr>
                <w:rFonts w:cs="Times New Roman"/>
                <w:b/>
                <w:bCs/>
                <w:sz w:val="22"/>
                <w:szCs w:val="22"/>
              </w:rPr>
              <w:t>VAT</w:t>
            </w:r>
          </w:p>
          <w:p w14:paraId="4CAC451D" w14:textId="77777777" w:rsidR="004D6A81" w:rsidRPr="00FF5EFC" w:rsidRDefault="004D6A81" w:rsidP="004D6A81">
            <w:pPr>
              <w:suppressAutoHyphens w:val="0"/>
              <w:jc w:val="center"/>
              <w:rPr>
                <w:rFonts w:cs="Times New Roman"/>
                <w:b/>
                <w:bCs/>
                <w:sz w:val="22"/>
                <w:szCs w:val="22"/>
              </w:rPr>
            </w:pPr>
          </w:p>
          <w:p w14:paraId="07E4568F" w14:textId="77777777" w:rsidR="004D6A81" w:rsidRDefault="004D6A81" w:rsidP="004D6A81">
            <w:pPr>
              <w:suppressAutoHyphens w:val="0"/>
              <w:rPr>
                <w:rFonts w:cs="Times New Roman"/>
                <w:b/>
                <w:bCs/>
                <w:sz w:val="22"/>
                <w:szCs w:val="22"/>
              </w:rPr>
            </w:pPr>
          </w:p>
          <w:p w14:paraId="5DD96A70" w14:textId="77777777" w:rsidR="004D6A81" w:rsidRPr="008A439D" w:rsidRDefault="004D6A81" w:rsidP="004D6A81">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tc>
        <w:tc>
          <w:tcPr>
            <w:tcW w:w="1665" w:type="dxa"/>
            <w:gridSpan w:val="7"/>
            <w:shd w:val="clear" w:color="auto" w:fill="C6D9F1" w:themeFill="text2" w:themeFillTint="33"/>
          </w:tcPr>
          <w:p w14:paraId="78D53741" w14:textId="77777777" w:rsidR="004D6A81" w:rsidRPr="00DF5C63" w:rsidRDefault="004D6A81" w:rsidP="004D6A81">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26B5C063" w14:textId="77777777" w:rsidR="004D6A81" w:rsidRPr="00DF5C63" w:rsidRDefault="004D6A81" w:rsidP="004D6A81">
            <w:pPr>
              <w:rPr>
                <w:rFonts w:eastAsia="DejaVuSans" w:cs="Times New Roman"/>
                <w:sz w:val="22"/>
                <w:szCs w:val="22"/>
              </w:rPr>
            </w:pPr>
          </w:p>
          <w:p w14:paraId="25A24E8A" w14:textId="77777777" w:rsidR="004D6A81" w:rsidRPr="00FF5563" w:rsidRDefault="004D6A81" w:rsidP="004D6A81">
            <w:pPr>
              <w:jc w:val="center"/>
              <w:rPr>
                <w:rFonts w:cs="Times New Roman"/>
                <w:sz w:val="22"/>
                <w:szCs w:val="22"/>
              </w:rPr>
            </w:pPr>
            <w:r w:rsidRPr="00DF5C63">
              <w:rPr>
                <w:rFonts w:eastAsia="DejaVuSans" w:cs="Times New Roman"/>
                <w:b/>
                <w:bCs/>
                <w:sz w:val="22"/>
                <w:szCs w:val="22"/>
              </w:rPr>
              <w:t>….………......zł</w:t>
            </w:r>
          </w:p>
        </w:tc>
        <w:tc>
          <w:tcPr>
            <w:tcW w:w="1596" w:type="dxa"/>
            <w:gridSpan w:val="5"/>
            <w:shd w:val="clear" w:color="auto" w:fill="C6D9F1" w:themeFill="text2" w:themeFillTint="33"/>
          </w:tcPr>
          <w:p w14:paraId="5EABBCED" w14:textId="77777777" w:rsidR="004D6A81" w:rsidRPr="00FF5EFC" w:rsidRDefault="004D6A81" w:rsidP="004D6A81">
            <w:pPr>
              <w:suppressAutoHyphens w:val="0"/>
              <w:jc w:val="center"/>
              <w:rPr>
                <w:rFonts w:cs="Times New Roman"/>
                <w:b/>
                <w:bCs/>
                <w:sz w:val="22"/>
                <w:szCs w:val="22"/>
              </w:rPr>
            </w:pPr>
            <w:r w:rsidRPr="00FF5EFC">
              <w:rPr>
                <w:rFonts w:cs="Times New Roman"/>
                <w:b/>
                <w:bCs/>
                <w:sz w:val="22"/>
                <w:szCs w:val="22"/>
              </w:rPr>
              <w:t>Wartość</w:t>
            </w:r>
          </w:p>
          <w:p w14:paraId="7D7BC428" w14:textId="77777777" w:rsidR="004D6A81" w:rsidRPr="00FF5EFC" w:rsidRDefault="004D6A81" w:rsidP="004D6A81">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10214099" w14:textId="77777777" w:rsidR="004D6A81" w:rsidRDefault="004D6A81" w:rsidP="004D6A81">
            <w:pPr>
              <w:rPr>
                <w:rFonts w:cs="Times New Roman"/>
                <w:b/>
                <w:bCs/>
                <w:sz w:val="22"/>
                <w:szCs w:val="22"/>
              </w:rPr>
            </w:pPr>
          </w:p>
          <w:p w14:paraId="3980B442" w14:textId="0FF91073" w:rsidR="004D6A81" w:rsidRPr="00070E7C" w:rsidRDefault="004D6A81" w:rsidP="00070E7C">
            <w:pPr>
              <w:rPr>
                <w:rFonts w:cs="Times New Roman"/>
                <w:b/>
                <w:bCs/>
                <w:sz w:val="22"/>
                <w:szCs w:val="22"/>
              </w:rPr>
            </w:pPr>
            <w:r>
              <w:rPr>
                <w:rFonts w:cs="Times New Roman"/>
                <w:b/>
                <w:bCs/>
                <w:sz w:val="22"/>
                <w:szCs w:val="22"/>
              </w:rPr>
              <w:t>…….…….</w:t>
            </w:r>
            <w:r w:rsidR="00070E7C">
              <w:rPr>
                <w:rFonts w:cs="Times New Roman"/>
                <w:b/>
                <w:bCs/>
                <w:sz w:val="22"/>
                <w:szCs w:val="22"/>
              </w:rPr>
              <w:t>zł</w:t>
            </w:r>
          </w:p>
        </w:tc>
      </w:tr>
      <w:tr w:rsidR="004D6A81" w:rsidRPr="00555140" w14:paraId="03390EFA" w14:textId="77777777" w:rsidTr="00805E98">
        <w:tc>
          <w:tcPr>
            <w:tcW w:w="786" w:type="dxa"/>
          </w:tcPr>
          <w:p w14:paraId="46940172" w14:textId="77777777" w:rsidR="004D6A81" w:rsidRPr="00A57CC1" w:rsidRDefault="004D6A81" w:rsidP="004D6A81">
            <w:pPr>
              <w:jc w:val="center"/>
              <w:rPr>
                <w:rFonts w:cs="Times New Roman"/>
                <w:b/>
                <w:bCs/>
              </w:rPr>
            </w:pPr>
            <w:r w:rsidRPr="00A57CC1">
              <w:rPr>
                <w:rFonts w:cs="Times New Roman"/>
                <w:b/>
                <w:bCs/>
              </w:rPr>
              <w:t>L.p.</w:t>
            </w:r>
          </w:p>
        </w:tc>
        <w:tc>
          <w:tcPr>
            <w:tcW w:w="1757" w:type="dxa"/>
          </w:tcPr>
          <w:p w14:paraId="370856BE" w14:textId="77777777" w:rsidR="004D6A81" w:rsidRPr="00FF5563" w:rsidRDefault="004D6A81" w:rsidP="004D6A81">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18" w:type="dxa"/>
            <w:gridSpan w:val="6"/>
          </w:tcPr>
          <w:p w14:paraId="55F4992E" w14:textId="77777777" w:rsidR="004D6A81" w:rsidRPr="000D1EF4"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23A5519B" w14:textId="77777777" w:rsidR="004D6A81" w:rsidRPr="000D1EF4"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18385D42" w14:textId="77777777" w:rsidR="004D6A81" w:rsidRPr="004A6A82" w:rsidRDefault="004D6A81" w:rsidP="004D6A81">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93" w:type="dxa"/>
            <w:gridSpan w:val="15"/>
          </w:tcPr>
          <w:p w14:paraId="455E7E6C" w14:textId="77777777" w:rsidR="004D6A81" w:rsidRPr="000D1EF4"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5524E015" w14:textId="77777777" w:rsidR="004D6A81" w:rsidRPr="00111D46" w:rsidRDefault="004D6A81" w:rsidP="004D6A81">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097" w:type="dxa"/>
          </w:tcPr>
          <w:p w14:paraId="02B56039" w14:textId="77777777" w:rsidR="004D6A81" w:rsidRPr="00FF5563" w:rsidRDefault="004D6A81" w:rsidP="004D6A81">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DB2F3A" w:rsidRPr="00555140" w14:paraId="6DD794E5" w14:textId="77777777" w:rsidTr="00805E98">
        <w:tc>
          <w:tcPr>
            <w:tcW w:w="786" w:type="dxa"/>
          </w:tcPr>
          <w:p w14:paraId="3F003D00" w14:textId="77777777" w:rsidR="00DB2F3A" w:rsidRDefault="00DB2F3A" w:rsidP="00DB2F3A">
            <w:pPr>
              <w:jc w:val="center"/>
              <w:rPr>
                <w:rFonts w:asciiTheme="majorBidi" w:hAnsiTheme="majorBidi" w:cstheme="majorBidi"/>
              </w:rPr>
            </w:pPr>
            <w:r>
              <w:rPr>
                <w:rFonts w:asciiTheme="majorBidi" w:hAnsiTheme="majorBidi" w:cstheme="majorBidi"/>
              </w:rPr>
              <w:t>10</w:t>
            </w:r>
          </w:p>
        </w:tc>
        <w:tc>
          <w:tcPr>
            <w:tcW w:w="1757" w:type="dxa"/>
          </w:tcPr>
          <w:p w14:paraId="073111F9" w14:textId="0F037FBD" w:rsidR="00DB2F3A" w:rsidRDefault="00DB2F3A" w:rsidP="00DB2F3A">
            <w:pPr>
              <w:spacing w:after="240"/>
              <w:jc w:val="center"/>
              <w:rPr>
                <w:rFonts w:asciiTheme="majorBidi" w:hAnsiTheme="majorBidi" w:cstheme="majorBidi"/>
                <w:color w:val="000000"/>
              </w:rPr>
            </w:pPr>
            <w:r w:rsidRPr="00B968B2">
              <w:rPr>
                <w:rFonts w:asciiTheme="majorBidi" w:eastAsia="DejaVuSans" w:hAnsiTheme="majorBidi" w:cstheme="majorBidi"/>
                <w:color w:val="000000" w:themeColor="text1"/>
              </w:rPr>
              <w:t>Pucharki do deserów</w:t>
            </w:r>
          </w:p>
        </w:tc>
        <w:tc>
          <w:tcPr>
            <w:tcW w:w="2518" w:type="dxa"/>
            <w:gridSpan w:val="6"/>
          </w:tcPr>
          <w:p w14:paraId="4CE491E4" w14:textId="14482970" w:rsidR="00DB2F3A" w:rsidRPr="001D190D" w:rsidRDefault="00DB2F3A" w:rsidP="00DB2F3A">
            <w:pPr>
              <w:jc w:val="center"/>
              <w:rPr>
                <w:rFonts w:asciiTheme="majorBidi" w:hAnsiTheme="majorBidi" w:cstheme="majorBidi"/>
              </w:rPr>
            </w:pPr>
            <w:r w:rsidRPr="004735D1">
              <w:rPr>
                <w:rFonts w:asciiTheme="majorBidi" w:hAnsiTheme="majorBidi" w:cstheme="majorBidi"/>
                <w:color w:val="000000" w:themeColor="text1"/>
                <w:sz w:val="22"/>
              </w:rPr>
              <w:t>wykonane z szkła bezbarwnego, średnica: 115 mm wysokość; 132 mm, pojemność: 380 ml</w:t>
            </w:r>
          </w:p>
        </w:tc>
        <w:tc>
          <w:tcPr>
            <w:tcW w:w="3193" w:type="dxa"/>
            <w:gridSpan w:val="15"/>
          </w:tcPr>
          <w:p w14:paraId="77BDC0CD" w14:textId="77777777" w:rsidR="00DB2F3A" w:rsidRPr="006811C4" w:rsidRDefault="00DB2F3A" w:rsidP="00DB2F3A">
            <w:pPr>
              <w:jc w:val="center"/>
              <w:rPr>
                <w:rFonts w:asciiTheme="majorBidi" w:hAnsiTheme="majorBidi" w:cstheme="majorBidi"/>
              </w:rPr>
            </w:pPr>
          </w:p>
        </w:tc>
        <w:tc>
          <w:tcPr>
            <w:tcW w:w="1097" w:type="dxa"/>
          </w:tcPr>
          <w:p w14:paraId="4F14D90D" w14:textId="59F53534" w:rsidR="00FA18F8" w:rsidRPr="009153EA" w:rsidRDefault="009153EA" w:rsidP="009153EA">
            <w:pPr>
              <w:jc w:val="center"/>
              <w:rPr>
                <w:rFonts w:asciiTheme="majorBidi" w:hAnsiTheme="majorBidi" w:cstheme="majorBidi"/>
                <w:bCs/>
                <w:sz w:val="22"/>
                <w:szCs w:val="22"/>
              </w:rPr>
            </w:pPr>
            <w:r>
              <w:rPr>
                <w:rFonts w:asciiTheme="majorBidi" w:hAnsiTheme="majorBidi" w:cstheme="majorBidi"/>
                <w:bCs/>
                <w:sz w:val="22"/>
                <w:szCs w:val="22"/>
              </w:rPr>
              <w:t>30 sztuk</w:t>
            </w:r>
          </w:p>
        </w:tc>
      </w:tr>
      <w:tr w:rsidR="004D6A81" w:rsidRPr="00555140" w14:paraId="62A08730" w14:textId="77777777" w:rsidTr="00805E98">
        <w:tc>
          <w:tcPr>
            <w:tcW w:w="786" w:type="dxa"/>
            <w:shd w:val="clear" w:color="auto" w:fill="C6D9F1" w:themeFill="text2" w:themeFillTint="33"/>
          </w:tcPr>
          <w:p w14:paraId="61327F1E" w14:textId="77777777" w:rsidR="004D6A81" w:rsidRDefault="004D6A81" w:rsidP="004D6A81">
            <w:pPr>
              <w:jc w:val="center"/>
              <w:rPr>
                <w:rFonts w:asciiTheme="majorBidi" w:hAnsiTheme="majorBidi" w:cstheme="majorBidi"/>
                <w:b/>
                <w:sz w:val="20"/>
                <w:szCs w:val="20"/>
              </w:rPr>
            </w:pPr>
          </w:p>
          <w:p w14:paraId="027818D8" w14:textId="525AC596" w:rsidR="00300272" w:rsidRPr="00D53E0F" w:rsidRDefault="00A624C9" w:rsidP="004D6A81">
            <w:pPr>
              <w:jc w:val="center"/>
              <w:rPr>
                <w:rFonts w:asciiTheme="majorBidi" w:hAnsiTheme="majorBidi" w:cstheme="majorBidi"/>
                <w:b/>
                <w:sz w:val="20"/>
                <w:szCs w:val="20"/>
              </w:rPr>
            </w:pPr>
            <w:r>
              <w:rPr>
                <w:rFonts w:asciiTheme="majorBidi" w:hAnsiTheme="majorBidi" w:cstheme="majorBidi"/>
                <w:b/>
                <w:sz w:val="20"/>
                <w:szCs w:val="20"/>
              </w:rPr>
              <w:t>Ad.10</w:t>
            </w:r>
          </w:p>
        </w:tc>
        <w:tc>
          <w:tcPr>
            <w:tcW w:w="1757" w:type="dxa"/>
            <w:shd w:val="clear" w:color="auto" w:fill="C6D9F1" w:themeFill="text2" w:themeFillTint="33"/>
          </w:tcPr>
          <w:p w14:paraId="545DCF7D" w14:textId="77777777" w:rsidR="004D6A81" w:rsidRPr="00A60575" w:rsidRDefault="004D6A81" w:rsidP="004D6A81">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2DEDD105" w14:textId="77777777" w:rsidR="004D6A81" w:rsidRPr="00001497" w:rsidRDefault="004D6A81" w:rsidP="004D6A81">
            <w:pPr>
              <w:jc w:val="center"/>
              <w:rPr>
                <w:rFonts w:eastAsia="DejaVuSans" w:cs="Times New Roman"/>
                <w:sz w:val="22"/>
                <w:szCs w:val="22"/>
              </w:rPr>
            </w:pPr>
          </w:p>
          <w:p w14:paraId="03BEE4A2" w14:textId="0691E13A" w:rsidR="004D6A81" w:rsidRPr="00CA6B9E" w:rsidRDefault="004D6A81" w:rsidP="00CA6B9E">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276" w:type="dxa"/>
            <w:gridSpan w:val="5"/>
            <w:shd w:val="clear" w:color="auto" w:fill="C6D9F1" w:themeFill="text2" w:themeFillTint="33"/>
          </w:tcPr>
          <w:p w14:paraId="4D55C902" w14:textId="77777777" w:rsidR="004D6A81" w:rsidRDefault="004D6A81" w:rsidP="004D6A81">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6F0D275E" w14:textId="77777777" w:rsidR="004D6A81" w:rsidRDefault="004D6A81" w:rsidP="004D6A81">
            <w:pPr>
              <w:jc w:val="center"/>
              <w:rPr>
                <w:rFonts w:asciiTheme="majorBidi" w:hAnsiTheme="majorBidi" w:cstheme="majorBidi"/>
              </w:rPr>
            </w:pPr>
          </w:p>
          <w:p w14:paraId="3A9523F9" w14:textId="77777777" w:rsidR="00CA6B9E" w:rsidRDefault="00CA6B9E" w:rsidP="003114AC">
            <w:pPr>
              <w:rPr>
                <w:rFonts w:asciiTheme="majorBidi" w:hAnsiTheme="majorBidi" w:cstheme="majorBidi"/>
              </w:rPr>
            </w:pPr>
          </w:p>
          <w:p w14:paraId="474F91D2" w14:textId="1B171110" w:rsidR="004D6A81" w:rsidRPr="003114AC" w:rsidRDefault="003114AC" w:rsidP="00CA6B9E">
            <w:pPr>
              <w:jc w:val="center"/>
              <w:rPr>
                <w:rFonts w:asciiTheme="majorBidi" w:hAnsiTheme="majorBidi" w:cstheme="majorBidi"/>
                <w:b/>
                <w:bCs/>
                <w:sz w:val="22"/>
                <w:szCs w:val="22"/>
              </w:rPr>
            </w:pPr>
            <w:r w:rsidRPr="003114AC">
              <w:rPr>
                <w:rFonts w:asciiTheme="majorBidi" w:hAnsiTheme="majorBidi" w:cstheme="majorBidi"/>
                <w:b/>
                <w:bCs/>
                <w:sz w:val="22"/>
                <w:szCs w:val="22"/>
              </w:rPr>
              <w:t>30 sztuk</w:t>
            </w:r>
          </w:p>
        </w:tc>
        <w:tc>
          <w:tcPr>
            <w:tcW w:w="1242" w:type="dxa"/>
            <w:shd w:val="clear" w:color="auto" w:fill="C6D9F1" w:themeFill="text2" w:themeFillTint="33"/>
          </w:tcPr>
          <w:p w14:paraId="5299EE58" w14:textId="77777777" w:rsidR="004D6A81" w:rsidRPr="00FF5EFC" w:rsidRDefault="004D6A81" w:rsidP="004D6A81">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765983A0" w14:textId="77777777" w:rsidR="004D6A81" w:rsidRPr="00FF5EFC" w:rsidRDefault="004D6A81" w:rsidP="004D6A81">
            <w:pPr>
              <w:jc w:val="center"/>
              <w:rPr>
                <w:rFonts w:cs="Times New Roman"/>
                <w:b/>
                <w:bCs/>
                <w:sz w:val="22"/>
                <w:szCs w:val="22"/>
              </w:rPr>
            </w:pPr>
          </w:p>
          <w:p w14:paraId="33EDD1E7" w14:textId="41E17873" w:rsidR="004D6A81" w:rsidRPr="00CA6B9E" w:rsidRDefault="00CA6B9E" w:rsidP="00CA6B9E">
            <w:pPr>
              <w:jc w:val="center"/>
              <w:rPr>
                <w:rFonts w:cs="Times New Roman"/>
                <w:b/>
                <w:bCs/>
                <w:sz w:val="22"/>
                <w:szCs w:val="22"/>
              </w:rPr>
            </w:pPr>
            <w:r>
              <w:rPr>
                <w:rFonts w:cs="Times New Roman"/>
                <w:b/>
                <w:bCs/>
                <w:sz w:val="22"/>
                <w:szCs w:val="22"/>
              </w:rPr>
              <w:t>...………zł</w:t>
            </w:r>
          </w:p>
        </w:tc>
        <w:tc>
          <w:tcPr>
            <w:tcW w:w="1150" w:type="dxa"/>
            <w:gridSpan w:val="5"/>
            <w:shd w:val="clear" w:color="auto" w:fill="C6D9F1" w:themeFill="text2" w:themeFillTint="33"/>
          </w:tcPr>
          <w:p w14:paraId="459A4CDB" w14:textId="77777777" w:rsidR="004D6A81" w:rsidRDefault="004D6A81" w:rsidP="004D6A81">
            <w:pPr>
              <w:suppressAutoHyphens w:val="0"/>
              <w:jc w:val="center"/>
              <w:rPr>
                <w:rFonts w:cs="Times New Roman"/>
                <w:b/>
                <w:bCs/>
                <w:sz w:val="22"/>
                <w:szCs w:val="22"/>
              </w:rPr>
            </w:pPr>
            <w:r>
              <w:rPr>
                <w:rFonts w:cs="Times New Roman"/>
                <w:b/>
                <w:bCs/>
                <w:sz w:val="22"/>
                <w:szCs w:val="22"/>
              </w:rPr>
              <w:t xml:space="preserve">Stawka </w:t>
            </w:r>
          </w:p>
          <w:p w14:paraId="4B834167" w14:textId="77777777" w:rsidR="004D6A81" w:rsidRPr="00FF5EFC" w:rsidRDefault="004D6A81" w:rsidP="004D6A81">
            <w:pPr>
              <w:suppressAutoHyphens w:val="0"/>
              <w:jc w:val="center"/>
              <w:rPr>
                <w:rFonts w:cs="Times New Roman"/>
                <w:b/>
                <w:bCs/>
                <w:sz w:val="22"/>
                <w:szCs w:val="22"/>
              </w:rPr>
            </w:pPr>
            <w:r w:rsidRPr="00FF5EFC">
              <w:rPr>
                <w:rFonts w:cs="Times New Roman"/>
                <w:b/>
                <w:bCs/>
                <w:sz w:val="22"/>
                <w:szCs w:val="22"/>
              </w:rPr>
              <w:t>VAT</w:t>
            </w:r>
          </w:p>
          <w:p w14:paraId="0570F014" w14:textId="77777777" w:rsidR="004D6A81" w:rsidRPr="00FF5EFC" w:rsidRDefault="004D6A81" w:rsidP="004D6A81">
            <w:pPr>
              <w:suppressAutoHyphens w:val="0"/>
              <w:jc w:val="center"/>
              <w:rPr>
                <w:rFonts w:cs="Times New Roman"/>
                <w:b/>
                <w:bCs/>
                <w:sz w:val="22"/>
                <w:szCs w:val="22"/>
              </w:rPr>
            </w:pPr>
          </w:p>
          <w:p w14:paraId="58B6D2B5" w14:textId="77777777" w:rsidR="004D6A81" w:rsidRDefault="004D6A81" w:rsidP="004D6A81">
            <w:pPr>
              <w:suppressAutoHyphens w:val="0"/>
              <w:rPr>
                <w:rFonts w:cs="Times New Roman"/>
                <w:b/>
                <w:bCs/>
                <w:sz w:val="22"/>
                <w:szCs w:val="22"/>
              </w:rPr>
            </w:pPr>
          </w:p>
          <w:p w14:paraId="78BE405E" w14:textId="77777777" w:rsidR="004D6A81" w:rsidRPr="008A439D" w:rsidRDefault="004D6A81" w:rsidP="004D6A81">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tc>
        <w:tc>
          <w:tcPr>
            <w:tcW w:w="1477" w:type="dxa"/>
            <w:gridSpan w:val="5"/>
            <w:shd w:val="clear" w:color="auto" w:fill="C6D9F1" w:themeFill="text2" w:themeFillTint="33"/>
          </w:tcPr>
          <w:p w14:paraId="35B85574" w14:textId="77777777" w:rsidR="004D6A81" w:rsidRPr="00DF5C63" w:rsidRDefault="004D6A81" w:rsidP="004D6A81">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7BB30DFE" w14:textId="77777777" w:rsidR="004D6A81" w:rsidRPr="00DF5C63" w:rsidRDefault="004D6A81" w:rsidP="004D6A81">
            <w:pPr>
              <w:rPr>
                <w:rFonts w:eastAsia="DejaVuSans" w:cs="Times New Roman"/>
                <w:sz w:val="22"/>
                <w:szCs w:val="22"/>
              </w:rPr>
            </w:pPr>
          </w:p>
          <w:p w14:paraId="1F2CB4B9" w14:textId="77777777" w:rsidR="004D6A81" w:rsidRPr="00197638" w:rsidRDefault="004D6A81" w:rsidP="004D6A81">
            <w:pPr>
              <w:jc w:val="center"/>
              <w:rPr>
                <w:rFonts w:cs="Times New Roman"/>
              </w:rPr>
            </w:pPr>
            <w:r w:rsidRPr="00DF5C63">
              <w:rPr>
                <w:rFonts w:eastAsia="DejaVuSans" w:cs="Times New Roman"/>
                <w:b/>
                <w:bCs/>
                <w:sz w:val="22"/>
                <w:szCs w:val="22"/>
              </w:rPr>
              <w:t>.………......zł</w:t>
            </w:r>
          </w:p>
        </w:tc>
        <w:tc>
          <w:tcPr>
            <w:tcW w:w="1663" w:type="dxa"/>
            <w:gridSpan w:val="6"/>
            <w:shd w:val="clear" w:color="auto" w:fill="C6D9F1" w:themeFill="text2" w:themeFillTint="33"/>
          </w:tcPr>
          <w:p w14:paraId="111DE2F8" w14:textId="77777777" w:rsidR="004D6A81" w:rsidRPr="00FF5EFC" w:rsidRDefault="004D6A81" w:rsidP="004D6A81">
            <w:pPr>
              <w:suppressAutoHyphens w:val="0"/>
              <w:jc w:val="center"/>
              <w:rPr>
                <w:rFonts w:cs="Times New Roman"/>
                <w:b/>
                <w:bCs/>
                <w:sz w:val="22"/>
                <w:szCs w:val="22"/>
              </w:rPr>
            </w:pPr>
            <w:r w:rsidRPr="00FF5EFC">
              <w:rPr>
                <w:rFonts w:cs="Times New Roman"/>
                <w:b/>
                <w:bCs/>
                <w:sz w:val="22"/>
                <w:szCs w:val="22"/>
              </w:rPr>
              <w:t>Wartość</w:t>
            </w:r>
          </w:p>
          <w:p w14:paraId="4298FBB1" w14:textId="77777777" w:rsidR="004D6A81" w:rsidRPr="00FF5EFC" w:rsidRDefault="004D6A81" w:rsidP="004D6A81">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01FC869A" w14:textId="77777777" w:rsidR="004D6A81" w:rsidRDefault="004D6A81" w:rsidP="004D6A81">
            <w:pPr>
              <w:rPr>
                <w:rFonts w:cs="Times New Roman"/>
                <w:b/>
                <w:bCs/>
                <w:sz w:val="22"/>
                <w:szCs w:val="22"/>
              </w:rPr>
            </w:pPr>
          </w:p>
          <w:p w14:paraId="3F4F5C9B" w14:textId="406BA6E7" w:rsidR="004D6A81" w:rsidRPr="00CA6B9E" w:rsidRDefault="004D6A81" w:rsidP="00CA6B9E">
            <w:pPr>
              <w:rPr>
                <w:rFonts w:cs="Times New Roman"/>
                <w:b/>
                <w:bCs/>
                <w:sz w:val="22"/>
                <w:szCs w:val="22"/>
              </w:rPr>
            </w:pPr>
            <w:r>
              <w:rPr>
                <w:rFonts w:cs="Times New Roman"/>
                <w:b/>
                <w:bCs/>
                <w:sz w:val="22"/>
                <w:szCs w:val="22"/>
              </w:rPr>
              <w:t>…….…….…</w:t>
            </w:r>
            <w:r w:rsidR="00CA6B9E">
              <w:rPr>
                <w:rFonts w:cs="Times New Roman"/>
                <w:b/>
                <w:bCs/>
                <w:sz w:val="22"/>
                <w:szCs w:val="22"/>
              </w:rPr>
              <w:t>zł</w:t>
            </w:r>
          </w:p>
        </w:tc>
      </w:tr>
      <w:tr w:rsidR="002F1C2B" w:rsidRPr="00555140" w14:paraId="4213E9C3" w14:textId="35CAA253" w:rsidTr="00805E98">
        <w:tc>
          <w:tcPr>
            <w:tcW w:w="786" w:type="dxa"/>
            <w:shd w:val="clear" w:color="auto" w:fill="FFFFFF" w:themeFill="background1"/>
          </w:tcPr>
          <w:p w14:paraId="4295F5B5" w14:textId="034AEF62" w:rsidR="002F1C2B" w:rsidRPr="00CA6B9E" w:rsidRDefault="002F1C2B" w:rsidP="00520ABE">
            <w:pPr>
              <w:jc w:val="center"/>
              <w:rPr>
                <w:rFonts w:asciiTheme="majorBidi" w:hAnsiTheme="majorBidi" w:cstheme="majorBidi"/>
                <w:b/>
                <w:sz w:val="20"/>
                <w:szCs w:val="20"/>
              </w:rPr>
            </w:pPr>
            <w:r w:rsidRPr="00CA6B9E">
              <w:rPr>
                <w:rFonts w:cs="Times New Roman"/>
                <w:b/>
                <w:bCs/>
                <w:sz w:val="20"/>
              </w:rPr>
              <w:t>L.p.</w:t>
            </w:r>
          </w:p>
        </w:tc>
        <w:tc>
          <w:tcPr>
            <w:tcW w:w="1757" w:type="dxa"/>
            <w:shd w:val="clear" w:color="auto" w:fill="FFFFFF" w:themeFill="background1"/>
          </w:tcPr>
          <w:p w14:paraId="0DFFEF35" w14:textId="6CCE3600" w:rsidR="002F1C2B" w:rsidRPr="00CA6B9E" w:rsidRDefault="002F1C2B" w:rsidP="00520ABE">
            <w:pPr>
              <w:jc w:val="center"/>
              <w:rPr>
                <w:rFonts w:eastAsia="DejaVuSans" w:cs="Times New Roman"/>
                <w:b/>
                <w:bCs/>
                <w:sz w:val="20"/>
                <w:szCs w:val="22"/>
              </w:rPr>
            </w:pPr>
            <w:r w:rsidRPr="00CA6B9E">
              <w:rPr>
                <w:rFonts w:asciiTheme="majorBidi" w:hAnsiTheme="majorBidi" w:cstheme="majorBidi"/>
                <w:b/>
                <w:bCs/>
                <w:sz w:val="20"/>
                <w:szCs w:val="22"/>
              </w:rPr>
              <w:t>Nazwa sprzętu/pomocy dydaktycznych</w:t>
            </w:r>
          </w:p>
        </w:tc>
        <w:tc>
          <w:tcPr>
            <w:tcW w:w="2518" w:type="dxa"/>
            <w:gridSpan w:val="6"/>
            <w:shd w:val="clear" w:color="auto" w:fill="FFFFFF" w:themeFill="background1"/>
          </w:tcPr>
          <w:p w14:paraId="357EEB1A" w14:textId="77777777" w:rsidR="002F1C2B" w:rsidRPr="00CA6B9E" w:rsidRDefault="002F1C2B" w:rsidP="00520ABE">
            <w:pPr>
              <w:jc w:val="center"/>
              <w:rPr>
                <w:rFonts w:asciiTheme="majorBidi" w:hAnsiTheme="majorBidi" w:cstheme="majorBidi"/>
                <w:b/>
                <w:bCs/>
                <w:sz w:val="20"/>
                <w:szCs w:val="22"/>
              </w:rPr>
            </w:pPr>
            <w:r w:rsidRPr="00CA6B9E">
              <w:rPr>
                <w:rFonts w:asciiTheme="majorBidi" w:hAnsiTheme="majorBidi" w:cstheme="majorBidi"/>
                <w:b/>
                <w:bCs/>
                <w:sz w:val="20"/>
                <w:szCs w:val="22"/>
              </w:rPr>
              <w:t xml:space="preserve">Szczegółowy </w:t>
            </w:r>
          </w:p>
          <w:p w14:paraId="610E0A20" w14:textId="77777777" w:rsidR="002F1C2B" w:rsidRPr="00CA6B9E" w:rsidRDefault="002F1C2B" w:rsidP="00520ABE">
            <w:pPr>
              <w:jc w:val="center"/>
              <w:rPr>
                <w:rFonts w:asciiTheme="majorBidi" w:hAnsiTheme="majorBidi" w:cstheme="majorBidi"/>
                <w:b/>
                <w:bCs/>
                <w:sz w:val="20"/>
                <w:szCs w:val="22"/>
              </w:rPr>
            </w:pPr>
            <w:r w:rsidRPr="00CA6B9E">
              <w:rPr>
                <w:rFonts w:asciiTheme="majorBidi" w:hAnsiTheme="majorBidi" w:cstheme="majorBidi"/>
                <w:b/>
                <w:bCs/>
                <w:sz w:val="20"/>
                <w:szCs w:val="22"/>
              </w:rPr>
              <w:t>Opis/</w:t>
            </w:r>
          </w:p>
          <w:p w14:paraId="456BA6D6" w14:textId="6E736F43" w:rsidR="002F1C2B" w:rsidRPr="00CA6B9E" w:rsidRDefault="00CA6B9E" w:rsidP="00CA6B9E">
            <w:pPr>
              <w:suppressAutoHyphens w:val="0"/>
              <w:jc w:val="center"/>
              <w:rPr>
                <w:rFonts w:asciiTheme="majorBidi" w:hAnsiTheme="majorBidi" w:cstheme="majorBidi"/>
                <w:b/>
                <w:bCs/>
                <w:sz w:val="20"/>
                <w:szCs w:val="22"/>
              </w:rPr>
            </w:pPr>
            <w:r w:rsidRPr="00CA6B9E">
              <w:rPr>
                <w:rFonts w:asciiTheme="majorBidi" w:hAnsiTheme="majorBidi" w:cstheme="majorBidi"/>
                <w:b/>
                <w:bCs/>
                <w:sz w:val="20"/>
                <w:szCs w:val="22"/>
              </w:rPr>
              <w:t>Parametry</w:t>
            </w:r>
          </w:p>
        </w:tc>
        <w:tc>
          <w:tcPr>
            <w:tcW w:w="3153" w:type="dxa"/>
            <w:gridSpan w:val="14"/>
            <w:shd w:val="clear" w:color="auto" w:fill="FFFFFF" w:themeFill="background1"/>
          </w:tcPr>
          <w:p w14:paraId="6ACE41F0" w14:textId="77777777" w:rsidR="002F1C2B" w:rsidRPr="00CA6B9E" w:rsidRDefault="002F1C2B" w:rsidP="002F1C2B">
            <w:pPr>
              <w:jc w:val="center"/>
              <w:rPr>
                <w:rFonts w:asciiTheme="majorBidi" w:hAnsiTheme="majorBidi" w:cstheme="majorBidi"/>
                <w:b/>
                <w:bCs/>
                <w:sz w:val="18"/>
                <w:szCs w:val="22"/>
              </w:rPr>
            </w:pPr>
            <w:r w:rsidRPr="00CA6B9E">
              <w:rPr>
                <w:rFonts w:asciiTheme="majorBidi" w:hAnsiTheme="majorBidi" w:cstheme="majorBidi"/>
                <w:b/>
                <w:bCs/>
                <w:sz w:val="18"/>
                <w:szCs w:val="22"/>
              </w:rPr>
              <w:t xml:space="preserve">Oferowany przedmiot zamówienia </w:t>
            </w:r>
          </w:p>
          <w:p w14:paraId="3DF6D9F2" w14:textId="05C4772C" w:rsidR="002F1C2B" w:rsidRPr="00FF5EFC" w:rsidRDefault="002F1C2B" w:rsidP="002F1C2B">
            <w:pPr>
              <w:suppressAutoHyphens w:val="0"/>
              <w:jc w:val="center"/>
              <w:rPr>
                <w:rFonts w:cs="Times New Roman"/>
                <w:b/>
                <w:bCs/>
                <w:sz w:val="22"/>
                <w:szCs w:val="22"/>
              </w:rPr>
            </w:pPr>
            <w:r w:rsidRPr="00CA6B9E">
              <w:rPr>
                <w:rFonts w:asciiTheme="majorBidi" w:hAnsiTheme="majorBidi" w:cstheme="majorBidi"/>
                <w:b/>
                <w:bCs/>
                <w:sz w:val="18"/>
                <w:szCs w:val="22"/>
              </w:rPr>
              <w:t>(producent, typ, nazwa, model, parametry)</w:t>
            </w:r>
          </w:p>
        </w:tc>
        <w:tc>
          <w:tcPr>
            <w:tcW w:w="1137" w:type="dxa"/>
            <w:gridSpan w:val="2"/>
            <w:shd w:val="clear" w:color="auto" w:fill="FFFFFF" w:themeFill="background1"/>
          </w:tcPr>
          <w:p w14:paraId="39C210E3" w14:textId="683E3902" w:rsidR="002F1C2B" w:rsidRPr="00FF5EFC" w:rsidRDefault="002F1C2B" w:rsidP="00520ABE">
            <w:pPr>
              <w:jc w:val="center"/>
              <w:rPr>
                <w:rFonts w:cs="Times New Roman"/>
                <w:b/>
                <w:bCs/>
                <w:sz w:val="22"/>
                <w:szCs w:val="22"/>
              </w:rPr>
            </w:pPr>
            <w:r w:rsidRPr="000D1EF4">
              <w:rPr>
                <w:rFonts w:asciiTheme="majorBidi" w:hAnsiTheme="majorBidi" w:cstheme="majorBidi"/>
                <w:b/>
                <w:bCs/>
                <w:sz w:val="22"/>
                <w:szCs w:val="22"/>
              </w:rPr>
              <w:t>Ilość</w:t>
            </w:r>
          </w:p>
        </w:tc>
      </w:tr>
      <w:tr w:rsidR="00A624C9" w:rsidRPr="00555140" w14:paraId="5E69C79B" w14:textId="75768284" w:rsidTr="00805E98">
        <w:tc>
          <w:tcPr>
            <w:tcW w:w="786" w:type="dxa"/>
            <w:shd w:val="clear" w:color="auto" w:fill="FFFFFF" w:themeFill="background1"/>
          </w:tcPr>
          <w:p w14:paraId="28FDEEFA" w14:textId="49D998CC" w:rsidR="00A624C9" w:rsidRPr="00A92D2D" w:rsidRDefault="00A624C9" w:rsidP="00A624C9">
            <w:pPr>
              <w:jc w:val="center"/>
              <w:rPr>
                <w:rFonts w:asciiTheme="majorBidi" w:hAnsiTheme="majorBidi" w:cstheme="majorBidi"/>
                <w:b/>
                <w:sz w:val="20"/>
                <w:szCs w:val="20"/>
              </w:rPr>
            </w:pPr>
            <w:r>
              <w:rPr>
                <w:rFonts w:asciiTheme="majorBidi" w:hAnsiTheme="majorBidi" w:cstheme="majorBidi"/>
                <w:b/>
                <w:sz w:val="20"/>
                <w:szCs w:val="20"/>
              </w:rPr>
              <w:t>11</w:t>
            </w:r>
          </w:p>
        </w:tc>
        <w:tc>
          <w:tcPr>
            <w:tcW w:w="1757" w:type="dxa"/>
            <w:shd w:val="clear" w:color="auto" w:fill="FFFFFF" w:themeFill="background1"/>
          </w:tcPr>
          <w:p w14:paraId="30C5ABE9" w14:textId="4A3344C2" w:rsidR="00A624C9" w:rsidRDefault="00A624C9" w:rsidP="00A624C9">
            <w:pPr>
              <w:jc w:val="center"/>
              <w:rPr>
                <w:rFonts w:eastAsia="DejaVuSans" w:cs="Times New Roman"/>
                <w:b/>
                <w:bCs/>
                <w:sz w:val="22"/>
                <w:szCs w:val="22"/>
              </w:rPr>
            </w:pPr>
            <w:r w:rsidRPr="00B968B2">
              <w:rPr>
                <w:rFonts w:asciiTheme="majorBidi" w:hAnsiTheme="majorBidi" w:cstheme="majorBidi"/>
                <w:color w:val="000000" w:themeColor="text1"/>
              </w:rPr>
              <w:t xml:space="preserve">Precyzyjny nóż cukierniczy – skalpel z ostrzami </w:t>
            </w:r>
          </w:p>
        </w:tc>
        <w:tc>
          <w:tcPr>
            <w:tcW w:w="2518" w:type="dxa"/>
            <w:gridSpan w:val="6"/>
            <w:shd w:val="clear" w:color="auto" w:fill="FFFFFF" w:themeFill="background1"/>
          </w:tcPr>
          <w:p w14:paraId="691716BA" w14:textId="77777777" w:rsidR="00A624C9" w:rsidRPr="00CA6B9E" w:rsidRDefault="00A624C9" w:rsidP="00A624C9">
            <w:pPr>
              <w:spacing w:line="276" w:lineRule="auto"/>
              <w:rPr>
                <w:rFonts w:asciiTheme="majorBidi" w:hAnsiTheme="majorBidi" w:cstheme="majorBidi"/>
                <w:color w:val="000000" w:themeColor="text1"/>
                <w:sz w:val="20"/>
                <w:szCs w:val="20"/>
              </w:rPr>
            </w:pPr>
            <w:r w:rsidRPr="00CA6B9E">
              <w:rPr>
                <w:rFonts w:asciiTheme="majorBidi" w:hAnsiTheme="majorBidi" w:cstheme="majorBidi"/>
                <w:color w:val="000000" w:themeColor="text1"/>
                <w:sz w:val="20"/>
                <w:szCs w:val="20"/>
              </w:rPr>
              <w:t>nóż wykonany z metalu;</w:t>
            </w:r>
          </w:p>
          <w:p w14:paraId="35CFC5F2" w14:textId="77777777" w:rsidR="00A624C9" w:rsidRPr="00CA6B9E" w:rsidRDefault="00A624C9" w:rsidP="00A624C9">
            <w:pPr>
              <w:spacing w:line="276" w:lineRule="auto"/>
              <w:rPr>
                <w:rFonts w:asciiTheme="majorBidi" w:hAnsiTheme="majorBidi" w:cstheme="majorBidi"/>
                <w:color w:val="000000" w:themeColor="text1"/>
                <w:sz w:val="20"/>
                <w:szCs w:val="20"/>
              </w:rPr>
            </w:pPr>
            <w:r w:rsidRPr="00CA6B9E">
              <w:rPr>
                <w:rFonts w:asciiTheme="majorBidi" w:hAnsiTheme="majorBidi" w:cstheme="majorBidi"/>
                <w:color w:val="000000" w:themeColor="text1"/>
                <w:sz w:val="20"/>
                <w:szCs w:val="20"/>
              </w:rPr>
              <w:t>uchwyt ze stali nierdzewnej;</w:t>
            </w:r>
          </w:p>
          <w:p w14:paraId="61ADA199" w14:textId="689CB781" w:rsidR="00A624C9" w:rsidRPr="00F03AEF" w:rsidRDefault="00A624C9" w:rsidP="00F03AEF">
            <w:pPr>
              <w:spacing w:line="276" w:lineRule="auto"/>
              <w:rPr>
                <w:rFonts w:asciiTheme="majorBidi" w:hAnsiTheme="majorBidi" w:cstheme="majorBidi"/>
                <w:color w:val="000000" w:themeColor="text1"/>
              </w:rPr>
            </w:pPr>
            <w:r w:rsidRPr="00CA6B9E">
              <w:rPr>
                <w:rFonts w:asciiTheme="majorBidi" w:hAnsiTheme="majorBidi" w:cstheme="majorBidi"/>
                <w:color w:val="000000" w:themeColor="text1"/>
                <w:sz w:val="20"/>
                <w:szCs w:val="20"/>
              </w:rPr>
              <w:t>ostrza: 2,</w:t>
            </w:r>
            <w:r w:rsidR="00F03AEF" w:rsidRPr="00CA6B9E">
              <w:rPr>
                <w:rFonts w:asciiTheme="majorBidi" w:hAnsiTheme="majorBidi" w:cstheme="majorBidi"/>
                <w:color w:val="000000" w:themeColor="text1"/>
                <w:sz w:val="20"/>
                <w:szCs w:val="20"/>
              </w:rPr>
              <w:t>5 cm, długość skalpela: 13,5 cm</w:t>
            </w:r>
          </w:p>
        </w:tc>
        <w:tc>
          <w:tcPr>
            <w:tcW w:w="3153" w:type="dxa"/>
            <w:gridSpan w:val="14"/>
            <w:shd w:val="clear" w:color="auto" w:fill="FFFFFF" w:themeFill="background1"/>
          </w:tcPr>
          <w:p w14:paraId="2EC35E33" w14:textId="77777777" w:rsidR="00A624C9" w:rsidRDefault="00A624C9" w:rsidP="00A624C9">
            <w:pPr>
              <w:suppressAutoHyphens w:val="0"/>
              <w:jc w:val="center"/>
              <w:rPr>
                <w:rFonts w:cs="Times New Roman"/>
                <w:b/>
                <w:bCs/>
                <w:sz w:val="22"/>
                <w:szCs w:val="22"/>
              </w:rPr>
            </w:pPr>
          </w:p>
          <w:p w14:paraId="3B9BADDD" w14:textId="10051A01" w:rsidR="00A624C9" w:rsidRPr="00FF5EFC" w:rsidRDefault="00A624C9" w:rsidP="00A624C9">
            <w:pPr>
              <w:suppressAutoHyphens w:val="0"/>
              <w:jc w:val="center"/>
              <w:rPr>
                <w:rFonts w:cs="Times New Roman"/>
                <w:b/>
                <w:bCs/>
                <w:sz w:val="22"/>
                <w:szCs w:val="22"/>
              </w:rPr>
            </w:pPr>
          </w:p>
        </w:tc>
        <w:tc>
          <w:tcPr>
            <w:tcW w:w="1137" w:type="dxa"/>
            <w:gridSpan w:val="2"/>
            <w:shd w:val="clear" w:color="auto" w:fill="FFFFFF" w:themeFill="background1"/>
          </w:tcPr>
          <w:p w14:paraId="5E79F471" w14:textId="292A3C95" w:rsidR="00A624C9" w:rsidRPr="00FF5EFC" w:rsidRDefault="00C2554C" w:rsidP="00A624C9">
            <w:pPr>
              <w:suppressAutoHyphens w:val="0"/>
              <w:jc w:val="center"/>
              <w:rPr>
                <w:rFonts w:cs="Times New Roman"/>
                <w:b/>
                <w:bCs/>
                <w:sz w:val="22"/>
                <w:szCs w:val="22"/>
              </w:rPr>
            </w:pPr>
            <w:r>
              <w:rPr>
                <w:rFonts w:cs="Times New Roman"/>
                <w:b/>
                <w:bCs/>
                <w:sz w:val="22"/>
                <w:szCs w:val="22"/>
              </w:rPr>
              <w:t xml:space="preserve">3 sztuki </w:t>
            </w:r>
          </w:p>
        </w:tc>
      </w:tr>
      <w:tr w:rsidR="00A624C9" w:rsidRPr="00555140" w14:paraId="55066FCF" w14:textId="44B52789" w:rsidTr="00805E98">
        <w:tc>
          <w:tcPr>
            <w:tcW w:w="786" w:type="dxa"/>
            <w:shd w:val="clear" w:color="auto" w:fill="C6D9F1" w:themeFill="text2" w:themeFillTint="33"/>
          </w:tcPr>
          <w:p w14:paraId="4614E324" w14:textId="77777777" w:rsidR="00A624C9" w:rsidRDefault="00A624C9" w:rsidP="00A624C9">
            <w:pPr>
              <w:jc w:val="center"/>
              <w:rPr>
                <w:rFonts w:asciiTheme="majorBidi" w:hAnsiTheme="majorBidi" w:cstheme="majorBidi"/>
                <w:b/>
                <w:sz w:val="20"/>
                <w:szCs w:val="20"/>
              </w:rPr>
            </w:pPr>
          </w:p>
          <w:p w14:paraId="293BA79A" w14:textId="3EDA99C3" w:rsidR="00A624C9" w:rsidRPr="00A92D2D" w:rsidRDefault="00A624C9" w:rsidP="00A624C9">
            <w:pPr>
              <w:jc w:val="center"/>
              <w:rPr>
                <w:rFonts w:asciiTheme="majorBidi" w:hAnsiTheme="majorBidi" w:cstheme="majorBidi"/>
                <w:b/>
                <w:sz w:val="20"/>
                <w:szCs w:val="20"/>
              </w:rPr>
            </w:pPr>
            <w:r>
              <w:rPr>
                <w:rFonts w:asciiTheme="majorBidi" w:hAnsiTheme="majorBidi" w:cstheme="majorBidi"/>
                <w:b/>
                <w:sz w:val="20"/>
                <w:szCs w:val="20"/>
              </w:rPr>
              <w:t>Ad.11</w:t>
            </w:r>
          </w:p>
        </w:tc>
        <w:tc>
          <w:tcPr>
            <w:tcW w:w="1757" w:type="dxa"/>
            <w:shd w:val="clear" w:color="auto" w:fill="C6D9F1" w:themeFill="text2" w:themeFillTint="33"/>
          </w:tcPr>
          <w:p w14:paraId="736F6A88" w14:textId="77777777" w:rsidR="00A624C9" w:rsidRPr="00A60575" w:rsidRDefault="00A624C9" w:rsidP="00A624C9">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1456DFDD" w14:textId="77777777" w:rsidR="00A624C9" w:rsidRPr="00001497" w:rsidRDefault="00A624C9" w:rsidP="00A624C9">
            <w:pPr>
              <w:jc w:val="center"/>
              <w:rPr>
                <w:rFonts w:eastAsia="DejaVuSans" w:cs="Times New Roman"/>
                <w:sz w:val="22"/>
                <w:szCs w:val="22"/>
              </w:rPr>
            </w:pPr>
          </w:p>
          <w:p w14:paraId="70998573" w14:textId="2BC17043" w:rsidR="00A624C9" w:rsidRDefault="00A624C9" w:rsidP="00CA6B9E">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276" w:type="dxa"/>
            <w:gridSpan w:val="5"/>
            <w:shd w:val="clear" w:color="auto" w:fill="C6D9F1" w:themeFill="text2" w:themeFillTint="33"/>
          </w:tcPr>
          <w:p w14:paraId="47BD9FB2" w14:textId="77777777" w:rsidR="00A624C9" w:rsidRDefault="00A624C9" w:rsidP="00A624C9">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50A44D66" w14:textId="77777777" w:rsidR="00A624C9" w:rsidRDefault="00A624C9" w:rsidP="00A624C9">
            <w:pPr>
              <w:jc w:val="center"/>
              <w:rPr>
                <w:rFonts w:asciiTheme="majorBidi" w:hAnsiTheme="majorBidi" w:cstheme="majorBidi"/>
              </w:rPr>
            </w:pPr>
          </w:p>
          <w:p w14:paraId="36FC8DD0" w14:textId="77777777" w:rsidR="00CA6B9E" w:rsidRDefault="00CA6B9E" w:rsidP="00A624C9">
            <w:pPr>
              <w:jc w:val="center"/>
              <w:rPr>
                <w:rFonts w:asciiTheme="majorBidi" w:hAnsiTheme="majorBidi" w:cstheme="majorBidi"/>
              </w:rPr>
            </w:pPr>
          </w:p>
          <w:p w14:paraId="4CA18A0F" w14:textId="0FD0D5E0" w:rsidR="00A624C9" w:rsidRPr="000D1EF4" w:rsidRDefault="00C2554C" w:rsidP="00A624C9">
            <w:pPr>
              <w:suppressAutoHyphens w:val="0"/>
              <w:jc w:val="center"/>
              <w:rPr>
                <w:rFonts w:asciiTheme="majorBidi" w:hAnsiTheme="majorBidi" w:cstheme="majorBidi"/>
                <w:b/>
                <w:bCs/>
                <w:sz w:val="22"/>
                <w:szCs w:val="22"/>
              </w:rPr>
            </w:pPr>
            <w:r>
              <w:rPr>
                <w:rFonts w:cs="Times New Roman"/>
                <w:b/>
                <w:bCs/>
                <w:sz w:val="22"/>
                <w:szCs w:val="22"/>
              </w:rPr>
              <w:t>3 sztuki</w:t>
            </w:r>
          </w:p>
        </w:tc>
        <w:tc>
          <w:tcPr>
            <w:tcW w:w="1242" w:type="dxa"/>
            <w:shd w:val="clear" w:color="auto" w:fill="C6D9F1" w:themeFill="text2" w:themeFillTint="33"/>
          </w:tcPr>
          <w:p w14:paraId="0FA2BDAB" w14:textId="77777777" w:rsidR="00A624C9" w:rsidRPr="00FF5EFC" w:rsidRDefault="00A624C9" w:rsidP="00A624C9">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7152F733" w14:textId="77777777" w:rsidR="00A624C9" w:rsidRPr="00FF5EFC" w:rsidRDefault="00A624C9" w:rsidP="00A624C9">
            <w:pPr>
              <w:jc w:val="center"/>
              <w:rPr>
                <w:rFonts w:cs="Times New Roman"/>
                <w:b/>
                <w:bCs/>
                <w:sz w:val="22"/>
                <w:szCs w:val="22"/>
              </w:rPr>
            </w:pPr>
          </w:p>
          <w:p w14:paraId="6C3A2FE6" w14:textId="6789C7C3" w:rsidR="00A624C9" w:rsidRDefault="00CA6B9E" w:rsidP="00CA6B9E">
            <w:pPr>
              <w:jc w:val="center"/>
              <w:rPr>
                <w:rFonts w:cs="Times New Roman"/>
                <w:b/>
                <w:bCs/>
                <w:sz w:val="22"/>
                <w:szCs w:val="22"/>
              </w:rPr>
            </w:pPr>
            <w:r>
              <w:rPr>
                <w:rFonts w:cs="Times New Roman"/>
                <w:b/>
                <w:bCs/>
                <w:sz w:val="22"/>
                <w:szCs w:val="22"/>
              </w:rPr>
              <w:t>...………zł</w:t>
            </w:r>
          </w:p>
        </w:tc>
        <w:tc>
          <w:tcPr>
            <w:tcW w:w="1150" w:type="dxa"/>
            <w:gridSpan w:val="5"/>
            <w:shd w:val="clear" w:color="auto" w:fill="C6D9F1" w:themeFill="text2" w:themeFillTint="33"/>
          </w:tcPr>
          <w:p w14:paraId="03D30E07" w14:textId="77777777" w:rsidR="00A624C9" w:rsidRDefault="00A624C9" w:rsidP="00A624C9">
            <w:pPr>
              <w:suppressAutoHyphens w:val="0"/>
              <w:jc w:val="center"/>
              <w:rPr>
                <w:rFonts w:cs="Times New Roman"/>
                <w:b/>
                <w:bCs/>
                <w:sz w:val="22"/>
                <w:szCs w:val="22"/>
              </w:rPr>
            </w:pPr>
            <w:r>
              <w:rPr>
                <w:rFonts w:cs="Times New Roman"/>
                <w:b/>
                <w:bCs/>
                <w:sz w:val="22"/>
                <w:szCs w:val="22"/>
              </w:rPr>
              <w:t xml:space="preserve">Stawka </w:t>
            </w:r>
          </w:p>
          <w:p w14:paraId="52CDE3BB" w14:textId="77777777" w:rsidR="00A624C9" w:rsidRPr="00FF5EFC" w:rsidRDefault="00A624C9" w:rsidP="00A624C9">
            <w:pPr>
              <w:suppressAutoHyphens w:val="0"/>
              <w:jc w:val="center"/>
              <w:rPr>
                <w:rFonts w:cs="Times New Roman"/>
                <w:b/>
                <w:bCs/>
                <w:sz w:val="22"/>
                <w:szCs w:val="22"/>
              </w:rPr>
            </w:pPr>
            <w:r w:rsidRPr="00FF5EFC">
              <w:rPr>
                <w:rFonts w:cs="Times New Roman"/>
                <w:b/>
                <w:bCs/>
                <w:sz w:val="22"/>
                <w:szCs w:val="22"/>
              </w:rPr>
              <w:t>VAT</w:t>
            </w:r>
          </w:p>
          <w:p w14:paraId="3FA657D2" w14:textId="77777777" w:rsidR="00A624C9" w:rsidRPr="00FF5EFC" w:rsidRDefault="00A624C9" w:rsidP="00A624C9">
            <w:pPr>
              <w:suppressAutoHyphens w:val="0"/>
              <w:jc w:val="center"/>
              <w:rPr>
                <w:rFonts w:cs="Times New Roman"/>
                <w:b/>
                <w:bCs/>
                <w:sz w:val="22"/>
                <w:szCs w:val="22"/>
              </w:rPr>
            </w:pPr>
          </w:p>
          <w:p w14:paraId="6B83F9CA" w14:textId="77777777" w:rsidR="00A624C9" w:rsidRDefault="00A624C9" w:rsidP="00A624C9">
            <w:pPr>
              <w:suppressAutoHyphens w:val="0"/>
              <w:rPr>
                <w:rFonts w:cs="Times New Roman"/>
                <w:b/>
                <w:bCs/>
                <w:sz w:val="22"/>
                <w:szCs w:val="22"/>
              </w:rPr>
            </w:pPr>
          </w:p>
          <w:p w14:paraId="0F4C6B37" w14:textId="4112A6CE" w:rsidR="00A624C9" w:rsidRDefault="00A624C9" w:rsidP="00A624C9">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tc>
        <w:tc>
          <w:tcPr>
            <w:tcW w:w="1477" w:type="dxa"/>
            <w:gridSpan w:val="5"/>
            <w:shd w:val="clear" w:color="auto" w:fill="C6D9F1" w:themeFill="text2" w:themeFillTint="33"/>
          </w:tcPr>
          <w:p w14:paraId="03960063" w14:textId="77777777" w:rsidR="00A624C9" w:rsidRPr="00DF5C63" w:rsidRDefault="00A624C9" w:rsidP="00A624C9">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2C997762" w14:textId="77777777" w:rsidR="00A624C9" w:rsidRPr="00DF5C63" w:rsidRDefault="00A624C9" w:rsidP="00A624C9">
            <w:pPr>
              <w:rPr>
                <w:rFonts w:eastAsia="DejaVuSans" w:cs="Times New Roman"/>
                <w:sz w:val="22"/>
                <w:szCs w:val="22"/>
              </w:rPr>
            </w:pPr>
          </w:p>
          <w:p w14:paraId="01B9DCC0" w14:textId="1685C4E5" w:rsidR="00A624C9" w:rsidRPr="00DF5C63" w:rsidRDefault="00A624C9" w:rsidP="00A624C9">
            <w:pPr>
              <w:jc w:val="center"/>
              <w:rPr>
                <w:rFonts w:eastAsia="DejaVuSans" w:cs="Times New Roman"/>
                <w:b/>
                <w:bCs/>
                <w:sz w:val="22"/>
                <w:szCs w:val="22"/>
              </w:rPr>
            </w:pPr>
            <w:r w:rsidRPr="00DF5C63">
              <w:rPr>
                <w:rFonts w:eastAsia="DejaVuSans" w:cs="Times New Roman"/>
                <w:b/>
                <w:bCs/>
                <w:sz w:val="22"/>
                <w:szCs w:val="22"/>
              </w:rPr>
              <w:t>.………......zł</w:t>
            </w:r>
          </w:p>
        </w:tc>
        <w:tc>
          <w:tcPr>
            <w:tcW w:w="1663" w:type="dxa"/>
            <w:gridSpan w:val="6"/>
            <w:shd w:val="clear" w:color="auto" w:fill="C6D9F1" w:themeFill="text2" w:themeFillTint="33"/>
          </w:tcPr>
          <w:p w14:paraId="24DF33F3" w14:textId="77777777" w:rsidR="00A624C9" w:rsidRPr="00FF5EFC" w:rsidRDefault="00A624C9" w:rsidP="00A624C9">
            <w:pPr>
              <w:suppressAutoHyphens w:val="0"/>
              <w:jc w:val="center"/>
              <w:rPr>
                <w:rFonts w:cs="Times New Roman"/>
                <w:b/>
                <w:bCs/>
                <w:sz w:val="22"/>
                <w:szCs w:val="22"/>
              </w:rPr>
            </w:pPr>
            <w:r w:rsidRPr="00FF5EFC">
              <w:rPr>
                <w:rFonts w:cs="Times New Roman"/>
                <w:b/>
                <w:bCs/>
                <w:sz w:val="22"/>
                <w:szCs w:val="22"/>
              </w:rPr>
              <w:t>Wartość</w:t>
            </w:r>
          </w:p>
          <w:p w14:paraId="21D8B1F1" w14:textId="77777777" w:rsidR="00A624C9" w:rsidRPr="00FF5EFC" w:rsidRDefault="00A624C9" w:rsidP="00A624C9">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112F3B07" w14:textId="77777777" w:rsidR="00A624C9" w:rsidRDefault="00A624C9" w:rsidP="00A624C9">
            <w:pPr>
              <w:rPr>
                <w:rFonts w:cs="Times New Roman"/>
                <w:b/>
                <w:bCs/>
                <w:sz w:val="22"/>
                <w:szCs w:val="22"/>
              </w:rPr>
            </w:pPr>
          </w:p>
          <w:p w14:paraId="74BA92F9" w14:textId="6F5E6FB7" w:rsidR="00A624C9" w:rsidRPr="00FF5EFC" w:rsidRDefault="00A624C9" w:rsidP="00CA6B9E">
            <w:pPr>
              <w:rPr>
                <w:rFonts w:cs="Times New Roman"/>
                <w:b/>
                <w:bCs/>
                <w:sz w:val="22"/>
                <w:szCs w:val="22"/>
              </w:rPr>
            </w:pPr>
            <w:r>
              <w:rPr>
                <w:rFonts w:cs="Times New Roman"/>
                <w:b/>
                <w:bCs/>
                <w:sz w:val="22"/>
                <w:szCs w:val="22"/>
              </w:rPr>
              <w:t>…….…….…</w:t>
            </w:r>
            <w:r w:rsidR="00CA6B9E">
              <w:rPr>
                <w:rFonts w:cs="Times New Roman"/>
                <w:b/>
                <w:bCs/>
                <w:sz w:val="22"/>
                <w:szCs w:val="22"/>
              </w:rPr>
              <w:t>zł</w:t>
            </w:r>
          </w:p>
        </w:tc>
      </w:tr>
      <w:tr w:rsidR="008E0175" w:rsidRPr="00555140" w14:paraId="7E2AB778" w14:textId="17318B96" w:rsidTr="00805E98">
        <w:tc>
          <w:tcPr>
            <w:tcW w:w="786" w:type="dxa"/>
            <w:shd w:val="clear" w:color="auto" w:fill="FFFFFF" w:themeFill="background1"/>
          </w:tcPr>
          <w:p w14:paraId="3CABCFCC" w14:textId="2130AAD4" w:rsidR="008E0175" w:rsidRPr="00CA6B9E" w:rsidRDefault="008E0175" w:rsidP="008E0175">
            <w:pPr>
              <w:jc w:val="center"/>
              <w:rPr>
                <w:rFonts w:asciiTheme="majorBidi" w:hAnsiTheme="majorBidi" w:cstheme="majorBidi"/>
                <w:b/>
                <w:sz w:val="18"/>
                <w:szCs w:val="20"/>
              </w:rPr>
            </w:pPr>
            <w:r w:rsidRPr="00CA6B9E">
              <w:rPr>
                <w:rFonts w:asciiTheme="majorBidi" w:hAnsiTheme="majorBidi" w:cstheme="majorBidi"/>
                <w:b/>
                <w:sz w:val="18"/>
                <w:szCs w:val="20"/>
              </w:rPr>
              <w:t>L.p.</w:t>
            </w:r>
          </w:p>
        </w:tc>
        <w:tc>
          <w:tcPr>
            <w:tcW w:w="1757" w:type="dxa"/>
            <w:shd w:val="clear" w:color="auto" w:fill="FFFFFF" w:themeFill="background1"/>
          </w:tcPr>
          <w:p w14:paraId="264F9D9B" w14:textId="7F6B9ED7" w:rsidR="008E0175" w:rsidRPr="00CA6B9E" w:rsidRDefault="008E0175" w:rsidP="008E0175">
            <w:pPr>
              <w:jc w:val="center"/>
              <w:rPr>
                <w:rFonts w:eastAsia="DejaVuSans" w:cs="Times New Roman"/>
                <w:b/>
                <w:bCs/>
                <w:sz w:val="18"/>
                <w:szCs w:val="22"/>
              </w:rPr>
            </w:pPr>
            <w:r w:rsidRPr="00CA6B9E">
              <w:rPr>
                <w:rFonts w:asciiTheme="majorBidi" w:hAnsiTheme="majorBidi" w:cstheme="majorBidi"/>
                <w:b/>
                <w:bCs/>
                <w:sz w:val="18"/>
                <w:szCs w:val="22"/>
              </w:rPr>
              <w:t>Nazwa sprzętu/pomocy dydaktycznych</w:t>
            </w:r>
          </w:p>
        </w:tc>
        <w:tc>
          <w:tcPr>
            <w:tcW w:w="2518" w:type="dxa"/>
            <w:gridSpan w:val="6"/>
            <w:shd w:val="clear" w:color="auto" w:fill="FFFFFF" w:themeFill="background1"/>
          </w:tcPr>
          <w:p w14:paraId="5EB99B3C" w14:textId="77777777" w:rsidR="008E0175" w:rsidRPr="00CA6B9E" w:rsidRDefault="008E0175" w:rsidP="008E0175">
            <w:pPr>
              <w:jc w:val="center"/>
              <w:rPr>
                <w:rFonts w:asciiTheme="majorBidi" w:hAnsiTheme="majorBidi" w:cstheme="majorBidi"/>
                <w:b/>
                <w:bCs/>
                <w:sz w:val="18"/>
                <w:szCs w:val="22"/>
              </w:rPr>
            </w:pPr>
            <w:r w:rsidRPr="00CA6B9E">
              <w:rPr>
                <w:rFonts w:asciiTheme="majorBidi" w:hAnsiTheme="majorBidi" w:cstheme="majorBidi"/>
                <w:b/>
                <w:bCs/>
                <w:sz w:val="18"/>
                <w:szCs w:val="22"/>
              </w:rPr>
              <w:t xml:space="preserve">Szczegółowy </w:t>
            </w:r>
          </w:p>
          <w:p w14:paraId="118533D4" w14:textId="77777777" w:rsidR="008E0175" w:rsidRPr="00CA6B9E" w:rsidRDefault="008E0175" w:rsidP="008E0175">
            <w:pPr>
              <w:jc w:val="center"/>
              <w:rPr>
                <w:rFonts w:asciiTheme="majorBidi" w:hAnsiTheme="majorBidi" w:cstheme="majorBidi"/>
                <w:b/>
                <w:bCs/>
                <w:sz w:val="18"/>
                <w:szCs w:val="22"/>
              </w:rPr>
            </w:pPr>
            <w:r w:rsidRPr="00CA6B9E">
              <w:rPr>
                <w:rFonts w:asciiTheme="majorBidi" w:hAnsiTheme="majorBidi" w:cstheme="majorBidi"/>
                <w:b/>
                <w:bCs/>
                <w:sz w:val="18"/>
                <w:szCs w:val="22"/>
              </w:rPr>
              <w:t>Opis/</w:t>
            </w:r>
          </w:p>
          <w:p w14:paraId="4B7DC6EE" w14:textId="527BB249" w:rsidR="008E0175" w:rsidRPr="00CA6B9E" w:rsidRDefault="00CA6B9E" w:rsidP="00CA6B9E">
            <w:pPr>
              <w:suppressAutoHyphens w:val="0"/>
              <w:jc w:val="center"/>
              <w:rPr>
                <w:rFonts w:asciiTheme="majorBidi" w:hAnsiTheme="majorBidi" w:cstheme="majorBidi"/>
                <w:b/>
                <w:bCs/>
                <w:sz w:val="18"/>
                <w:szCs w:val="22"/>
              </w:rPr>
            </w:pPr>
            <w:r w:rsidRPr="00CA6B9E">
              <w:rPr>
                <w:rFonts w:asciiTheme="majorBidi" w:hAnsiTheme="majorBidi" w:cstheme="majorBidi"/>
                <w:b/>
                <w:bCs/>
                <w:sz w:val="18"/>
                <w:szCs w:val="22"/>
              </w:rPr>
              <w:t>Parametry</w:t>
            </w:r>
          </w:p>
        </w:tc>
        <w:tc>
          <w:tcPr>
            <w:tcW w:w="3127" w:type="dxa"/>
            <w:gridSpan w:val="13"/>
            <w:shd w:val="clear" w:color="auto" w:fill="FFFFFF" w:themeFill="background1"/>
          </w:tcPr>
          <w:p w14:paraId="7D087FB6" w14:textId="77777777" w:rsidR="008E0175" w:rsidRPr="00CA6B9E" w:rsidRDefault="008E0175" w:rsidP="008E0175">
            <w:pPr>
              <w:jc w:val="center"/>
              <w:rPr>
                <w:rFonts w:asciiTheme="majorBidi" w:hAnsiTheme="majorBidi" w:cstheme="majorBidi"/>
                <w:b/>
                <w:bCs/>
                <w:sz w:val="18"/>
                <w:szCs w:val="22"/>
              </w:rPr>
            </w:pPr>
            <w:r w:rsidRPr="00CA6B9E">
              <w:rPr>
                <w:rFonts w:asciiTheme="majorBidi" w:hAnsiTheme="majorBidi" w:cstheme="majorBidi"/>
                <w:b/>
                <w:bCs/>
                <w:sz w:val="18"/>
                <w:szCs w:val="22"/>
              </w:rPr>
              <w:t xml:space="preserve">Oferowany przedmiot zamówienia </w:t>
            </w:r>
          </w:p>
          <w:p w14:paraId="65A821EF" w14:textId="4A186D84" w:rsidR="008E0175" w:rsidRPr="00FF5EFC" w:rsidRDefault="008E0175" w:rsidP="008E0175">
            <w:pPr>
              <w:suppressAutoHyphens w:val="0"/>
              <w:jc w:val="center"/>
              <w:rPr>
                <w:rFonts w:cs="Times New Roman"/>
                <w:b/>
                <w:bCs/>
                <w:sz w:val="22"/>
                <w:szCs w:val="22"/>
              </w:rPr>
            </w:pPr>
            <w:r w:rsidRPr="00CA6B9E">
              <w:rPr>
                <w:rFonts w:asciiTheme="majorBidi" w:hAnsiTheme="majorBidi" w:cstheme="majorBidi"/>
                <w:b/>
                <w:bCs/>
                <w:sz w:val="18"/>
                <w:szCs w:val="22"/>
              </w:rPr>
              <w:t>(producent, typ, nazwa, model, parametry)</w:t>
            </w:r>
          </w:p>
        </w:tc>
        <w:tc>
          <w:tcPr>
            <w:tcW w:w="1163" w:type="dxa"/>
            <w:gridSpan w:val="3"/>
            <w:shd w:val="clear" w:color="auto" w:fill="FFFFFF" w:themeFill="background1"/>
          </w:tcPr>
          <w:p w14:paraId="62C4B6EE" w14:textId="262E394C" w:rsidR="008E0175" w:rsidRPr="00FF5EFC" w:rsidRDefault="008E0175" w:rsidP="008E0175">
            <w:pPr>
              <w:suppressAutoHyphens w:val="0"/>
              <w:jc w:val="center"/>
              <w:rPr>
                <w:rFonts w:cs="Times New Roman"/>
                <w:b/>
                <w:bCs/>
                <w:sz w:val="22"/>
                <w:szCs w:val="22"/>
              </w:rPr>
            </w:pPr>
            <w:r w:rsidRPr="000D1EF4">
              <w:rPr>
                <w:rFonts w:asciiTheme="majorBidi" w:hAnsiTheme="majorBidi" w:cstheme="majorBidi"/>
                <w:b/>
                <w:bCs/>
                <w:sz w:val="22"/>
                <w:szCs w:val="22"/>
              </w:rPr>
              <w:t>Ilość</w:t>
            </w:r>
          </w:p>
        </w:tc>
      </w:tr>
      <w:tr w:rsidR="002A31A5" w:rsidRPr="00555140" w14:paraId="389CB326" w14:textId="65F4E699" w:rsidTr="004735D1">
        <w:trPr>
          <w:trHeight w:val="1215"/>
        </w:trPr>
        <w:tc>
          <w:tcPr>
            <w:tcW w:w="786" w:type="dxa"/>
            <w:shd w:val="clear" w:color="auto" w:fill="FFFFFF" w:themeFill="background1"/>
          </w:tcPr>
          <w:p w14:paraId="7DC9AFDA" w14:textId="77777777" w:rsidR="002A31A5" w:rsidRDefault="002A31A5" w:rsidP="002A31A5">
            <w:pPr>
              <w:jc w:val="center"/>
              <w:rPr>
                <w:rFonts w:asciiTheme="majorBidi" w:hAnsiTheme="majorBidi" w:cstheme="majorBidi"/>
                <w:b/>
                <w:sz w:val="20"/>
                <w:szCs w:val="20"/>
              </w:rPr>
            </w:pPr>
          </w:p>
          <w:p w14:paraId="0FDFC884" w14:textId="64ADB42E" w:rsidR="002A31A5" w:rsidRDefault="002A31A5" w:rsidP="002A31A5">
            <w:pPr>
              <w:jc w:val="center"/>
              <w:rPr>
                <w:rFonts w:asciiTheme="majorBidi" w:hAnsiTheme="majorBidi" w:cstheme="majorBidi"/>
                <w:b/>
                <w:sz w:val="20"/>
                <w:szCs w:val="20"/>
              </w:rPr>
            </w:pPr>
            <w:r>
              <w:rPr>
                <w:rFonts w:asciiTheme="majorBidi" w:hAnsiTheme="majorBidi" w:cstheme="majorBidi"/>
                <w:b/>
                <w:sz w:val="20"/>
                <w:szCs w:val="20"/>
              </w:rPr>
              <w:t>12.</w:t>
            </w:r>
          </w:p>
        </w:tc>
        <w:tc>
          <w:tcPr>
            <w:tcW w:w="1757" w:type="dxa"/>
            <w:shd w:val="clear" w:color="auto" w:fill="FFFFFF" w:themeFill="background1"/>
          </w:tcPr>
          <w:p w14:paraId="171C2DB2" w14:textId="34A76B27" w:rsidR="002A31A5" w:rsidRDefault="002A31A5" w:rsidP="002A31A5">
            <w:pPr>
              <w:jc w:val="center"/>
              <w:rPr>
                <w:rFonts w:eastAsia="DejaVuSans" w:cs="Times New Roman"/>
                <w:b/>
                <w:bCs/>
                <w:sz w:val="22"/>
                <w:szCs w:val="22"/>
              </w:rPr>
            </w:pPr>
            <w:proofErr w:type="spellStart"/>
            <w:r w:rsidRPr="007F1D52">
              <w:rPr>
                <w:rFonts w:asciiTheme="majorBidi" w:hAnsiTheme="majorBidi" w:cstheme="majorBidi"/>
                <w:color w:val="000000" w:themeColor="text1"/>
                <w:sz w:val="22"/>
              </w:rPr>
              <w:t>Skirting</w:t>
            </w:r>
            <w:proofErr w:type="spellEnd"/>
            <w:r w:rsidRPr="007F1D52">
              <w:rPr>
                <w:rFonts w:asciiTheme="majorBidi" w:hAnsiTheme="majorBidi" w:cstheme="majorBidi"/>
                <w:color w:val="000000" w:themeColor="text1"/>
                <w:sz w:val="22"/>
              </w:rPr>
              <w:t xml:space="preserve"> – falbana do stołów – 410 cm</w:t>
            </w:r>
          </w:p>
        </w:tc>
        <w:tc>
          <w:tcPr>
            <w:tcW w:w="2518" w:type="dxa"/>
            <w:gridSpan w:val="6"/>
            <w:shd w:val="clear" w:color="auto" w:fill="FFFFFF" w:themeFill="background1"/>
          </w:tcPr>
          <w:p w14:paraId="59D53F43" w14:textId="33BAF07F" w:rsidR="002A31A5" w:rsidRPr="007F1D52" w:rsidRDefault="002A31A5" w:rsidP="007F1D52">
            <w:pPr>
              <w:rPr>
                <w:rFonts w:asciiTheme="majorBidi" w:hAnsiTheme="majorBidi" w:cstheme="majorBidi"/>
                <w:color w:val="000000" w:themeColor="text1"/>
                <w:sz w:val="20"/>
              </w:rPr>
            </w:pPr>
            <w:r w:rsidRPr="00CA6B9E">
              <w:rPr>
                <w:rFonts w:asciiTheme="majorBidi" w:hAnsiTheme="majorBidi" w:cstheme="majorBidi"/>
                <w:color w:val="000000" w:themeColor="text1"/>
                <w:sz w:val="20"/>
              </w:rPr>
              <w:t>wymiary 73/</w:t>
            </w:r>
            <w:r w:rsidR="007F1D52">
              <w:rPr>
                <w:rFonts w:asciiTheme="majorBidi" w:hAnsiTheme="majorBidi" w:cstheme="majorBidi"/>
                <w:color w:val="000000" w:themeColor="text1"/>
                <w:sz w:val="20"/>
              </w:rPr>
              <w:t>410 cm, kolor zieleń butelkowa;</w:t>
            </w:r>
            <w:r w:rsidRPr="00CA6B9E">
              <w:rPr>
                <w:rFonts w:asciiTheme="majorBidi" w:hAnsiTheme="majorBidi" w:cstheme="majorBidi"/>
                <w:color w:val="000000" w:themeColor="text1"/>
                <w:sz w:val="20"/>
              </w:rPr>
              <w:t xml:space="preserve"> upięcie kontrafałda materiał: satyna (front w macie)</w:t>
            </w:r>
          </w:p>
        </w:tc>
        <w:tc>
          <w:tcPr>
            <w:tcW w:w="3127" w:type="dxa"/>
            <w:gridSpan w:val="13"/>
            <w:shd w:val="clear" w:color="auto" w:fill="FFFFFF" w:themeFill="background1"/>
          </w:tcPr>
          <w:p w14:paraId="31529D06" w14:textId="77777777" w:rsidR="002A31A5" w:rsidRDefault="002A31A5" w:rsidP="002A31A5"/>
          <w:p w14:paraId="2DEB5806" w14:textId="77777777" w:rsidR="002A31A5" w:rsidRPr="00FF5EFC" w:rsidRDefault="002A31A5" w:rsidP="002A31A5">
            <w:pPr>
              <w:suppressAutoHyphens w:val="0"/>
              <w:jc w:val="center"/>
              <w:rPr>
                <w:rFonts w:cs="Times New Roman"/>
                <w:b/>
                <w:bCs/>
                <w:sz w:val="22"/>
                <w:szCs w:val="22"/>
              </w:rPr>
            </w:pPr>
          </w:p>
        </w:tc>
        <w:tc>
          <w:tcPr>
            <w:tcW w:w="1163" w:type="dxa"/>
            <w:gridSpan w:val="3"/>
            <w:shd w:val="clear" w:color="auto" w:fill="FFFFFF" w:themeFill="background1"/>
          </w:tcPr>
          <w:p w14:paraId="7F3F6168" w14:textId="698237CE" w:rsidR="002A31A5" w:rsidRPr="00FF5EFC" w:rsidRDefault="002A31A5" w:rsidP="002A31A5">
            <w:pPr>
              <w:suppressAutoHyphens w:val="0"/>
              <w:jc w:val="center"/>
              <w:rPr>
                <w:rFonts w:cs="Times New Roman"/>
                <w:b/>
                <w:bCs/>
                <w:sz w:val="22"/>
                <w:szCs w:val="22"/>
              </w:rPr>
            </w:pPr>
            <w:r>
              <w:rPr>
                <w:rFonts w:cs="Times New Roman"/>
                <w:b/>
                <w:bCs/>
                <w:sz w:val="22"/>
                <w:szCs w:val="22"/>
              </w:rPr>
              <w:t>6 sztuk</w:t>
            </w:r>
          </w:p>
        </w:tc>
      </w:tr>
      <w:tr w:rsidR="00A929BE" w:rsidRPr="00555140" w14:paraId="151C0BBA" w14:textId="77777777" w:rsidTr="00805E98">
        <w:tc>
          <w:tcPr>
            <w:tcW w:w="786" w:type="dxa"/>
            <w:shd w:val="clear" w:color="auto" w:fill="C6D9F1" w:themeFill="text2" w:themeFillTint="33"/>
          </w:tcPr>
          <w:p w14:paraId="76BE4D30" w14:textId="6E5F350E" w:rsidR="00A929BE" w:rsidRDefault="00A929BE" w:rsidP="00A929BE">
            <w:pPr>
              <w:jc w:val="center"/>
              <w:rPr>
                <w:rFonts w:asciiTheme="majorBidi" w:hAnsiTheme="majorBidi" w:cstheme="majorBidi"/>
                <w:b/>
                <w:sz w:val="20"/>
                <w:szCs w:val="20"/>
              </w:rPr>
            </w:pPr>
            <w:r>
              <w:rPr>
                <w:rFonts w:asciiTheme="majorBidi" w:hAnsiTheme="majorBidi" w:cstheme="majorBidi"/>
                <w:b/>
                <w:sz w:val="20"/>
                <w:szCs w:val="20"/>
              </w:rPr>
              <w:t>Ad. 12</w:t>
            </w:r>
          </w:p>
        </w:tc>
        <w:tc>
          <w:tcPr>
            <w:tcW w:w="1757" w:type="dxa"/>
            <w:shd w:val="clear" w:color="auto" w:fill="C6D9F1" w:themeFill="text2" w:themeFillTint="33"/>
          </w:tcPr>
          <w:p w14:paraId="7E97D4F9" w14:textId="77777777" w:rsidR="00A929BE" w:rsidRPr="00A60575" w:rsidRDefault="00A929BE" w:rsidP="00A929BE">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21D2600D" w14:textId="77777777" w:rsidR="00A929BE" w:rsidRPr="00001497" w:rsidRDefault="00A929BE" w:rsidP="00A929BE">
            <w:pPr>
              <w:jc w:val="center"/>
              <w:rPr>
                <w:rFonts w:eastAsia="DejaVuSans" w:cs="Times New Roman"/>
                <w:sz w:val="22"/>
                <w:szCs w:val="22"/>
              </w:rPr>
            </w:pPr>
          </w:p>
          <w:p w14:paraId="7DA41DAC" w14:textId="7D5CB818" w:rsidR="00A929BE" w:rsidRDefault="00A929BE" w:rsidP="007F1D52">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276" w:type="dxa"/>
            <w:gridSpan w:val="5"/>
            <w:shd w:val="clear" w:color="auto" w:fill="C6D9F1" w:themeFill="text2" w:themeFillTint="33"/>
          </w:tcPr>
          <w:p w14:paraId="1D6289D2" w14:textId="77777777" w:rsidR="00A929BE" w:rsidRDefault="00A929BE" w:rsidP="00A929BE">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684DF39C" w14:textId="77777777" w:rsidR="00A929BE" w:rsidRDefault="00A929BE" w:rsidP="00A929BE">
            <w:pPr>
              <w:jc w:val="center"/>
              <w:rPr>
                <w:rFonts w:asciiTheme="majorBidi" w:hAnsiTheme="majorBidi" w:cstheme="majorBidi"/>
              </w:rPr>
            </w:pPr>
          </w:p>
          <w:p w14:paraId="1C135DC7" w14:textId="57D17D85" w:rsidR="00A929BE" w:rsidRPr="000D1EF4" w:rsidRDefault="002A31A5" w:rsidP="00A929BE">
            <w:pPr>
              <w:suppressAutoHyphens w:val="0"/>
              <w:jc w:val="center"/>
              <w:rPr>
                <w:rFonts w:asciiTheme="majorBidi" w:hAnsiTheme="majorBidi" w:cstheme="majorBidi"/>
                <w:b/>
                <w:bCs/>
                <w:sz w:val="22"/>
                <w:szCs w:val="22"/>
              </w:rPr>
            </w:pPr>
            <w:r>
              <w:rPr>
                <w:rFonts w:cs="Times New Roman"/>
                <w:b/>
                <w:bCs/>
                <w:sz w:val="22"/>
                <w:szCs w:val="22"/>
              </w:rPr>
              <w:t>6 sztuk</w:t>
            </w:r>
          </w:p>
        </w:tc>
        <w:tc>
          <w:tcPr>
            <w:tcW w:w="1242" w:type="dxa"/>
            <w:shd w:val="clear" w:color="auto" w:fill="C6D9F1" w:themeFill="text2" w:themeFillTint="33"/>
          </w:tcPr>
          <w:p w14:paraId="1A77029D" w14:textId="77777777" w:rsidR="00A929BE" w:rsidRPr="00FF5EFC" w:rsidRDefault="00A929BE" w:rsidP="00A929BE">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62ABF722" w14:textId="77777777" w:rsidR="00A929BE" w:rsidRPr="00FF5EFC" w:rsidRDefault="00A929BE" w:rsidP="00A929BE">
            <w:pPr>
              <w:jc w:val="center"/>
              <w:rPr>
                <w:rFonts w:cs="Times New Roman"/>
                <w:b/>
                <w:bCs/>
                <w:sz w:val="22"/>
                <w:szCs w:val="22"/>
              </w:rPr>
            </w:pPr>
          </w:p>
          <w:p w14:paraId="2E014C5F" w14:textId="63277FBF" w:rsidR="00A929BE" w:rsidRDefault="007F1D52" w:rsidP="007F1D52">
            <w:pPr>
              <w:jc w:val="center"/>
              <w:rPr>
                <w:rFonts w:cs="Times New Roman"/>
                <w:b/>
                <w:bCs/>
                <w:sz w:val="22"/>
                <w:szCs w:val="22"/>
              </w:rPr>
            </w:pPr>
            <w:r>
              <w:rPr>
                <w:rFonts w:cs="Times New Roman"/>
                <w:b/>
                <w:bCs/>
                <w:sz w:val="22"/>
                <w:szCs w:val="22"/>
              </w:rPr>
              <w:t>...………zł</w:t>
            </w:r>
          </w:p>
        </w:tc>
        <w:tc>
          <w:tcPr>
            <w:tcW w:w="1150" w:type="dxa"/>
            <w:gridSpan w:val="5"/>
            <w:shd w:val="clear" w:color="auto" w:fill="C6D9F1" w:themeFill="text2" w:themeFillTint="33"/>
          </w:tcPr>
          <w:p w14:paraId="52B9B8E7" w14:textId="77777777" w:rsidR="00A929BE" w:rsidRDefault="00A929BE" w:rsidP="00A929BE">
            <w:pPr>
              <w:suppressAutoHyphens w:val="0"/>
              <w:jc w:val="center"/>
              <w:rPr>
                <w:rFonts w:cs="Times New Roman"/>
                <w:b/>
                <w:bCs/>
                <w:sz w:val="22"/>
                <w:szCs w:val="22"/>
              </w:rPr>
            </w:pPr>
            <w:r>
              <w:rPr>
                <w:rFonts w:cs="Times New Roman"/>
                <w:b/>
                <w:bCs/>
                <w:sz w:val="22"/>
                <w:szCs w:val="22"/>
              </w:rPr>
              <w:t xml:space="preserve">Stawka </w:t>
            </w:r>
          </w:p>
          <w:p w14:paraId="39F75142" w14:textId="77777777" w:rsidR="00A929BE" w:rsidRPr="00FF5EFC" w:rsidRDefault="00A929BE" w:rsidP="00A929BE">
            <w:pPr>
              <w:suppressAutoHyphens w:val="0"/>
              <w:jc w:val="center"/>
              <w:rPr>
                <w:rFonts w:cs="Times New Roman"/>
                <w:b/>
                <w:bCs/>
                <w:sz w:val="22"/>
                <w:szCs w:val="22"/>
              </w:rPr>
            </w:pPr>
            <w:r w:rsidRPr="00FF5EFC">
              <w:rPr>
                <w:rFonts w:cs="Times New Roman"/>
                <w:b/>
                <w:bCs/>
                <w:sz w:val="22"/>
                <w:szCs w:val="22"/>
              </w:rPr>
              <w:t>VAT</w:t>
            </w:r>
          </w:p>
          <w:p w14:paraId="5FF5148F" w14:textId="77777777" w:rsidR="00A929BE" w:rsidRPr="00FF5EFC" w:rsidRDefault="00A929BE" w:rsidP="00A929BE">
            <w:pPr>
              <w:suppressAutoHyphens w:val="0"/>
              <w:jc w:val="center"/>
              <w:rPr>
                <w:rFonts w:cs="Times New Roman"/>
                <w:b/>
                <w:bCs/>
                <w:sz w:val="22"/>
                <w:szCs w:val="22"/>
              </w:rPr>
            </w:pPr>
          </w:p>
          <w:p w14:paraId="5822AC02" w14:textId="77777777" w:rsidR="00A929BE" w:rsidRDefault="00A929BE" w:rsidP="00A929BE">
            <w:pPr>
              <w:suppressAutoHyphens w:val="0"/>
              <w:rPr>
                <w:rFonts w:cs="Times New Roman"/>
                <w:b/>
                <w:bCs/>
                <w:sz w:val="22"/>
                <w:szCs w:val="22"/>
              </w:rPr>
            </w:pPr>
          </w:p>
          <w:p w14:paraId="02DBB161" w14:textId="452D9E72" w:rsidR="00A929BE" w:rsidRDefault="00A929BE" w:rsidP="00A929BE">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tc>
        <w:tc>
          <w:tcPr>
            <w:tcW w:w="1477" w:type="dxa"/>
            <w:gridSpan w:val="5"/>
            <w:shd w:val="clear" w:color="auto" w:fill="C6D9F1" w:themeFill="text2" w:themeFillTint="33"/>
          </w:tcPr>
          <w:p w14:paraId="02244D77" w14:textId="77777777" w:rsidR="00A929BE" w:rsidRPr="00DF5C63" w:rsidRDefault="00A929BE" w:rsidP="00A929BE">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45BC7DBC" w14:textId="77777777" w:rsidR="00A929BE" w:rsidRPr="00DF5C63" w:rsidRDefault="00A929BE" w:rsidP="00A929BE">
            <w:pPr>
              <w:rPr>
                <w:rFonts w:eastAsia="DejaVuSans" w:cs="Times New Roman"/>
                <w:sz w:val="22"/>
                <w:szCs w:val="22"/>
              </w:rPr>
            </w:pPr>
          </w:p>
          <w:p w14:paraId="41309A0C" w14:textId="6B307548" w:rsidR="00A929BE" w:rsidRPr="00DF5C63" w:rsidRDefault="00A929BE" w:rsidP="00A929BE">
            <w:pPr>
              <w:jc w:val="center"/>
              <w:rPr>
                <w:rFonts w:eastAsia="DejaVuSans" w:cs="Times New Roman"/>
                <w:b/>
                <w:bCs/>
                <w:sz w:val="22"/>
                <w:szCs w:val="22"/>
              </w:rPr>
            </w:pPr>
            <w:r w:rsidRPr="00DF5C63">
              <w:rPr>
                <w:rFonts w:eastAsia="DejaVuSans" w:cs="Times New Roman"/>
                <w:b/>
                <w:bCs/>
                <w:sz w:val="22"/>
                <w:szCs w:val="22"/>
              </w:rPr>
              <w:t>.………......zł</w:t>
            </w:r>
          </w:p>
        </w:tc>
        <w:tc>
          <w:tcPr>
            <w:tcW w:w="1663" w:type="dxa"/>
            <w:gridSpan w:val="6"/>
            <w:shd w:val="clear" w:color="auto" w:fill="C6D9F1" w:themeFill="text2" w:themeFillTint="33"/>
          </w:tcPr>
          <w:p w14:paraId="3D102FC9" w14:textId="77777777" w:rsidR="00A929BE" w:rsidRPr="00FF5EFC" w:rsidRDefault="00A929BE" w:rsidP="00A929BE">
            <w:pPr>
              <w:suppressAutoHyphens w:val="0"/>
              <w:jc w:val="center"/>
              <w:rPr>
                <w:rFonts w:cs="Times New Roman"/>
                <w:b/>
                <w:bCs/>
                <w:sz w:val="22"/>
                <w:szCs w:val="22"/>
              </w:rPr>
            </w:pPr>
            <w:r w:rsidRPr="00FF5EFC">
              <w:rPr>
                <w:rFonts w:cs="Times New Roman"/>
                <w:b/>
                <w:bCs/>
                <w:sz w:val="22"/>
                <w:szCs w:val="22"/>
              </w:rPr>
              <w:t>Wartość</w:t>
            </w:r>
          </w:p>
          <w:p w14:paraId="310609C3" w14:textId="77777777" w:rsidR="00A929BE" w:rsidRPr="00FF5EFC" w:rsidRDefault="00A929BE" w:rsidP="00A929BE">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4FB14C37" w14:textId="77777777" w:rsidR="00A929BE" w:rsidRDefault="00A929BE" w:rsidP="00A929BE">
            <w:pPr>
              <w:rPr>
                <w:rFonts w:cs="Times New Roman"/>
                <w:b/>
                <w:bCs/>
                <w:sz w:val="22"/>
                <w:szCs w:val="22"/>
              </w:rPr>
            </w:pPr>
          </w:p>
          <w:p w14:paraId="0092A6F7" w14:textId="644D0857" w:rsidR="00A929BE" w:rsidRPr="00FF5EFC" w:rsidRDefault="00A929BE" w:rsidP="007F1D52">
            <w:pPr>
              <w:rPr>
                <w:rFonts w:cs="Times New Roman"/>
                <w:b/>
                <w:bCs/>
                <w:sz w:val="22"/>
                <w:szCs w:val="22"/>
              </w:rPr>
            </w:pPr>
            <w:r>
              <w:rPr>
                <w:rFonts w:cs="Times New Roman"/>
                <w:b/>
                <w:bCs/>
                <w:sz w:val="22"/>
                <w:szCs w:val="22"/>
              </w:rPr>
              <w:t>…….…….…</w:t>
            </w:r>
            <w:r w:rsidR="007F1D52">
              <w:rPr>
                <w:rFonts w:cs="Times New Roman"/>
                <w:b/>
                <w:bCs/>
                <w:sz w:val="22"/>
                <w:szCs w:val="22"/>
              </w:rPr>
              <w:t>zł</w:t>
            </w:r>
          </w:p>
        </w:tc>
      </w:tr>
      <w:tr w:rsidR="008E0175" w:rsidRPr="00555140" w14:paraId="799735BF" w14:textId="1D37F10B" w:rsidTr="00805E98">
        <w:tc>
          <w:tcPr>
            <w:tcW w:w="786" w:type="dxa"/>
            <w:shd w:val="clear" w:color="auto" w:fill="auto"/>
          </w:tcPr>
          <w:p w14:paraId="4A63AEDB" w14:textId="77777777" w:rsidR="008E0175" w:rsidRPr="007F1D52" w:rsidRDefault="008E0175" w:rsidP="008E0175">
            <w:pPr>
              <w:jc w:val="center"/>
              <w:rPr>
                <w:rFonts w:asciiTheme="majorBidi" w:hAnsiTheme="majorBidi" w:cstheme="majorBidi"/>
                <w:b/>
                <w:sz w:val="20"/>
                <w:szCs w:val="20"/>
              </w:rPr>
            </w:pPr>
          </w:p>
          <w:p w14:paraId="64D8102E" w14:textId="6B1BF4C3" w:rsidR="008E0175" w:rsidRPr="007F1D52" w:rsidRDefault="008E0175" w:rsidP="008E0175">
            <w:pPr>
              <w:jc w:val="center"/>
              <w:rPr>
                <w:rFonts w:asciiTheme="majorBidi" w:hAnsiTheme="majorBidi" w:cstheme="majorBidi"/>
                <w:b/>
                <w:sz w:val="20"/>
                <w:szCs w:val="20"/>
              </w:rPr>
            </w:pPr>
            <w:r w:rsidRPr="007F1D52">
              <w:rPr>
                <w:rFonts w:asciiTheme="majorBidi" w:hAnsiTheme="majorBidi" w:cstheme="majorBidi"/>
                <w:b/>
                <w:sz w:val="20"/>
                <w:szCs w:val="20"/>
              </w:rPr>
              <w:t xml:space="preserve">L.p. </w:t>
            </w:r>
          </w:p>
        </w:tc>
        <w:tc>
          <w:tcPr>
            <w:tcW w:w="1757" w:type="dxa"/>
            <w:shd w:val="clear" w:color="auto" w:fill="auto"/>
          </w:tcPr>
          <w:p w14:paraId="4FF1A6AD" w14:textId="1BA47C07" w:rsidR="008E0175" w:rsidRPr="007F1D52" w:rsidRDefault="008E0175" w:rsidP="008E0175">
            <w:pPr>
              <w:jc w:val="center"/>
              <w:rPr>
                <w:rFonts w:eastAsia="DejaVuSans" w:cs="Times New Roman"/>
                <w:b/>
                <w:bCs/>
                <w:sz w:val="20"/>
                <w:szCs w:val="22"/>
              </w:rPr>
            </w:pPr>
            <w:r w:rsidRPr="007F1D52">
              <w:rPr>
                <w:rFonts w:asciiTheme="majorBidi" w:hAnsiTheme="majorBidi" w:cstheme="majorBidi"/>
                <w:b/>
                <w:bCs/>
                <w:sz w:val="20"/>
                <w:szCs w:val="22"/>
              </w:rPr>
              <w:t>Nazwa sprzętu/pomocy dydaktycznych</w:t>
            </w:r>
          </w:p>
        </w:tc>
        <w:tc>
          <w:tcPr>
            <w:tcW w:w="2518" w:type="dxa"/>
            <w:gridSpan w:val="6"/>
            <w:shd w:val="clear" w:color="auto" w:fill="auto"/>
          </w:tcPr>
          <w:p w14:paraId="1036E712" w14:textId="77777777" w:rsidR="008E0175" w:rsidRPr="007F1D52" w:rsidRDefault="008E0175" w:rsidP="008E0175">
            <w:pPr>
              <w:jc w:val="center"/>
              <w:rPr>
                <w:rFonts w:asciiTheme="majorBidi" w:hAnsiTheme="majorBidi" w:cstheme="majorBidi"/>
                <w:b/>
                <w:bCs/>
                <w:sz w:val="20"/>
                <w:szCs w:val="22"/>
              </w:rPr>
            </w:pPr>
            <w:r w:rsidRPr="007F1D52">
              <w:rPr>
                <w:rFonts w:asciiTheme="majorBidi" w:hAnsiTheme="majorBidi" w:cstheme="majorBidi"/>
                <w:b/>
                <w:bCs/>
                <w:sz w:val="20"/>
                <w:szCs w:val="22"/>
              </w:rPr>
              <w:t xml:space="preserve">Szczegółowy </w:t>
            </w:r>
          </w:p>
          <w:p w14:paraId="254B5ECE" w14:textId="77777777" w:rsidR="008E0175" w:rsidRPr="007F1D52" w:rsidRDefault="008E0175" w:rsidP="008E0175">
            <w:pPr>
              <w:jc w:val="center"/>
              <w:rPr>
                <w:rFonts w:asciiTheme="majorBidi" w:hAnsiTheme="majorBidi" w:cstheme="majorBidi"/>
                <w:b/>
                <w:bCs/>
                <w:sz w:val="20"/>
                <w:szCs w:val="22"/>
              </w:rPr>
            </w:pPr>
            <w:r w:rsidRPr="007F1D52">
              <w:rPr>
                <w:rFonts w:asciiTheme="majorBidi" w:hAnsiTheme="majorBidi" w:cstheme="majorBidi"/>
                <w:b/>
                <w:bCs/>
                <w:sz w:val="20"/>
                <w:szCs w:val="22"/>
              </w:rPr>
              <w:t>Opis/</w:t>
            </w:r>
          </w:p>
          <w:p w14:paraId="417FC360" w14:textId="1279E7E4" w:rsidR="008E0175" w:rsidRPr="007F1D52" w:rsidRDefault="007F1D52" w:rsidP="007F1D52">
            <w:pPr>
              <w:suppressAutoHyphens w:val="0"/>
              <w:jc w:val="center"/>
              <w:rPr>
                <w:rFonts w:asciiTheme="majorBidi" w:hAnsiTheme="majorBidi" w:cstheme="majorBidi"/>
                <w:b/>
                <w:bCs/>
                <w:sz w:val="20"/>
                <w:szCs w:val="22"/>
              </w:rPr>
            </w:pPr>
            <w:r w:rsidRPr="007F1D52">
              <w:rPr>
                <w:rFonts w:asciiTheme="majorBidi" w:hAnsiTheme="majorBidi" w:cstheme="majorBidi"/>
                <w:b/>
                <w:bCs/>
                <w:sz w:val="20"/>
                <w:szCs w:val="22"/>
              </w:rPr>
              <w:t>Parametry</w:t>
            </w:r>
          </w:p>
        </w:tc>
        <w:tc>
          <w:tcPr>
            <w:tcW w:w="3107" w:type="dxa"/>
            <w:gridSpan w:val="12"/>
            <w:shd w:val="clear" w:color="auto" w:fill="auto"/>
          </w:tcPr>
          <w:p w14:paraId="2684DADD" w14:textId="77777777" w:rsidR="008E0175" w:rsidRPr="007F1D52" w:rsidRDefault="008E0175" w:rsidP="008E0175">
            <w:pPr>
              <w:jc w:val="center"/>
              <w:rPr>
                <w:rFonts w:asciiTheme="majorBidi" w:hAnsiTheme="majorBidi" w:cstheme="majorBidi"/>
                <w:b/>
                <w:bCs/>
                <w:sz w:val="18"/>
                <w:szCs w:val="22"/>
              </w:rPr>
            </w:pPr>
            <w:r w:rsidRPr="007F1D52">
              <w:rPr>
                <w:rFonts w:asciiTheme="majorBidi" w:hAnsiTheme="majorBidi" w:cstheme="majorBidi"/>
                <w:b/>
                <w:bCs/>
                <w:sz w:val="18"/>
                <w:szCs w:val="22"/>
              </w:rPr>
              <w:t xml:space="preserve">Oferowany przedmiot zamówienia </w:t>
            </w:r>
          </w:p>
          <w:p w14:paraId="0622A16B" w14:textId="30A403BE" w:rsidR="008E0175" w:rsidRPr="00FF5EFC" w:rsidRDefault="008E0175" w:rsidP="008E0175">
            <w:pPr>
              <w:suppressAutoHyphens w:val="0"/>
              <w:jc w:val="center"/>
              <w:rPr>
                <w:rFonts w:cs="Times New Roman"/>
                <w:b/>
                <w:bCs/>
                <w:sz w:val="22"/>
                <w:szCs w:val="22"/>
              </w:rPr>
            </w:pPr>
            <w:r w:rsidRPr="007F1D52">
              <w:rPr>
                <w:rFonts w:asciiTheme="majorBidi" w:hAnsiTheme="majorBidi" w:cstheme="majorBidi"/>
                <w:b/>
                <w:bCs/>
                <w:sz w:val="18"/>
                <w:szCs w:val="22"/>
              </w:rPr>
              <w:t xml:space="preserve">(producent, typ, nazwa, model, </w:t>
            </w:r>
            <w:r w:rsidR="004735D1">
              <w:rPr>
                <w:rFonts w:asciiTheme="majorBidi" w:hAnsiTheme="majorBidi" w:cstheme="majorBidi"/>
                <w:b/>
                <w:bCs/>
                <w:sz w:val="18"/>
                <w:szCs w:val="22"/>
              </w:rPr>
              <w:br/>
            </w:r>
            <w:r w:rsidRPr="007F1D52">
              <w:rPr>
                <w:rFonts w:asciiTheme="majorBidi" w:hAnsiTheme="majorBidi" w:cstheme="majorBidi"/>
                <w:b/>
                <w:bCs/>
                <w:sz w:val="18"/>
                <w:szCs w:val="22"/>
              </w:rPr>
              <w:t>parametry)</w:t>
            </w:r>
          </w:p>
        </w:tc>
        <w:tc>
          <w:tcPr>
            <w:tcW w:w="1183" w:type="dxa"/>
            <w:gridSpan w:val="4"/>
            <w:shd w:val="clear" w:color="auto" w:fill="auto"/>
          </w:tcPr>
          <w:p w14:paraId="0626E8E0" w14:textId="41B71A45" w:rsidR="008E0175" w:rsidRPr="00FF5EFC" w:rsidRDefault="008E0175" w:rsidP="008E0175">
            <w:pPr>
              <w:suppressAutoHyphens w:val="0"/>
              <w:jc w:val="center"/>
              <w:rPr>
                <w:rFonts w:cs="Times New Roman"/>
                <w:b/>
                <w:bCs/>
                <w:sz w:val="22"/>
                <w:szCs w:val="22"/>
              </w:rPr>
            </w:pPr>
            <w:r w:rsidRPr="000D1EF4">
              <w:rPr>
                <w:rFonts w:asciiTheme="majorBidi" w:hAnsiTheme="majorBidi" w:cstheme="majorBidi"/>
                <w:b/>
                <w:bCs/>
                <w:sz w:val="22"/>
                <w:szCs w:val="22"/>
              </w:rPr>
              <w:t>Ilość</w:t>
            </w:r>
          </w:p>
        </w:tc>
      </w:tr>
      <w:tr w:rsidR="00870941" w:rsidRPr="00555140" w14:paraId="347085E5" w14:textId="6A51CC95" w:rsidTr="00805E98">
        <w:tc>
          <w:tcPr>
            <w:tcW w:w="786" w:type="dxa"/>
            <w:shd w:val="clear" w:color="auto" w:fill="auto"/>
          </w:tcPr>
          <w:p w14:paraId="20F7DD96" w14:textId="0EEC1B46" w:rsidR="00870941" w:rsidRDefault="00870941" w:rsidP="00870941">
            <w:pPr>
              <w:jc w:val="center"/>
              <w:rPr>
                <w:rFonts w:asciiTheme="majorBidi" w:hAnsiTheme="majorBidi" w:cstheme="majorBidi"/>
                <w:b/>
                <w:sz w:val="20"/>
                <w:szCs w:val="20"/>
              </w:rPr>
            </w:pPr>
            <w:r>
              <w:rPr>
                <w:rFonts w:asciiTheme="majorBidi" w:hAnsiTheme="majorBidi" w:cstheme="majorBidi"/>
                <w:b/>
                <w:sz w:val="20"/>
                <w:szCs w:val="20"/>
              </w:rPr>
              <w:t>13.</w:t>
            </w:r>
          </w:p>
        </w:tc>
        <w:tc>
          <w:tcPr>
            <w:tcW w:w="1757" w:type="dxa"/>
            <w:shd w:val="clear" w:color="auto" w:fill="auto"/>
          </w:tcPr>
          <w:p w14:paraId="5FFC862D" w14:textId="10058BC5" w:rsidR="00870941" w:rsidRDefault="00870941" w:rsidP="00870941">
            <w:pPr>
              <w:jc w:val="center"/>
              <w:rPr>
                <w:rFonts w:eastAsia="DejaVuSans" w:cs="Times New Roman"/>
                <w:b/>
                <w:bCs/>
                <w:sz w:val="22"/>
                <w:szCs w:val="22"/>
              </w:rPr>
            </w:pPr>
            <w:r w:rsidRPr="00B968B2">
              <w:rPr>
                <w:rFonts w:asciiTheme="majorBidi" w:hAnsiTheme="majorBidi" w:cstheme="majorBidi"/>
                <w:color w:val="000000" w:themeColor="text1"/>
              </w:rPr>
              <w:t>serwetki bawełniane białe</w:t>
            </w:r>
          </w:p>
        </w:tc>
        <w:tc>
          <w:tcPr>
            <w:tcW w:w="2518" w:type="dxa"/>
            <w:gridSpan w:val="6"/>
            <w:shd w:val="clear" w:color="auto" w:fill="auto"/>
          </w:tcPr>
          <w:p w14:paraId="3FCFCC7F" w14:textId="77777777" w:rsidR="00870941" w:rsidRPr="007F1D52" w:rsidRDefault="00870941" w:rsidP="00870941">
            <w:pPr>
              <w:spacing w:line="276" w:lineRule="auto"/>
              <w:rPr>
                <w:rFonts w:asciiTheme="majorBidi" w:hAnsiTheme="majorBidi" w:cstheme="majorBidi"/>
                <w:color w:val="000000" w:themeColor="text1"/>
                <w:sz w:val="22"/>
              </w:rPr>
            </w:pPr>
            <w:r w:rsidRPr="007F1D52">
              <w:rPr>
                <w:rFonts w:asciiTheme="majorBidi" w:hAnsiTheme="majorBidi" w:cstheme="majorBidi"/>
                <w:color w:val="000000" w:themeColor="text1"/>
                <w:sz w:val="22"/>
              </w:rPr>
              <w:t xml:space="preserve">serwetka bankietowa; skład: 100% bawełna </w:t>
            </w:r>
          </w:p>
          <w:p w14:paraId="23C10566" w14:textId="21E50C5D" w:rsidR="00870941" w:rsidRDefault="00870941" w:rsidP="00870941">
            <w:pPr>
              <w:jc w:val="center"/>
              <w:rPr>
                <w:rFonts w:cs="Times New Roman"/>
                <w:b/>
                <w:bCs/>
                <w:sz w:val="22"/>
                <w:szCs w:val="22"/>
              </w:rPr>
            </w:pPr>
            <w:r w:rsidRPr="007F1D52">
              <w:rPr>
                <w:rFonts w:asciiTheme="majorBidi" w:hAnsiTheme="majorBidi" w:cstheme="majorBidi"/>
                <w:color w:val="000000" w:themeColor="text1"/>
                <w:sz w:val="22"/>
              </w:rPr>
              <w:t>rozmiar: 30 x 30 cm</w:t>
            </w:r>
          </w:p>
        </w:tc>
        <w:tc>
          <w:tcPr>
            <w:tcW w:w="3107" w:type="dxa"/>
            <w:gridSpan w:val="12"/>
            <w:shd w:val="clear" w:color="auto" w:fill="auto"/>
          </w:tcPr>
          <w:p w14:paraId="5F1B469B" w14:textId="1295AC63" w:rsidR="00870941" w:rsidRPr="00FF5EFC" w:rsidRDefault="00870941" w:rsidP="00870941">
            <w:pPr>
              <w:suppressAutoHyphens w:val="0"/>
              <w:jc w:val="center"/>
              <w:rPr>
                <w:rFonts w:cs="Times New Roman"/>
                <w:b/>
                <w:bCs/>
                <w:sz w:val="22"/>
                <w:szCs w:val="22"/>
              </w:rPr>
            </w:pPr>
          </w:p>
        </w:tc>
        <w:tc>
          <w:tcPr>
            <w:tcW w:w="1183" w:type="dxa"/>
            <w:gridSpan w:val="4"/>
            <w:shd w:val="clear" w:color="auto" w:fill="auto"/>
          </w:tcPr>
          <w:p w14:paraId="205570A2" w14:textId="4F65B8C3" w:rsidR="00870941" w:rsidRDefault="00870941" w:rsidP="00870941">
            <w:pPr>
              <w:suppressAutoHyphens w:val="0"/>
              <w:jc w:val="center"/>
              <w:rPr>
                <w:rFonts w:asciiTheme="majorBidi" w:hAnsiTheme="majorBidi" w:cstheme="majorBidi"/>
                <w:b/>
                <w:bCs/>
                <w:sz w:val="22"/>
                <w:szCs w:val="22"/>
              </w:rPr>
            </w:pPr>
            <w:r>
              <w:rPr>
                <w:rFonts w:asciiTheme="majorBidi" w:hAnsiTheme="majorBidi" w:cstheme="majorBidi"/>
                <w:b/>
                <w:bCs/>
                <w:sz w:val="22"/>
                <w:szCs w:val="22"/>
              </w:rPr>
              <w:t>10 sztuk</w:t>
            </w:r>
          </w:p>
          <w:p w14:paraId="333371A9" w14:textId="77777777" w:rsidR="00870941" w:rsidRDefault="00870941" w:rsidP="00870941">
            <w:pPr>
              <w:suppressAutoHyphens w:val="0"/>
              <w:jc w:val="center"/>
              <w:rPr>
                <w:rFonts w:asciiTheme="majorBidi" w:hAnsiTheme="majorBidi" w:cstheme="majorBidi"/>
                <w:b/>
                <w:bCs/>
                <w:sz w:val="22"/>
                <w:szCs w:val="22"/>
              </w:rPr>
            </w:pPr>
          </w:p>
          <w:p w14:paraId="5F225B6D" w14:textId="049069B2" w:rsidR="00870941" w:rsidRPr="00FF5EFC" w:rsidRDefault="00870941" w:rsidP="00870941">
            <w:pPr>
              <w:suppressAutoHyphens w:val="0"/>
              <w:jc w:val="center"/>
              <w:rPr>
                <w:rFonts w:cs="Times New Roman"/>
                <w:b/>
                <w:bCs/>
                <w:sz w:val="22"/>
                <w:szCs w:val="22"/>
              </w:rPr>
            </w:pPr>
          </w:p>
        </w:tc>
      </w:tr>
      <w:tr w:rsidR="00B46D7A" w:rsidRPr="00555140" w14:paraId="3D9EF2AD" w14:textId="77777777" w:rsidTr="00805E98">
        <w:tc>
          <w:tcPr>
            <w:tcW w:w="786" w:type="dxa"/>
            <w:shd w:val="clear" w:color="auto" w:fill="C6D9F1" w:themeFill="text2" w:themeFillTint="33"/>
          </w:tcPr>
          <w:p w14:paraId="4DD3C2AA" w14:textId="3D541D4E" w:rsidR="00B46D7A" w:rsidRDefault="00B46D7A" w:rsidP="00B46D7A">
            <w:pPr>
              <w:jc w:val="center"/>
              <w:rPr>
                <w:rFonts w:asciiTheme="majorBidi" w:hAnsiTheme="majorBidi" w:cstheme="majorBidi"/>
                <w:b/>
                <w:sz w:val="20"/>
                <w:szCs w:val="20"/>
              </w:rPr>
            </w:pPr>
            <w:r>
              <w:rPr>
                <w:rFonts w:asciiTheme="majorBidi" w:hAnsiTheme="majorBidi" w:cstheme="majorBidi"/>
                <w:b/>
                <w:sz w:val="20"/>
                <w:szCs w:val="20"/>
              </w:rPr>
              <w:t>Ad.13</w:t>
            </w:r>
          </w:p>
        </w:tc>
        <w:tc>
          <w:tcPr>
            <w:tcW w:w="1757" w:type="dxa"/>
            <w:shd w:val="clear" w:color="auto" w:fill="C6D9F1" w:themeFill="text2" w:themeFillTint="33"/>
          </w:tcPr>
          <w:p w14:paraId="5FB8C1EA" w14:textId="77777777" w:rsidR="00B46D7A" w:rsidRPr="00A60575" w:rsidRDefault="00B46D7A" w:rsidP="00B46D7A">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4DF41DA7" w14:textId="77777777" w:rsidR="00B46D7A" w:rsidRPr="00001497" w:rsidRDefault="00B46D7A" w:rsidP="00B46D7A">
            <w:pPr>
              <w:jc w:val="center"/>
              <w:rPr>
                <w:rFonts w:eastAsia="DejaVuSans" w:cs="Times New Roman"/>
                <w:sz w:val="22"/>
                <w:szCs w:val="22"/>
              </w:rPr>
            </w:pPr>
          </w:p>
          <w:p w14:paraId="4FDFD0BE" w14:textId="69C1E3E7" w:rsidR="00B46D7A" w:rsidRDefault="00B46D7A" w:rsidP="007F1D52">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276" w:type="dxa"/>
            <w:gridSpan w:val="5"/>
            <w:shd w:val="clear" w:color="auto" w:fill="C6D9F1" w:themeFill="text2" w:themeFillTint="33"/>
          </w:tcPr>
          <w:p w14:paraId="262B4970" w14:textId="77777777" w:rsidR="00B46D7A" w:rsidRDefault="00B46D7A" w:rsidP="00B46D7A">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65AD15D7" w14:textId="77777777" w:rsidR="00B46D7A" w:rsidRDefault="00B46D7A" w:rsidP="00B46D7A">
            <w:pPr>
              <w:jc w:val="center"/>
              <w:rPr>
                <w:rFonts w:asciiTheme="majorBidi" w:hAnsiTheme="majorBidi" w:cstheme="majorBidi"/>
              </w:rPr>
            </w:pPr>
          </w:p>
          <w:p w14:paraId="5857F2D2" w14:textId="7CBD5B16" w:rsidR="00B46D7A" w:rsidRPr="000D1EF4" w:rsidRDefault="00870941" w:rsidP="00B46D7A">
            <w:pPr>
              <w:suppressAutoHyphens w:val="0"/>
              <w:jc w:val="center"/>
              <w:rPr>
                <w:rFonts w:asciiTheme="majorBidi" w:hAnsiTheme="majorBidi" w:cstheme="majorBidi"/>
                <w:b/>
                <w:bCs/>
                <w:sz w:val="22"/>
                <w:szCs w:val="22"/>
              </w:rPr>
            </w:pPr>
            <w:r>
              <w:rPr>
                <w:rFonts w:cs="Times New Roman"/>
                <w:b/>
                <w:bCs/>
                <w:sz w:val="22"/>
                <w:szCs w:val="22"/>
              </w:rPr>
              <w:t>10 sztuk</w:t>
            </w:r>
          </w:p>
        </w:tc>
        <w:tc>
          <w:tcPr>
            <w:tcW w:w="1242" w:type="dxa"/>
            <w:shd w:val="clear" w:color="auto" w:fill="C6D9F1" w:themeFill="text2" w:themeFillTint="33"/>
          </w:tcPr>
          <w:p w14:paraId="78C6A2AC" w14:textId="77777777" w:rsidR="00B46D7A" w:rsidRPr="00FF5EFC" w:rsidRDefault="00B46D7A" w:rsidP="00B46D7A">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775B8962" w14:textId="77777777" w:rsidR="00B46D7A" w:rsidRPr="00FF5EFC" w:rsidRDefault="00B46D7A" w:rsidP="00B46D7A">
            <w:pPr>
              <w:jc w:val="center"/>
              <w:rPr>
                <w:rFonts w:cs="Times New Roman"/>
                <w:b/>
                <w:bCs/>
                <w:sz w:val="22"/>
                <w:szCs w:val="22"/>
              </w:rPr>
            </w:pPr>
          </w:p>
          <w:p w14:paraId="410B4E69" w14:textId="7258521A" w:rsidR="00B46D7A" w:rsidRDefault="007F1D52" w:rsidP="007F1D52">
            <w:pPr>
              <w:jc w:val="center"/>
              <w:rPr>
                <w:rFonts w:cs="Times New Roman"/>
                <w:b/>
                <w:bCs/>
                <w:sz w:val="22"/>
                <w:szCs w:val="22"/>
              </w:rPr>
            </w:pPr>
            <w:r>
              <w:rPr>
                <w:rFonts w:cs="Times New Roman"/>
                <w:b/>
                <w:bCs/>
                <w:sz w:val="22"/>
                <w:szCs w:val="22"/>
              </w:rPr>
              <w:t>...………zł</w:t>
            </w:r>
          </w:p>
        </w:tc>
        <w:tc>
          <w:tcPr>
            <w:tcW w:w="1150" w:type="dxa"/>
            <w:gridSpan w:val="5"/>
            <w:shd w:val="clear" w:color="auto" w:fill="C6D9F1" w:themeFill="text2" w:themeFillTint="33"/>
          </w:tcPr>
          <w:p w14:paraId="0E2D0325" w14:textId="77777777" w:rsidR="00B46D7A" w:rsidRDefault="00B46D7A" w:rsidP="00B46D7A">
            <w:pPr>
              <w:suppressAutoHyphens w:val="0"/>
              <w:jc w:val="center"/>
              <w:rPr>
                <w:rFonts w:cs="Times New Roman"/>
                <w:b/>
                <w:bCs/>
                <w:sz w:val="22"/>
                <w:szCs w:val="22"/>
              </w:rPr>
            </w:pPr>
            <w:r>
              <w:rPr>
                <w:rFonts w:cs="Times New Roman"/>
                <w:b/>
                <w:bCs/>
                <w:sz w:val="22"/>
                <w:szCs w:val="22"/>
              </w:rPr>
              <w:t xml:space="preserve">Stawka </w:t>
            </w:r>
          </w:p>
          <w:p w14:paraId="6FDE4FD8" w14:textId="77777777" w:rsidR="00B46D7A" w:rsidRPr="00FF5EFC" w:rsidRDefault="00B46D7A" w:rsidP="00B46D7A">
            <w:pPr>
              <w:suppressAutoHyphens w:val="0"/>
              <w:jc w:val="center"/>
              <w:rPr>
                <w:rFonts w:cs="Times New Roman"/>
                <w:b/>
                <w:bCs/>
                <w:sz w:val="22"/>
                <w:szCs w:val="22"/>
              </w:rPr>
            </w:pPr>
            <w:r w:rsidRPr="00FF5EFC">
              <w:rPr>
                <w:rFonts w:cs="Times New Roman"/>
                <w:b/>
                <w:bCs/>
                <w:sz w:val="22"/>
                <w:szCs w:val="22"/>
              </w:rPr>
              <w:t>VAT</w:t>
            </w:r>
          </w:p>
          <w:p w14:paraId="3EAA1485" w14:textId="77777777" w:rsidR="00B46D7A" w:rsidRPr="00FF5EFC" w:rsidRDefault="00B46D7A" w:rsidP="00B46D7A">
            <w:pPr>
              <w:suppressAutoHyphens w:val="0"/>
              <w:jc w:val="center"/>
              <w:rPr>
                <w:rFonts w:cs="Times New Roman"/>
                <w:b/>
                <w:bCs/>
                <w:sz w:val="22"/>
                <w:szCs w:val="22"/>
              </w:rPr>
            </w:pPr>
          </w:p>
          <w:p w14:paraId="1DE20052" w14:textId="77777777" w:rsidR="00B46D7A" w:rsidRDefault="00B46D7A" w:rsidP="00B46D7A">
            <w:pPr>
              <w:suppressAutoHyphens w:val="0"/>
              <w:rPr>
                <w:rFonts w:cs="Times New Roman"/>
                <w:b/>
                <w:bCs/>
                <w:sz w:val="22"/>
                <w:szCs w:val="22"/>
              </w:rPr>
            </w:pPr>
          </w:p>
          <w:p w14:paraId="69CBF01A" w14:textId="023300A4" w:rsidR="00B46D7A" w:rsidRDefault="00B46D7A" w:rsidP="00B46D7A">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tc>
        <w:tc>
          <w:tcPr>
            <w:tcW w:w="1477" w:type="dxa"/>
            <w:gridSpan w:val="5"/>
            <w:shd w:val="clear" w:color="auto" w:fill="C6D9F1" w:themeFill="text2" w:themeFillTint="33"/>
          </w:tcPr>
          <w:p w14:paraId="79AC458D" w14:textId="77777777" w:rsidR="00B46D7A" w:rsidRPr="00DF5C63" w:rsidRDefault="00B46D7A" w:rsidP="00B46D7A">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60F53858" w14:textId="77777777" w:rsidR="00B46D7A" w:rsidRPr="00DF5C63" w:rsidRDefault="00B46D7A" w:rsidP="00B46D7A">
            <w:pPr>
              <w:rPr>
                <w:rFonts w:eastAsia="DejaVuSans" w:cs="Times New Roman"/>
                <w:sz w:val="22"/>
                <w:szCs w:val="22"/>
              </w:rPr>
            </w:pPr>
          </w:p>
          <w:p w14:paraId="4FC70D1B" w14:textId="3A7F7E22" w:rsidR="00B46D7A" w:rsidRPr="00DF5C63" w:rsidRDefault="00B46D7A" w:rsidP="00B46D7A">
            <w:pPr>
              <w:jc w:val="center"/>
              <w:rPr>
                <w:rFonts w:eastAsia="DejaVuSans" w:cs="Times New Roman"/>
                <w:b/>
                <w:bCs/>
                <w:sz w:val="22"/>
                <w:szCs w:val="22"/>
              </w:rPr>
            </w:pPr>
            <w:r w:rsidRPr="00DF5C63">
              <w:rPr>
                <w:rFonts w:eastAsia="DejaVuSans" w:cs="Times New Roman"/>
                <w:b/>
                <w:bCs/>
                <w:sz w:val="22"/>
                <w:szCs w:val="22"/>
              </w:rPr>
              <w:t>.………......zł</w:t>
            </w:r>
          </w:p>
        </w:tc>
        <w:tc>
          <w:tcPr>
            <w:tcW w:w="1663" w:type="dxa"/>
            <w:gridSpan w:val="6"/>
            <w:shd w:val="clear" w:color="auto" w:fill="C6D9F1" w:themeFill="text2" w:themeFillTint="33"/>
          </w:tcPr>
          <w:p w14:paraId="4816A2FC" w14:textId="77777777" w:rsidR="00B46D7A" w:rsidRPr="00FF5EFC" w:rsidRDefault="00B46D7A" w:rsidP="00B46D7A">
            <w:pPr>
              <w:suppressAutoHyphens w:val="0"/>
              <w:jc w:val="center"/>
              <w:rPr>
                <w:rFonts w:cs="Times New Roman"/>
                <w:b/>
                <w:bCs/>
                <w:sz w:val="22"/>
                <w:szCs w:val="22"/>
              </w:rPr>
            </w:pPr>
            <w:r w:rsidRPr="00FF5EFC">
              <w:rPr>
                <w:rFonts w:cs="Times New Roman"/>
                <w:b/>
                <w:bCs/>
                <w:sz w:val="22"/>
                <w:szCs w:val="22"/>
              </w:rPr>
              <w:t>Wartość</w:t>
            </w:r>
          </w:p>
          <w:p w14:paraId="27778613" w14:textId="77777777" w:rsidR="00B46D7A" w:rsidRPr="00FF5EFC" w:rsidRDefault="00B46D7A" w:rsidP="00B46D7A">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2F5F494A" w14:textId="77777777" w:rsidR="00B46D7A" w:rsidRDefault="00B46D7A" w:rsidP="00B46D7A">
            <w:pPr>
              <w:rPr>
                <w:rFonts w:cs="Times New Roman"/>
                <w:b/>
                <w:bCs/>
                <w:sz w:val="22"/>
                <w:szCs w:val="22"/>
              </w:rPr>
            </w:pPr>
          </w:p>
          <w:p w14:paraId="224EA1B9" w14:textId="1C6B6228" w:rsidR="00B46D7A" w:rsidRPr="00FF5EFC" w:rsidRDefault="00B46D7A" w:rsidP="007F1D52">
            <w:pPr>
              <w:rPr>
                <w:rFonts w:cs="Times New Roman"/>
                <w:b/>
                <w:bCs/>
                <w:sz w:val="22"/>
                <w:szCs w:val="22"/>
              </w:rPr>
            </w:pPr>
            <w:r>
              <w:rPr>
                <w:rFonts w:cs="Times New Roman"/>
                <w:b/>
                <w:bCs/>
                <w:sz w:val="22"/>
                <w:szCs w:val="22"/>
              </w:rPr>
              <w:t>…….…….…</w:t>
            </w:r>
            <w:r w:rsidR="007F1D52">
              <w:rPr>
                <w:rFonts w:cs="Times New Roman"/>
                <w:b/>
                <w:bCs/>
                <w:sz w:val="22"/>
                <w:szCs w:val="22"/>
              </w:rPr>
              <w:t>zł</w:t>
            </w:r>
          </w:p>
        </w:tc>
      </w:tr>
      <w:tr w:rsidR="008E0175" w:rsidRPr="00555140" w14:paraId="73AE8F20" w14:textId="2C2A5DB2" w:rsidTr="00805E98">
        <w:tc>
          <w:tcPr>
            <w:tcW w:w="786" w:type="dxa"/>
            <w:shd w:val="clear" w:color="auto" w:fill="FFFFFF" w:themeFill="background1"/>
          </w:tcPr>
          <w:p w14:paraId="6CBB5708" w14:textId="1F59DAAF" w:rsidR="008E0175" w:rsidRPr="004735D1" w:rsidRDefault="00DB5999" w:rsidP="008E0175">
            <w:pPr>
              <w:jc w:val="center"/>
              <w:rPr>
                <w:rFonts w:asciiTheme="majorBidi" w:hAnsiTheme="majorBidi" w:cstheme="majorBidi"/>
                <w:b/>
                <w:sz w:val="18"/>
                <w:szCs w:val="18"/>
              </w:rPr>
            </w:pPr>
            <w:r w:rsidRPr="004735D1">
              <w:rPr>
                <w:rFonts w:asciiTheme="majorBidi" w:hAnsiTheme="majorBidi" w:cstheme="majorBidi"/>
                <w:b/>
                <w:sz w:val="18"/>
                <w:szCs w:val="18"/>
              </w:rPr>
              <w:t xml:space="preserve">L.p. </w:t>
            </w:r>
          </w:p>
        </w:tc>
        <w:tc>
          <w:tcPr>
            <w:tcW w:w="1757" w:type="dxa"/>
            <w:shd w:val="clear" w:color="auto" w:fill="FFFFFF" w:themeFill="background1"/>
          </w:tcPr>
          <w:p w14:paraId="6A06BEBF" w14:textId="2E4BA0E8" w:rsidR="008E0175" w:rsidRPr="004735D1" w:rsidRDefault="008E0175" w:rsidP="008E0175">
            <w:pPr>
              <w:jc w:val="center"/>
              <w:rPr>
                <w:rFonts w:eastAsia="DejaVuSans" w:cs="Times New Roman"/>
                <w:b/>
                <w:bCs/>
                <w:sz w:val="18"/>
                <w:szCs w:val="18"/>
              </w:rPr>
            </w:pPr>
            <w:r w:rsidRPr="004735D1">
              <w:rPr>
                <w:rFonts w:asciiTheme="majorBidi" w:hAnsiTheme="majorBidi" w:cstheme="majorBidi"/>
                <w:b/>
                <w:bCs/>
                <w:sz w:val="18"/>
                <w:szCs w:val="18"/>
              </w:rPr>
              <w:t>Nazwa sprzętu/pomocy dydaktycznych</w:t>
            </w:r>
          </w:p>
        </w:tc>
        <w:tc>
          <w:tcPr>
            <w:tcW w:w="2518" w:type="dxa"/>
            <w:gridSpan w:val="6"/>
            <w:shd w:val="clear" w:color="auto" w:fill="FFFFFF" w:themeFill="background1"/>
          </w:tcPr>
          <w:p w14:paraId="26689F2D" w14:textId="77777777" w:rsidR="008E0175" w:rsidRPr="004735D1" w:rsidRDefault="008E0175" w:rsidP="008E0175">
            <w:pPr>
              <w:jc w:val="center"/>
              <w:rPr>
                <w:rFonts w:asciiTheme="majorBidi" w:hAnsiTheme="majorBidi" w:cstheme="majorBidi"/>
                <w:b/>
                <w:bCs/>
                <w:sz w:val="18"/>
                <w:szCs w:val="18"/>
              </w:rPr>
            </w:pPr>
            <w:r w:rsidRPr="004735D1">
              <w:rPr>
                <w:rFonts w:asciiTheme="majorBidi" w:hAnsiTheme="majorBidi" w:cstheme="majorBidi"/>
                <w:b/>
                <w:bCs/>
                <w:sz w:val="18"/>
                <w:szCs w:val="18"/>
              </w:rPr>
              <w:t xml:space="preserve">Szczegółowy </w:t>
            </w:r>
          </w:p>
          <w:p w14:paraId="16AF5259" w14:textId="77777777" w:rsidR="008E0175" w:rsidRPr="004735D1" w:rsidRDefault="008E0175" w:rsidP="008E0175">
            <w:pPr>
              <w:jc w:val="center"/>
              <w:rPr>
                <w:rFonts w:asciiTheme="majorBidi" w:hAnsiTheme="majorBidi" w:cstheme="majorBidi"/>
                <w:b/>
                <w:bCs/>
                <w:sz w:val="18"/>
                <w:szCs w:val="18"/>
              </w:rPr>
            </w:pPr>
            <w:r w:rsidRPr="004735D1">
              <w:rPr>
                <w:rFonts w:asciiTheme="majorBidi" w:hAnsiTheme="majorBidi" w:cstheme="majorBidi"/>
                <w:b/>
                <w:bCs/>
                <w:sz w:val="18"/>
                <w:szCs w:val="18"/>
              </w:rPr>
              <w:t>Opis/</w:t>
            </w:r>
          </w:p>
          <w:p w14:paraId="1FDE0104" w14:textId="6C3E6249" w:rsidR="008E0175" w:rsidRPr="004735D1" w:rsidRDefault="007F1D52" w:rsidP="007F1D52">
            <w:pPr>
              <w:suppressAutoHyphens w:val="0"/>
              <w:jc w:val="center"/>
              <w:rPr>
                <w:rFonts w:asciiTheme="majorBidi" w:hAnsiTheme="majorBidi" w:cstheme="majorBidi"/>
                <w:b/>
                <w:bCs/>
                <w:sz w:val="18"/>
                <w:szCs w:val="18"/>
              </w:rPr>
            </w:pPr>
            <w:r w:rsidRPr="004735D1">
              <w:rPr>
                <w:rFonts w:asciiTheme="majorBidi" w:hAnsiTheme="majorBidi" w:cstheme="majorBidi"/>
                <w:b/>
                <w:bCs/>
                <w:sz w:val="18"/>
                <w:szCs w:val="18"/>
              </w:rPr>
              <w:t>Parametry</w:t>
            </w:r>
          </w:p>
        </w:tc>
        <w:tc>
          <w:tcPr>
            <w:tcW w:w="3127" w:type="dxa"/>
            <w:gridSpan w:val="13"/>
            <w:shd w:val="clear" w:color="auto" w:fill="FFFFFF" w:themeFill="background1"/>
          </w:tcPr>
          <w:p w14:paraId="230ACB59" w14:textId="77777777" w:rsidR="008E0175" w:rsidRPr="004735D1" w:rsidRDefault="008E0175" w:rsidP="008E0175">
            <w:pPr>
              <w:jc w:val="center"/>
              <w:rPr>
                <w:rFonts w:asciiTheme="majorBidi" w:hAnsiTheme="majorBidi" w:cstheme="majorBidi"/>
                <w:b/>
                <w:bCs/>
                <w:sz w:val="18"/>
                <w:szCs w:val="18"/>
              </w:rPr>
            </w:pPr>
            <w:r w:rsidRPr="004735D1">
              <w:rPr>
                <w:rFonts w:asciiTheme="majorBidi" w:hAnsiTheme="majorBidi" w:cstheme="majorBidi"/>
                <w:b/>
                <w:bCs/>
                <w:sz w:val="18"/>
                <w:szCs w:val="18"/>
              </w:rPr>
              <w:t xml:space="preserve">Oferowany przedmiot zamówienia </w:t>
            </w:r>
          </w:p>
          <w:p w14:paraId="4B6B6FD8" w14:textId="74C1144E" w:rsidR="008E0175" w:rsidRPr="004735D1" w:rsidRDefault="008E0175" w:rsidP="008E0175">
            <w:pPr>
              <w:suppressAutoHyphens w:val="0"/>
              <w:jc w:val="center"/>
              <w:rPr>
                <w:rFonts w:cs="Times New Roman"/>
                <w:b/>
                <w:bCs/>
                <w:sz w:val="18"/>
                <w:szCs w:val="18"/>
              </w:rPr>
            </w:pPr>
            <w:r w:rsidRPr="004735D1">
              <w:rPr>
                <w:rFonts w:asciiTheme="majorBidi" w:hAnsiTheme="majorBidi" w:cstheme="majorBidi"/>
                <w:b/>
                <w:bCs/>
                <w:sz w:val="18"/>
                <w:szCs w:val="18"/>
              </w:rPr>
              <w:t xml:space="preserve">(producent, typ, nazwa, model, </w:t>
            </w:r>
            <w:r w:rsidR="004735D1">
              <w:rPr>
                <w:rFonts w:asciiTheme="majorBidi" w:hAnsiTheme="majorBidi" w:cstheme="majorBidi"/>
                <w:b/>
                <w:bCs/>
                <w:sz w:val="18"/>
                <w:szCs w:val="18"/>
              </w:rPr>
              <w:br/>
            </w:r>
            <w:r w:rsidRPr="004735D1">
              <w:rPr>
                <w:rFonts w:asciiTheme="majorBidi" w:hAnsiTheme="majorBidi" w:cstheme="majorBidi"/>
                <w:b/>
                <w:bCs/>
                <w:sz w:val="18"/>
                <w:szCs w:val="18"/>
              </w:rPr>
              <w:t>parametry)</w:t>
            </w:r>
          </w:p>
        </w:tc>
        <w:tc>
          <w:tcPr>
            <w:tcW w:w="1163" w:type="dxa"/>
            <w:gridSpan w:val="3"/>
            <w:shd w:val="clear" w:color="auto" w:fill="FFFFFF" w:themeFill="background1"/>
          </w:tcPr>
          <w:p w14:paraId="705952B9" w14:textId="41695DB5" w:rsidR="008E0175" w:rsidRPr="004735D1" w:rsidRDefault="008E0175" w:rsidP="008E0175">
            <w:pPr>
              <w:suppressAutoHyphens w:val="0"/>
              <w:jc w:val="center"/>
              <w:rPr>
                <w:rFonts w:cs="Times New Roman"/>
                <w:b/>
                <w:bCs/>
                <w:sz w:val="18"/>
                <w:szCs w:val="18"/>
              </w:rPr>
            </w:pPr>
            <w:r w:rsidRPr="004735D1">
              <w:rPr>
                <w:rFonts w:asciiTheme="majorBidi" w:hAnsiTheme="majorBidi" w:cstheme="majorBidi"/>
                <w:b/>
                <w:bCs/>
                <w:sz w:val="18"/>
                <w:szCs w:val="18"/>
              </w:rPr>
              <w:t>Ilość</w:t>
            </w:r>
          </w:p>
        </w:tc>
      </w:tr>
      <w:tr w:rsidR="001B2A1E" w:rsidRPr="00555140" w14:paraId="0FB7CD2B" w14:textId="3230C096" w:rsidTr="00805E98">
        <w:tc>
          <w:tcPr>
            <w:tcW w:w="786" w:type="dxa"/>
            <w:shd w:val="clear" w:color="auto" w:fill="FFFFFF" w:themeFill="background1"/>
          </w:tcPr>
          <w:p w14:paraId="687C8FD9" w14:textId="1811FD3E" w:rsidR="001B2A1E" w:rsidRPr="00DB5999" w:rsidRDefault="001B2A1E" w:rsidP="001B2A1E">
            <w:pPr>
              <w:rPr>
                <w:rFonts w:asciiTheme="majorBidi" w:hAnsiTheme="majorBidi" w:cstheme="majorBidi"/>
                <w:b/>
                <w:sz w:val="20"/>
                <w:szCs w:val="20"/>
              </w:rPr>
            </w:pPr>
            <w:r>
              <w:rPr>
                <w:rFonts w:asciiTheme="majorBidi" w:hAnsiTheme="majorBidi" w:cstheme="majorBidi"/>
                <w:b/>
                <w:sz w:val="20"/>
                <w:szCs w:val="20"/>
              </w:rPr>
              <w:t>14.</w:t>
            </w:r>
          </w:p>
        </w:tc>
        <w:tc>
          <w:tcPr>
            <w:tcW w:w="1757" w:type="dxa"/>
            <w:shd w:val="clear" w:color="auto" w:fill="FFFFFF" w:themeFill="background1"/>
          </w:tcPr>
          <w:p w14:paraId="0DA75712" w14:textId="1F927F3C" w:rsidR="001B2A1E" w:rsidRDefault="001B2A1E" w:rsidP="001B2A1E">
            <w:pPr>
              <w:jc w:val="center"/>
              <w:rPr>
                <w:rFonts w:eastAsia="DejaVuSans" w:cs="Times New Roman"/>
                <w:b/>
                <w:bCs/>
                <w:sz w:val="22"/>
                <w:szCs w:val="22"/>
              </w:rPr>
            </w:pPr>
            <w:r w:rsidRPr="00B968B2">
              <w:rPr>
                <w:rFonts w:asciiTheme="majorBidi" w:eastAsia="DejaVuSans" w:hAnsiTheme="majorBidi" w:cstheme="majorBidi"/>
                <w:color w:val="000000" w:themeColor="text1"/>
              </w:rPr>
              <w:t xml:space="preserve">obrusy białe </w:t>
            </w:r>
          </w:p>
        </w:tc>
        <w:tc>
          <w:tcPr>
            <w:tcW w:w="2518" w:type="dxa"/>
            <w:gridSpan w:val="6"/>
            <w:shd w:val="clear" w:color="auto" w:fill="FFFFFF" w:themeFill="background1"/>
          </w:tcPr>
          <w:p w14:paraId="64A1710C" w14:textId="5227D9D1" w:rsidR="001B2A1E" w:rsidRDefault="001B2A1E" w:rsidP="001B2A1E">
            <w:pPr>
              <w:jc w:val="center"/>
              <w:rPr>
                <w:rFonts w:cs="Times New Roman"/>
                <w:b/>
                <w:bCs/>
                <w:sz w:val="22"/>
                <w:szCs w:val="22"/>
              </w:rPr>
            </w:pPr>
            <w:r w:rsidRPr="00B968B2">
              <w:rPr>
                <w:rFonts w:asciiTheme="majorBidi" w:hAnsiTheme="majorBidi" w:cstheme="majorBidi"/>
                <w:color w:val="000000" w:themeColor="text1"/>
              </w:rPr>
              <w:t>obrusy białe, plamoodporne; wymiary: 180 x 300 cm</w:t>
            </w:r>
          </w:p>
        </w:tc>
        <w:tc>
          <w:tcPr>
            <w:tcW w:w="3127" w:type="dxa"/>
            <w:gridSpan w:val="13"/>
            <w:shd w:val="clear" w:color="auto" w:fill="FFFFFF" w:themeFill="background1"/>
          </w:tcPr>
          <w:p w14:paraId="6CE7B280" w14:textId="77777777" w:rsidR="001B2A1E" w:rsidRPr="00FF5EFC" w:rsidRDefault="001B2A1E" w:rsidP="001B2A1E">
            <w:pPr>
              <w:suppressAutoHyphens w:val="0"/>
              <w:jc w:val="center"/>
              <w:rPr>
                <w:rFonts w:cs="Times New Roman"/>
                <w:b/>
                <w:bCs/>
                <w:sz w:val="22"/>
                <w:szCs w:val="22"/>
              </w:rPr>
            </w:pPr>
          </w:p>
        </w:tc>
        <w:tc>
          <w:tcPr>
            <w:tcW w:w="1163" w:type="dxa"/>
            <w:gridSpan w:val="3"/>
            <w:shd w:val="clear" w:color="auto" w:fill="FFFFFF" w:themeFill="background1"/>
          </w:tcPr>
          <w:p w14:paraId="135900A1" w14:textId="00A9B0E1" w:rsidR="001B2A1E" w:rsidRPr="00FF5EFC" w:rsidRDefault="001B2A1E" w:rsidP="001B2A1E">
            <w:pPr>
              <w:suppressAutoHyphens w:val="0"/>
              <w:jc w:val="center"/>
              <w:rPr>
                <w:rFonts w:cs="Times New Roman"/>
                <w:b/>
                <w:bCs/>
                <w:sz w:val="22"/>
                <w:szCs w:val="22"/>
              </w:rPr>
            </w:pPr>
            <w:r>
              <w:rPr>
                <w:rFonts w:cs="Times New Roman"/>
                <w:b/>
                <w:bCs/>
                <w:sz w:val="22"/>
                <w:szCs w:val="22"/>
              </w:rPr>
              <w:t xml:space="preserve">20 sztuk </w:t>
            </w:r>
          </w:p>
        </w:tc>
      </w:tr>
      <w:tr w:rsidR="00B46D7A" w:rsidRPr="00555140" w14:paraId="5E3E2672" w14:textId="77777777" w:rsidTr="00805E98">
        <w:tc>
          <w:tcPr>
            <w:tcW w:w="786" w:type="dxa"/>
            <w:shd w:val="clear" w:color="auto" w:fill="C6D9F1" w:themeFill="text2" w:themeFillTint="33"/>
          </w:tcPr>
          <w:p w14:paraId="5CA1B663" w14:textId="6A789A90" w:rsidR="00B46D7A" w:rsidRDefault="00B46D7A" w:rsidP="00B46D7A">
            <w:pPr>
              <w:jc w:val="center"/>
              <w:rPr>
                <w:rFonts w:asciiTheme="majorBidi" w:hAnsiTheme="majorBidi" w:cstheme="majorBidi"/>
                <w:b/>
                <w:sz w:val="20"/>
                <w:szCs w:val="20"/>
              </w:rPr>
            </w:pPr>
            <w:r>
              <w:rPr>
                <w:rFonts w:asciiTheme="majorBidi" w:hAnsiTheme="majorBidi" w:cstheme="majorBidi"/>
                <w:b/>
                <w:sz w:val="20"/>
                <w:szCs w:val="20"/>
              </w:rPr>
              <w:t>Ad.14</w:t>
            </w:r>
          </w:p>
        </w:tc>
        <w:tc>
          <w:tcPr>
            <w:tcW w:w="1757" w:type="dxa"/>
            <w:shd w:val="clear" w:color="auto" w:fill="C6D9F1" w:themeFill="text2" w:themeFillTint="33"/>
          </w:tcPr>
          <w:p w14:paraId="3217D522" w14:textId="77777777" w:rsidR="00B46D7A" w:rsidRPr="00A60575" w:rsidRDefault="00B46D7A" w:rsidP="00B46D7A">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57585404" w14:textId="77777777" w:rsidR="00B46D7A" w:rsidRPr="00001497" w:rsidRDefault="00B46D7A" w:rsidP="00B46D7A">
            <w:pPr>
              <w:jc w:val="center"/>
              <w:rPr>
                <w:rFonts w:eastAsia="DejaVuSans" w:cs="Times New Roman"/>
                <w:sz w:val="22"/>
                <w:szCs w:val="22"/>
              </w:rPr>
            </w:pPr>
          </w:p>
          <w:p w14:paraId="42DED333" w14:textId="53E3D342" w:rsidR="00B46D7A" w:rsidRDefault="00B46D7A" w:rsidP="007F1D52">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276" w:type="dxa"/>
            <w:gridSpan w:val="5"/>
            <w:shd w:val="clear" w:color="auto" w:fill="C6D9F1" w:themeFill="text2" w:themeFillTint="33"/>
          </w:tcPr>
          <w:p w14:paraId="632E9824" w14:textId="77777777" w:rsidR="00B46D7A" w:rsidRDefault="00B46D7A" w:rsidP="00B46D7A">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0D8F95CA" w14:textId="77777777" w:rsidR="00B46D7A" w:rsidRDefault="00B46D7A" w:rsidP="00B46D7A">
            <w:pPr>
              <w:jc w:val="center"/>
              <w:rPr>
                <w:rFonts w:asciiTheme="majorBidi" w:hAnsiTheme="majorBidi" w:cstheme="majorBidi"/>
              </w:rPr>
            </w:pPr>
          </w:p>
          <w:p w14:paraId="79592031" w14:textId="66E19EA2" w:rsidR="00B46D7A" w:rsidRPr="000D1EF4" w:rsidRDefault="001B2A1E" w:rsidP="00B46D7A">
            <w:pPr>
              <w:suppressAutoHyphens w:val="0"/>
              <w:jc w:val="center"/>
              <w:rPr>
                <w:rFonts w:asciiTheme="majorBidi" w:hAnsiTheme="majorBidi" w:cstheme="majorBidi"/>
                <w:b/>
                <w:bCs/>
                <w:sz w:val="22"/>
                <w:szCs w:val="22"/>
              </w:rPr>
            </w:pPr>
            <w:r>
              <w:rPr>
                <w:rFonts w:cs="Times New Roman"/>
                <w:b/>
                <w:bCs/>
                <w:sz w:val="22"/>
                <w:szCs w:val="22"/>
              </w:rPr>
              <w:t>20 sztuk</w:t>
            </w:r>
          </w:p>
        </w:tc>
        <w:tc>
          <w:tcPr>
            <w:tcW w:w="1242" w:type="dxa"/>
            <w:shd w:val="clear" w:color="auto" w:fill="C6D9F1" w:themeFill="text2" w:themeFillTint="33"/>
          </w:tcPr>
          <w:p w14:paraId="2FEBD557" w14:textId="77777777" w:rsidR="00B46D7A" w:rsidRPr="00FF5EFC" w:rsidRDefault="00B46D7A" w:rsidP="00B46D7A">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056439BC" w14:textId="77777777" w:rsidR="00B46D7A" w:rsidRPr="00FF5EFC" w:rsidRDefault="00B46D7A" w:rsidP="00B46D7A">
            <w:pPr>
              <w:jc w:val="center"/>
              <w:rPr>
                <w:rFonts w:cs="Times New Roman"/>
                <w:b/>
                <w:bCs/>
                <w:sz w:val="22"/>
                <w:szCs w:val="22"/>
              </w:rPr>
            </w:pPr>
          </w:p>
          <w:p w14:paraId="6B3501BE" w14:textId="6484D8D2" w:rsidR="00B46D7A" w:rsidRDefault="007F1D52" w:rsidP="007F1D52">
            <w:pPr>
              <w:jc w:val="center"/>
              <w:rPr>
                <w:rFonts w:cs="Times New Roman"/>
                <w:b/>
                <w:bCs/>
                <w:sz w:val="22"/>
                <w:szCs w:val="22"/>
              </w:rPr>
            </w:pPr>
            <w:r>
              <w:rPr>
                <w:rFonts w:cs="Times New Roman"/>
                <w:b/>
                <w:bCs/>
                <w:sz w:val="22"/>
                <w:szCs w:val="22"/>
              </w:rPr>
              <w:t>...………zł</w:t>
            </w:r>
          </w:p>
        </w:tc>
        <w:tc>
          <w:tcPr>
            <w:tcW w:w="1150" w:type="dxa"/>
            <w:gridSpan w:val="5"/>
            <w:shd w:val="clear" w:color="auto" w:fill="C6D9F1" w:themeFill="text2" w:themeFillTint="33"/>
          </w:tcPr>
          <w:p w14:paraId="49CF4E04" w14:textId="77777777" w:rsidR="00B46D7A" w:rsidRDefault="00B46D7A" w:rsidP="00B46D7A">
            <w:pPr>
              <w:suppressAutoHyphens w:val="0"/>
              <w:jc w:val="center"/>
              <w:rPr>
                <w:rFonts w:cs="Times New Roman"/>
                <w:b/>
                <w:bCs/>
                <w:sz w:val="22"/>
                <w:szCs w:val="22"/>
              </w:rPr>
            </w:pPr>
            <w:r>
              <w:rPr>
                <w:rFonts w:cs="Times New Roman"/>
                <w:b/>
                <w:bCs/>
                <w:sz w:val="22"/>
                <w:szCs w:val="22"/>
              </w:rPr>
              <w:t xml:space="preserve">Stawka </w:t>
            </w:r>
          </w:p>
          <w:p w14:paraId="30F0D4FB" w14:textId="77777777" w:rsidR="00B46D7A" w:rsidRPr="00FF5EFC" w:rsidRDefault="00B46D7A" w:rsidP="00B46D7A">
            <w:pPr>
              <w:suppressAutoHyphens w:val="0"/>
              <w:jc w:val="center"/>
              <w:rPr>
                <w:rFonts w:cs="Times New Roman"/>
                <w:b/>
                <w:bCs/>
                <w:sz w:val="22"/>
                <w:szCs w:val="22"/>
              </w:rPr>
            </w:pPr>
            <w:r w:rsidRPr="00FF5EFC">
              <w:rPr>
                <w:rFonts w:cs="Times New Roman"/>
                <w:b/>
                <w:bCs/>
                <w:sz w:val="22"/>
                <w:szCs w:val="22"/>
              </w:rPr>
              <w:t>VAT</w:t>
            </w:r>
          </w:p>
          <w:p w14:paraId="22277FBF" w14:textId="77777777" w:rsidR="00B46D7A" w:rsidRPr="00FF5EFC" w:rsidRDefault="00B46D7A" w:rsidP="00B46D7A">
            <w:pPr>
              <w:suppressAutoHyphens w:val="0"/>
              <w:jc w:val="center"/>
              <w:rPr>
                <w:rFonts w:cs="Times New Roman"/>
                <w:b/>
                <w:bCs/>
                <w:sz w:val="22"/>
                <w:szCs w:val="22"/>
              </w:rPr>
            </w:pPr>
          </w:p>
          <w:p w14:paraId="605C7EB4" w14:textId="77777777" w:rsidR="00B46D7A" w:rsidRDefault="00B46D7A" w:rsidP="00B46D7A">
            <w:pPr>
              <w:suppressAutoHyphens w:val="0"/>
              <w:rPr>
                <w:rFonts w:cs="Times New Roman"/>
                <w:b/>
                <w:bCs/>
                <w:sz w:val="22"/>
                <w:szCs w:val="22"/>
              </w:rPr>
            </w:pPr>
          </w:p>
          <w:p w14:paraId="6B90BF4C" w14:textId="5775A1B2" w:rsidR="00B46D7A" w:rsidRDefault="00B46D7A" w:rsidP="00B46D7A">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tc>
        <w:tc>
          <w:tcPr>
            <w:tcW w:w="1477" w:type="dxa"/>
            <w:gridSpan w:val="5"/>
            <w:shd w:val="clear" w:color="auto" w:fill="C6D9F1" w:themeFill="text2" w:themeFillTint="33"/>
          </w:tcPr>
          <w:p w14:paraId="56C90F7E" w14:textId="77777777" w:rsidR="00B46D7A" w:rsidRPr="00DF5C63" w:rsidRDefault="00B46D7A" w:rsidP="00B46D7A">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7A6428D7" w14:textId="77777777" w:rsidR="00B46D7A" w:rsidRPr="00DF5C63" w:rsidRDefault="00B46D7A" w:rsidP="00B46D7A">
            <w:pPr>
              <w:rPr>
                <w:rFonts w:eastAsia="DejaVuSans" w:cs="Times New Roman"/>
                <w:sz w:val="22"/>
                <w:szCs w:val="22"/>
              </w:rPr>
            </w:pPr>
          </w:p>
          <w:p w14:paraId="2B07A864" w14:textId="6F7FB8AA" w:rsidR="00B46D7A" w:rsidRPr="00DF5C63" w:rsidRDefault="00B46D7A" w:rsidP="00B46D7A">
            <w:pPr>
              <w:jc w:val="center"/>
              <w:rPr>
                <w:rFonts w:eastAsia="DejaVuSans" w:cs="Times New Roman"/>
                <w:b/>
                <w:bCs/>
                <w:sz w:val="22"/>
                <w:szCs w:val="22"/>
              </w:rPr>
            </w:pPr>
            <w:r w:rsidRPr="00DF5C63">
              <w:rPr>
                <w:rFonts w:eastAsia="DejaVuSans" w:cs="Times New Roman"/>
                <w:b/>
                <w:bCs/>
                <w:sz w:val="22"/>
                <w:szCs w:val="22"/>
              </w:rPr>
              <w:t>.………......zł</w:t>
            </w:r>
          </w:p>
        </w:tc>
        <w:tc>
          <w:tcPr>
            <w:tcW w:w="1663" w:type="dxa"/>
            <w:gridSpan w:val="6"/>
            <w:shd w:val="clear" w:color="auto" w:fill="C6D9F1" w:themeFill="text2" w:themeFillTint="33"/>
          </w:tcPr>
          <w:p w14:paraId="11DC35A4" w14:textId="77777777" w:rsidR="00B46D7A" w:rsidRPr="00FF5EFC" w:rsidRDefault="00B46D7A" w:rsidP="00B46D7A">
            <w:pPr>
              <w:suppressAutoHyphens w:val="0"/>
              <w:jc w:val="center"/>
              <w:rPr>
                <w:rFonts w:cs="Times New Roman"/>
                <w:b/>
                <w:bCs/>
                <w:sz w:val="22"/>
                <w:szCs w:val="22"/>
              </w:rPr>
            </w:pPr>
            <w:r w:rsidRPr="00FF5EFC">
              <w:rPr>
                <w:rFonts w:cs="Times New Roman"/>
                <w:b/>
                <w:bCs/>
                <w:sz w:val="22"/>
                <w:szCs w:val="22"/>
              </w:rPr>
              <w:t>Wartość</w:t>
            </w:r>
          </w:p>
          <w:p w14:paraId="48028D00" w14:textId="77777777" w:rsidR="00B46D7A" w:rsidRPr="00FF5EFC" w:rsidRDefault="00B46D7A" w:rsidP="00B46D7A">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24E80A39" w14:textId="77777777" w:rsidR="00B46D7A" w:rsidRDefault="00B46D7A" w:rsidP="00B46D7A">
            <w:pPr>
              <w:rPr>
                <w:rFonts w:cs="Times New Roman"/>
                <w:b/>
                <w:bCs/>
                <w:sz w:val="22"/>
                <w:szCs w:val="22"/>
              </w:rPr>
            </w:pPr>
          </w:p>
          <w:p w14:paraId="5FD3DFD0" w14:textId="386D4B05" w:rsidR="00B46D7A" w:rsidRPr="00FF5EFC" w:rsidRDefault="00B46D7A" w:rsidP="007F1D52">
            <w:pPr>
              <w:rPr>
                <w:rFonts w:cs="Times New Roman"/>
                <w:b/>
                <w:bCs/>
                <w:sz w:val="22"/>
                <w:szCs w:val="22"/>
              </w:rPr>
            </w:pPr>
            <w:r>
              <w:rPr>
                <w:rFonts w:cs="Times New Roman"/>
                <w:b/>
                <w:bCs/>
                <w:sz w:val="22"/>
                <w:szCs w:val="22"/>
              </w:rPr>
              <w:t>…….…….…</w:t>
            </w:r>
            <w:r w:rsidR="007F1D52">
              <w:rPr>
                <w:rFonts w:cs="Times New Roman"/>
                <w:b/>
                <w:bCs/>
                <w:sz w:val="22"/>
                <w:szCs w:val="22"/>
              </w:rPr>
              <w:t>zł</w:t>
            </w:r>
          </w:p>
        </w:tc>
      </w:tr>
      <w:tr w:rsidR="008E0175" w:rsidRPr="00555140" w14:paraId="6F96BA8A" w14:textId="2C3F9590" w:rsidTr="00805E98">
        <w:tc>
          <w:tcPr>
            <w:tcW w:w="786" w:type="dxa"/>
            <w:shd w:val="clear" w:color="auto" w:fill="FFFFFF" w:themeFill="background1"/>
          </w:tcPr>
          <w:p w14:paraId="17A639F0" w14:textId="2934497C" w:rsidR="008E0175" w:rsidRDefault="00DB5999" w:rsidP="008E0175">
            <w:pPr>
              <w:jc w:val="center"/>
              <w:rPr>
                <w:rFonts w:asciiTheme="majorBidi" w:hAnsiTheme="majorBidi" w:cstheme="majorBidi"/>
                <w:b/>
                <w:sz w:val="20"/>
                <w:szCs w:val="20"/>
              </w:rPr>
            </w:pPr>
            <w:r>
              <w:rPr>
                <w:rFonts w:asciiTheme="majorBidi" w:hAnsiTheme="majorBidi" w:cstheme="majorBidi"/>
                <w:b/>
                <w:sz w:val="20"/>
                <w:szCs w:val="20"/>
              </w:rPr>
              <w:t>L.p.</w:t>
            </w:r>
          </w:p>
        </w:tc>
        <w:tc>
          <w:tcPr>
            <w:tcW w:w="1757" w:type="dxa"/>
            <w:shd w:val="clear" w:color="auto" w:fill="FFFFFF" w:themeFill="background1"/>
          </w:tcPr>
          <w:p w14:paraId="5F097C22" w14:textId="509B66ED" w:rsidR="008E0175" w:rsidRDefault="008E0175" w:rsidP="008E0175">
            <w:pPr>
              <w:jc w:val="center"/>
              <w:rPr>
                <w:rFonts w:eastAsia="DejaVuSans" w:cs="Times New Roman"/>
                <w:b/>
                <w:bCs/>
                <w:sz w:val="22"/>
                <w:szCs w:val="22"/>
              </w:rPr>
            </w:pPr>
            <w:r w:rsidRPr="000D1EF4">
              <w:rPr>
                <w:rFonts w:asciiTheme="majorBidi" w:hAnsiTheme="majorBidi" w:cstheme="majorBidi"/>
                <w:b/>
                <w:bCs/>
                <w:sz w:val="22"/>
                <w:szCs w:val="22"/>
              </w:rPr>
              <w:t>Nazwa sprzętu/pomocy dydaktycznych</w:t>
            </w:r>
          </w:p>
        </w:tc>
        <w:tc>
          <w:tcPr>
            <w:tcW w:w="2518" w:type="dxa"/>
            <w:gridSpan w:val="6"/>
            <w:shd w:val="clear" w:color="auto" w:fill="FFFFFF" w:themeFill="background1"/>
          </w:tcPr>
          <w:p w14:paraId="74C871A1" w14:textId="77777777" w:rsidR="008E0175" w:rsidRPr="000D1EF4" w:rsidRDefault="008E0175" w:rsidP="008E0175">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48BC1E08" w14:textId="77777777" w:rsidR="008E0175" w:rsidRPr="000D1EF4" w:rsidRDefault="008E0175" w:rsidP="008E0175">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422C59CD" w14:textId="5F93F63F" w:rsidR="008E0175" w:rsidRPr="007F1D52" w:rsidRDefault="008E0175" w:rsidP="007F1D52">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P</w:t>
            </w:r>
            <w:r w:rsidR="007F1D52">
              <w:rPr>
                <w:rFonts w:asciiTheme="majorBidi" w:hAnsiTheme="majorBidi" w:cstheme="majorBidi"/>
                <w:b/>
                <w:bCs/>
                <w:sz w:val="22"/>
                <w:szCs w:val="22"/>
              </w:rPr>
              <w:t>arametry</w:t>
            </w:r>
          </w:p>
        </w:tc>
        <w:tc>
          <w:tcPr>
            <w:tcW w:w="3127" w:type="dxa"/>
            <w:gridSpan w:val="13"/>
            <w:shd w:val="clear" w:color="auto" w:fill="FFFFFF" w:themeFill="background1"/>
          </w:tcPr>
          <w:p w14:paraId="7C465F3A" w14:textId="77777777" w:rsidR="008E0175" w:rsidRPr="000D1EF4" w:rsidRDefault="008E0175" w:rsidP="008E0175">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62A1ADD5" w14:textId="32C020F1" w:rsidR="008E0175" w:rsidRPr="00FF5EFC" w:rsidRDefault="008E0175" w:rsidP="008E0175">
            <w:pPr>
              <w:suppressAutoHyphens w:val="0"/>
              <w:jc w:val="center"/>
              <w:rPr>
                <w:rFonts w:cs="Times New Roman"/>
                <w:b/>
                <w:bCs/>
                <w:sz w:val="22"/>
                <w:szCs w:val="22"/>
              </w:rPr>
            </w:pPr>
            <w:r w:rsidRPr="000D1EF4">
              <w:rPr>
                <w:rFonts w:asciiTheme="majorBidi" w:hAnsiTheme="majorBidi" w:cstheme="majorBidi"/>
                <w:b/>
                <w:bCs/>
                <w:sz w:val="22"/>
                <w:szCs w:val="22"/>
              </w:rPr>
              <w:t>(producent, typ, nazwa, model, parametry)</w:t>
            </w:r>
          </w:p>
        </w:tc>
        <w:tc>
          <w:tcPr>
            <w:tcW w:w="1163" w:type="dxa"/>
            <w:gridSpan w:val="3"/>
            <w:shd w:val="clear" w:color="auto" w:fill="FFFFFF" w:themeFill="background1"/>
          </w:tcPr>
          <w:p w14:paraId="1E597B99" w14:textId="0FBC948C" w:rsidR="008E0175" w:rsidRPr="00FF5EFC" w:rsidRDefault="008E0175" w:rsidP="008E0175">
            <w:pPr>
              <w:suppressAutoHyphens w:val="0"/>
              <w:jc w:val="center"/>
              <w:rPr>
                <w:rFonts w:cs="Times New Roman"/>
                <w:b/>
                <w:bCs/>
                <w:sz w:val="22"/>
                <w:szCs w:val="22"/>
              </w:rPr>
            </w:pPr>
            <w:r w:rsidRPr="000D1EF4">
              <w:rPr>
                <w:rFonts w:asciiTheme="majorBidi" w:hAnsiTheme="majorBidi" w:cstheme="majorBidi"/>
                <w:b/>
                <w:bCs/>
                <w:sz w:val="22"/>
                <w:szCs w:val="22"/>
              </w:rPr>
              <w:t>Ilość</w:t>
            </w:r>
          </w:p>
        </w:tc>
      </w:tr>
      <w:tr w:rsidR="00B32CC3" w:rsidRPr="00555140" w14:paraId="7526FBEF" w14:textId="7503C662" w:rsidTr="00805E98">
        <w:tc>
          <w:tcPr>
            <w:tcW w:w="786" w:type="dxa"/>
            <w:shd w:val="clear" w:color="auto" w:fill="FFFFFF" w:themeFill="background1"/>
          </w:tcPr>
          <w:p w14:paraId="1F77FE41" w14:textId="0846A486" w:rsidR="00B32CC3" w:rsidRDefault="00B32CC3" w:rsidP="00B32CC3">
            <w:pPr>
              <w:jc w:val="center"/>
              <w:rPr>
                <w:rFonts w:asciiTheme="majorBidi" w:hAnsiTheme="majorBidi" w:cstheme="majorBidi"/>
                <w:b/>
                <w:sz w:val="20"/>
                <w:szCs w:val="20"/>
              </w:rPr>
            </w:pPr>
            <w:r>
              <w:rPr>
                <w:rFonts w:asciiTheme="majorBidi" w:hAnsiTheme="majorBidi" w:cstheme="majorBidi"/>
                <w:b/>
                <w:sz w:val="20"/>
                <w:szCs w:val="20"/>
              </w:rPr>
              <w:t>15.</w:t>
            </w:r>
          </w:p>
        </w:tc>
        <w:tc>
          <w:tcPr>
            <w:tcW w:w="1757" w:type="dxa"/>
            <w:shd w:val="clear" w:color="auto" w:fill="FFFFFF" w:themeFill="background1"/>
          </w:tcPr>
          <w:p w14:paraId="5961C7CC" w14:textId="0CFCE281" w:rsidR="00B32CC3" w:rsidRDefault="00B32CC3" w:rsidP="00B32CC3">
            <w:pPr>
              <w:jc w:val="center"/>
              <w:rPr>
                <w:rFonts w:eastAsia="DejaVuSans" w:cs="Times New Roman"/>
                <w:b/>
                <w:bCs/>
                <w:sz w:val="22"/>
                <w:szCs w:val="22"/>
              </w:rPr>
            </w:pPr>
            <w:r w:rsidRPr="00B968B2">
              <w:rPr>
                <w:rFonts w:asciiTheme="majorBidi" w:hAnsiTheme="majorBidi" w:cstheme="majorBidi"/>
                <w:color w:val="000000" w:themeColor="text1"/>
              </w:rPr>
              <w:t>Ścierki</w:t>
            </w:r>
          </w:p>
        </w:tc>
        <w:tc>
          <w:tcPr>
            <w:tcW w:w="2518" w:type="dxa"/>
            <w:gridSpan w:val="6"/>
            <w:shd w:val="clear" w:color="auto" w:fill="FFFFFF" w:themeFill="background1"/>
          </w:tcPr>
          <w:p w14:paraId="5C8A34D8" w14:textId="77777777" w:rsidR="00B32CC3" w:rsidRPr="00B968B2" w:rsidRDefault="00B32CC3" w:rsidP="00B32CC3">
            <w:pPr>
              <w:rPr>
                <w:rFonts w:asciiTheme="majorBidi" w:hAnsiTheme="majorBidi" w:cstheme="majorBidi"/>
                <w:color w:val="000000" w:themeColor="text1"/>
              </w:rPr>
            </w:pPr>
            <w:r w:rsidRPr="00B968B2">
              <w:rPr>
                <w:rFonts w:asciiTheme="majorBidi" w:hAnsiTheme="majorBidi" w:cstheme="majorBidi"/>
                <w:color w:val="000000" w:themeColor="text1"/>
              </w:rPr>
              <w:t>wymiary: 50 x70 cm</w:t>
            </w:r>
          </w:p>
          <w:p w14:paraId="4438868D" w14:textId="3D1A3556" w:rsidR="00B32CC3" w:rsidRDefault="00B32CC3" w:rsidP="00B32CC3">
            <w:pPr>
              <w:jc w:val="center"/>
              <w:rPr>
                <w:rFonts w:cs="Times New Roman"/>
                <w:b/>
                <w:bCs/>
                <w:sz w:val="22"/>
                <w:szCs w:val="22"/>
              </w:rPr>
            </w:pPr>
            <w:r w:rsidRPr="00B968B2">
              <w:rPr>
                <w:rFonts w:asciiTheme="majorBidi" w:hAnsiTheme="majorBidi" w:cstheme="majorBidi"/>
                <w:color w:val="000000" w:themeColor="text1"/>
              </w:rPr>
              <w:t>wykonane z bawełny 100%</w:t>
            </w:r>
          </w:p>
        </w:tc>
        <w:tc>
          <w:tcPr>
            <w:tcW w:w="3127" w:type="dxa"/>
            <w:gridSpan w:val="13"/>
            <w:shd w:val="clear" w:color="auto" w:fill="FFFFFF" w:themeFill="background1"/>
          </w:tcPr>
          <w:p w14:paraId="38FDA16F" w14:textId="77777777" w:rsidR="00B32CC3" w:rsidRPr="00FF5EFC" w:rsidRDefault="00B32CC3" w:rsidP="00B32CC3">
            <w:pPr>
              <w:suppressAutoHyphens w:val="0"/>
              <w:jc w:val="center"/>
              <w:rPr>
                <w:rFonts w:cs="Times New Roman"/>
                <w:b/>
                <w:bCs/>
                <w:sz w:val="22"/>
                <w:szCs w:val="22"/>
              </w:rPr>
            </w:pPr>
          </w:p>
        </w:tc>
        <w:tc>
          <w:tcPr>
            <w:tcW w:w="1163" w:type="dxa"/>
            <w:gridSpan w:val="3"/>
            <w:shd w:val="clear" w:color="auto" w:fill="FFFFFF" w:themeFill="background1"/>
          </w:tcPr>
          <w:p w14:paraId="2CDE82AE" w14:textId="6000C6BA" w:rsidR="00B32CC3" w:rsidRPr="00FF5EFC" w:rsidRDefault="00B32CC3" w:rsidP="00B32CC3">
            <w:pPr>
              <w:suppressAutoHyphens w:val="0"/>
              <w:jc w:val="center"/>
              <w:rPr>
                <w:rFonts w:cs="Times New Roman"/>
                <w:b/>
                <w:bCs/>
                <w:sz w:val="22"/>
                <w:szCs w:val="22"/>
              </w:rPr>
            </w:pPr>
            <w:r>
              <w:rPr>
                <w:rFonts w:cs="Times New Roman"/>
                <w:b/>
                <w:bCs/>
                <w:sz w:val="22"/>
                <w:szCs w:val="22"/>
              </w:rPr>
              <w:t>15 sztuk</w:t>
            </w:r>
          </w:p>
        </w:tc>
      </w:tr>
      <w:tr w:rsidR="00B46D7A" w:rsidRPr="00555140" w14:paraId="3409482F" w14:textId="77777777" w:rsidTr="00805E98">
        <w:tc>
          <w:tcPr>
            <w:tcW w:w="786" w:type="dxa"/>
            <w:shd w:val="clear" w:color="auto" w:fill="C6D9F1" w:themeFill="text2" w:themeFillTint="33"/>
          </w:tcPr>
          <w:p w14:paraId="3AA39526" w14:textId="4E7E7991" w:rsidR="00B46D7A" w:rsidRDefault="00B46D7A" w:rsidP="00B46D7A">
            <w:pPr>
              <w:jc w:val="center"/>
              <w:rPr>
                <w:rFonts w:asciiTheme="majorBidi" w:hAnsiTheme="majorBidi" w:cstheme="majorBidi"/>
                <w:b/>
                <w:sz w:val="20"/>
                <w:szCs w:val="20"/>
              </w:rPr>
            </w:pPr>
            <w:r>
              <w:rPr>
                <w:rFonts w:asciiTheme="majorBidi" w:hAnsiTheme="majorBidi" w:cstheme="majorBidi"/>
                <w:b/>
                <w:sz w:val="20"/>
                <w:szCs w:val="20"/>
              </w:rPr>
              <w:t>Ad.15</w:t>
            </w:r>
          </w:p>
        </w:tc>
        <w:tc>
          <w:tcPr>
            <w:tcW w:w="1757" w:type="dxa"/>
            <w:shd w:val="clear" w:color="auto" w:fill="C6D9F1" w:themeFill="text2" w:themeFillTint="33"/>
          </w:tcPr>
          <w:p w14:paraId="75B028B0" w14:textId="77777777" w:rsidR="00B46D7A" w:rsidRPr="00A60575" w:rsidRDefault="00B46D7A" w:rsidP="00B46D7A">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0215D424" w14:textId="77777777" w:rsidR="00B46D7A" w:rsidRPr="00001497" w:rsidRDefault="00B46D7A" w:rsidP="00B46D7A">
            <w:pPr>
              <w:jc w:val="center"/>
              <w:rPr>
                <w:rFonts w:eastAsia="DejaVuSans" w:cs="Times New Roman"/>
                <w:sz w:val="22"/>
                <w:szCs w:val="22"/>
              </w:rPr>
            </w:pPr>
          </w:p>
          <w:p w14:paraId="309D9737" w14:textId="130A33D9" w:rsidR="00B46D7A" w:rsidRDefault="00B46D7A" w:rsidP="007F1D52">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276" w:type="dxa"/>
            <w:gridSpan w:val="5"/>
            <w:shd w:val="clear" w:color="auto" w:fill="C6D9F1" w:themeFill="text2" w:themeFillTint="33"/>
          </w:tcPr>
          <w:p w14:paraId="0A90A06C" w14:textId="77777777" w:rsidR="00B46D7A" w:rsidRDefault="00B46D7A" w:rsidP="00B46D7A">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69670854" w14:textId="77777777" w:rsidR="00B46D7A" w:rsidRDefault="00B46D7A" w:rsidP="00B46D7A">
            <w:pPr>
              <w:jc w:val="center"/>
              <w:rPr>
                <w:rFonts w:asciiTheme="majorBidi" w:hAnsiTheme="majorBidi" w:cstheme="majorBidi"/>
              </w:rPr>
            </w:pPr>
          </w:p>
          <w:p w14:paraId="28BEEC9A" w14:textId="4E4120DA" w:rsidR="00B46D7A" w:rsidRPr="000D1EF4" w:rsidRDefault="00B32CC3" w:rsidP="00B46D7A">
            <w:pPr>
              <w:suppressAutoHyphens w:val="0"/>
              <w:jc w:val="center"/>
              <w:rPr>
                <w:rFonts w:asciiTheme="majorBidi" w:hAnsiTheme="majorBidi" w:cstheme="majorBidi"/>
                <w:b/>
                <w:bCs/>
                <w:sz w:val="22"/>
                <w:szCs w:val="22"/>
              </w:rPr>
            </w:pPr>
            <w:r>
              <w:rPr>
                <w:rFonts w:cs="Times New Roman"/>
                <w:b/>
                <w:bCs/>
                <w:sz w:val="22"/>
                <w:szCs w:val="22"/>
              </w:rPr>
              <w:t>15 sztuk</w:t>
            </w:r>
          </w:p>
        </w:tc>
        <w:tc>
          <w:tcPr>
            <w:tcW w:w="1242" w:type="dxa"/>
            <w:shd w:val="clear" w:color="auto" w:fill="C6D9F1" w:themeFill="text2" w:themeFillTint="33"/>
          </w:tcPr>
          <w:p w14:paraId="07211193" w14:textId="77777777" w:rsidR="00B46D7A" w:rsidRPr="00FF5EFC" w:rsidRDefault="00B46D7A" w:rsidP="00B46D7A">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1AABF85D" w14:textId="77777777" w:rsidR="00B46D7A" w:rsidRPr="00FF5EFC" w:rsidRDefault="00B46D7A" w:rsidP="00B46D7A">
            <w:pPr>
              <w:jc w:val="center"/>
              <w:rPr>
                <w:rFonts w:cs="Times New Roman"/>
                <w:b/>
                <w:bCs/>
                <w:sz w:val="22"/>
                <w:szCs w:val="22"/>
              </w:rPr>
            </w:pPr>
          </w:p>
          <w:p w14:paraId="3F879EB2" w14:textId="3C86FCF2" w:rsidR="00B46D7A" w:rsidRDefault="007F1D52" w:rsidP="007F1D52">
            <w:pPr>
              <w:jc w:val="center"/>
              <w:rPr>
                <w:rFonts w:cs="Times New Roman"/>
                <w:b/>
                <w:bCs/>
                <w:sz w:val="22"/>
                <w:szCs w:val="22"/>
              </w:rPr>
            </w:pPr>
            <w:r>
              <w:rPr>
                <w:rFonts w:cs="Times New Roman"/>
                <w:b/>
                <w:bCs/>
                <w:sz w:val="22"/>
                <w:szCs w:val="22"/>
              </w:rPr>
              <w:t>...………zł</w:t>
            </w:r>
          </w:p>
        </w:tc>
        <w:tc>
          <w:tcPr>
            <w:tcW w:w="1150" w:type="dxa"/>
            <w:gridSpan w:val="5"/>
            <w:shd w:val="clear" w:color="auto" w:fill="C6D9F1" w:themeFill="text2" w:themeFillTint="33"/>
          </w:tcPr>
          <w:p w14:paraId="5B60B97B" w14:textId="77777777" w:rsidR="00B46D7A" w:rsidRDefault="00B46D7A" w:rsidP="00B46D7A">
            <w:pPr>
              <w:suppressAutoHyphens w:val="0"/>
              <w:jc w:val="center"/>
              <w:rPr>
                <w:rFonts w:cs="Times New Roman"/>
                <w:b/>
                <w:bCs/>
                <w:sz w:val="22"/>
                <w:szCs w:val="22"/>
              </w:rPr>
            </w:pPr>
            <w:r>
              <w:rPr>
                <w:rFonts w:cs="Times New Roman"/>
                <w:b/>
                <w:bCs/>
                <w:sz w:val="22"/>
                <w:szCs w:val="22"/>
              </w:rPr>
              <w:t xml:space="preserve">Stawka </w:t>
            </w:r>
          </w:p>
          <w:p w14:paraId="28B8779B" w14:textId="77777777" w:rsidR="00B46D7A" w:rsidRPr="00FF5EFC" w:rsidRDefault="00B46D7A" w:rsidP="00B46D7A">
            <w:pPr>
              <w:suppressAutoHyphens w:val="0"/>
              <w:jc w:val="center"/>
              <w:rPr>
                <w:rFonts w:cs="Times New Roman"/>
                <w:b/>
                <w:bCs/>
                <w:sz w:val="22"/>
                <w:szCs w:val="22"/>
              </w:rPr>
            </w:pPr>
            <w:r w:rsidRPr="00FF5EFC">
              <w:rPr>
                <w:rFonts w:cs="Times New Roman"/>
                <w:b/>
                <w:bCs/>
                <w:sz w:val="22"/>
                <w:szCs w:val="22"/>
              </w:rPr>
              <w:t>VAT</w:t>
            </w:r>
          </w:p>
          <w:p w14:paraId="47D13991" w14:textId="77777777" w:rsidR="00B46D7A" w:rsidRPr="00FF5EFC" w:rsidRDefault="00B46D7A" w:rsidP="00B46D7A">
            <w:pPr>
              <w:suppressAutoHyphens w:val="0"/>
              <w:jc w:val="center"/>
              <w:rPr>
                <w:rFonts w:cs="Times New Roman"/>
                <w:b/>
                <w:bCs/>
                <w:sz w:val="22"/>
                <w:szCs w:val="22"/>
              </w:rPr>
            </w:pPr>
          </w:p>
          <w:p w14:paraId="409A5BB9" w14:textId="77777777" w:rsidR="00B46D7A" w:rsidRDefault="00B46D7A" w:rsidP="00B46D7A">
            <w:pPr>
              <w:suppressAutoHyphens w:val="0"/>
              <w:rPr>
                <w:rFonts w:cs="Times New Roman"/>
                <w:b/>
                <w:bCs/>
                <w:sz w:val="22"/>
                <w:szCs w:val="22"/>
              </w:rPr>
            </w:pPr>
          </w:p>
          <w:p w14:paraId="50DFE8D5" w14:textId="7CBD9F32" w:rsidR="00B46D7A" w:rsidRDefault="00B46D7A" w:rsidP="00B46D7A">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tc>
        <w:tc>
          <w:tcPr>
            <w:tcW w:w="1477" w:type="dxa"/>
            <w:gridSpan w:val="5"/>
            <w:shd w:val="clear" w:color="auto" w:fill="C6D9F1" w:themeFill="text2" w:themeFillTint="33"/>
          </w:tcPr>
          <w:p w14:paraId="11913CF3" w14:textId="77777777" w:rsidR="00B46D7A" w:rsidRPr="00DF5C63" w:rsidRDefault="00B46D7A" w:rsidP="00B46D7A">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0BDBEC74" w14:textId="77777777" w:rsidR="00B46D7A" w:rsidRPr="00DF5C63" w:rsidRDefault="00B46D7A" w:rsidP="00B46D7A">
            <w:pPr>
              <w:rPr>
                <w:rFonts w:eastAsia="DejaVuSans" w:cs="Times New Roman"/>
                <w:sz w:val="22"/>
                <w:szCs w:val="22"/>
              </w:rPr>
            </w:pPr>
          </w:p>
          <w:p w14:paraId="38F408DF" w14:textId="0F0ADE22" w:rsidR="00B46D7A" w:rsidRPr="00DF5C63" w:rsidRDefault="00B46D7A" w:rsidP="00B46D7A">
            <w:pPr>
              <w:jc w:val="center"/>
              <w:rPr>
                <w:rFonts w:eastAsia="DejaVuSans" w:cs="Times New Roman"/>
                <w:b/>
                <w:bCs/>
                <w:sz w:val="22"/>
                <w:szCs w:val="22"/>
              </w:rPr>
            </w:pPr>
            <w:r w:rsidRPr="00DF5C63">
              <w:rPr>
                <w:rFonts w:eastAsia="DejaVuSans" w:cs="Times New Roman"/>
                <w:b/>
                <w:bCs/>
                <w:sz w:val="22"/>
                <w:szCs w:val="22"/>
              </w:rPr>
              <w:t>.………......zł</w:t>
            </w:r>
          </w:p>
        </w:tc>
        <w:tc>
          <w:tcPr>
            <w:tcW w:w="1663" w:type="dxa"/>
            <w:gridSpan w:val="6"/>
            <w:shd w:val="clear" w:color="auto" w:fill="C6D9F1" w:themeFill="text2" w:themeFillTint="33"/>
          </w:tcPr>
          <w:p w14:paraId="2EF87679" w14:textId="77777777" w:rsidR="00B46D7A" w:rsidRPr="00FF5EFC" w:rsidRDefault="00B46D7A" w:rsidP="00B46D7A">
            <w:pPr>
              <w:suppressAutoHyphens w:val="0"/>
              <w:jc w:val="center"/>
              <w:rPr>
                <w:rFonts w:cs="Times New Roman"/>
                <w:b/>
                <w:bCs/>
                <w:sz w:val="22"/>
                <w:szCs w:val="22"/>
              </w:rPr>
            </w:pPr>
            <w:r w:rsidRPr="00FF5EFC">
              <w:rPr>
                <w:rFonts w:cs="Times New Roman"/>
                <w:b/>
                <w:bCs/>
                <w:sz w:val="22"/>
                <w:szCs w:val="22"/>
              </w:rPr>
              <w:t>Wartość</w:t>
            </w:r>
          </w:p>
          <w:p w14:paraId="0CE5DBAC" w14:textId="77777777" w:rsidR="00B46D7A" w:rsidRPr="00FF5EFC" w:rsidRDefault="00B46D7A" w:rsidP="00B46D7A">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6929158C" w14:textId="77777777" w:rsidR="00B46D7A" w:rsidRDefault="00B46D7A" w:rsidP="00B46D7A">
            <w:pPr>
              <w:rPr>
                <w:rFonts w:cs="Times New Roman"/>
                <w:b/>
                <w:bCs/>
                <w:sz w:val="22"/>
                <w:szCs w:val="22"/>
              </w:rPr>
            </w:pPr>
          </w:p>
          <w:p w14:paraId="05053685" w14:textId="356B1642" w:rsidR="00B46D7A" w:rsidRPr="00FF5EFC" w:rsidRDefault="00B46D7A" w:rsidP="007F1D52">
            <w:pPr>
              <w:rPr>
                <w:rFonts w:cs="Times New Roman"/>
                <w:b/>
                <w:bCs/>
                <w:sz w:val="22"/>
                <w:szCs w:val="22"/>
              </w:rPr>
            </w:pPr>
            <w:r>
              <w:rPr>
                <w:rFonts w:cs="Times New Roman"/>
                <w:b/>
                <w:bCs/>
                <w:sz w:val="22"/>
                <w:szCs w:val="22"/>
              </w:rPr>
              <w:t>…….…….…</w:t>
            </w:r>
            <w:r w:rsidR="007F1D52">
              <w:rPr>
                <w:rFonts w:cs="Times New Roman"/>
                <w:b/>
                <w:bCs/>
                <w:sz w:val="22"/>
                <w:szCs w:val="22"/>
              </w:rPr>
              <w:t>zł</w:t>
            </w:r>
          </w:p>
        </w:tc>
      </w:tr>
      <w:tr w:rsidR="004D6A81" w:rsidRPr="00555140" w14:paraId="616A8BEB" w14:textId="77777777" w:rsidTr="00281721">
        <w:tc>
          <w:tcPr>
            <w:tcW w:w="9351" w:type="dxa"/>
            <w:gridSpan w:val="24"/>
            <w:shd w:val="clear" w:color="auto" w:fill="DBE5F1" w:themeFill="accent1" w:themeFillTint="33"/>
          </w:tcPr>
          <w:p w14:paraId="32237863" w14:textId="77777777" w:rsidR="00A135C9" w:rsidRDefault="00A135C9" w:rsidP="00A135C9">
            <w:pPr>
              <w:rPr>
                <w:rFonts w:cs="Times New Roman"/>
                <w:b/>
                <w:bCs/>
              </w:rPr>
            </w:pPr>
          </w:p>
          <w:p w14:paraId="436F3752" w14:textId="4C707EC2" w:rsidR="004D6A81" w:rsidRDefault="004D6A81" w:rsidP="00A135C9">
            <w:pPr>
              <w:rPr>
                <w:rFonts w:cs="Times New Roman"/>
                <w:b/>
                <w:bCs/>
              </w:rPr>
            </w:pPr>
            <w:r w:rsidRPr="00D102F5">
              <w:rPr>
                <w:rFonts w:cs="Times New Roman"/>
                <w:b/>
                <w:bCs/>
              </w:rPr>
              <w:t>Łączna wartoś</w:t>
            </w:r>
            <w:r>
              <w:rPr>
                <w:rFonts w:cs="Times New Roman"/>
                <w:b/>
                <w:bCs/>
              </w:rPr>
              <w:t xml:space="preserve">ć netto dla </w:t>
            </w:r>
            <w:r w:rsidR="00B0289B">
              <w:rPr>
                <w:rFonts w:cs="Times New Roman"/>
                <w:b/>
                <w:bCs/>
              </w:rPr>
              <w:t xml:space="preserve">Zadania </w:t>
            </w:r>
            <w:r>
              <w:rPr>
                <w:rFonts w:cs="Times New Roman"/>
                <w:b/>
                <w:bCs/>
              </w:rPr>
              <w:t xml:space="preserve">II </w:t>
            </w:r>
            <w:r w:rsidR="00A135C9">
              <w:rPr>
                <w:rFonts w:cs="Times New Roman"/>
                <w:b/>
                <w:bCs/>
              </w:rPr>
              <w:t>:</w:t>
            </w:r>
            <w:r w:rsidRPr="00D102F5">
              <w:rPr>
                <w:rFonts w:cs="Times New Roman"/>
                <w:b/>
                <w:bCs/>
              </w:rPr>
              <w:t>…………………………………</w:t>
            </w:r>
            <w:r>
              <w:rPr>
                <w:rFonts w:cs="Times New Roman"/>
                <w:b/>
                <w:bCs/>
              </w:rPr>
              <w:t>…</w:t>
            </w:r>
            <w:r w:rsidR="00A135C9">
              <w:rPr>
                <w:rFonts w:cs="Times New Roman"/>
                <w:b/>
                <w:bCs/>
              </w:rPr>
              <w:t>……..</w:t>
            </w:r>
          </w:p>
          <w:p w14:paraId="1CAA1A6F" w14:textId="77777777" w:rsidR="004D6A81" w:rsidRPr="00D102F5" w:rsidRDefault="004D6A81" w:rsidP="004D6A81">
            <w:pPr>
              <w:rPr>
                <w:rFonts w:cs="Times New Roman"/>
                <w:b/>
                <w:bCs/>
              </w:rPr>
            </w:pPr>
          </w:p>
          <w:p w14:paraId="44C4DF67" w14:textId="611CF0BE" w:rsidR="004D6A81" w:rsidRDefault="004D6A81" w:rsidP="00A135C9">
            <w:pPr>
              <w:rPr>
                <w:rFonts w:cs="Times New Roman"/>
                <w:b/>
                <w:bCs/>
              </w:rPr>
            </w:pPr>
            <w:r w:rsidRPr="00D102F5">
              <w:rPr>
                <w:rFonts w:cs="Times New Roman"/>
                <w:b/>
                <w:bCs/>
              </w:rPr>
              <w:t>Łączna wartość brutto</w:t>
            </w:r>
            <w:r>
              <w:rPr>
                <w:rFonts w:cs="Times New Roman"/>
                <w:b/>
                <w:bCs/>
              </w:rPr>
              <w:t xml:space="preserve"> dla </w:t>
            </w:r>
            <w:r w:rsidR="00B0289B">
              <w:rPr>
                <w:rFonts w:cs="Times New Roman"/>
                <w:b/>
                <w:bCs/>
              </w:rPr>
              <w:t xml:space="preserve">Zadania </w:t>
            </w:r>
            <w:r>
              <w:rPr>
                <w:rFonts w:cs="Times New Roman"/>
                <w:b/>
                <w:bCs/>
              </w:rPr>
              <w:t>II</w:t>
            </w:r>
            <w:r w:rsidR="00A135C9">
              <w:rPr>
                <w:rFonts w:cs="Times New Roman"/>
                <w:b/>
                <w:bCs/>
              </w:rPr>
              <w:t xml:space="preserve"> </w:t>
            </w:r>
            <w:r>
              <w:rPr>
                <w:rFonts w:cs="Times New Roman"/>
                <w:b/>
                <w:bCs/>
              </w:rPr>
              <w:t>:……………………………………</w:t>
            </w:r>
            <w:r w:rsidR="00A135C9">
              <w:rPr>
                <w:rFonts w:cs="Times New Roman"/>
                <w:b/>
                <w:bCs/>
              </w:rPr>
              <w:t>……</w:t>
            </w:r>
          </w:p>
          <w:p w14:paraId="4FBB4C68" w14:textId="77777777" w:rsidR="004D6A81" w:rsidRDefault="004D6A81" w:rsidP="004D6A81">
            <w:pPr>
              <w:rPr>
                <w:rFonts w:cs="Times New Roman"/>
                <w:b/>
                <w:bCs/>
              </w:rPr>
            </w:pPr>
          </w:p>
          <w:p w14:paraId="5F6F1163" w14:textId="32058899" w:rsidR="004D6A81" w:rsidRDefault="004D6A81" w:rsidP="004D6A81">
            <w:pPr>
              <w:rPr>
                <w:rFonts w:cs="Times New Roman"/>
                <w:b/>
                <w:bCs/>
              </w:rPr>
            </w:pPr>
            <w:r>
              <w:rPr>
                <w:rFonts w:cs="Times New Roman"/>
                <w:b/>
                <w:bCs/>
              </w:rPr>
              <w:t>(słownie………………………</w:t>
            </w:r>
            <w:r w:rsidR="00A135C9">
              <w:rPr>
                <w:rFonts w:cs="Times New Roman"/>
                <w:b/>
                <w:bCs/>
              </w:rPr>
              <w:t>………………………………………………………………</w:t>
            </w:r>
          </w:p>
          <w:p w14:paraId="42FAFA7A" w14:textId="77777777" w:rsidR="004D6A81" w:rsidRDefault="004D6A81" w:rsidP="004D6A81">
            <w:pPr>
              <w:rPr>
                <w:rFonts w:cs="Times New Roman"/>
                <w:b/>
                <w:bCs/>
              </w:rPr>
            </w:pPr>
          </w:p>
          <w:p w14:paraId="3167E94C" w14:textId="77777777" w:rsidR="004D6A81" w:rsidRPr="00197638" w:rsidRDefault="004D6A81" w:rsidP="004D6A81">
            <w:pPr>
              <w:rPr>
                <w:rFonts w:cs="Times New Roman"/>
              </w:rPr>
            </w:pPr>
            <w:r>
              <w:rPr>
                <w:rFonts w:cs="Times New Roman"/>
                <w:b/>
                <w:bCs/>
              </w:rPr>
              <w:t>…………………………………………………………………………………………..zł).</w:t>
            </w:r>
          </w:p>
          <w:p w14:paraId="7A6DCD51" w14:textId="77777777" w:rsidR="004D6A81" w:rsidRPr="00197638" w:rsidRDefault="004D6A81" w:rsidP="004D6A81">
            <w:pPr>
              <w:rPr>
                <w:rFonts w:cs="Times New Roman"/>
              </w:rPr>
            </w:pPr>
          </w:p>
        </w:tc>
      </w:tr>
    </w:tbl>
    <w:p w14:paraId="4F869B00" w14:textId="77777777" w:rsidR="00D65A7C" w:rsidRPr="00412B4B" w:rsidRDefault="00D65A7C" w:rsidP="00D65A7C">
      <w:pPr>
        <w:jc w:val="both"/>
        <w:rPr>
          <w:rFonts w:asciiTheme="majorBidi" w:hAnsiTheme="majorBidi" w:cstheme="majorBidi"/>
          <w:b/>
          <w:bCs/>
        </w:rPr>
      </w:pPr>
    </w:p>
    <w:p w14:paraId="4B9A41DE" w14:textId="77777777" w:rsidR="007D3E31" w:rsidRDefault="007D3E31" w:rsidP="000161FB">
      <w:pPr>
        <w:pStyle w:val="Standard"/>
        <w:jc w:val="right"/>
        <w:rPr>
          <w:rFonts w:cs="Times New Roman"/>
        </w:rPr>
      </w:pPr>
    </w:p>
    <w:p w14:paraId="35306577" w14:textId="77777777" w:rsidR="007D3E31" w:rsidRDefault="007D3E31" w:rsidP="000161FB">
      <w:pPr>
        <w:pStyle w:val="Standard"/>
        <w:jc w:val="right"/>
        <w:rPr>
          <w:rFonts w:cs="Times New Roman"/>
        </w:rPr>
      </w:pPr>
    </w:p>
    <w:p w14:paraId="6EDA7D8F" w14:textId="77777777" w:rsidR="007D3E31" w:rsidRDefault="007D3E31" w:rsidP="000161FB">
      <w:pPr>
        <w:pStyle w:val="Standard"/>
        <w:jc w:val="right"/>
        <w:rPr>
          <w:rFonts w:cs="Times New Roman"/>
        </w:rPr>
      </w:pPr>
    </w:p>
    <w:p w14:paraId="2E34FA3C" w14:textId="77777777" w:rsidR="004735D1" w:rsidRDefault="004735D1" w:rsidP="000161FB">
      <w:pPr>
        <w:pStyle w:val="Standard"/>
        <w:jc w:val="right"/>
        <w:rPr>
          <w:rFonts w:cs="Times New Roman"/>
        </w:rPr>
      </w:pPr>
    </w:p>
    <w:p w14:paraId="232D1D6E" w14:textId="01C7736A" w:rsidR="007D3E31" w:rsidRDefault="007D3E31" w:rsidP="000E39B9">
      <w:pPr>
        <w:pStyle w:val="Standard"/>
        <w:rPr>
          <w:rFonts w:cs="Times New Roman"/>
        </w:rPr>
      </w:pPr>
    </w:p>
    <w:p w14:paraId="2BC3324A" w14:textId="75219DB7" w:rsidR="000161FB" w:rsidRPr="00BE6F87" w:rsidRDefault="000161FB" w:rsidP="000161FB">
      <w:pPr>
        <w:pStyle w:val="Standard"/>
        <w:jc w:val="right"/>
        <w:rPr>
          <w:rFonts w:cs="Times New Roman"/>
          <w:color w:val="FF0000"/>
        </w:rPr>
      </w:pPr>
      <w:r w:rsidRPr="00EF56CE">
        <w:rPr>
          <w:rFonts w:cs="Times New Roman"/>
        </w:rPr>
        <w:lastRenderedPageBreak/>
        <w:t>Załącznik n</w:t>
      </w:r>
      <w:r>
        <w:rPr>
          <w:rFonts w:cs="Times New Roman"/>
        </w:rPr>
        <w:t xml:space="preserve">r 1C do zapytania ofertowego </w:t>
      </w:r>
      <w:r w:rsidRPr="00337A65">
        <w:rPr>
          <w:rFonts w:cs="Times New Roman"/>
        </w:rPr>
        <w:t xml:space="preserve">nr </w:t>
      </w:r>
      <w:r w:rsidR="007139D4" w:rsidRPr="00337A65">
        <w:rPr>
          <w:rFonts w:cs="Times New Roman"/>
        </w:rPr>
        <w:t>2</w:t>
      </w:r>
      <w:r w:rsidR="00BE6F87" w:rsidRPr="00337A65">
        <w:rPr>
          <w:rFonts w:cs="Times New Roman"/>
        </w:rPr>
        <w:t>/2020</w:t>
      </w:r>
      <w:r w:rsidRPr="00337A65">
        <w:rPr>
          <w:rFonts w:cs="Times New Roman"/>
        </w:rPr>
        <w:t xml:space="preserve"> </w:t>
      </w:r>
    </w:p>
    <w:p w14:paraId="7A6D0058" w14:textId="77777777" w:rsidR="000161FB" w:rsidRPr="00BE6F87" w:rsidRDefault="000161FB" w:rsidP="000161FB">
      <w:pPr>
        <w:pStyle w:val="Standard"/>
        <w:jc w:val="center"/>
        <w:rPr>
          <w:rFonts w:cs="Times New Roman"/>
          <w:b/>
          <w:color w:val="FF0000"/>
          <w:sz w:val="28"/>
          <w:szCs w:val="28"/>
        </w:rPr>
      </w:pPr>
    </w:p>
    <w:p w14:paraId="42B32A67" w14:textId="77777777" w:rsidR="000161FB" w:rsidRDefault="000161FB" w:rsidP="000161FB">
      <w:pPr>
        <w:pStyle w:val="Standard"/>
        <w:jc w:val="center"/>
        <w:rPr>
          <w:rFonts w:cs="Times New Roman"/>
          <w:b/>
          <w:sz w:val="28"/>
          <w:szCs w:val="28"/>
        </w:rPr>
      </w:pPr>
    </w:p>
    <w:p w14:paraId="6E6E83C3" w14:textId="77777777" w:rsidR="000161FB" w:rsidRDefault="000161FB" w:rsidP="000161FB">
      <w:pPr>
        <w:pStyle w:val="Standard"/>
        <w:jc w:val="center"/>
        <w:rPr>
          <w:rFonts w:cs="Times New Roman"/>
          <w:b/>
          <w:sz w:val="28"/>
          <w:szCs w:val="28"/>
        </w:rPr>
      </w:pPr>
    </w:p>
    <w:p w14:paraId="20C1C195" w14:textId="77777777" w:rsidR="000161FB" w:rsidRPr="00EF56CE" w:rsidRDefault="000161FB" w:rsidP="000161FB">
      <w:pPr>
        <w:pStyle w:val="Standard"/>
        <w:jc w:val="center"/>
        <w:rPr>
          <w:rFonts w:cs="Times New Roman"/>
          <w:b/>
          <w:sz w:val="28"/>
          <w:szCs w:val="28"/>
        </w:rPr>
      </w:pPr>
      <w:r w:rsidRPr="00EF56CE">
        <w:rPr>
          <w:rFonts w:cs="Times New Roman"/>
          <w:b/>
          <w:sz w:val="28"/>
          <w:szCs w:val="28"/>
        </w:rPr>
        <w:t>FORMULARZ OFERTOWY</w:t>
      </w:r>
    </w:p>
    <w:p w14:paraId="442C40C7" w14:textId="77777777" w:rsidR="000161FB" w:rsidRPr="00EF56CE" w:rsidRDefault="000161FB" w:rsidP="000161FB">
      <w:pPr>
        <w:pStyle w:val="Standard"/>
        <w:spacing w:line="360" w:lineRule="auto"/>
        <w:jc w:val="both"/>
        <w:rPr>
          <w:rFonts w:cs="Times New Roman"/>
          <w:b/>
          <w:u w:val="single"/>
        </w:rPr>
      </w:pPr>
    </w:p>
    <w:p w14:paraId="70BDEF5A" w14:textId="77777777" w:rsidR="000161FB" w:rsidRPr="00EF56CE" w:rsidRDefault="000161FB" w:rsidP="000161FB">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41944076" w14:textId="77777777" w:rsidR="000161FB" w:rsidRPr="00EF56CE" w:rsidRDefault="000161FB" w:rsidP="000161FB">
      <w:pPr>
        <w:pStyle w:val="Standard"/>
        <w:spacing w:line="360" w:lineRule="auto"/>
        <w:rPr>
          <w:rFonts w:cs="Times New Roman"/>
          <w:sz w:val="16"/>
          <w:szCs w:val="16"/>
        </w:rPr>
      </w:pPr>
    </w:p>
    <w:p w14:paraId="6F79D6F1" w14:textId="77777777" w:rsidR="000161FB" w:rsidRPr="00EF56CE" w:rsidRDefault="000161FB" w:rsidP="000161FB">
      <w:pPr>
        <w:pStyle w:val="Standard"/>
        <w:spacing w:line="360" w:lineRule="auto"/>
        <w:jc w:val="both"/>
        <w:rPr>
          <w:rFonts w:cs="Times New Roman"/>
          <w:b/>
          <w:u w:val="single"/>
        </w:rPr>
      </w:pPr>
      <w:r w:rsidRPr="00EF56CE">
        <w:rPr>
          <w:rFonts w:cs="Times New Roman"/>
          <w:b/>
          <w:u w:val="single"/>
        </w:rPr>
        <w:t>Wykonawca:</w:t>
      </w:r>
    </w:p>
    <w:p w14:paraId="3037C0DB" w14:textId="77777777" w:rsidR="000161FB" w:rsidRPr="00EF56CE" w:rsidRDefault="000161FB" w:rsidP="000161FB">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65EE5B36" w14:textId="77777777" w:rsidR="000161FB" w:rsidRPr="00EF56CE" w:rsidRDefault="000161FB" w:rsidP="000161FB">
      <w:pPr>
        <w:pStyle w:val="Standard"/>
        <w:spacing w:line="360" w:lineRule="auto"/>
        <w:jc w:val="both"/>
        <w:rPr>
          <w:rFonts w:cs="Times New Roman"/>
        </w:rPr>
      </w:pPr>
      <w:r w:rsidRPr="00EF56CE">
        <w:rPr>
          <w:rFonts w:cs="Times New Roman"/>
        </w:rPr>
        <w:t>…………………………………………………………………………………………………...</w:t>
      </w:r>
    </w:p>
    <w:p w14:paraId="042E15AA" w14:textId="77777777" w:rsidR="000161FB" w:rsidRPr="00EF56CE" w:rsidRDefault="000161FB" w:rsidP="000161FB">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7701D593" w14:textId="77777777" w:rsidR="000161FB" w:rsidRPr="00EF56CE" w:rsidRDefault="000161FB" w:rsidP="000161FB">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1C6B58CC" w14:textId="77777777" w:rsidR="000161FB" w:rsidRPr="00EF56CE" w:rsidRDefault="000161FB" w:rsidP="000161FB">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5D3A4F44" w14:textId="77777777" w:rsidR="000161FB" w:rsidRPr="00EF56CE" w:rsidRDefault="000161FB" w:rsidP="000161FB">
      <w:pPr>
        <w:pStyle w:val="Standard"/>
        <w:spacing w:line="360" w:lineRule="auto"/>
        <w:jc w:val="both"/>
      </w:pPr>
      <w:r w:rsidRPr="00EF56CE">
        <w:rPr>
          <w:rFonts w:cs="Times New Roman"/>
          <w:b/>
        </w:rPr>
        <w:t>KRS / CEIDG</w:t>
      </w:r>
      <w:r w:rsidRPr="00EF56CE">
        <w:rPr>
          <w:rFonts w:cs="Times New Roman"/>
        </w:rPr>
        <w:t xml:space="preserve"> ………………………..</w:t>
      </w:r>
    </w:p>
    <w:p w14:paraId="20FFD6A5" w14:textId="77777777" w:rsidR="000161FB" w:rsidRPr="00A1581F" w:rsidRDefault="000161FB" w:rsidP="000161FB">
      <w:pPr>
        <w:pStyle w:val="Standard"/>
        <w:spacing w:line="360" w:lineRule="auto"/>
        <w:rPr>
          <w:rFonts w:cs="Times New Roman"/>
          <w:sz w:val="10"/>
          <w:szCs w:val="10"/>
        </w:rPr>
      </w:pPr>
    </w:p>
    <w:p w14:paraId="11DA43D9" w14:textId="44BA92FB" w:rsidR="000161FB" w:rsidRDefault="00337A65" w:rsidP="00B10879">
      <w:pPr>
        <w:pStyle w:val="Standard"/>
        <w:jc w:val="both"/>
        <w:rPr>
          <w:rFonts w:cs="Times New Roman"/>
        </w:rPr>
      </w:pPr>
      <w:r>
        <w:t xml:space="preserve">1. </w:t>
      </w:r>
      <w:r w:rsidR="000161FB" w:rsidRPr="00226BE3">
        <w:t xml:space="preserve">W odpowiedzi na zapytanie ofertowe w sprawie zakupu </w:t>
      </w:r>
      <w:r w:rsidR="000161FB">
        <w:t xml:space="preserve">i dostawy wyposażenia do pracowni </w:t>
      </w:r>
      <w:r w:rsidR="000161FB">
        <w:rPr>
          <w:rFonts w:eastAsia="DejaVuSans" w:cs="Times New Roman"/>
        </w:rPr>
        <w:t xml:space="preserve">technologii gastronomicznej dla uczniów </w:t>
      </w:r>
      <w:proofErr w:type="spellStart"/>
      <w:r w:rsidR="000161FB">
        <w:rPr>
          <w:rFonts w:eastAsia="DejaVuSans" w:cs="Times New Roman"/>
        </w:rPr>
        <w:t>CKZiU</w:t>
      </w:r>
      <w:proofErr w:type="spellEnd"/>
      <w:r w:rsidR="000161FB">
        <w:rPr>
          <w:rFonts w:eastAsia="DejaVuSans" w:cs="Times New Roman"/>
        </w:rPr>
        <w:t xml:space="preserve"> w Sosnowcu </w:t>
      </w:r>
      <w:r w:rsidR="000161FB">
        <w:t xml:space="preserve">składam/y przedmiotową ofertę </w:t>
      </w:r>
      <w:r w:rsidR="000161FB">
        <w:br/>
      </w:r>
      <w:r w:rsidR="000161FB">
        <w:rPr>
          <w:rFonts w:cs="Times New Roman"/>
        </w:rPr>
        <w:t xml:space="preserve">w ramach projektu </w:t>
      </w:r>
      <w:r w:rsidR="00B10879">
        <w:rPr>
          <w:rFonts w:cs="Times New Roman"/>
        </w:rPr>
        <w:t>„Kompetencje zawodowe kluczem do sukcesu</w:t>
      </w:r>
      <w:r w:rsidR="00B10879" w:rsidRPr="00EF56CE">
        <w:rPr>
          <w:rFonts w:cs="Times New Roman"/>
        </w:rPr>
        <w:t xml:space="preserve">” </w:t>
      </w:r>
      <w:r w:rsidR="000161FB" w:rsidRPr="00EF56CE">
        <w:rPr>
          <w:rFonts w:cs="Times New Roman"/>
        </w:rPr>
        <w:t>RPO WSL na lata 2014-2020 (EFS)</w:t>
      </w:r>
      <w:r w:rsidR="000161FB">
        <w:rPr>
          <w:rFonts w:cs="Times New Roman"/>
        </w:rPr>
        <w:t xml:space="preserve"> po następujących cenach :</w:t>
      </w:r>
    </w:p>
    <w:p w14:paraId="7D49CEDB" w14:textId="723F8529" w:rsidR="006233FB" w:rsidRDefault="006233FB" w:rsidP="00B10879">
      <w:pPr>
        <w:pStyle w:val="Standard"/>
        <w:jc w:val="both"/>
        <w:rPr>
          <w:rFonts w:cs="Times New Roman"/>
        </w:rPr>
      </w:pPr>
    </w:p>
    <w:p w14:paraId="7D4104EA" w14:textId="77777777" w:rsidR="000161FB" w:rsidRDefault="000161FB" w:rsidP="006A1877">
      <w:pPr>
        <w:autoSpaceDE w:val="0"/>
        <w:adjustRightInd w:val="0"/>
        <w:jc w:val="both"/>
        <w:rPr>
          <w:rFonts w:eastAsia="DejaVuSans" w:cs="Times New Roman"/>
          <w:b/>
          <w:bCs/>
          <w:sz w:val="26"/>
          <w:szCs w:val="26"/>
        </w:rPr>
      </w:pPr>
    </w:p>
    <w:p w14:paraId="79F526AA" w14:textId="61EFC92C" w:rsidR="00D65A7C" w:rsidRPr="006F0ECC" w:rsidRDefault="00A135C9" w:rsidP="006233FB">
      <w:pPr>
        <w:autoSpaceDE w:val="0"/>
        <w:adjustRightInd w:val="0"/>
        <w:jc w:val="both"/>
        <w:rPr>
          <w:rFonts w:eastAsia="DejaVuSans" w:cs="Times New Roman"/>
          <w:b/>
          <w:bCs/>
          <w:sz w:val="26"/>
          <w:szCs w:val="26"/>
        </w:rPr>
      </w:pPr>
      <w:r>
        <w:rPr>
          <w:rFonts w:eastAsia="DejaVuSans" w:cs="Times New Roman"/>
          <w:b/>
          <w:bCs/>
          <w:sz w:val="26"/>
          <w:szCs w:val="26"/>
        </w:rPr>
        <w:t xml:space="preserve">Zadanie </w:t>
      </w:r>
      <w:r w:rsidR="00D65A7C" w:rsidRPr="002D7942">
        <w:rPr>
          <w:rFonts w:eastAsia="DejaVuSans" w:cs="Times New Roman"/>
          <w:b/>
          <w:bCs/>
          <w:sz w:val="26"/>
          <w:szCs w:val="26"/>
        </w:rPr>
        <w:t>III</w:t>
      </w:r>
      <w:r w:rsidR="00D65A7C" w:rsidRPr="006F0ECC">
        <w:rPr>
          <w:rFonts w:eastAsia="DejaVuSans" w:cs="Times New Roman"/>
          <w:b/>
          <w:bCs/>
          <w:sz w:val="26"/>
          <w:szCs w:val="26"/>
        </w:rPr>
        <w:t xml:space="preserve"> </w:t>
      </w:r>
      <w:r w:rsidR="00AA29FB">
        <w:rPr>
          <w:rFonts w:eastAsia="DejaVuSans" w:cs="Times New Roman"/>
          <w:b/>
          <w:bCs/>
          <w:sz w:val="26"/>
          <w:szCs w:val="26"/>
        </w:rPr>
        <w:t>–</w:t>
      </w:r>
      <w:r w:rsidR="00D65A7C" w:rsidRPr="006F0ECC">
        <w:rPr>
          <w:rFonts w:eastAsia="DejaVuSans" w:cs="Times New Roman"/>
          <w:b/>
          <w:bCs/>
          <w:sz w:val="26"/>
          <w:szCs w:val="26"/>
        </w:rPr>
        <w:t xml:space="preserve"> </w:t>
      </w:r>
      <w:r w:rsidR="00B65029">
        <w:rPr>
          <w:rFonts w:eastAsia="DejaVuSans" w:cs="Times New Roman"/>
          <w:b/>
          <w:bCs/>
          <w:sz w:val="26"/>
          <w:szCs w:val="26"/>
        </w:rPr>
        <w:t xml:space="preserve">Wyposażenie - </w:t>
      </w:r>
      <w:r w:rsidR="00AA29FB">
        <w:rPr>
          <w:rFonts w:eastAsia="DejaVuSans" w:cs="Times New Roman"/>
          <w:b/>
          <w:bCs/>
          <w:sz w:val="26"/>
          <w:szCs w:val="26"/>
        </w:rPr>
        <w:t>Garnki,</w:t>
      </w:r>
      <w:r w:rsidR="002F16DC">
        <w:rPr>
          <w:rFonts w:eastAsia="DejaVuSans" w:cs="Times New Roman"/>
          <w:b/>
          <w:bCs/>
          <w:sz w:val="26"/>
          <w:szCs w:val="26"/>
        </w:rPr>
        <w:t xml:space="preserve"> </w:t>
      </w:r>
      <w:r w:rsidR="006233FB">
        <w:rPr>
          <w:rFonts w:eastAsia="DejaVuSans" w:cs="Times New Roman"/>
          <w:b/>
          <w:bCs/>
          <w:sz w:val="26"/>
          <w:szCs w:val="26"/>
        </w:rPr>
        <w:t>brytfanny</w:t>
      </w:r>
      <w:r w:rsidR="002F16DC">
        <w:rPr>
          <w:rFonts w:eastAsia="DejaVuSans" w:cs="Times New Roman"/>
          <w:b/>
          <w:bCs/>
          <w:sz w:val="26"/>
          <w:szCs w:val="26"/>
        </w:rPr>
        <w:t>, patelnie, naczynia żaroodporne</w:t>
      </w:r>
    </w:p>
    <w:p w14:paraId="4CD93587" w14:textId="77777777" w:rsidR="00BB6902" w:rsidRPr="007A6C1C" w:rsidRDefault="00BB6902" w:rsidP="00BB6902">
      <w:pPr>
        <w:rPr>
          <w:b/>
          <w:bCs/>
        </w:rPr>
      </w:pPr>
    </w:p>
    <w:tbl>
      <w:tblPr>
        <w:tblStyle w:val="Tabela-Siatka"/>
        <w:tblW w:w="9351" w:type="dxa"/>
        <w:tblLayout w:type="fixed"/>
        <w:tblLook w:val="04A0" w:firstRow="1" w:lastRow="0" w:firstColumn="1" w:lastColumn="0" w:noHBand="0" w:noVBand="1"/>
      </w:tblPr>
      <w:tblGrid>
        <w:gridCol w:w="684"/>
        <w:gridCol w:w="2003"/>
        <w:gridCol w:w="1030"/>
        <w:gridCol w:w="104"/>
        <w:gridCol w:w="1250"/>
        <w:gridCol w:w="820"/>
        <w:gridCol w:w="172"/>
        <w:gridCol w:w="28"/>
        <w:gridCol w:w="1430"/>
        <w:gridCol w:w="50"/>
        <w:gridCol w:w="29"/>
        <w:gridCol w:w="64"/>
        <w:gridCol w:w="411"/>
        <w:gridCol w:w="1276"/>
      </w:tblGrid>
      <w:tr w:rsidR="0077420F" w:rsidRPr="00555140" w14:paraId="337540EB" w14:textId="77777777" w:rsidTr="00F05E51">
        <w:tc>
          <w:tcPr>
            <w:tcW w:w="684" w:type="dxa"/>
          </w:tcPr>
          <w:p w14:paraId="43E759EE" w14:textId="77777777" w:rsidR="00BB6902" w:rsidRPr="009649F3" w:rsidRDefault="00BB6902" w:rsidP="003E07BB">
            <w:pPr>
              <w:jc w:val="center"/>
              <w:rPr>
                <w:rFonts w:asciiTheme="majorBidi" w:hAnsiTheme="majorBidi" w:cstheme="majorBidi"/>
                <w:b/>
                <w:bCs/>
                <w:sz w:val="20"/>
                <w:szCs w:val="20"/>
              </w:rPr>
            </w:pPr>
            <w:r w:rsidRPr="009649F3">
              <w:rPr>
                <w:rFonts w:asciiTheme="majorBidi" w:hAnsiTheme="majorBidi" w:cstheme="majorBidi"/>
                <w:b/>
                <w:bCs/>
                <w:sz w:val="20"/>
                <w:szCs w:val="20"/>
              </w:rPr>
              <w:t>L.p</w:t>
            </w:r>
            <w:r>
              <w:rPr>
                <w:rFonts w:asciiTheme="majorBidi" w:hAnsiTheme="majorBidi" w:cstheme="majorBidi"/>
                <w:b/>
                <w:bCs/>
                <w:sz w:val="20"/>
                <w:szCs w:val="20"/>
              </w:rPr>
              <w:t>.</w:t>
            </w:r>
          </w:p>
        </w:tc>
        <w:tc>
          <w:tcPr>
            <w:tcW w:w="2003" w:type="dxa"/>
          </w:tcPr>
          <w:p w14:paraId="1D71C9CB" w14:textId="77777777" w:rsidR="00BB6902" w:rsidRPr="000D1EF4" w:rsidRDefault="00BB6902" w:rsidP="003E07BB">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384" w:type="dxa"/>
            <w:gridSpan w:val="3"/>
          </w:tcPr>
          <w:p w14:paraId="31572B6B" w14:textId="77777777" w:rsidR="00BB6902" w:rsidRPr="000D1EF4" w:rsidRDefault="00BB6902" w:rsidP="003E07BB">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782963F6" w14:textId="77777777" w:rsidR="00BB6902" w:rsidRPr="000D1EF4" w:rsidRDefault="00BB6902" w:rsidP="003E07BB">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66ECC821" w14:textId="77777777" w:rsidR="00BB6902" w:rsidRPr="000D1EF4" w:rsidRDefault="00BB6902" w:rsidP="003E07BB">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3004" w:type="dxa"/>
            <w:gridSpan w:val="8"/>
          </w:tcPr>
          <w:p w14:paraId="24C68C42" w14:textId="77777777" w:rsidR="00BB6902" w:rsidRPr="000D1EF4" w:rsidRDefault="00BB6902" w:rsidP="003E07BB">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6FFF7386" w14:textId="77777777" w:rsidR="00BB6902" w:rsidRPr="000D1EF4" w:rsidRDefault="00BB6902" w:rsidP="003E07BB">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35FFDAAF" w14:textId="77777777" w:rsidR="00BB6902" w:rsidRPr="000D1EF4" w:rsidRDefault="00BB6902" w:rsidP="003E07BB">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913875" w:rsidRPr="00555140" w14:paraId="2D223CE9" w14:textId="77777777" w:rsidTr="00F05E51">
        <w:tc>
          <w:tcPr>
            <w:tcW w:w="684" w:type="dxa"/>
          </w:tcPr>
          <w:p w14:paraId="34484CF1" w14:textId="77777777" w:rsidR="00913875" w:rsidRPr="00555140" w:rsidRDefault="00913875" w:rsidP="00913875">
            <w:pPr>
              <w:jc w:val="center"/>
              <w:rPr>
                <w:rFonts w:asciiTheme="majorBidi" w:hAnsiTheme="majorBidi" w:cstheme="majorBidi"/>
              </w:rPr>
            </w:pPr>
            <w:r w:rsidRPr="00555140">
              <w:rPr>
                <w:rFonts w:asciiTheme="majorBidi" w:hAnsiTheme="majorBidi" w:cstheme="majorBidi"/>
              </w:rPr>
              <w:t>1.</w:t>
            </w:r>
          </w:p>
        </w:tc>
        <w:tc>
          <w:tcPr>
            <w:tcW w:w="2003" w:type="dxa"/>
          </w:tcPr>
          <w:p w14:paraId="54BC7DA9" w14:textId="3ABD4CC9" w:rsidR="00913875" w:rsidRPr="00514B5D" w:rsidRDefault="00913875" w:rsidP="00913875">
            <w:pPr>
              <w:jc w:val="center"/>
              <w:rPr>
                <w:rFonts w:asciiTheme="majorBidi" w:hAnsiTheme="majorBidi" w:cstheme="majorBidi"/>
              </w:rPr>
            </w:pPr>
            <w:r w:rsidRPr="00B968B2">
              <w:rPr>
                <w:rFonts w:asciiTheme="majorBidi" w:hAnsiTheme="majorBidi" w:cstheme="majorBidi"/>
                <w:color w:val="000000" w:themeColor="text1"/>
              </w:rPr>
              <w:t>Garnek do gotowania na parze</w:t>
            </w:r>
          </w:p>
        </w:tc>
        <w:tc>
          <w:tcPr>
            <w:tcW w:w="2384" w:type="dxa"/>
            <w:gridSpan w:val="3"/>
          </w:tcPr>
          <w:p w14:paraId="40F3D752" w14:textId="439E23F3" w:rsidR="00913875" w:rsidRPr="007139D4" w:rsidRDefault="00913875" w:rsidP="00913875">
            <w:pPr>
              <w:shd w:val="clear" w:color="auto" w:fill="FFFFFF"/>
              <w:rPr>
                <w:rFonts w:eastAsia="Times New Roman" w:cs="Times New Roman"/>
                <w:color w:val="000000" w:themeColor="text1"/>
                <w:sz w:val="20"/>
                <w:lang w:eastAsia="pl-PL"/>
              </w:rPr>
            </w:pPr>
            <w:r w:rsidRPr="007139D4">
              <w:rPr>
                <w:rFonts w:eastAsia="Times New Roman" w:cs="Times New Roman"/>
                <w:color w:val="000000" w:themeColor="text1"/>
                <w:sz w:val="20"/>
                <w:lang w:eastAsia="pl-PL"/>
              </w:rPr>
              <w:t>Wysokość 29.5 cm    Długość 26 cm                            Sze</w:t>
            </w:r>
            <w:r w:rsidR="007139D4" w:rsidRPr="007139D4">
              <w:rPr>
                <w:rFonts w:eastAsia="Times New Roman" w:cs="Times New Roman"/>
                <w:color w:val="000000" w:themeColor="text1"/>
                <w:sz w:val="20"/>
                <w:lang w:eastAsia="pl-PL"/>
              </w:rPr>
              <w:t>rokość   24 cm</w:t>
            </w:r>
          </w:p>
          <w:p w14:paraId="5E2D9A81" w14:textId="46A66B4E" w:rsidR="00913875" w:rsidRPr="007139D4" w:rsidRDefault="00913875" w:rsidP="007139D4">
            <w:pPr>
              <w:rPr>
                <w:rFonts w:cs="Times New Roman"/>
                <w:color w:val="000000" w:themeColor="text1"/>
              </w:rPr>
            </w:pPr>
            <w:r w:rsidRPr="007139D4">
              <w:rPr>
                <w:rFonts w:cs="Times New Roman"/>
                <w:color w:val="000000" w:themeColor="text1"/>
                <w:sz w:val="20"/>
                <w:shd w:val="clear" w:color="auto" w:fill="FFFFFF"/>
              </w:rPr>
              <w:t>W skład garnka wchodzą 4 elementy: wykonany z wysokiej jakości stali nierdzewnej rondel, dwa szklane parniki oraz szklana pokrywa                                         z odpowietrznikiem.</w:t>
            </w:r>
          </w:p>
        </w:tc>
        <w:tc>
          <w:tcPr>
            <w:tcW w:w="3004" w:type="dxa"/>
            <w:gridSpan w:val="8"/>
          </w:tcPr>
          <w:p w14:paraId="168D261A" w14:textId="77777777" w:rsidR="00913875" w:rsidRPr="0083192F" w:rsidRDefault="00913875" w:rsidP="00913875">
            <w:pPr>
              <w:jc w:val="center"/>
              <w:rPr>
                <w:rFonts w:asciiTheme="majorBidi" w:hAnsiTheme="majorBidi" w:cstheme="majorBidi"/>
              </w:rPr>
            </w:pPr>
            <w:r w:rsidRPr="0083192F">
              <w:rPr>
                <w:rFonts w:asciiTheme="majorBidi" w:hAnsiTheme="majorBidi" w:cstheme="majorBidi"/>
              </w:rPr>
              <w:t xml:space="preserve">. </w:t>
            </w:r>
          </w:p>
        </w:tc>
        <w:tc>
          <w:tcPr>
            <w:tcW w:w="1276" w:type="dxa"/>
          </w:tcPr>
          <w:p w14:paraId="3FFB61C0" w14:textId="77777777" w:rsidR="00913875" w:rsidRDefault="00913875" w:rsidP="00913875">
            <w:pPr>
              <w:jc w:val="center"/>
              <w:rPr>
                <w:rFonts w:asciiTheme="majorBidi" w:hAnsiTheme="majorBidi" w:cstheme="majorBidi"/>
              </w:rPr>
            </w:pPr>
            <w:r>
              <w:rPr>
                <w:rFonts w:asciiTheme="majorBidi" w:hAnsiTheme="majorBidi" w:cstheme="majorBidi"/>
              </w:rPr>
              <w:t>2</w:t>
            </w:r>
          </w:p>
          <w:p w14:paraId="29E1E655" w14:textId="77777777" w:rsidR="00913875" w:rsidRDefault="00913875" w:rsidP="00913875">
            <w:pPr>
              <w:jc w:val="center"/>
              <w:rPr>
                <w:rFonts w:asciiTheme="majorBidi" w:hAnsiTheme="majorBidi" w:cstheme="majorBidi"/>
              </w:rPr>
            </w:pPr>
            <w:r>
              <w:rPr>
                <w:rFonts w:asciiTheme="majorBidi" w:hAnsiTheme="majorBidi" w:cstheme="majorBidi"/>
              </w:rPr>
              <w:t>sztuki</w:t>
            </w:r>
          </w:p>
          <w:p w14:paraId="5A4E0DB7" w14:textId="77777777" w:rsidR="00913875" w:rsidRDefault="00913875" w:rsidP="00913875">
            <w:pPr>
              <w:jc w:val="center"/>
              <w:rPr>
                <w:rFonts w:asciiTheme="majorBidi" w:hAnsiTheme="majorBidi" w:cstheme="majorBidi"/>
              </w:rPr>
            </w:pPr>
          </w:p>
          <w:p w14:paraId="7F710037" w14:textId="77777777" w:rsidR="00913875" w:rsidRPr="00555140" w:rsidRDefault="00913875" w:rsidP="00913875">
            <w:pPr>
              <w:jc w:val="center"/>
              <w:rPr>
                <w:rFonts w:asciiTheme="majorBidi" w:hAnsiTheme="majorBidi" w:cstheme="majorBidi"/>
              </w:rPr>
            </w:pPr>
          </w:p>
        </w:tc>
      </w:tr>
      <w:tr w:rsidR="00F3562C" w:rsidRPr="00555140" w14:paraId="69CE65E6" w14:textId="77777777" w:rsidTr="007139D4">
        <w:trPr>
          <w:trHeight w:val="1293"/>
        </w:trPr>
        <w:tc>
          <w:tcPr>
            <w:tcW w:w="684" w:type="dxa"/>
            <w:shd w:val="clear" w:color="auto" w:fill="DBE5F1" w:themeFill="accent1" w:themeFillTint="33"/>
          </w:tcPr>
          <w:p w14:paraId="15878519" w14:textId="77777777" w:rsidR="00F3562C" w:rsidRPr="00001497" w:rsidRDefault="00F3562C" w:rsidP="00F3562C">
            <w:pPr>
              <w:jc w:val="center"/>
              <w:rPr>
                <w:rFonts w:eastAsia="DejaVuSans" w:cs="Times New Roman"/>
                <w:sz w:val="22"/>
                <w:szCs w:val="22"/>
              </w:rPr>
            </w:pPr>
          </w:p>
          <w:p w14:paraId="0B09CA61" w14:textId="77777777" w:rsidR="00F3562C" w:rsidRPr="00001497" w:rsidRDefault="00F3562C" w:rsidP="00F3562C">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1</w:t>
            </w:r>
          </w:p>
        </w:tc>
        <w:tc>
          <w:tcPr>
            <w:tcW w:w="2003" w:type="dxa"/>
            <w:shd w:val="clear" w:color="auto" w:fill="DBE5F1" w:themeFill="accent1" w:themeFillTint="33"/>
          </w:tcPr>
          <w:p w14:paraId="1B984F34" w14:textId="6AECC6C4" w:rsidR="00F3562C" w:rsidRDefault="007139D4" w:rsidP="007139D4">
            <w:pPr>
              <w:jc w:val="center"/>
              <w:rPr>
                <w:rFonts w:eastAsia="DejaVuSans" w:cs="Times New Roman"/>
                <w:b/>
                <w:bCs/>
                <w:sz w:val="22"/>
                <w:szCs w:val="22"/>
              </w:rPr>
            </w:pPr>
            <w:r>
              <w:rPr>
                <w:rFonts w:eastAsia="DejaVuSans" w:cs="Times New Roman"/>
                <w:b/>
                <w:bCs/>
                <w:sz w:val="22"/>
                <w:szCs w:val="22"/>
              </w:rPr>
              <w:t>Cena jednostkowa netto :</w:t>
            </w:r>
          </w:p>
          <w:p w14:paraId="18923787" w14:textId="77777777" w:rsidR="007139D4" w:rsidRDefault="007139D4" w:rsidP="007139D4">
            <w:pPr>
              <w:jc w:val="center"/>
              <w:rPr>
                <w:rFonts w:eastAsia="DejaVuSans" w:cs="Times New Roman"/>
                <w:b/>
                <w:bCs/>
                <w:sz w:val="22"/>
                <w:szCs w:val="22"/>
              </w:rPr>
            </w:pPr>
          </w:p>
          <w:p w14:paraId="3C69064B" w14:textId="77777777" w:rsidR="007139D4" w:rsidRPr="007139D4" w:rsidRDefault="007139D4" w:rsidP="007139D4">
            <w:pPr>
              <w:jc w:val="center"/>
              <w:rPr>
                <w:rFonts w:eastAsia="DejaVuSans" w:cs="Times New Roman"/>
                <w:b/>
                <w:bCs/>
                <w:sz w:val="22"/>
                <w:szCs w:val="22"/>
              </w:rPr>
            </w:pPr>
          </w:p>
          <w:p w14:paraId="3D2347D8" w14:textId="77777777" w:rsidR="00F3562C" w:rsidRPr="00DF5C63" w:rsidRDefault="00F3562C" w:rsidP="00F3562C">
            <w:pPr>
              <w:jc w:val="center"/>
              <w:rPr>
                <w:rFonts w:cs="Times New Roman"/>
                <w:b/>
                <w:bCs/>
                <w:sz w:val="22"/>
                <w:szCs w:val="22"/>
              </w:rPr>
            </w:pPr>
            <w:r w:rsidRPr="00DF5C63">
              <w:rPr>
                <w:rFonts w:eastAsia="DejaVuSans" w:cs="Times New Roman"/>
                <w:b/>
                <w:bCs/>
                <w:sz w:val="22"/>
                <w:szCs w:val="22"/>
              </w:rPr>
              <w:t>….………......zł</w:t>
            </w:r>
          </w:p>
        </w:tc>
        <w:tc>
          <w:tcPr>
            <w:tcW w:w="1030" w:type="dxa"/>
            <w:shd w:val="clear" w:color="auto" w:fill="DBE5F1" w:themeFill="accent1" w:themeFillTint="33"/>
          </w:tcPr>
          <w:p w14:paraId="0D880E07" w14:textId="77777777" w:rsidR="00F3562C" w:rsidRPr="00DF5C63" w:rsidRDefault="00F3562C" w:rsidP="00F3562C">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378ECCE1" w14:textId="77777777" w:rsidR="00F3562C" w:rsidRPr="00DF5C63" w:rsidRDefault="00F3562C" w:rsidP="00F3562C">
            <w:pPr>
              <w:jc w:val="center"/>
              <w:rPr>
                <w:rFonts w:asciiTheme="majorBidi" w:hAnsiTheme="majorBidi" w:cstheme="majorBidi"/>
                <w:b/>
                <w:bCs/>
                <w:sz w:val="22"/>
                <w:szCs w:val="22"/>
              </w:rPr>
            </w:pPr>
          </w:p>
          <w:p w14:paraId="7C569F43" w14:textId="77777777" w:rsidR="00F3562C" w:rsidRDefault="00F3562C" w:rsidP="00F3562C">
            <w:pPr>
              <w:jc w:val="center"/>
              <w:rPr>
                <w:rFonts w:asciiTheme="majorBidi" w:hAnsiTheme="majorBidi" w:cstheme="majorBidi"/>
                <w:b/>
                <w:bCs/>
                <w:sz w:val="22"/>
                <w:szCs w:val="22"/>
              </w:rPr>
            </w:pPr>
            <w:r>
              <w:rPr>
                <w:rFonts w:asciiTheme="majorBidi" w:hAnsiTheme="majorBidi" w:cstheme="majorBidi"/>
                <w:b/>
                <w:bCs/>
                <w:sz w:val="22"/>
                <w:szCs w:val="22"/>
              </w:rPr>
              <w:t>2</w:t>
            </w:r>
            <w:r w:rsidRPr="00DF5C63">
              <w:rPr>
                <w:rFonts w:asciiTheme="majorBidi" w:hAnsiTheme="majorBidi" w:cstheme="majorBidi"/>
                <w:b/>
                <w:bCs/>
                <w:sz w:val="22"/>
                <w:szCs w:val="22"/>
              </w:rPr>
              <w:t xml:space="preserve"> </w:t>
            </w:r>
          </w:p>
          <w:p w14:paraId="2228D124" w14:textId="77777777" w:rsidR="00F3562C" w:rsidRPr="00DF5C63" w:rsidRDefault="00F3562C" w:rsidP="00F3562C">
            <w:pPr>
              <w:jc w:val="center"/>
              <w:rPr>
                <w:rFonts w:cs="Times New Roman"/>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i</w:t>
            </w:r>
          </w:p>
        </w:tc>
        <w:tc>
          <w:tcPr>
            <w:tcW w:w="1354" w:type="dxa"/>
            <w:gridSpan w:val="2"/>
            <w:shd w:val="clear" w:color="auto" w:fill="DBE5F1" w:themeFill="accent1" w:themeFillTint="33"/>
          </w:tcPr>
          <w:p w14:paraId="12EC190A" w14:textId="77777777" w:rsidR="00F3562C" w:rsidRPr="00DF5C63" w:rsidRDefault="00F3562C" w:rsidP="00F3562C">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068948A3" w14:textId="77777777" w:rsidR="00F3562C" w:rsidRPr="00DF5C63" w:rsidRDefault="00F3562C" w:rsidP="00F3562C">
            <w:pPr>
              <w:jc w:val="center"/>
              <w:rPr>
                <w:rFonts w:cs="Times New Roman"/>
                <w:b/>
                <w:bCs/>
                <w:sz w:val="22"/>
                <w:szCs w:val="22"/>
              </w:rPr>
            </w:pPr>
          </w:p>
          <w:p w14:paraId="0D5BB592" w14:textId="0509FAF2" w:rsidR="00F3562C" w:rsidRPr="007139D4" w:rsidRDefault="00F3562C" w:rsidP="007139D4">
            <w:pPr>
              <w:jc w:val="center"/>
              <w:rPr>
                <w:rFonts w:cs="Times New Roman"/>
                <w:b/>
                <w:bCs/>
                <w:sz w:val="22"/>
                <w:szCs w:val="22"/>
              </w:rPr>
            </w:pPr>
            <w:r>
              <w:rPr>
                <w:rFonts w:cs="Times New Roman"/>
                <w:b/>
                <w:bCs/>
                <w:sz w:val="22"/>
                <w:szCs w:val="22"/>
              </w:rPr>
              <w:t>...………</w:t>
            </w:r>
            <w:r w:rsidR="007139D4">
              <w:rPr>
                <w:rFonts w:cs="Times New Roman"/>
                <w:b/>
                <w:bCs/>
                <w:sz w:val="22"/>
                <w:szCs w:val="22"/>
              </w:rPr>
              <w:t>zł</w:t>
            </w:r>
          </w:p>
        </w:tc>
        <w:tc>
          <w:tcPr>
            <w:tcW w:w="820" w:type="dxa"/>
            <w:shd w:val="clear" w:color="auto" w:fill="DBE5F1" w:themeFill="accent1" w:themeFillTint="33"/>
          </w:tcPr>
          <w:p w14:paraId="12515525" w14:textId="77777777" w:rsidR="00F3562C" w:rsidRPr="00DF5C63" w:rsidRDefault="00F3562C" w:rsidP="00F3562C">
            <w:pPr>
              <w:suppressAutoHyphens w:val="0"/>
              <w:jc w:val="center"/>
              <w:rPr>
                <w:rFonts w:cs="Times New Roman"/>
                <w:b/>
                <w:bCs/>
                <w:sz w:val="22"/>
                <w:szCs w:val="22"/>
              </w:rPr>
            </w:pPr>
            <w:r w:rsidRPr="00DF5C63">
              <w:rPr>
                <w:rFonts w:cs="Times New Roman"/>
                <w:b/>
                <w:bCs/>
                <w:sz w:val="22"/>
                <w:szCs w:val="22"/>
              </w:rPr>
              <w:t>Staw</w:t>
            </w:r>
            <w:r>
              <w:rPr>
                <w:rFonts w:cs="Times New Roman"/>
                <w:b/>
                <w:bCs/>
                <w:sz w:val="22"/>
                <w:szCs w:val="22"/>
              </w:rPr>
              <w:t>-</w:t>
            </w:r>
            <w:r w:rsidRPr="00DF5C63">
              <w:rPr>
                <w:rFonts w:cs="Times New Roman"/>
                <w:b/>
                <w:bCs/>
                <w:sz w:val="22"/>
                <w:szCs w:val="22"/>
              </w:rPr>
              <w:t>ka</w:t>
            </w:r>
          </w:p>
          <w:p w14:paraId="553C1B45" w14:textId="77777777" w:rsidR="00F3562C" w:rsidRPr="00DF5C63" w:rsidRDefault="00F3562C" w:rsidP="00F3562C">
            <w:pPr>
              <w:suppressAutoHyphens w:val="0"/>
              <w:jc w:val="center"/>
              <w:rPr>
                <w:rFonts w:cs="Times New Roman"/>
                <w:b/>
                <w:bCs/>
                <w:sz w:val="22"/>
                <w:szCs w:val="22"/>
              </w:rPr>
            </w:pPr>
            <w:r w:rsidRPr="00DF5C63">
              <w:rPr>
                <w:rFonts w:cs="Times New Roman"/>
                <w:b/>
                <w:bCs/>
                <w:sz w:val="22"/>
                <w:szCs w:val="22"/>
              </w:rPr>
              <w:t>VAT</w:t>
            </w:r>
          </w:p>
          <w:p w14:paraId="7DEF140F" w14:textId="77777777" w:rsidR="00F3562C" w:rsidRPr="00DF5C63" w:rsidRDefault="00F3562C" w:rsidP="00F3562C">
            <w:pPr>
              <w:suppressAutoHyphens w:val="0"/>
              <w:rPr>
                <w:rFonts w:cs="Times New Roman"/>
                <w:b/>
                <w:bCs/>
                <w:sz w:val="22"/>
                <w:szCs w:val="22"/>
              </w:rPr>
            </w:pPr>
          </w:p>
          <w:p w14:paraId="57E1762A" w14:textId="651D0175" w:rsidR="00F3562C" w:rsidRPr="00DF5C63" w:rsidRDefault="007139D4" w:rsidP="00F3562C">
            <w:pPr>
              <w:suppressAutoHyphens w:val="0"/>
              <w:jc w:val="center"/>
              <w:rPr>
                <w:rFonts w:cs="Times New Roman"/>
                <w:b/>
                <w:bCs/>
                <w:sz w:val="22"/>
                <w:szCs w:val="22"/>
              </w:rPr>
            </w:pPr>
            <w:r>
              <w:rPr>
                <w:rFonts w:cs="Times New Roman"/>
                <w:b/>
                <w:bCs/>
                <w:sz w:val="22"/>
                <w:szCs w:val="22"/>
              </w:rPr>
              <w:t>..</w:t>
            </w:r>
            <w:r w:rsidR="00F3562C">
              <w:rPr>
                <w:rFonts w:cs="Times New Roman"/>
                <w:b/>
                <w:bCs/>
                <w:sz w:val="22"/>
                <w:szCs w:val="22"/>
              </w:rPr>
              <w:t>…%</w:t>
            </w:r>
          </w:p>
        </w:tc>
        <w:tc>
          <w:tcPr>
            <w:tcW w:w="1630" w:type="dxa"/>
            <w:gridSpan w:val="3"/>
            <w:shd w:val="clear" w:color="auto" w:fill="DBE5F1" w:themeFill="accent1" w:themeFillTint="33"/>
          </w:tcPr>
          <w:p w14:paraId="7F7F06B1" w14:textId="77777777" w:rsidR="00F3562C" w:rsidRPr="00DF5C63" w:rsidRDefault="00F3562C" w:rsidP="00F3562C">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4730A18C" w14:textId="77777777" w:rsidR="00F3562C" w:rsidRPr="00DF5C63" w:rsidRDefault="00F3562C" w:rsidP="00F3562C">
            <w:pPr>
              <w:rPr>
                <w:rFonts w:eastAsia="DejaVuSans" w:cs="Times New Roman"/>
                <w:sz w:val="22"/>
                <w:szCs w:val="22"/>
              </w:rPr>
            </w:pPr>
          </w:p>
          <w:p w14:paraId="2FB24B68" w14:textId="77777777" w:rsidR="00F3562C" w:rsidRPr="00DF5C63" w:rsidRDefault="00F3562C" w:rsidP="00F3562C">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830" w:type="dxa"/>
            <w:gridSpan w:val="5"/>
            <w:shd w:val="clear" w:color="auto" w:fill="DBE5F1" w:themeFill="accent1" w:themeFillTint="33"/>
          </w:tcPr>
          <w:p w14:paraId="66039C90" w14:textId="77777777" w:rsidR="00F3562C" w:rsidRPr="00DF5C63" w:rsidRDefault="00F3562C" w:rsidP="00F3562C">
            <w:pPr>
              <w:suppressAutoHyphens w:val="0"/>
              <w:jc w:val="center"/>
              <w:rPr>
                <w:rFonts w:cs="Times New Roman"/>
                <w:b/>
                <w:bCs/>
                <w:sz w:val="22"/>
                <w:szCs w:val="22"/>
              </w:rPr>
            </w:pPr>
            <w:r w:rsidRPr="00DF5C63">
              <w:rPr>
                <w:rFonts w:cs="Times New Roman"/>
                <w:b/>
                <w:bCs/>
                <w:sz w:val="22"/>
                <w:szCs w:val="22"/>
              </w:rPr>
              <w:t>Wartość</w:t>
            </w:r>
          </w:p>
          <w:p w14:paraId="339A1A9A" w14:textId="77777777" w:rsidR="00F3562C" w:rsidRPr="00DF5C63" w:rsidRDefault="00F3562C" w:rsidP="00F3562C">
            <w:pPr>
              <w:suppressAutoHyphens w:val="0"/>
              <w:jc w:val="center"/>
              <w:rPr>
                <w:rFonts w:cs="Times New Roman"/>
                <w:b/>
                <w:bCs/>
                <w:sz w:val="22"/>
                <w:szCs w:val="22"/>
              </w:rPr>
            </w:pPr>
            <w:r w:rsidRPr="00DF5C63">
              <w:rPr>
                <w:rFonts w:cs="Times New Roman"/>
                <w:b/>
                <w:bCs/>
                <w:sz w:val="22"/>
                <w:szCs w:val="22"/>
              </w:rPr>
              <w:t>ogółem brutto :</w:t>
            </w:r>
          </w:p>
          <w:p w14:paraId="39FB5B11" w14:textId="77777777" w:rsidR="00F3562C" w:rsidRPr="00DF5C63" w:rsidRDefault="00F3562C" w:rsidP="00F3562C">
            <w:pPr>
              <w:suppressAutoHyphens w:val="0"/>
              <w:jc w:val="center"/>
              <w:rPr>
                <w:rFonts w:cs="Times New Roman"/>
                <w:b/>
                <w:bCs/>
                <w:sz w:val="22"/>
                <w:szCs w:val="22"/>
              </w:rPr>
            </w:pPr>
          </w:p>
          <w:p w14:paraId="7AE15BD6" w14:textId="77777777" w:rsidR="00F3562C" w:rsidRDefault="00F3562C" w:rsidP="00F3562C">
            <w:pPr>
              <w:jc w:val="center"/>
              <w:rPr>
                <w:rFonts w:cs="Times New Roman"/>
                <w:b/>
                <w:bCs/>
                <w:sz w:val="22"/>
                <w:szCs w:val="22"/>
              </w:rPr>
            </w:pPr>
          </w:p>
          <w:p w14:paraId="328D1794" w14:textId="77777777" w:rsidR="00F3562C" w:rsidRPr="00DF5C63" w:rsidRDefault="00F3562C" w:rsidP="00F3562C">
            <w:pPr>
              <w:jc w:val="center"/>
              <w:rPr>
                <w:rFonts w:cs="Times New Roman"/>
                <w:b/>
                <w:bCs/>
                <w:sz w:val="22"/>
                <w:szCs w:val="22"/>
              </w:rPr>
            </w:pPr>
            <w:r w:rsidRPr="00DF5C63">
              <w:rPr>
                <w:rFonts w:cs="Times New Roman"/>
                <w:b/>
                <w:bCs/>
                <w:sz w:val="22"/>
                <w:szCs w:val="22"/>
              </w:rPr>
              <w:t>……….</w:t>
            </w:r>
            <w:r>
              <w:rPr>
                <w:rFonts w:cs="Times New Roman"/>
                <w:b/>
                <w:bCs/>
                <w:sz w:val="22"/>
                <w:szCs w:val="22"/>
              </w:rPr>
              <w:t>…….zł</w:t>
            </w:r>
          </w:p>
        </w:tc>
      </w:tr>
      <w:tr w:rsidR="00A035A6" w:rsidRPr="00555140" w14:paraId="4020A747" w14:textId="77777777" w:rsidTr="00F05E51">
        <w:tc>
          <w:tcPr>
            <w:tcW w:w="684" w:type="dxa"/>
          </w:tcPr>
          <w:p w14:paraId="2E28204B" w14:textId="77777777" w:rsidR="00A035A6" w:rsidRPr="004735D1" w:rsidRDefault="00A035A6" w:rsidP="00A035A6">
            <w:pPr>
              <w:jc w:val="center"/>
              <w:rPr>
                <w:rFonts w:asciiTheme="majorBidi" w:hAnsiTheme="majorBidi" w:cstheme="majorBidi"/>
                <w:b/>
                <w:bCs/>
                <w:sz w:val="20"/>
                <w:szCs w:val="20"/>
              </w:rPr>
            </w:pPr>
            <w:r w:rsidRPr="004735D1">
              <w:rPr>
                <w:rFonts w:asciiTheme="majorBidi" w:hAnsiTheme="majorBidi" w:cstheme="majorBidi"/>
                <w:b/>
                <w:bCs/>
                <w:sz w:val="20"/>
                <w:szCs w:val="20"/>
              </w:rPr>
              <w:lastRenderedPageBreak/>
              <w:t>L.p.</w:t>
            </w:r>
          </w:p>
        </w:tc>
        <w:tc>
          <w:tcPr>
            <w:tcW w:w="2003" w:type="dxa"/>
          </w:tcPr>
          <w:p w14:paraId="546B9AC3" w14:textId="77777777" w:rsidR="00A035A6" w:rsidRPr="004735D1" w:rsidRDefault="00A035A6" w:rsidP="00A035A6">
            <w:pPr>
              <w:jc w:val="center"/>
              <w:rPr>
                <w:rFonts w:asciiTheme="majorBidi" w:hAnsiTheme="majorBidi" w:cstheme="majorBidi"/>
                <w:b/>
                <w:bCs/>
                <w:sz w:val="20"/>
                <w:szCs w:val="20"/>
              </w:rPr>
            </w:pPr>
            <w:r w:rsidRPr="004735D1">
              <w:rPr>
                <w:rFonts w:asciiTheme="majorBidi" w:hAnsiTheme="majorBidi" w:cstheme="majorBidi"/>
                <w:b/>
                <w:bCs/>
                <w:sz w:val="20"/>
                <w:szCs w:val="20"/>
              </w:rPr>
              <w:t>Nazwa sprzętu/pomocy dydaktycznych</w:t>
            </w:r>
          </w:p>
        </w:tc>
        <w:tc>
          <w:tcPr>
            <w:tcW w:w="2384" w:type="dxa"/>
            <w:gridSpan w:val="3"/>
          </w:tcPr>
          <w:p w14:paraId="3F1D098D" w14:textId="77777777" w:rsidR="00A035A6" w:rsidRPr="004735D1" w:rsidRDefault="00A035A6" w:rsidP="00A035A6">
            <w:pPr>
              <w:jc w:val="center"/>
              <w:rPr>
                <w:rFonts w:asciiTheme="majorBidi" w:hAnsiTheme="majorBidi" w:cstheme="majorBidi"/>
                <w:b/>
                <w:bCs/>
                <w:sz w:val="20"/>
                <w:szCs w:val="20"/>
              </w:rPr>
            </w:pPr>
            <w:r w:rsidRPr="004735D1">
              <w:rPr>
                <w:rFonts w:asciiTheme="majorBidi" w:hAnsiTheme="majorBidi" w:cstheme="majorBidi"/>
                <w:b/>
                <w:bCs/>
                <w:sz w:val="20"/>
                <w:szCs w:val="20"/>
              </w:rPr>
              <w:t xml:space="preserve">Szczegółowy </w:t>
            </w:r>
          </w:p>
          <w:p w14:paraId="5804307A" w14:textId="77777777" w:rsidR="00A035A6" w:rsidRPr="004735D1" w:rsidRDefault="00A035A6" w:rsidP="00A035A6">
            <w:pPr>
              <w:jc w:val="center"/>
              <w:rPr>
                <w:rFonts w:asciiTheme="majorBidi" w:hAnsiTheme="majorBidi" w:cstheme="majorBidi"/>
                <w:b/>
                <w:bCs/>
                <w:sz w:val="20"/>
                <w:szCs w:val="20"/>
              </w:rPr>
            </w:pPr>
            <w:r w:rsidRPr="004735D1">
              <w:rPr>
                <w:rFonts w:asciiTheme="majorBidi" w:hAnsiTheme="majorBidi" w:cstheme="majorBidi"/>
                <w:b/>
                <w:bCs/>
                <w:sz w:val="20"/>
                <w:szCs w:val="20"/>
              </w:rPr>
              <w:t>Opis/</w:t>
            </w:r>
          </w:p>
          <w:p w14:paraId="33C49263" w14:textId="77777777" w:rsidR="00A035A6" w:rsidRPr="004735D1" w:rsidRDefault="00A035A6" w:rsidP="00A035A6">
            <w:pPr>
              <w:jc w:val="center"/>
              <w:rPr>
                <w:rFonts w:asciiTheme="majorBidi" w:hAnsiTheme="majorBidi" w:cstheme="majorBidi"/>
                <w:b/>
                <w:bCs/>
                <w:sz w:val="20"/>
                <w:szCs w:val="20"/>
              </w:rPr>
            </w:pPr>
            <w:r w:rsidRPr="004735D1">
              <w:rPr>
                <w:rFonts w:asciiTheme="majorBidi" w:hAnsiTheme="majorBidi" w:cstheme="majorBidi"/>
                <w:b/>
                <w:bCs/>
                <w:sz w:val="20"/>
                <w:szCs w:val="20"/>
              </w:rPr>
              <w:t xml:space="preserve">Parametry </w:t>
            </w:r>
          </w:p>
        </w:tc>
        <w:tc>
          <w:tcPr>
            <w:tcW w:w="3004" w:type="dxa"/>
            <w:gridSpan w:val="8"/>
          </w:tcPr>
          <w:p w14:paraId="1730A02E" w14:textId="77777777" w:rsidR="00A035A6" w:rsidRPr="004735D1" w:rsidRDefault="00A035A6" w:rsidP="00A035A6">
            <w:pPr>
              <w:jc w:val="center"/>
              <w:rPr>
                <w:rFonts w:asciiTheme="majorBidi" w:hAnsiTheme="majorBidi" w:cstheme="majorBidi"/>
                <w:b/>
                <w:bCs/>
                <w:sz w:val="20"/>
                <w:szCs w:val="20"/>
              </w:rPr>
            </w:pPr>
            <w:r w:rsidRPr="004735D1">
              <w:rPr>
                <w:rFonts w:asciiTheme="majorBidi" w:hAnsiTheme="majorBidi" w:cstheme="majorBidi"/>
                <w:b/>
                <w:bCs/>
                <w:sz w:val="20"/>
                <w:szCs w:val="20"/>
              </w:rPr>
              <w:t xml:space="preserve">Oferowany przedmiot zamówienia </w:t>
            </w:r>
          </w:p>
          <w:p w14:paraId="3F7DD1BD" w14:textId="77777777" w:rsidR="00A035A6" w:rsidRPr="004735D1" w:rsidRDefault="00A035A6" w:rsidP="00A035A6">
            <w:pPr>
              <w:jc w:val="center"/>
              <w:rPr>
                <w:rFonts w:asciiTheme="majorBidi" w:hAnsiTheme="majorBidi" w:cstheme="majorBidi"/>
                <w:b/>
                <w:bCs/>
                <w:sz w:val="20"/>
                <w:szCs w:val="20"/>
              </w:rPr>
            </w:pPr>
            <w:r w:rsidRPr="004735D1">
              <w:rPr>
                <w:rFonts w:asciiTheme="majorBidi" w:hAnsiTheme="majorBidi" w:cstheme="majorBidi"/>
                <w:b/>
                <w:bCs/>
                <w:sz w:val="20"/>
                <w:szCs w:val="20"/>
              </w:rPr>
              <w:t>(producent, typ, nazwa, model, parametry)</w:t>
            </w:r>
          </w:p>
        </w:tc>
        <w:tc>
          <w:tcPr>
            <w:tcW w:w="1276" w:type="dxa"/>
          </w:tcPr>
          <w:p w14:paraId="58E40F02" w14:textId="77777777" w:rsidR="00A035A6" w:rsidRPr="004735D1" w:rsidRDefault="00A035A6" w:rsidP="00A035A6">
            <w:pPr>
              <w:jc w:val="center"/>
              <w:rPr>
                <w:rFonts w:asciiTheme="majorBidi" w:hAnsiTheme="majorBidi" w:cstheme="majorBidi"/>
                <w:b/>
                <w:bCs/>
                <w:sz w:val="20"/>
                <w:szCs w:val="20"/>
              </w:rPr>
            </w:pPr>
            <w:r w:rsidRPr="004735D1">
              <w:rPr>
                <w:rFonts w:asciiTheme="majorBidi" w:hAnsiTheme="majorBidi" w:cstheme="majorBidi"/>
                <w:b/>
                <w:bCs/>
                <w:sz w:val="20"/>
                <w:szCs w:val="20"/>
              </w:rPr>
              <w:t xml:space="preserve">Ilość </w:t>
            </w:r>
          </w:p>
        </w:tc>
      </w:tr>
      <w:tr w:rsidR="00913875" w:rsidRPr="00555140" w14:paraId="6042464A" w14:textId="77777777" w:rsidTr="00F05E51">
        <w:tc>
          <w:tcPr>
            <w:tcW w:w="684" w:type="dxa"/>
          </w:tcPr>
          <w:p w14:paraId="3FBE29AE" w14:textId="77777777" w:rsidR="00913875" w:rsidRPr="00555140" w:rsidRDefault="00913875" w:rsidP="00913875">
            <w:pPr>
              <w:jc w:val="center"/>
              <w:rPr>
                <w:rFonts w:asciiTheme="majorBidi" w:hAnsiTheme="majorBidi" w:cstheme="majorBidi"/>
              </w:rPr>
            </w:pPr>
            <w:r>
              <w:rPr>
                <w:rFonts w:asciiTheme="majorBidi" w:hAnsiTheme="majorBidi" w:cstheme="majorBidi"/>
              </w:rPr>
              <w:t>2</w:t>
            </w:r>
          </w:p>
        </w:tc>
        <w:tc>
          <w:tcPr>
            <w:tcW w:w="2003" w:type="dxa"/>
          </w:tcPr>
          <w:p w14:paraId="1EFB4FFF" w14:textId="00A0E7CA" w:rsidR="00913875" w:rsidRPr="003F4B36" w:rsidRDefault="00913875" w:rsidP="00913875">
            <w:pPr>
              <w:jc w:val="center"/>
              <w:rPr>
                <w:rFonts w:asciiTheme="majorBidi" w:hAnsiTheme="majorBidi" w:cstheme="majorBidi"/>
              </w:rPr>
            </w:pPr>
            <w:r w:rsidRPr="00B968B2">
              <w:rPr>
                <w:rFonts w:asciiTheme="majorBidi" w:hAnsiTheme="majorBidi" w:cstheme="majorBidi"/>
                <w:color w:val="000000" w:themeColor="text1"/>
              </w:rPr>
              <w:t xml:space="preserve">Patelnia </w:t>
            </w:r>
            <w:proofErr w:type="spellStart"/>
            <w:r w:rsidR="002D2152">
              <w:rPr>
                <w:rFonts w:asciiTheme="majorBidi" w:hAnsiTheme="majorBidi" w:cstheme="majorBidi"/>
                <w:color w:val="000000" w:themeColor="text1"/>
              </w:rPr>
              <w:t>wok</w:t>
            </w:r>
            <w:proofErr w:type="spellEnd"/>
          </w:p>
        </w:tc>
        <w:tc>
          <w:tcPr>
            <w:tcW w:w="2384" w:type="dxa"/>
            <w:gridSpan w:val="3"/>
          </w:tcPr>
          <w:p w14:paraId="7FE95A7F" w14:textId="602DD270" w:rsidR="00913875" w:rsidRPr="006070E2" w:rsidRDefault="006070E2" w:rsidP="00913875">
            <w:pPr>
              <w:jc w:val="both"/>
              <w:rPr>
                <w:rFonts w:eastAsia="Times New Roman" w:cs="Times New Roman"/>
                <w:color w:val="000000" w:themeColor="text1"/>
                <w:sz w:val="20"/>
                <w:lang w:eastAsia="pl-PL"/>
              </w:rPr>
            </w:pPr>
            <w:r>
              <w:rPr>
                <w:rFonts w:eastAsia="Times New Roman" w:cs="Times New Roman"/>
                <w:color w:val="000000" w:themeColor="text1"/>
                <w:sz w:val="20"/>
                <w:lang w:eastAsia="pl-PL"/>
              </w:rPr>
              <w:t xml:space="preserve">Powłoka </w:t>
            </w:r>
            <w:proofErr w:type="spellStart"/>
            <w:r>
              <w:rPr>
                <w:rFonts w:eastAsia="Times New Roman" w:cs="Times New Roman"/>
                <w:color w:val="000000" w:themeColor="text1"/>
                <w:sz w:val="20"/>
                <w:lang w:eastAsia="pl-PL"/>
              </w:rPr>
              <w:t>wewn</w:t>
            </w:r>
            <w:proofErr w:type="spellEnd"/>
            <w:r>
              <w:rPr>
                <w:rFonts w:eastAsia="Times New Roman" w:cs="Times New Roman"/>
                <w:color w:val="000000" w:themeColor="text1"/>
                <w:sz w:val="20"/>
                <w:lang w:eastAsia="pl-PL"/>
              </w:rPr>
              <w:t>.</w:t>
            </w:r>
            <w:r w:rsidR="00913875" w:rsidRPr="006070E2">
              <w:rPr>
                <w:rFonts w:eastAsia="Times New Roman" w:cs="Times New Roman"/>
                <w:color w:val="000000" w:themeColor="text1"/>
                <w:sz w:val="20"/>
                <w:lang w:eastAsia="pl-PL"/>
              </w:rPr>
              <w:t>  </w:t>
            </w:r>
            <w:r w:rsidR="00913875" w:rsidRPr="006070E2">
              <w:rPr>
                <w:rFonts w:eastAsia="Times New Roman" w:cs="Times New Roman"/>
                <w:bCs/>
                <w:color w:val="000000" w:themeColor="text1"/>
                <w:sz w:val="20"/>
                <w:lang w:eastAsia="pl-PL"/>
              </w:rPr>
              <w:t>granitowa</w:t>
            </w:r>
          </w:p>
          <w:p w14:paraId="3641AA9B" w14:textId="1146014C" w:rsidR="00913875" w:rsidRPr="006070E2" w:rsidRDefault="00913875" w:rsidP="00913875">
            <w:pPr>
              <w:jc w:val="both"/>
              <w:rPr>
                <w:rFonts w:eastAsia="Times New Roman" w:cs="Times New Roman"/>
                <w:bCs/>
                <w:color w:val="000000" w:themeColor="text1"/>
                <w:sz w:val="20"/>
                <w:lang w:eastAsia="pl-PL"/>
              </w:rPr>
            </w:pPr>
            <w:r w:rsidRPr="006070E2">
              <w:rPr>
                <w:rFonts w:eastAsia="Times New Roman" w:cs="Times New Roman"/>
                <w:color w:val="000000" w:themeColor="text1"/>
                <w:sz w:val="20"/>
                <w:lang w:eastAsia="pl-PL"/>
              </w:rPr>
              <w:t>Powłoka zewn. </w:t>
            </w:r>
            <w:r w:rsidRPr="006070E2">
              <w:rPr>
                <w:rFonts w:eastAsia="Times New Roman" w:cs="Times New Roman"/>
                <w:bCs/>
                <w:color w:val="000000" w:themeColor="text1"/>
                <w:sz w:val="20"/>
                <w:lang w:eastAsia="pl-PL"/>
              </w:rPr>
              <w:t>aluminium</w:t>
            </w:r>
          </w:p>
          <w:p w14:paraId="2A389D90" w14:textId="58EEF96A" w:rsidR="00913875" w:rsidRPr="00913875" w:rsidRDefault="00913875" w:rsidP="006070E2">
            <w:pPr>
              <w:rPr>
                <w:rFonts w:eastAsia="Times New Roman" w:cs="Times New Roman"/>
                <w:color w:val="000000" w:themeColor="text1"/>
                <w:lang w:eastAsia="pl-PL"/>
              </w:rPr>
            </w:pPr>
            <w:r w:rsidRPr="006070E2">
              <w:rPr>
                <w:rFonts w:cs="Times New Roman"/>
                <w:bCs/>
                <w:color w:val="000000" w:themeColor="text1"/>
                <w:sz w:val="20"/>
              </w:rPr>
              <w:t xml:space="preserve">średnica 24 cm, </w:t>
            </w:r>
            <w:r w:rsidR="006070E2">
              <w:rPr>
                <w:rFonts w:cs="Times New Roman"/>
                <w:bCs/>
                <w:color w:val="000000" w:themeColor="text1"/>
                <w:sz w:val="20"/>
              </w:rPr>
              <w:br/>
            </w:r>
            <w:r w:rsidRPr="006070E2">
              <w:rPr>
                <w:rFonts w:cs="Times New Roman"/>
                <w:bCs/>
                <w:color w:val="000000" w:themeColor="text1"/>
                <w:sz w:val="20"/>
              </w:rPr>
              <w:t>kolor czarny</w:t>
            </w:r>
          </w:p>
        </w:tc>
        <w:tc>
          <w:tcPr>
            <w:tcW w:w="3004" w:type="dxa"/>
            <w:gridSpan w:val="8"/>
          </w:tcPr>
          <w:p w14:paraId="5901726E" w14:textId="77777777" w:rsidR="00913875" w:rsidRPr="0083192F" w:rsidRDefault="00913875" w:rsidP="00913875">
            <w:pPr>
              <w:jc w:val="both"/>
              <w:rPr>
                <w:rFonts w:asciiTheme="majorBidi" w:hAnsiTheme="majorBidi" w:cstheme="majorBidi"/>
              </w:rPr>
            </w:pPr>
          </w:p>
        </w:tc>
        <w:tc>
          <w:tcPr>
            <w:tcW w:w="1276" w:type="dxa"/>
          </w:tcPr>
          <w:p w14:paraId="278FCCFD" w14:textId="756919C5" w:rsidR="00913875" w:rsidRDefault="00526EBD" w:rsidP="00913875">
            <w:pPr>
              <w:jc w:val="center"/>
              <w:rPr>
                <w:rFonts w:asciiTheme="majorBidi" w:hAnsiTheme="majorBidi" w:cstheme="majorBidi"/>
              </w:rPr>
            </w:pPr>
            <w:r>
              <w:rPr>
                <w:rFonts w:asciiTheme="majorBidi" w:hAnsiTheme="majorBidi" w:cstheme="majorBidi"/>
              </w:rPr>
              <w:t>2</w:t>
            </w:r>
          </w:p>
          <w:p w14:paraId="52B7D662" w14:textId="77777777" w:rsidR="00913875" w:rsidRDefault="00913875" w:rsidP="00913875">
            <w:pPr>
              <w:jc w:val="center"/>
              <w:rPr>
                <w:rFonts w:asciiTheme="majorBidi" w:hAnsiTheme="majorBidi" w:cstheme="majorBidi"/>
              </w:rPr>
            </w:pPr>
            <w:r>
              <w:rPr>
                <w:rFonts w:asciiTheme="majorBidi" w:hAnsiTheme="majorBidi" w:cstheme="majorBidi"/>
              </w:rPr>
              <w:t>sztuki</w:t>
            </w:r>
          </w:p>
          <w:p w14:paraId="71A84A96" w14:textId="77777777" w:rsidR="00913875" w:rsidRDefault="00913875" w:rsidP="00913875">
            <w:pPr>
              <w:jc w:val="center"/>
              <w:rPr>
                <w:rFonts w:asciiTheme="majorBidi" w:hAnsiTheme="majorBidi" w:cstheme="majorBidi"/>
              </w:rPr>
            </w:pPr>
          </w:p>
        </w:tc>
      </w:tr>
      <w:tr w:rsidR="0077420F" w:rsidRPr="00555140" w14:paraId="64394334" w14:textId="77777777" w:rsidTr="00B148EC">
        <w:tc>
          <w:tcPr>
            <w:tcW w:w="684" w:type="dxa"/>
            <w:shd w:val="clear" w:color="auto" w:fill="DBE5F1" w:themeFill="accent1" w:themeFillTint="33"/>
          </w:tcPr>
          <w:p w14:paraId="698F7101" w14:textId="77777777" w:rsidR="00BB6902" w:rsidRPr="00001497" w:rsidRDefault="00BB6902" w:rsidP="003E07BB">
            <w:pPr>
              <w:jc w:val="center"/>
              <w:rPr>
                <w:rFonts w:eastAsia="DejaVuSans" w:cs="Times New Roman"/>
                <w:sz w:val="22"/>
                <w:szCs w:val="22"/>
              </w:rPr>
            </w:pPr>
          </w:p>
          <w:p w14:paraId="3EEF1153" w14:textId="77777777" w:rsidR="00BB6902" w:rsidRPr="00001497" w:rsidRDefault="00BB6902" w:rsidP="003E07BB">
            <w:pPr>
              <w:jc w:val="center"/>
              <w:rPr>
                <w:rFonts w:cs="Times New Roman"/>
                <w:sz w:val="22"/>
                <w:szCs w:val="22"/>
              </w:rPr>
            </w:pPr>
            <w:r w:rsidRPr="00A57CC1">
              <w:rPr>
                <w:rFonts w:asciiTheme="majorBidi" w:hAnsiTheme="majorBidi" w:cstheme="majorBidi"/>
                <w:b/>
                <w:bCs/>
                <w:color w:val="000000" w:themeColor="text1"/>
                <w:sz w:val="20"/>
                <w:szCs w:val="20"/>
              </w:rPr>
              <w:t>Ad.</w:t>
            </w:r>
            <w:r w:rsidR="00F3562C">
              <w:rPr>
                <w:rFonts w:asciiTheme="majorBidi" w:hAnsiTheme="majorBidi" w:cstheme="majorBidi"/>
                <w:b/>
                <w:bCs/>
                <w:color w:val="000000" w:themeColor="text1"/>
                <w:sz w:val="20"/>
                <w:szCs w:val="20"/>
              </w:rPr>
              <w:t>2</w:t>
            </w:r>
          </w:p>
        </w:tc>
        <w:tc>
          <w:tcPr>
            <w:tcW w:w="2003" w:type="dxa"/>
            <w:shd w:val="clear" w:color="auto" w:fill="DBE5F1" w:themeFill="accent1" w:themeFillTint="33"/>
          </w:tcPr>
          <w:p w14:paraId="74786E72" w14:textId="77777777" w:rsidR="00BB6902" w:rsidRPr="00DF5C63" w:rsidRDefault="00BB6902" w:rsidP="003E07BB">
            <w:pPr>
              <w:jc w:val="center"/>
              <w:rPr>
                <w:rFonts w:eastAsia="DejaVuSans" w:cs="Times New Roman"/>
                <w:b/>
                <w:bCs/>
                <w:sz w:val="22"/>
                <w:szCs w:val="22"/>
              </w:rPr>
            </w:pPr>
            <w:r w:rsidRPr="00DF5C63">
              <w:rPr>
                <w:rFonts w:eastAsia="DejaVuSans" w:cs="Times New Roman"/>
                <w:b/>
                <w:bCs/>
                <w:sz w:val="22"/>
                <w:szCs w:val="22"/>
              </w:rPr>
              <w:t>Cena jednostkowa netto :</w:t>
            </w:r>
          </w:p>
          <w:p w14:paraId="4B320EB0" w14:textId="77777777" w:rsidR="00BB6902" w:rsidRDefault="00BB6902" w:rsidP="003E07BB">
            <w:pPr>
              <w:rPr>
                <w:rFonts w:eastAsia="DejaVuSans" w:cs="Times New Roman"/>
                <w:sz w:val="22"/>
                <w:szCs w:val="22"/>
              </w:rPr>
            </w:pPr>
          </w:p>
          <w:p w14:paraId="2369EBFF" w14:textId="77777777" w:rsidR="006070E2" w:rsidRPr="00DF5C63" w:rsidRDefault="006070E2" w:rsidP="003E07BB">
            <w:pPr>
              <w:rPr>
                <w:rFonts w:eastAsia="DejaVuSans" w:cs="Times New Roman"/>
                <w:sz w:val="22"/>
                <w:szCs w:val="22"/>
              </w:rPr>
            </w:pPr>
          </w:p>
          <w:p w14:paraId="5A6A58C4" w14:textId="77777777" w:rsidR="00BB6902" w:rsidRPr="00DF5C63" w:rsidRDefault="00BB6902" w:rsidP="003E07BB">
            <w:pPr>
              <w:jc w:val="center"/>
              <w:rPr>
                <w:rFonts w:cs="Times New Roman"/>
                <w:b/>
                <w:bCs/>
                <w:sz w:val="22"/>
                <w:szCs w:val="22"/>
              </w:rPr>
            </w:pPr>
            <w:r w:rsidRPr="00DF5C63">
              <w:rPr>
                <w:rFonts w:eastAsia="DejaVuSans" w:cs="Times New Roman"/>
                <w:b/>
                <w:bCs/>
                <w:sz w:val="22"/>
                <w:szCs w:val="22"/>
              </w:rPr>
              <w:t>….………......zł</w:t>
            </w:r>
          </w:p>
        </w:tc>
        <w:tc>
          <w:tcPr>
            <w:tcW w:w="1134" w:type="dxa"/>
            <w:gridSpan w:val="2"/>
            <w:shd w:val="clear" w:color="auto" w:fill="DBE5F1" w:themeFill="accent1" w:themeFillTint="33"/>
          </w:tcPr>
          <w:p w14:paraId="3CDC4772" w14:textId="77777777" w:rsidR="00BB6902" w:rsidRPr="00DF5C63" w:rsidRDefault="00BB6902" w:rsidP="003E07BB">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69ADBDFF" w14:textId="77777777" w:rsidR="00BB6902" w:rsidRPr="00DF5C63" w:rsidRDefault="00BB6902" w:rsidP="003E07BB">
            <w:pPr>
              <w:jc w:val="center"/>
              <w:rPr>
                <w:rFonts w:asciiTheme="majorBidi" w:hAnsiTheme="majorBidi" w:cstheme="majorBidi"/>
                <w:b/>
                <w:bCs/>
                <w:sz w:val="22"/>
                <w:szCs w:val="22"/>
              </w:rPr>
            </w:pPr>
          </w:p>
          <w:p w14:paraId="495EDAD2" w14:textId="6C15F602" w:rsidR="00DA4FD7" w:rsidRDefault="00526EBD" w:rsidP="003E07BB">
            <w:pPr>
              <w:jc w:val="center"/>
              <w:rPr>
                <w:rFonts w:asciiTheme="majorBidi" w:hAnsiTheme="majorBidi" w:cstheme="majorBidi"/>
                <w:b/>
                <w:bCs/>
                <w:sz w:val="22"/>
                <w:szCs w:val="22"/>
              </w:rPr>
            </w:pPr>
            <w:r>
              <w:rPr>
                <w:rFonts w:asciiTheme="majorBidi" w:hAnsiTheme="majorBidi" w:cstheme="majorBidi"/>
                <w:b/>
                <w:bCs/>
                <w:sz w:val="22"/>
                <w:szCs w:val="22"/>
              </w:rPr>
              <w:t>2</w:t>
            </w:r>
            <w:r w:rsidR="00BB6902" w:rsidRPr="00DF5C63">
              <w:rPr>
                <w:rFonts w:asciiTheme="majorBidi" w:hAnsiTheme="majorBidi" w:cstheme="majorBidi"/>
                <w:b/>
                <w:bCs/>
                <w:sz w:val="22"/>
                <w:szCs w:val="22"/>
              </w:rPr>
              <w:t xml:space="preserve"> </w:t>
            </w:r>
          </w:p>
          <w:p w14:paraId="684C06C1" w14:textId="77777777" w:rsidR="006C2C9E" w:rsidRDefault="006C2C9E" w:rsidP="003E07BB">
            <w:pPr>
              <w:jc w:val="center"/>
              <w:rPr>
                <w:rFonts w:asciiTheme="majorBidi" w:hAnsiTheme="majorBidi" w:cstheme="majorBidi"/>
                <w:b/>
                <w:bCs/>
                <w:sz w:val="22"/>
                <w:szCs w:val="22"/>
              </w:rPr>
            </w:pPr>
          </w:p>
          <w:p w14:paraId="56FD7571" w14:textId="77777777" w:rsidR="00BB6902" w:rsidRPr="00DF5C63" w:rsidRDefault="00BB6902" w:rsidP="003E07BB">
            <w:pPr>
              <w:jc w:val="center"/>
              <w:rPr>
                <w:rFonts w:cs="Times New Roman"/>
                <w:b/>
                <w:bCs/>
                <w:sz w:val="22"/>
                <w:szCs w:val="22"/>
              </w:rPr>
            </w:pPr>
            <w:r w:rsidRPr="00DF5C63">
              <w:rPr>
                <w:rFonts w:asciiTheme="majorBidi" w:hAnsiTheme="majorBidi" w:cstheme="majorBidi"/>
                <w:b/>
                <w:bCs/>
                <w:sz w:val="22"/>
                <w:szCs w:val="22"/>
              </w:rPr>
              <w:t>sztuk</w:t>
            </w:r>
            <w:r w:rsidR="00DA4FD7">
              <w:rPr>
                <w:rFonts w:asciiTheme="majorBidi" w:hAnsiTheme="majorBidi" w:cstheme="majorBidi"/>
                <w:b/>
                <w:bCs/>
                <w:sz w:val="22"/>
                <w:szCs w:val="22"/>
              </w:rPr>
              <w:t>i</w:t>
            </w:r>
          </w:p>
        </w:tc>
        <w:tc>
          <w:tcPr>
            <w:tcW w:w="1250" w:type="dxa"/>
            <w:shd w:val="clear" w:color="auto" w:fill="DBE5F1" w:themeFill="accent1" w:themeFillTint="33"/>
          </w:tcPr>
          <w:p w14:paraId="548F5102" w14:textId="77777777" w:rsidR="00BB6902" w:rsidRPr="00DF5C63" w:rsidRDefault="00BB6902" w:rsidP="003E07BB">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19239537" w14:textId="77777777" w:rsidR="00BB6902" w:rsidRPr="00DF5C63" w:rsidRDefault="00BB6902" w:rsidP="003E07BB">
            <w:pPr>
              <w:jc w:val="center"/>
              <w:rPr>
                <w:rFonts w:cs="Times New Roman"/>
                <w:b/>
                <w:bCs/>
                <w:sz w:val="22"/>
                <w:szCs w:val="22"/>
              </w:rPr>
            </w:pPr>
          </w:p>
          <w:p w14:paraId="543A49E4" w14:textId="57B705E4" w:rsidR="00BB6902" w:rsidRPr="006070E2" w:rsidRDefault="00AC6947" w:rsidP="006070E2">
            <w:pPr>
              <w:jc w:val="center"/>
              <w:rPr>
                <w:rFonts w:cs="Times New Roman"/>
                <w:b/>
                <w:bCs/>
                <w:sz w:val="22"/>
                <w:szCs w:val="22"/>
              </w:rPr>
            </w:pPr>
            <w:r>
              <w:rPr>
                <w:rFonts w:cs="Times New Roman"/>
                <w:b/>
                <w:bCs/>
                <w:sz w:val="22"/>
                <w:szCs w:val="22"/>
              </w:rPr>
              <w:t>...………</w:t>
            </w:r>
            <w:r w:rsidR="006070E2">
              <w:rPr>
                <w:rFonts w:cs="Times New Roman"/>
                <w:b/>
                <w:bCs/>
                <w:sz w:val="22"/>
                <w:szCs w:val="22"/>
              </w:rPr>
              <w:t>zł</w:t>
            </w:r>
          </w:p>
        </w:tc>
        <w:tc>
          <w:tcPr>
            <w:tcW w:w="1020" w:type="dxa"/>
            <w:gridSpan w:val="3"/>
            <w:shd w:val="clear" w:color="auto" w:fill="DBE5F1" w:themeFill="accent1" w:themeFillTint="33"/>
          </w:tcPr>
          <w:p w14:paraId="5B31A131" w14:textId="3891E99D" w:rsidR="00BB6902" w:rsidRPr="00DF5C63" w:rsidRDefault="00BB6902" w:rsidP="003E07BB">
            <w:pPr>
              <w:suppressAutoHyphens w:val="0"/>
              <w:jc w:val="center"/>
              <w:rPr>
                <w:rFonts w:cs="Times New Roman"/>
                <w:b/>
                <w:bCs/>
                <w:sz w:val="22"/>
                <w:szCs w:val="22"/>
              </w:rPr>
            </w:pPr>
            <w:r w:rsidRPr="00DF5C63">
              <w:rPr>
                <w:rFonts w:cs="Times New Roman"/>
                <w:b/>
                <w:bCs/>
                <w:sz w:val="22"/>
                <w:szCs w:val="22"/>
              </w:rPr>
              <w:t>Stawka</w:t>
            </w:r>
          </w:p>
          <w:p w14:paraId="524FC4CE" w14:textId="54E293B0" w:rsidR="00BB6902" w:rsidRDefault="006C2C9E" w:rsidP="006C2C9E">
            <w:pPr>
              <w:suppressAutoHyphens w:val="0"/>
              <w:jc w:val="center"/>
              <w:rPr>
                <w:rFonts w:cs="Times New Roman"/>
                <w:b/>
                <w:bCs/>
                <w:sz w:val="22"/>
                <w:szCs w:val="22"/>
              </w:rPr>
            </w:pPr>
            <w:r>
              <w:rPr>
                <w:rFonts w:cs="Times New Roman"/>
                <w:b/>
                <w:bCs/>
                <w:sz w:val="22"/>
                <w:szCs w:val="22"/>
              </w:rPr>
              <w:t>VAT</w:t>
            </w:r>
          </w:p>
          <w:p w14:paraId="13489ADC" w14:textId="77777777" w:rsidR="006C2C9E" w:rsidRDefault="006C2C9E" w:rsidP="006C2C9E">
            <w:pPr>
              <w:suppressAutoHyphens w:val="0"/>
              <w:jc w:val="center"/>
              <w:rPr>
                <w:rFonts w:cs="Times New Roman"/>
                <w:b/>
                <w:bCs/>
                <w:sz w:val="22"/>
                <w:szCs w:val="22"/>
              </w:rPr>
            </w:pPr>
          </w:p>
          <w:p w14:paraId="6369AE2E" w14:textId="77777777" w:rsidR="006C2C9E" w:rsidRPr="00DF5C63" w:rsidRDefault="006C2C9E" w:rsidP="006C2C9E">
            <w:pPr>
              <w:suppressAutoHyphens w:val="0"/>
              <w:jc w:val="center"/>
              <w:rPr>
                <w:rFonts w:cs="Times New Roman"/>
                <w:b/>
                <w:bCs/>
                <w:sz w:val="22"/>
                <w:szCs w:val="22"/>
              </w:rPr>
            </w:pPr>
          </w:p>
          <w:p w14:paraId="593DE39C" w14:textId="62E33278" w:rsidR="00BB6902" w:rsidRPr="00DF5C63" w:rsidRDefault="00AC6947" w:rsidP="00AC6947">
            <w:pPr>
              <w:suppressAutoHyphens w:val="0"/>
              <w:jc w:val="center"/>
              <w:rPr>
                <w:rFonts w:cs="Times New Roman"/>
                <w:b/>
                <w:bCs/>
                <w:sz w:val="22"/>
                <w:szCs w:val="22"/>
              </w:rPr>
            </w:pPr>
            <w:r>
              <w:rPr>
                <w:rFonts w:cs="Times New Roman"/>
                <w:b/>
                <w:bCs/>
                <w:sz w:val="22"/>
                <w:szCs w:val="22"/>
              </w:rPr>
              <w:t>……%</w:t>
            </w:r>
          </w:p>
        </w:tc>
        <w:tc>
          <w:tcPr>
            <w:tcW w:w="1480" w:type="dxa"/>
            <w:gridSpan w:val="2"/>
            <w:shd w:val="clear" w:color="auto" w:fill="DBE5F1" w:themeFill="accent1" w:themeFillTint="33"/>
          </w:tcPr>
          <w:p w14:paraId="3651AA2B" w14:textId="77777777" w:rsidR="00BB6902" w:rsidRPr="00DF5C63" w:rsidRDefault="00BB6902" w:rsidP="003E07BB">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75FA0CEF" w14:textId="77777777" w:rsidR="00BB6902" w:rsidRPr="00DF5C63" w:rsidRDefault="00BB6902" w:rsidP="003E07BB">
            <w:pPr>
              <w:rPr>
                <w:rFonts w:eastAsia="DejaVuSans" w:cs="Times New Roman"/>
                <w:sz w:val="22"/>
                <w:szCs w:val="22"/>
              </w:rPr>
            </w:pPr>
          </w:p>
          <w:p w14:paraId="14CF1A73" w14:textId="77777777" w:rsidR="00BB6902" w:rsidRPr="00DF5C63" w:rsidRDefault="00DB5F89" w:rsidP="003E07BB">
            <w:pPr>
              <w:jc w:val="center"/>
              <w:rPr>
                <w:rFonts w:cs="Times New Roman"/>
                <w:b/>
                <w:bCs/>
                <w:sz w:val="22"/>
                <w:szCs w:val="22"/>
              </w:rPr>
            </w:pPr>
            <w:r>
              <w:rPr>
                <w:rFonts w:eastAsia="DejaVuSans" w:cs="Times New Roman"/>
                <w:b/>
                <w:bCs/>
                <w:sz w:val="22"/>
                <w:szCs w:val="22"/>
              </w:rPr>
              <w:t>….…</w:t>
            </w:r>
            <w:r w:rsidR="00BB6902" w:rsidRPr="00DF5C63">
              <w:rPr>
                <w:rFonts w:eastAsia="DejaVuSans" w:cs="Times New Roman"/>
                <w:b/>
                <w:bCs/>
                <w:sz w:val="22"/>
                <w:szCs w:val="22"/>
              </w:rPr>
              <w:t>…......zł</w:t>
            </w:r>
          </w:p>
        </w:tc>
        <w:tc>
          <w:tcPr>
            <w:tcW w:w="1780" w:type="dxa"/>
            <w:gridSpan w:val="4"/>
            <w:shd w:val="clear" w:color="auto" w:fill="DBE5F1" w:themeFill="accent1" w:themeFillTint="33"/>
          </w:tcPr>
          <w:p w14:paraId="6836575C" w14:textId="77777777" w:rsidR="00BB6902" w:rsidRPr="00DF5C63" w:rsidRDefault="00BB6902" w:rsidP="003E07BB">
            <w:pPr>
              <w:suppressAutoHyphens w:val="0"/>
              <w:jc w:val="center"/>
              <w:rPr>
                <w:rFonts w:cs="Times New Roman"/>
                <w:b/>
                <w:bCs/>
                <w:sz w:val="22"/>
                <w:szCs w:val="22"/>
              </w:rPr>
            </w:pPr>
            <w:r w:rsidRPr="00DF5C63">
              <w:rPr>
                <w:rFonts w:cs="Times New Roman"/>
                <w:b/>
                <w:bCs/>
                <w:sz w:val="22"/>
                <w:szCs w:val="22"/>
              </w:rPr>
              <w:t>Wartość</w:t>
            </w:r>
          </w:p>
          <w:p w14:paraId="07C25D5C" w14:textId="77777777" w:rsidR="00BB6902" w:rsidRPr="00DF5C63" w:rsidRDefault="00BB6902" w:rsidP="003E07BB">
            <w:pPr>
              <w:suppressAutoHyphens w:val="0"/>
              <w:jc w:val="center"/>
              <w:rPr>
                <w:rFonts w:cs="Times New Roman"/>
                <w:b/>
                <w:bCs/>
                <w:sz w:val="22"/>
                <w:szCs w:val="22"/>
              </w:rPr>
            </w:pPr>
            <w:r w:rsidRPr="00DF5C63">
              <w:rPr>
                <w:rFonts w:cs="Times New Roman"/>
                <w:b/>
                <w:bCs/>
                <w:sz w:val="22"/>
                <w:szCs w:val="22"/>
              </w:rPr>
              <w:t>ogółem brutto :</w:t>
            </w:r>
          </w:p>
          <w:p w14:paraId="46844C57" w14:textId="77777777" w:rsidR="00BB6902" w:rsidRPr="00DF5C63" w:rsidRDefault="00BB6902" w:rsidP="003E07BB">
            <w:pPr>
              <w:suppressAutoHyphens w:val="0"/>
              <w:jc w:val="center"/>
              <w:rPr>
                <w:rFonts w:cs="Times New Roman"/>
                <w:b/>
                <w:bCs/>
                <w:sz w:val="22"/>
                <w:szCs w:val="22"/>
              </w:rPr>
            </w:pPr>
          </w:p>
          <w:p w14:paraId="5C718F1A" w14:textId="77777777" w:rsidR="00BB6902" w:rsidRDefault="00BB6902" w:rsidP="003E07BB">
            <w:pPr>
              <w:jc w:val="center"/>
              <w:rPr>
                <w:rFonts w:cs="Times New Roman"/>
                <w:b/>
                <w:bCs/>
                <w:sz w:val="22"/>
                <w:szCs w:val="22"/>
              </w:rPr>
            </w:pPr>
          </w:p>
          <w:p w14:paraId="0D933A89" w14:textId="3A2C351D" w:rsidR="00BB6902" w:rsidRPr="00DF5C63" w:rsidRDefault="00BB6902" w:rsidP="006070E2">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6070E2">
              <w:rPr>
                <w:rFonts w:cs="Times New Roman"/>
                <w:b/>
                <w:bCs/>
                <w:sz w:val="22"/>
                <w:szCs w:val="22"/>
              </w:rPr>
              <w:t>zł</w:t>
            </w:r>
          </w:p>
        </w:tc>
      </w:tr>
      <w:tr w:rsidR="0077420F" w:rsidRPr="00555140" w14:paraId="3E4BC9EA" w14:textId="77777777" w:rsidTr="00F05E51">
        <w:trPr>
          <w:trHeight w:val="945"/>
        </w:trPr>
        <w:tc>
          <w:tcPr>
            <w:tcW w:w="684" w:type="dxa"/>
          </w:tcPr>
          <w:p w14:paraId="03D40CE4" w14:textId="77777777" w:rsidR="004E3417" w:rsidRPr="004735D1" w:rsidRDefault="004E3417" w:rsidP="00B04C82">
            <w:pPr>
              <w:jc w:val="center"/>
              <w:rPr>
                <w:rFonts w:asciiTheme="majorBidi" w:hAnsiTheme="majorBidi" w:cstheme="majorBidi"/>
                <w:b/>
                <w:bCs/>
                <w:sz w:val="20"/>
                <w:szCs w:val="20"/>
              </w:rPr>
            </w:pPr>
            <w:r w:rsidRPr="004735D1">
              <w:rPr>
                <w:rFonts w:asciiTheme="majorBidi" w:hAnsiTheme="majorBidi" w:cstheme="majorBidi"/>
                <w:b/>
                <w:bCs/>
                <w:sz w:val="20"/>
                <w:szCs w:val="20"/>
              </w:rPr>
              <w:t>L.p.</w:t>
            </w:r>
          </w:p>
        </w:tc>
        <w:tc>
          <w:tcPr>
            <w:tcW w:w="2003" w:type="dxa"/>
          </w:tcPr>
          <w:p w14:paraId="78FF48FD" w14:textId="77777777" w:rsidR="004E3417" w:rsidRPr="004735D1" w:rsidRDefault="004E3417" w:rsidP="00B04C82">
            <w:pPr>
              <w:jc w:val="center"/>
              <w:rPr>
                <w:rFonts w:asciiTheme="majorBidi" w:hAnsiTheme="majorBidi" w:cstheme="majorBidi"/>
                <w:b/>
                <w:bCs/>
                <w:sz w:val="20"/>
                <w:szCs w:val="20"/>
              </w:rPr>
            </w:pPr>
            <w:r w:rsidRPr="004735D1">
              <w:rPr>
                <w:rFonts w:asciiTheme="majorBidi" w:hAnsiTheme="majorBidi" w:cstheme="majorBidi"/>
                <w:b/>
                <w:bCs/>
                <w:sz w:val="20"/>
                <w:szCs w:val="20"/>
              </w:rPr>
              <w:t>Nazwa sprzętu/pomocy dydaktycznych</w:t>
            </w:r>
          </w:p>
        </w:tc>
        <w:tc>
          <w:tcPr>
            <w:tcW w:w="2384" w:type="dxa"/>
            <w:gridSpan w:val="3"/>
          </w:tcPr>
          <w:p w14:paraId="749FFAA8" w14:textId="77777777" w:rsidR="004E3417" w:rsidRPr="004735D1" w:rsidRDefault="004E3417" w:rsidP="00B04C82">
            <w:pPr>
              <w:jc w:val="center"/>
              <w:rPr>
                <w:rFonts w:asciiTheme="majorBidi" w:hAnsiTheme="majorBidi" w:cstheme="majorBidi"/>
                <w:b/>
                <w:bCs/>
                <w:sz w:val="20"/>
                <w:szCs w:val="20"/>
              </w:rPr>
            </w:pPr>
            <w:r w:rsidRPr="004735D1">
              <w:rPr>
                <w:rFonts w:asciiTheme="majorBidi" w:hAnsiTheme="majorBidi" w:cstheme="majorBidi"/>
                <w:b/>
                <w:bCs/>
                <w:sz w:val="20"/>
                <w:szCs w:val="20"/>
              </w:rPr>
              <w:t xml:space="preserve">Szczegółowy </w:t>
            </w:r>
          </w:p>
          <w:p w14:paraId="385FFCD6" w14:textId="77777777" w:rsidR="004E3417" w:rsidRPr="004735D1" w:rsidRDefault="004E3417" w:rsidP="00B04C82">
            <w:pPr>
              <w:jc w:val="center"/>
              <w:rPr>
                <w:rFonts w:asciiTheme="majorBidi" w:hAnsiTheme="majorBidi" w:cstheme="majorBidi"/>
                <w:b/>
                <w:bCs/>
                <w:sz w:val="20"/>
                <w:szCs w:val="20"/>
              </w:rPr>
            </w:pPr>
            <w:r w:rsidRPr="004735D1">
              <w:rPr>
                <w:rFonts w:asciiTheme="majorBidi" w:hAnsiTheme="majorBidi" w:cstheme="majorBidi"/>
                <w:b/>
                <w:bCs/>
                <w:sz w:val="20"/>
                <w:szCs w:val="20"/>
              </w:rPr>
              <w:t>Opis/</w:t>
            </w:r>
          </w:p>
          <w:p w14:paraId="557376AE" w14:textId="77777777" w:rsidR="004E3417" w:rsidRPr="004735D1" w:rsidRDefault="004E3417" w:rsidP="00B04C82">
            <w:pPr>
              <w:jc w:val="center"/>
              <w:rPr>
                <w:rFonts w:asciiTheme="majorBidi" w:hAnsiTheme="majorBidi" w:cstheme="majorBidi"/>
                <w:b/>
                <w:bCs/>
                <w:sz w:val="20"/>
                <w:szCs w:val="20"/>
              </w:rPr>
            </w:pPr>
            <w:r w:rsidRPr="004735D1">
              <w:rPr>
                <w:rFonts w:asciiTheme="majorBidi" w:hAnsiTheme="majorBidi" w:cstheme="majorBidi"/>
                <w:b/>
                <w:bCs/>
                <w:sz w:val="20"/>
                <w:szCs w:val="20"/>
              </w:rPr>
              <w:t xml:space="preserve">Parametry </w:t>
            </w:r>
          </w:p>
        </w:tc>
        <w:tc>
          <w:tcPr>
            <w:tcW w:w="3004" w:type="dxa"/>
            <w:gridSpan w:val="8"/>
          </w:tcPr>
          <w:p w14:paraId="499CE25A" w14:textId="77777777" w:rsidR="004E3417" w:rsidRPr="004735D1" w:rsidRDefault="004E3417" w:rsidP="00B04C82">
            <w:pPr>
              <w:jc w:val="center"/>
              <w:rPr>
                <w:rFonts w:asciiTheme="majorBidi" w:hAnsiTheme="majorBidi" w:cstheme="majorBidi"/>
                <w:b/>
                <w:bCs/>
                <w:sz w:val="20"/>
                <w:szCs w:val="20"/>
              </w:rPr>
            </w:pPr>
            <w:r w:rsidRPr="004735D1">
              <w:rPr>
                <w:rFonts w:asciiTheme="majorBidi" w:hAnsiTheme="majorBidi" w:cstheme="majorBidi"/>
                <w:b/>
                <w:bCs/>
                <w:sz w:val="20"/>
                <w:szCs w:val="20"/>
              </w:rPr>
              <w:t xml:space="preserve">Oferowany przedmiot zamówienia </w:t>
            </w:r>
          </w:p>
          <w:p w14:paraId="22A47B2D" w14:textId="77777777" w:rsidR="004E3417" w:rsidRPr="004735D1" w:rsidRDefault="004E3417" w:rsidP="00B04C82">
            <w:pPr>
              <w:jc w:val="center"/>
              <w:rPr>
                <w:rFonts w:asciiTheme="majorBidi" w:hAnsiTheme="majorBidi" w:cstheme="majorBidi"/>
                <w:b/>
                <w:bCs/>
                <w:sz w:val="20"/>
                <w:szCs w:val="20"/>
              </w:rPr>
            </w:pPr>
            <w:r w:rsidRPr="004735D1">
              <w:rPr>
                <w:rFonts w:asciiTheme="majorBidi" w:hAnsiTheme="majorBidi" w:cstheme="majorBidi"/>
                <w:b/>
                <w:bCs/>
                <w:sz w:val="20"/>
                <w:szCs w:val="20"/>
              </w:rPr>
              <w:t>(producent, typ, nazwa, model, parametry)</w:t>
            </w:r>
          </w:p>
        </w:tc>
        <w:tc>
          <w:tcPr>
            <w:tcW w:w="1276" w:type="dxa"/>
          </w:tcPr>
          <w:p w14:paraId="1B163714" w14:textId="77777777" w:rsidR="004E3417" w:rsidRPr="004735D1" w:rsidRDefault="004E3417" w:rsidP="00B04C82">
            <w:pPr>
              <w:jc w:val="center"/>
              <w:rPr>
                <w:rFonts w:asciiTheme="majorBidi" w:hAnsiTheme="majorBidi" w:cstheme="majorBidi"/>
                <w:b/>
                <w:bCs/>
                <w:sz w:val="20"/>
                <w:szCs w:val="20"/>
              </w:rPr>
            </w:pPr>
            <w:r w:rsidRPr="004735D1">
              <w:rPr>
                <w:rFonts w:asciiTheme="majorBidi" w:hAnsiTheme="majorBidi" w:cstheme="majorBidi"/>
                <w:b/>
                <w:bCs/>
                <w:sz w:val="20"/>
                <w:szCs w:val="20"/>
              </w:rPr>
              <w:t xml:space="preserve">Ilość </w:t>
            </w:r>
          </w:p>
        </w:tc>
      </w:tr>
      <w:tr w:rsidR="00526EBD" w:rsidRPr="00555140" w14:paraId="66B632A6" w14:textId="77777777" w:rsidTr="00F05E51">
        <w:trPr>
          <w:trHeight w:val="945"/>
        </w:trPr>
        <w:tc>
          <w:tcPr>
            <w:tcW w:w="684" w:type="dxa"/>
          </w:tcPr>
          <w:p w14:paraId="7C8DF311" w14:textId="77777777" w:rsidR="00526EBD" w:rsidRDefault="00526EBD" w:rsidP="00526EBD">
            <w:pPr>
              <w:jc w:val="center"/>
              <w:rPr>
                <w:rFonts w:cs="Times New Roman"/>
              </w:rPr>
            </w:pPr>
            <w:r>
              <w:rPr>
                <w:rFonts w:cs="Times New Roman"/>
              </w:rPr>
              <w:t>3.</w:t>
            </w:r>
          </w:p>
        </w:tc>
        <w:tc>
          <w:tcPr>
            <w:tcW w:w="2003" w:type="dxa"/>
          </w:tcPr>
          <w:p w14:paraId="6CB2C3F1" w14:textId="6531D3CA" w:rsidR="00526EBD" w:rsidRPr="00A252DD" w:rsidRDefault="00526EBD" w:rsidP="00526EBD">
            <w:pPr>
              <w:jc w:val="center"/>
              <w:rPr>
                <w:rFonts w:asciiTheme="majorBidi" w:hAnsiTheme="majorBidi" w:cstheme="majorBidi"/>
                <w:sz w:val="22"/>
                <w:szCs w:val="22"/>
              </w:rPr>
            </w:pPr>
            <w:r w:rsidRPr="00B968B2">
              <w:rPr>
                <w:rFonts w:asciiTheme="majorBidi" w:hAnsiTheme="majorBidi" w:cstheme="majorBidi"/>
                <w:color w:val="000000" w:themeColor="text1"/>
              </w:rPr>
              <w:t>Naczynia żaroodporne</w:t>
            </w:r>
          </w:p>
        </w:tc>
        <w:tc>
          <w:tcPr>
            <w:tcW w:w="2384" w:type="dxa"/>
            <w:gridSpan w:val="3"/>
          </w:tcPr>
          <w:p w14:paraId="2113DCA1" w14:textId="72D8932F" w:rsidR="00526EBD" w:rsidRPr="00045D90" w:rsidRDefault="00526EBD" w:rsidP="00045D90">
            <w:pPr>
              <w:spacing w:line="276" w:lineRule="auto"/>
              <w:rPr>
                <w:color w:val="000000" w:themeColor="text1"/>
                <w:sz w:val="20"/>
              </w:rPr>
            </w:pPr>
            <w:r w:rsidRPr="006C2C9E">
              <w:rPr>
                <w:color w:val="000000" w:themeColor="text1"/>
                <w:sz w:val="20"/>
              </w:rPr>
              <w:t>1 naczynie: 450 ml 13 x 13 x 5,5 cm</w:t>
            </w:r>
            <w:r w:rsidRPr="006C2C9E">
              <w:rPr>
                <w:color w:val="000000" w:themeColor="text1"/>
                <w:sz w:val="20"/>
              </w:rPr>
              <w:br/>
              <w:t>2 naczynie: 750 ml 14,8 x 14,8 x 6 cm</w:t>
            </w:r>
          </w:p>
        </w:tc>
        <w:tc>
          <w:tcPr>
            <w:tcW w:w="3004" w:type="dxa"/>
            <w:gridSpan w:val="8"/>
          </w:tcPr>
          <w:p w14:paraId="1203CB82" w14:textId="77777777" w:rsidR="00526EBD" w:rsidRPr="000D1EF4" w:rsidRDefault="00526EBD" w:rsidP="00526EBD">
            <w:pPr>
              <w:jc w:val="center"/>
              <w:rPr>
                <w:rFonts w:asciiTheme="majorBidi" w:hAnsiTheme="majorBidi" w:cstheme="majorBidi"/>
                <w:b/>
                <w:bCs/>
                <w:sz w:val="22"/>
                <w:szCs w:val="22"/>
              </w:rPr>
            </w:pPr>
          </w:p>
        </w:tc>
        <w:tc>
          <w:tcPr>
            <w:tcW w:w="1276" w:type="dxa"/>
          </w:tcPr>
          <w:p w14:paraId="36A2E47D" w14:textId="77777777" w:rsidR="00526EBD" w:rsidRPr="0083192F" w:rsidRDefault="00526EBD" w:rsidP="00526EBD">
            <w:pPr>
              <w:jc w:val="center"/>
              <w:rPr>
                <w:rFonts w:asciiTheme="majorBidi" w:hAnsiTheme="majorBidi" w:cstheme="majorBidi"/>
              </w:rPr>
            </w:pPr>
            <w:r>
              <w:rPr>
                <w:rFonts w:asciiTheme="majorBidi" w:hAnsiTheme="majorBidi" w:cstheme="majorBidi"/>
              </w:rPr>
              <w:t>3</w:t>
            </w:r>
          </w:p>
          <w:p w14:paraId="222453F9" w14:textId="07F833B8" w:rsidR="00526EBD" w:rsidRPr="000D1EF4" w:rsidRDefault="00045D90" w:rsidP="00526EBD">
            <w:pPr>
              <w:jc w:val="center"/>
              <w:rPr>
                <w:rFonts w:asciiTheme="majorBidi" w:hAnsiTheme="majorBidi" w:cstheme="majorBidi"/>
                <w:b/>
                <w:bCs/>
                <w:sz w:val="22"/>
                <w:szCs w:val="22"/>
              </w:rPr>
            </w:pPr>
            <w:r>
              <w:rPr>
                <w:rFonts w:asciiTheme="majorBidi" w:hAnsiTheme="majorBidi" w:cstheme="majorBidi"/>
              </w:rPr>
              <w:t xml:space="preserve">szt. </w:t>
            </w:r>
          </w:p>
        </w:tc>
      </w:tr>
      <w:tr w:rsidR="0077420F" w:rsidRPr="00555140" w14:paraId="14751E36" w14:textId="77777777" w:rsidTr="00B148EC">
        <w:trPr>
          <w:trHeight w:val="1385"/>
        </w:trPr>
        <w:tc>
          <w:tcPr>
            <w:tcW w:w="684" w:type="dxa"/>
            <w:shd w:val="clear" w:color="auto" w:fill="C6D9F1" w:themeFill="text2" w:themeFillTint="33"/>
          </w:tcPr>
          <w:p w14:paraId="76C1F72C" w14:textId="77777777" w:rsidR="008651AD" w:rsidRPr="00001497" w:rsidRDefault="008651AD" w:rsidP="00B04C82">
            <w:pPr>
              <w:jc w:val="center"/>
              <w:rPr>
                <w:rFonts w:eastAsia="DejaVuSans" w:cs="Times New Roman"/>
                <w:sz w:val="22"/>
                <w:szCs w:val="22"/>
              </w:rPr>
            </w:pPr>
          </w:p>
          <w:p w14:paraId="0A345045" w14:textId="77777777" w:rsidR="008651AD" w:rsidRPr="00001497" w:rsidRDefault="008651AD" w:rsidP="00B04C82">
            <w:pPr>
              <w:jc w:val="center"/>
              <w:rPr>
                <w:rFonts w:cs="Times New Roman"/>
                <w:sz w:val="22"/>
                <w:szCs w:val="22"/>
              </w:rPr>
            </w:pPr>
            <w:r w:rsidRPr="00A57CC1">
              <w:rPr>
                <w:rFonts w:asciiTheme="majorBidi" w:hAnsiTheme="majorBidi" w:cstheme="majorBidi"/>
                <w:b/>
                <w:bCs/>
                <w:color w:val="000000" w:themeColor="text1"/>
                <w:sz w:val="20"/>
                <w:szCs w:val="20"/>
              </w:rPr>
              <w:t>Ad.</w:t>
            </w:r>
            <w:r w:rsidR="00A70CD2">
              <w:rPr>
                <w:rFonts w:asciiTheme="majorBidi" w:hAnsiTheme="majorBidi" w:cstheme="majorBidi"/>
                <w:b/>
                <w:bCs/>
                <w:color w:val="000000" w:themeColor="text1"/>
                <w:sz w:val="20"/>
                <w:szCs w:val="20"/>
              </w:rPr>
              <w:t>3</w:t>
            </w:r>
          </w:p>
        </w:tc>
        <w:tc>
          <w:tcPr>
            <w:tcW w:w="2003" w:type="dxa"/>
            <w:shd w:val="clear" w:color="auto" w:fill="C6D9F1" w:themeFill="text2" w:themeFillTint="33"/>
          </w:tcPr>
          <w:p w14:paraId="13F80F28" w14:textId="77777777" w:rsidR="008651AD" w:rsidRPr="00DF5C63" w:rsidRDefault="008651AD" w:rsidP="00B04C82">
            <w:pPr>
              <w:jc w:val="center"/>
              <w:rPr>
                <w:rFonts w:eastAsia="DejaVuSans" w:cs="Times New Roman"/>
                <w:b/>
                <w:bCs/>
                <w:sz w:val="22"/>
                <w:szCs w:val="22"/>
              </w:rPr>
            </w:pPr>
            <w:r w:rsidRPr="00DF5C63">
              <w:rPr>
                <w:rFonts w:eastAsia="DejaVuSans" w:cs="Times New Roman"/>
                <w:b/>
                <w:bCs/>
                <w:sz w:val="22"/>
                <w:szCs w:val="22"/>
              </w:rPr>
              <w:t>Cena jednostkowa netto :</w:t>
            </w:r>
          </w:p>
          <w:p w14:paraId="2E6A2BD4" w14:textId="77777777" w:rsidR="008651AD" w:rsidRDefault="008651AD" w:rsidP="00B04C82">
            <w:pPr>
              <w:rPr>
                <w:rFonts w:eastAsia="DejaVuSans" w:cs="Times New Roman"/>
                <w:sz w:val="22"/>
                <w:szCs w:val="22"/>
              </w:rPr>
            </w:pPr>
          </w:p>
          <w:p w14:paraId="63311251" w14:textId="77777777" w:rsidR="004735D1" w:rsidRPr="00DF5C63" w:rsidRDefault="004735D1" w:rsidP="00B04C82">
            <w:pPr>
              <w:rPr>
                <w:rFonts w:eastAsia="DejaVuSans" w:cs="Times New Roman"/>
                <w:sz w:val="22"/>
                <w:szCs w:val="22"/>
              </w:rPr>
            </w:pPr>
          </w:p>
          <w:p w14:paraId="3A2023A1" w14:textId="77777777" w:rsidR="008651AD" w:rsidRPr="00DF5C63" w:rsidRDefault="008651AD" w:rsidP="00B04C82">
            <w:pPr>
              <w:jc w:val="center"/>
              <w:rPr>
                <w:rFonts w:cs="Times New Roman"/>
                <w:b/>
                <w:bCs/>
                <w:sz w:val="22"/>
                <w:szCs w:val="22"/>
              </w:rPr>
            </w:pPr>
            <w:r w:rsidRPr="00DF5C63">
              <w:rPr>
                <w:rFonts w:eastAsia="DejaVuSans" w:cs="Times New Roman"/>
                <w:b/>
                <w:bCs/>
                <w:sz w:val="22"/>
                <w:szCs w:val="22"/>
              </w:rPr>
              <w:t>….………......zł</w:t>
            </w:r>
          </w:p>
        </w:tc>
        <w:tc>
          <w:tcPr>
            <w:tcW w:w="1134" w:type="dxa"/>
            <w:gridSpan w:val="2"/>
            <w:shd w:val="clear" w:color="auto" w:fill="C6D9F1" w:themeFill="text2" w:themeFillTint="33"/>
          </w:tcPr>
          <w:p w14:paraId="7E03B97E" w14:textId="77777777" w:rsidR="008651AD" w:rsidRPr="00DF5C63" w:rsidRDefault="008651AD" w:rsidP="00B04C82">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6FF00717" w14:textId="77777777" w:rsidR="008651AD" w:rsidRDefault="008651AD" w:rsidP="00B04C82">
            <w:pPr>
              <w:jc w:val="center"/>
              <w:rPr>
                <w:rFonts w:asciiTheme="majorBidi" w:hAnsiTheme="majorBidi" w:cstheme="majorBidi"/>
                <w:b/>
                <w:bCs/>
                <w:sz w:val="22"/>
                <w:szCs w:val="22"/>
              </w:rPr>
            </w:pPr>
          </w:p>
          <w:p w14:paraId="105DE35C" w14:textId="77777777" w:rsidR="00973483" w:rsidRPr="00DF5C63" w:rsidRDefault="00973483" w:rsidP="00B04C82">
            <w:pPr>
              <w:jc w:val="center"/>
              <w:rPr>
                <w:rFonts w:asciiTheme="majorBidi" w:hAnsiTheme="majorBidi" w:cstheme="majorBidi"/>
                <w:b/>
                <w:bCs/>
                <w:sz w:val="22"/>
                <w:szCs w:val="22"/>
              </w:rPr>
            </w:pPr>
          </w:p>
          <w:p w14:paraId="664CE1FB" w14:textId="77777777" w:rsidR="00A252DD" w:rsidRDefault="00A252DD" w:rsidP="00B04C82">
            <w:pPr>
              <w:jc w:val="center"/>
              <w:rPr>
                <w:rFonts w:asciiTheme="majorBidi" w:hAnsiTheme="majorBidi" w:cstheme="majorBidi"/>
                <w:b/>
                <w:bCs/>
                <w:sz w:val="22"/>
                <w:szCs w:val="22"/>
              </w:rPr>
            </w:pPr>
            <w:r>
              <w:rPr>
                <w:rFonts w:asciiTheme="majorBidi" w:hAnsiTheme="majorBidi" w:cstheme="majorBidi"/>
                <w:b/>
                <w:bCs/>
                <w:sz w:val="22"/>
                <w:szCs w:val="22"/>
              </w:rPr>
              <w:t>3</w:t>
            </w:r>
          </w:p>
          <w:p w14:paraId="2E86584A" w14:textId="78B5EE04" w:rsidR="008651AD" w:rsidRPr="00DF5C63" w:rsidRDefault="00045D90" w:rsidP="00045D90">
            <w:pPr>
              <w:jc w:val="center"/>
              <w:rPr>
                <w:rFonts w:cs="Times New Roman"/>
                <w:b/>
                <w:bCs/>
                <w:sz w:val="22"/>
                <w:szCs w:val="22"/>
              </w:rPr>
            </w:pPr>
            <w:r>
              <w:rPr>
                <w:rFonts w:asciiTheme="majorBidi" w:hAnsiTheme="majorBidi" w:cstheme="majorBidi"/>
                <w:b/>
                <w:bCs/>
                <w:sz w:val="22"/>
                <w:szCs w:val="22"/>
              </w:rPr>
              <w:t>sztuki</w:t>
            </w:r>
          </w:p>
        </w:tc>
        <w:tc>
          <w:tcPr>
            <w:tcW w:w="1250" w:type="dxa"/>
            <w:shd w:val="clear" w:color="auto" w:fill="C6D9F1" w:themeFill="text2" w:themeFillTint="33"/>
          </w:tcPr>
          <w:p w14:paraId="72F5DD41" w14:textId="77777777" w:rsidR="008651AD" w:rsidRPr="00DF5C63" w:rsidRDefault="008651AD" w:rsidP="00B04C82">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5D3606AA" w14:textId="77777777" w:rsidR="008651AD" w:rsidRPr="00DF5C63" w:rsidRDefault="008651AD" w:rsidP="00B04C82">
            <w:pPr>
              <w:jc w:val="center"/>
              <w:rPr>
                <w:rFonts w:cs="Times New Roman"/>
                <w:b/>
                <w:bCs/>
                <w:sz w:val="22"/>
                <w:szCs w:val="22"/>
              </w:rPr>
            </w:pPr>
          </w:p>
          <w:p w14:paraId="2F7F6F2B" w14:textId="30881F7A" w:rsidR="008651AD" w:rsidRPr="006C2C9E" w:rsidRDefault="004A2D5F" w:rsidP="006C2C9E">
            <w:pPr>
              <w:jc w:val="center"/>
              <w:rPr>
                <w:rFonts w:cs="Times New Roman"/>
                <w:b/>
                <w:bCs/>
                <w:sz w:val="22"/>
                <w:szCs w:val="22"/>
              </w:rPr>
            </w:pPr>
            <w:r>
              <w:rPr>
                <w:rFonts w:cs="Times New Roman"/>
                <w:b/>
                <w:bCs/>
                <w:sz w:val="22"/>
                <w:szCs w:val="22"/>
              </w:rPr>
              <w:t>...………</w:t>
            </w:r>
            <w:r w:rsidR="006C2C9E">
              <w:rPr>
                <w:rFonts w:cs="Times New Roman"/>
                <w:b/>
                <w:bCs/>
                <w:sz w:val="22"/>
                <w:szCs w:val="22"/>
              </w:rPr>
              <w:t>zł</w:t>
            </w:r>
          </w:p>
        </w:tc>
        <w:tc>
          <w:tcPr>
            <w:tcW w:w="1020" w:type="dxa"/>
            <w:gridSpan w:val="3"/>
            <w:shd w:val="clear" w:color="auto" w:fill="C6D9F1" w:themeFill="text2" w:themeFillTint="33"/>
          </w:tcPr>
          <w:p w14:paraId="46D897CB" w14:textId="212CDE19" w:rsidR="008651AD" w:rsidRPr="00DF5C63" w:rsidRDefault="008651AD" w:rsidP="00B04C82">
            <w:pPr>
              <w:suppressAutoHyphens w:val="0"/>
              <w:jc w:val="center"/>
              <w:rPr>
                <w:rFonts w:cs="Times New Roman"/>
                <w:b/>
                <w:bCs/>
                <w:sz w:val="22"/>
                <w:szCs w:val="22"/>
              </w:rPr>
            </w:pPr>
            <w:r w:rsidRPr="00DF5C63">
              <w:rPr>
                <w:rFonts w:cs="Times New Roman"/>
                <w:b/>
                <w:bCs/>
                <w:sz w:val="22"/>
                <w:szCs w:val="22"/>
              </w:rPr>
              <w:t>Stawka</w:t>
            </w:r>
          </w:p>
          <w:p w14:paraId="7E44120C" w14:textId="77777777" w:rsidR="008651AD" w:rsidRDefault="008651AD" w:rsidP="00B04C82">
            <w:pPr>
              <w:suppressAutoHyphens w:val="0"/>
              <w:jc w:val="center"/>
              <w:rPr>
                <w:rFonts w:cs="Times New Roman"/>
                <w:b/>
                <w:bCs/>
                <w:sz w:val="22"/>
                <w:szCs w:val="22"/>
              </w:rPr>
            </w:pPr>
            <w:r w:rsidRPr="00DF5C63">
              <w:rPr>
                <w:rFonts w:cs="Times New Roman"/>
                <w:b/>
                <w:bCs/>
                <w:sz w:val="22"/>
                <w:szCs w:val="22"/>
              </w:rPr>
              <w:t>VAT</w:t>
            </w:r>
          </w:p>
          <w:p w14:paraId="4598C22C" w14:textId="77777777" w:rsidR="00973483" w:rsidRPr="00DF5C63" w:rsidRDefault="00973483" w:rsidP="00B04C82">
            <w:pPr>
              <w:suppressAutoHyphens w:val="0"/>
              <w:jc w:val="center"/>
              <w:rPr>
                <w:rFonts w:cs="Times New Roman"/>
                <w:b/>
                <w:bCs/>
                <w:sz w:val="22"/>
                <w:szCs w:val="22"/>
              </w:rPr>
            </w:pPr>
          </w:p>
          <w:p w14:paraId="14754542" w14:textId="77777777" w:rsidR="008651AD" w:rsidRPr="00DF5C63" w:rsidRDefault="008651AD" w:rsidP="00B04C82">
            <w:pPr>
              <w:suppressAutoHyphens w:val="0"/>
              <w:rPr>
                <w:rFonts w:cs="Times New Roman"/>
                <w:b/>
                <w:bCs/>
                <w:sz w:val="22"/>
                <w:szCs w:val="22"/>
              </w:rPr>
            </w:pPr>
          </w:p>
          <w:p w14:paraId="71EEA1DB" w14:textId="77777777" w:rsidR="008651AD" w:rsidRPr="00DF5C63" w:rsidRDefault="004A2D5F" w:rsidP="004A2D5F">
            <w:pPr>
              <w:suppressAutoHyphens w:val="0"/>
              <w:jc w:val="center"/>
              <w:rPr>
                <w:rFonts w:cs="Times New Roman"/>
                <w:b/>
                <w:bCs/>
                <w:sz w:val="22"/>
                <w:szCs w:val="22"/>
              </w:rPr>
            </w:pPr>
            <w:r>
              <w:rPr>
                <w:rFonts w:cs="Times New Roman"/>
                <w:b/>
                <w:bCs/>
                <w:sz w:val="22"/>
                <w:szCs w:val="22"/>
              </w:rPr>
              <w:t>..……%</w:t>
            </w:r>
          </w:p>
        </w:tc>
        <w:tc>
          <w:tcPr>
            <w:tcW w:w="1509" w:type="dxa"/>
            <w:gridSpan w:val="3"/>
            <w:shd w:val="clear" w:color="auto" w:fill="C6D9F1" w:themeFill="text2" w:themeFillTint="33"/>
          </w:tcPr>
          <w:p w14:paraId="6AC44731" w14:textId="77777777" w:rsidR="008651AD" w:rsidRPr="00DF5C63" w:rsidRDefault="008651AD" w:rsidP="00B04C82">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06EC0DBA" w14:textId="77777777" w:rsidR="008651AD" w:rsidRPr="00DF5C63" w:rsidRDefault="008651AD" w:rsidP="00B04C82">
            <w:pPr>
              <w:rPr>
                <w:rFonts w:eastAsia="DejaVuSans" w:cs="Times New Roman"/>
                <w:sz w:val="22"/>
                <w:szCs w:val="22"/>
              </w:rPr>
            </w:pPr>
          </w:p>
          <w:p w14:paraId="28D753D7" w14:textId="6973F16F" w:rsidR="008651AD" w:rsidRPr="00DF5C63" w:rsidRDefault="00B148EC" w:rsidP="00B04C82">
            <w:pPr>
              <w:jc w:val="center"/>
              <w:rPr>
                <w:rFonts w:cs="Times New Roman"/>
                <w:b/>
                <w:bCs/>
                <w:sz w:val="22"/>
                <w:szCs w:val="22"/>
              </w:rPr>
            </w:pPr>
            <w:r>
              <w:rPr>
                <w:rFonts w:eastAsia="DejaVuSans" w:cs="Times New Roman"/>
                <w:b/>
                <w:bCs/>
                <w:sz w:val="22"/>
                <w:szCs w:val="22"/>
              </w:rPr>
              <w:t>….……….</w:t>
            </w:r>
            <w:r w:rsidR="008651AD" w:rsidRPr="00DF5C63">
              <w:rPr>
                <w:rFonts w:eastAsia="DejaVuSans" w:cs="Times New Roman"/>
                <w:b/>
                <w:bCs/>
                <w:sz w:val="22"/>
                <w:szCs w:val="22"/>
              </w:rPr>
              <w:t>..zł</w:t>
            </w:r>
          </w:p>
        </w:tc>
        <w:tc>
          <w:tcPr>
            <w:tcW w:w="1751" w:type="dxa"/>
            <w:gridSpan w:val="3"/>
            <w:shd w:val="clear" w:color="auto" w:fill="C6D9F1" w:themeFill="text2" w:themeFillTint="33"/>
          </w:tcPr>
          <w:p w14:paraId="67B82C94" w14:textId="77777777" w:rsidR="008651AD" w:rsidRPr="00DF5C63" w:rsidRDefault="008651AD" w:rsidP="00B04C82">
            <w:pPr>
              <w:suppressAutoHyphens w:val="0"/>
              <w:jc w:val="center"/>
              <w:rPr>
                <w:rFonts w:cs="Times New Roman"/>
                <w:b/>
                <w:bCs/>
                <w:sz w:val="22"/>
                <w:szCs w:val="22"/>
              </w:rPr>
            </w:pPr>
            <w:r w:rsidRPr="00DF5C63">
              <w:rPr>
                <w:rFonts w:cs="Times New Roman"/>
                <w:b/>
                <w:bCs/>
                <w:sz w:val="22"/>
                <w:szCs w:val="22"/>
              </w:rPr>
              <w:t>Wartość</w:t>
            </w:r>
          </w:p>
          <w:p w14:paraId="1F9322ED" w14:textId="77777777" w:rsidR="008651AD" w:rsidRPr="00DF5C63" w:rsidRDefault="008651AD" w:rsidP="00B04C82">
            <w:pPr>
              <w:suppressAutoHyphens w:val="0"/>
              <w:jc w:val="center"/>
              <w:rPr>
                <w:rFonts w:cs="Times New Roman"/>
                <w:b/>
                <w:bCs/>
                <w:sz w:val="22"/>
                <w:szCs w:val="22"/>
              </w:rPr>
            </w:pPr>
            <w:r w:rsidRPr="00DF5C63">
              <w:rPr>
                <w:rFonts w:cs="Times New Roman"/>
                <w:b/>
                <w:bCs/>
                <w:sz w:val="22"/>
                <w:szCs w:val="22"/>
              </w:rPr>
              <w:t>ogółem brutto :</w:t>
            </w:r>
          </w:p>
          <w:p w14:paraId="6AAFACEC" w14:textId="77777777" w:rsidR="008651AD" w:rsidRPr="00DF5C63" w:rsidRDefault="008651AD" w:rsidP="00B04C82">
            <w:pPr>
              <w:suppressAutoHyphens w:val="0"/>
              <w:jc w:val="center"/>
              <w:rPr>
                <w:rFonts w:cs="Times New Roman"/>
                <w:b/>
                <w:bCs/>
                <w:sz w:val="22"/>
                <w:szCs w:val="22"/>
              </w:rPr>
            </w:pPr>
          </w:p>
          <w:p w14:paraId="7089B6DE" w14:textId="77777777" w:rsidR="008651AD" w:rsidRDefault="008651AD" w:rsidP="00B04C82">
            <w:pPr>
              <w:jc w:val="center"/>
              <w:rPr>
                <w:rFonts w:cs="Times New Roman"/>
                <w:b/>
                <w:bCs/>
                <w:sz w:val="22"/>
                <w:szCs w:val="22"/>
              </w:rPr>
            </w:pPr>
          </w:p>
          <w:p w14:paraId="294D45A2" w14:textId="300D2C03" w:rsidR="008651AD" w:rsidRPr="00DF5C63" w:rsidRDefault="008651AD" w:rsidP="006C2C9E">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6C2C9E">
              <w:rPr>
                <w:rFonts w:cs="Times New Roman"/>
                <w:b/>
                <w:bCs/>
                <w:sz w:val="22"/>
                <w:szCs w:val="22"/>
              </w:rPr>
              <w:t>zł</w:t>
            </w:r>
          </w:p>
        </w:tc>
      </w:tr>
      <w:tr w:rsidR="0077420F" w:rsidRPr="00555140" w14:paraId="57B97172" w14:textId="77777777" w:rsidTr="00F05E51">
        <w:trPr>
          <w:trHeight w:val="945"/>
        </w:trPr>
        <w:tc>
          <w:tcPr>
            <w:tcW w:w="684" w:type="dxa"/>
          </w:tcPr>
          <w:p w14:paraId="6C14C698" w14:textId="77777777" w:rsidR="004E3417" w:rsidRPr="00973483" w:rsidRDefault="004E3417" w:rsidP="00B04C82">
            <w:pPr>
              <w:jc w:val="center"/>
              <w:rPr>
                <w:rFonts w:cs="Times New Roman"/>
                <w:sz w:val="20"/>
                <w:szCs w:val="20"/>
              </w:rPr>
            </w:pPr>
            <w:r w:rsidRPr="00973483">
              <w:rPr>
                <w:rFonts w:cs="Times New Roman"/>
                <w:sz w:val="20"/>
                <w:szCs w:val="20"/>
              </w:rPr>
              <w:t xml:space="preserve">L.p. </w:t>
            </w:r>
          </w:p>
        </w:tc>
        <w:tc>
          <w:tcPr>
            <w:tcW w:w="2003" w:type="dxa"/>
          </w:tcPr>
          <w:p w14:paraId="7413B245" w14:textId="77777777" w:rsidR="004E3417" w:rsidRPr="00973483" w:rsidRDefault="004E3417" w:rsidP="00B04C82">
            <w:pPr>
              <w:jc w:val="center"/>
              <w:rPr>
                <w:rFonts w:eastAsia="DejaVuSans" w:cs="Times New Roman"/>
                <w:sz w:val="20"/>
                <w:szCs w:val="20"/>
              </w:rPr>
            </w:pPr>
            <w:r w:rsidRPr="00973483">
              <w:rPr>
                <w:rFonts w:asciiTheme="majorBidi" w:hAnsiTheme="majorBidi" w:cstheme="majorBidi"/>
                <w:b/>
                <w:bCs/>
                <w:sz w:val="20"/>
                <w:szCs w:val="20"/>
              </w:rPr>
              <w:t>Nazwa sprzętu/pomocy dydaktycznych</w:t>
            </w:r>
          </w:p>
        </w:tc>
        <w:tc>
          <w:tcPr>
            <w:tcW w:w="2384" w:type="dxa"/>
            <w:gridSpan w:val="3"/>
          </w:tcPr>
          <w:p w14:paraId="32AB076A" w14:textId="77777777" w:rsidR="004E3417" w:rsidRPr="00973483" w:rsidRDefault="004E3417" w:rsidP="00B04C82">
            <w:pPr>
              <w:jc w:val="center"/>
              <w:rPr>
                <w:rFonts w:asciiTheme="majorBidi" w:hAnsiTheme="majorBidi" w:cstheme="majorBidi"/>
                <w:b/>
                <w:bCs/>
                <w:sz w:val="20"/>
                <w:szCs w:val="20"/>
              </w:rPr>
            </w:pPr>
            <w:r w:rsidRPr="00973483">
              <w:rPr>
                <w:rFonts w:asciiTheme="majorBidi" w:hAnsiTheme="majorBidi" w:cstheme="majorBidi"/>
                <w:b/>
                <w:bCs/>
                <w:sz w:val="20"/>
                <w:szCs w:val="20"/>
              </w:rPr>
              <w:t xml:space="preserve">Szczegółowy </w:t>
            </w:r>
          </w:p>
          <w:p w14:paraId="66483B35" w14:textId="77777777" w:rsidR="004E3417" w:rsidRPr="00973483" w:rsidRDefault="004E3417" w:rsidP="00B04C82">
            <w:pPr>
              <w:jc w:val="center"/>
              <w:rPr>
                <w:rFonts w:asciiTheme="majorBidi" w:hAnsiTheme="majorBidi" w:cstheme="majorBidi"/>
                <w:b/>
                <w:bCs/>
                <w:sz w:val="20"/>
                <w:szCs w:val="20"/>
              </w:rPr>
            </w:pPr>
            <w:r w:rsidRPr="00973483">
              <w:rPr>
                <w:rFonts w:asciiTheme="majorBidi" w:hAnsiTheme="majorBidi" w:cstheme="majorBidi"/>
                <w:b/>
                <w:bCs/>
                <w:sz w:val="20"/>
                <w:szCs w:val="20"/>
              </w:rPr>
              <w:t>Opis/</w:t>
            </w:r>
          </w:p>
          <w:p w14:paraId="7C1447F4" w14:textId="77777777" w:rsidR="004E3417" w:rsidRPr="00973483" w:rsidRDefault="004E3417" w:rsidP="00B04C82">
            <w:pPr>
              <w:jc w:val="center"/>
              <w:rPr>
                <w:rFonts w:cs="Times New Roman"/>
                <w:color w:val="000000" w:themeColor="text1"/>
                <w:sz w:val="20"/>
                <w:szCs w:val="20"/>
              </w:rPr>
            </w:pPr>
            <w:r w:rsidRPr="00973483">
              <w:rPr>
                <w:rFonts w:asciiTheme="majorBidi" w:hAnsiTheme="majorBidi" w:cstheme="majorBidi"/>
                <w:b/>
                <w:bCs/>
                <w:sz w:val="20"/>
                <w:szCs w:val="20"/>
              </w:rPr>
              <w:t>Parametry</w:t>
            </w:r>
          </w:p>
        </w:tc>
        <w:tc>
          <w:tcPr>
            <w:tcW w:w="3004" w:type="dxa"/>
            <w:gridSpan w:val="8"/>
          </w:tcPr>
          <w:p w14:paraId="31194477" w14:textId="77777777" w:rsidR="004E3417" w:rsidRPr="00973483" w:rsidRDefault="004E3417" w:rsidP="00B04C82">
            <w:pPr>
              <w:jc w:val="center"/>
              <w:rPr>
                <w:rFonts w:asciiTheme="majorBidi" w:hAnsiTheme="majorBidi" w:cstheme="majorBidi"/>
                <w:b/>
                <w:bCs/>
                <w:sz w:val="20"/>
                <w:szCs w:val="20"/>
              </w:rPr>
            </w:pPr>
            <w:r w:rsidRPr="00973483">
              <w:rPr>
                <w:rFonts w:asciiTheme="majorBidi" w:hAnsiTheme="majorBidi" w:cstheme="majorBidi"/>
                <w:b/>
                <w:bCs/>
                <w:sz w:val="20"/>
                <w:szCs w:val="20"/>
              </w:rPr>
              <w:t xml:space="preserve">Oferowany przedmiot zamówienia </w:t>
            </w:r>
          </w:p>
          <w:p w14:paraId="31646791" w14:textId="77777777" w:rsidR="004E3417" w:rsidRPr="00973483" w:rsidRDefault="004E3417" w:rsidP="00B04C82">
            <w:pPr>
              <w:jc w:val="center"/>
              <w:rPr>
                <w:rFonts w:asciiTheme="majorBidi" w:hAnsiTheme="majorBidi" w:cstheme="majorBidi"/>
                <w:b/>
                <w:bCs/>
                <w:sz w:val="20"/>
                <w:szCs w:val="20"/>
              </w:rPr>
            </w:pPr>
            <w:r w:rsidRPr="00973483">
              <w:rPr>
                <w:rFonts w:asciiTheme="majorBidi" w:hAnsiTheme="majorBidi" w:cstheme="majorBidi"/>
                <w:b/>
                <w:bCs/>
                <w:sz w:val="20"/>
                <w:szCs w:val="20"/>
              </w:rPr>
              <w:t>(producent, typ, nazwa, model, parametry)</w:t>
            </w:r>
          </w:p>
        </w:tc>
        <w:tc>
          <w:tcPr>
            <w:tcW w:w="1276" w:type="dxa"/>
          </w:tcPr>
          <w:p w14:paraId="73E5F373" w14:textId="77777777" w:rsidR="004E3417" w:rsidRPr="00973483" w:rsidRDefault="004E3417" w:rsidP="00B04C82">
            <w:pPr>
              <w:jc w:val="center"/>
              <w:rPr>
                <w:rFonts w:cs="Times New Roman"/>
                <w:sz w:val="20"/>
                <w:szCs w:val="20"/>
              </w:rPr>
            </w:pPr>
            <w:r w:rsidRPr="00973483">
              <w:rPr>
                <w:rFonts w:asciiTheme="majorBidi" w:hAnsiTheme="majorBidi" w:cstheme="majorBidi"/>
                <w:b/>
                <w:bCs/>
                <w:sz w:val="20"/>
                <w:szCs w:val="20"/>
              </w:rPr>
              <w:t>Ilość</w:t>
            </w:r>
          </w:p>
        </w:tc>
      </w:tr>
      <w:tr w:rsidR="000C7403" w:rsidRPr="00555140" w14:paraId="69154E3C" w14:textId="77777777" w:rsidTr="00F05E51">
        <w:trPr>
          <w:trHeight w:val="945"/>
        </w:trPr>
        <w:tc>
          <w:tcPr>
            <w:tcW w:w="684" w:type="dxa"/>
          </w:tcPr>
          <w:p w14:paraId="00420732" w14:textId="77777777" w:rsidR="000C7403" w:rsidRPr="00973483" w:rsidRDefault="000C7403" w:rsidP="000C7403">
            <w:pPr>
              <w:jc w:val="center"/>
              <w:rPr>
                <w:rFonts w:cs="Times New Roman"/>
                <w:sz w:val="20"/>
                <w:szCs w:val="20"/>
              </w:rPr>
            </w:pPr>
            <w:r w:rsidRPr="00973483">
              <w:rPr>
                <w:rFonts w:cs="Times New Roman"/>
                <w:sz w:val="20"/>
                <w:szCs w:val="20"/>
              </w:rPr>
              <w:t>4</w:t>
            </w:r>
          </w:p>
        </w:tc>
        <w:tc>
          <w:tcPr>
            <w:tcW w:w="2003" w:type="dxa"/>
          </w:tcPr>
          <w:p w14:paraId="001AC868" w14:textId="1C8435FC" w:rsidR="000C7403" w:rsidRPr="00973483" w:rsidRDefault="000C7403" w:rsidP="000C7403">
            <w:pPr>
              <w:jc w:val="center"/>
              <w:rPr>
                <w:rFonts w:asciiTheme="majorBidi" w:hAnsiTheme="majorBidi" w:cstheme="majorBidi"/>
                <w:sz w:val="20"/>
                <w:szCs w:val="20"/>
              </w:rPr>
            </w:pPr>
            <w:r w:rsidRPr="00973483">
              <w:rPr>
                <w:rFonts w:asciiTheme="majorBidi" w:hAnsiTheme="majorBidi" w:cstheme="majorBidi"/>
                <w:color w:val="000000" w:themeColor="text1"/>
                <w:sz w:val="20"/>
                <w:szCs w:val="20"/>
              </w:rPr>
              <w:t>Brytfanna do pieczenia z pokrywką</w:t>
            </w:r>
          </w:p>
        </w:tc>
        <w:tc>
          <w:tcPr>
            <w:tcW w:w="2384" w:type="dxa"/>
            <w:gridSpan w:val="3"/>
          </w:tcPr>
          <w:p w14:paraId="1717C656" w14:textId="77777777" w:rsidR="000C7403" w:rsidRPr="00973483" w:rsidRDefault="000C7403" w:rsidP="000C7403">
            <w:pPr>
              <w:spacing w:line="276" w:lineRule="auto"/>
              <w:rPr>
                <w:rFonts w:cs="Times New Roman"/>
                <w:color w:val="000000" w:themeColor="text1"/>
                <w:sz w:val="20"/>
                <w:szCs w:val="20"/>
              </w:rPr>
            </w:pPr>
            <w:r w:rsidRPr="00973483">
              <w:rPr>
                <w:rFonts w:cs="Times New Roman"/>
                <w:color w:val="000000" w:themeColor="text1"/>
                <w:sz w:val="20"/>
                <w:szCs w:val="20"/>
              </w:rPr>
              <w:t>Kolor: czarny; wykonanie: aluminium;                       wysokość: 13,5 cm, długość; 32 cm, pojemność: 5,2 l</w:t>
            </w:r>
          </w:p>
          <w:p w14:paraId="6D33A90F" w14:textId="39B112DD" w:rsidR="000C7403" w:rsidRPr="00973483" w:rsidRDefault="000C7403" w:rsidP="000C7403">
            <w:pPr>
              <w:jc w:val="center"/>
              <w:rPr>
                <w:rFonts w:asciiTheme="majorBidi" w:hAnsiTheme="majorBidi" w:cstheme="majorBidi"/>
                <w:b/>
                <w:bCs/>
                <w:sz w:val="20"/>
                <w:szCs w:val="20"/>
              </w:rPr>
            </w:pPr>
          </w:p>
        </w:tc>
        <w:tc>
          <w:tcPr>
            <w:tcW w:w="3004" w:type="dxa"/>
            <w:gridSpan w:val="8"/>
          </w:tcPr>
          <w:p w14:paraId="71E98CE6" w14:textId="77777777" w:rsidR="000C7403" w:rsidRPr="00973483" w:rsidRDefault="000C7403" w:rsidP="000C7403">
            <w:pPr>
              <w:jc w:val="center"/>
              <w:rPr>
                <w:rFonts w:asciiTheme="majorBidi" w:hAnsiTheme="majorBidi" w:cstheme="majorBidi"/>
                <w:b/>
                <w:bCs/>
                <w:sz w:val="20"/>
                <w:szCs w:val="20"/>
              </w:rPr>
            </w:pPr>
          </w:p>
        </w:tc>
        <w:tc>
          <w:tcPr>
            <w:tcW w:w="1276" w:type="dxa"/>
          </w:tcPr>
          <w:p w14:paraId="27CF357D" w14:textId="32F95B6F" w:rsidR="000C7403" w:rsidRPr="00973483" w:rsidRDefault="00FE44E4" w:rsidP="000C7403">
            <w:pPr>
              <w:jc w:val="center"/>
              <w:rPr>
                <w:rFonts w:asciiTheme="majorBidi" w:hAnsiTheme="majorBidi" w:cstheme="majorBidi"/>
                <w:bCs/>
                <w:sz w:val="20"/>
                <w:szCs w:val="20"/>
              </w:rPr>
            </w:pPr>
            <w:r>
              <w:rPr>
                <w:rFonts w:asciiTheme="majorBidi" w:hAnsiTheme="majorBidi" w:cstheme="majorBidi"/>
                <w:bCs/>
                <w:sz w:val="20"/>
                <w:szCs w:val="20"/>
              </w:rPr>
              <w:t>2</w:t>
            </w:r>
          </w:p>
          <w:p w14:paraId="5343BF78" w14:textId="77777777" w:rsidR="000C7403" w:rsidRPr="00973483" w:rsidRDefault="000C7403" w:rsidP="000C7403">
            <w:pPr>
              <w:jc w:val="center"/>
              <w:rPr>
                <w:rFonts w:asciiTheme="majorBidi" w:hAnsiTheme="majorBidi" w:cstheme="majorBidi"/>
                <w:b/>
                <w:bCs/>
                <w:sz w:val="20"/>
                <w:szCs w:val="20"/>
              </w:rPr>
            </w:pPr>
            <w:r w:rsidRPr="00973483">
              <w:rPr>
                <w:rFonts w:asciiTheme="majorBidi" w:hAnsiTheme="majorBidi" w:cstheme="majorBidi"/>
                <w:bCs/>
                <w:sz w:val="20"/>
                <w:szCs w:val="20"/>
              </w:rPr>
              <w:t>szt.</w:t>
            </w:r>
          </w:p>
        </w:tc>
      </w:tr>
      <w:tr w:rsidR="0077420F" w:rsidRPr="00555140" w14:paraId="4A3BFFA7" w14:textId="77777777" w:rsidTr="00A70CD2">
        <w:trPr>
          <w:trHeight w:val="1333"/>
        </w:trPr>
        <w:tc>
          <w:tcPr>
            <w:tcW w:w="684" w:type="dxa"/>
            <w:shd w:val="clear" w:color="auto" w:fill="C6D9F1" w:themeFill="text2" w:themeFillTint="33"/>
          </w:tcPr>
          <w:p w14:paraId="7167465C" w14:textId="77777777" w:rsidR="00EE0375" w:rsidRPr="00001497" w:rsidRDefault="00EE0375" w:rsidP="00B04C82">
            <w:pPr>
              <w:jc w:val="center"/>
              <w:rPr>
                <w:rFonts w:eastAsia="DejaVuSans" w:cs="Times New Roman"/>
                <w:sz w:val="22"/>
                <w:szCs w:val="22"/>
              </w:rPr>
            </w:pPr>
          </w:p>
          <w:p w14:paraId="22032D36" w14:textId="77777777" w:rsidR="00EE0375" w:rsidRPr="00001497" w:rsidRDefault="00EE0375" w:rsidP="00B04C82">
            <w:pPr>
              <w:jc w:val="center"/>
              <w:rPr>
                <w:rFonts w:cs="Times New Roman"/>
                <w:sz w:val="22"/>
                <w:szCs w:val="22"/>
              </w:rPr>
            </w:pPr>
            <w:r w:rsidRPr="00A57CC1">
              <w:rPr>
                <w:rFonts w:asciiTheme="majorBidi" w:hAnsiTheme="majorBidi" w:cstheme="majorBidi"/>
                <w:b/>
                <w:bCs/>
                <w:color w:val="000000" w:themeColor="text1"/>
                <w:sz w:val="20"/>
                <w:szCs w:val="20"/>
              </w:rPr>
              <w:t>Ad.</w:t>
            </w:r>
            <w:r w:rsidR="00A70CD2">
              <w:rPr>
                <w:rFonts w:asciiTheme="majorBidi" w:hAnsiTheme="majorBidi" w:cstheme="majorBidi"/>
                <w:b/>
                <w:bCs/>
                <w:color w:val="000000" w:themeColor="text1"/>
                <w:sz w:val="20"/>
                <w:szCs w:val="20"/>
              </w:rPr>
              <w:t>4</w:t>
            </w:r>
          </w:p>
        </w:tc>
        <w:tc>
          <w:tcPr>
            <w:tcW w:w="2003" w:type="dxa"/>
            <w:shd w:val="clear" w:color="auto" w:fill="C6D9F1" w:themeFill="text2" w:themeFillTint="33"/>
          </w:tcPr>
          <w:p w14:paraId="6EEA38C5" w14:textId="77777777" w:rsidR="00EE0375" w:rsidRPr="00DF5C63" w:rsidRDefault="00EE0375" w:rsidP="00B04C82">
            <w:pPr>
              <w:jc w:val="center"/>
              <w:rPr>
                <w:rFonts w:eastAsia="DejaVuSans" w:cs="Times New Roman"/>
                <w:b/>
                <w:bCs/>
                <w:sz w:val="22"/>
                <w:szCs w:val="22"/>
              </w:rPr>
            </w:pPr>
            <w:r w:rsidRPr="00DF5C63">
              <w:rPr>
                <w:rFonts w:eastAsia="DejaVuSans" w:cs="Times New Roman"/>
                <w:b/>
                <w:bCs/>
                <w:sz w:val="22"/>
                <w:szCs w:val="22"/>
              </w:rPr>
              <w:t>Cena jednostkowa netto :</w:t>
            </w:r>
          </w:p>
          <w:p w14:paraId="2A90DAB3" w14:textId="77777777" w:rsidR="00EE0375" w:rsidRDefault="00EE0375" w:rsidP="00B04C82">
            <w:pPr>
              <w:rPr>
                <w:rFonts w:eastAsia="DejaVuSans" w:cs="Times New Roman"/>
                <w:sz w:val="22"/>
                <w:szCs w:val="22"/>
              </w:rPr>
            </w:pPr>
          </w:p>
          <w:p w14:paraId="64C792C9" w14:textId="77777777" w:rsidR="00973483" w:rsidRPr="00DF5C63" w:rsidRDefault="00973483" w:rsidP="00B04C82">
            <w:pPr>
              <w:rPr>
                <w:rFonts w:eastAsia="DejaVuSans" w:cs="Times New Roman"/>
                <w:sz w:val="22"/>
                <w:szCs w:val="22"/>
              </w:rPr>
            </w:pPr>
          </w:p>
          <w:p w14:paraId="1222C5B2" w14:textId="77777777" w:rsidR="00EE0375" w:rsidRPr="00DF5C63" w:rsidRDefault="00EE0375" w:rsidP="00B04C82">
            <w:pPr>
              <w:jc w:val="center"/>
              <w:rPr>
                <w:rFonts w:cs="Times New Roman"/>
                <w:b/>
                <w:bCs/>
                <w:sz w:val="22"/>
                <w:szCs w:val="22"/>
              </w:rPr>
            </w:pPr>
            <w:r w:rsidRPr="00DF5C63">
              <w:rPr>
                <w:rFonts w:eastAsia="DejaVuSans" w:cs="Times New Roman"/>
                <w:b/>
                <w:bCs/>
                <w:sz w:val="22"/>
                <w:szCs w:val="22"/>
              </w:rPr>
              <w:t>….………......zł</w:t>
            </w:r>
          </w:p>
        </w:tc>
        <w:tc>
          <w:tcPr>
            <w:tcW w:w="1134" w:type="dxa"/>
            <w:gridSpan w:val="2"/>
            <w:shd w:val="clear" w:color="auto" w:fill="C6D9F1" w:themeFill="text2" w:themeFillTint="33"/>
          </w:tcPr>
          <w:p w14:paraId="5B06E7C6" w14:textId="77777777" w:rsidR="00EE0375" w:rsidRPr="00DF5C63" w:rsidRDefault="00EE0375" w:rsidP="00B04C82">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32F673EB" w14:textId="77777777" w:rsidR="00EE0375" w:rsidRPr="00DF5C63" w:rsidRDefault="00EE0375" w:rsidP="00B04C82">
            <w:pPr>
              <w:jc w:val="center"/>
              <w:rPr>
                <w:rFonts w:asciiTheme="majorBidi" w:hAnsiTheme="majorBidi" w:cstheme="majorBidi"/>
                <w:b/>
                <w:bCs/>
                <w:sz w:val="22"/>
                <w:szCs w:val="22"/>
              </w:rPr>
            </w:pPr>
          </w:p>
          <w:p w14:paraId="33C9C1CF" w14:textId="69C727C6" w:rsidR="00CC1772" w:rsidRDefault="00FE44E4" w:rsidP="00B04C82">
            <w:pPr>
              <w:jc w:val="center"/>
              <w:rPr>
                <w:rFonts w:asciiTheme="majorBidi" w:hAnsiTheme="majorBidi" w:cstheme="majorBidi"/>
                <w:b/>
                <w:bCs/>
                <w:sz w:val="22"/>
                <w:szCs w:val="22"/>
              </w:rPr>
            </w:pPr>
            <w:r>
              <w:rPr>
                <w:rFonts w:asciiTheme="majorBidi" w:hAnsiTheme="majorBidi" w:cstheme="majorBidi"/>
                <w:b/>
                <w:bCs/>
                <w:sz w:val="22"/>
                <w:szCs w:val="22"/>
              </w:rPr>
              <w:t>2</w:t>
            </w:r>
          </w:p>
          <w:p w14:paraId="5E1CE7F5" w14:textId="7A6EA59C" w:rsidR="00EE0375" w:rsidRPr="00DF5C63" w:rsidRDefault="00EE0375" w:rsidP="00B04C82">
            <w:pPr>
              <w:jc w:val="center"/>
              <w:rPr>
                <w:rFonts w:cs="Times New Roman"/>
                <w:b/>
                <w:bCs/>
                <w:sz w:val="22"/>
                <w:szCs w:val="22"/>
              </w:rPr>
            </w:pPr>
            <w:r w:rsidRPr="00DF5C63">
              <w:rPr>
                <w:rFonts w:asciiTheme="majorBidi" w:hAnsiTheme="majorBidi" w:cstheme="majorBidi"/>
                <w:b/>
                <w:bCs/>
                <w:sz w:val="22"/>
                <w:szCs w:val="22"/>
              </w:rPr>
              <w:t>sztuk</w:t>
            </w:r>
            <w:r w:rsidR="00FE44E4">
              <w:rPr>
                <w:rFonts w:asciiTheme="majorBidi" w:hAnsiTheme="majorBidi" w:cstheme="majorBidi"/>
                <w:b/>
                <w:bCs/>
                <w:sz w:val="22"/>
                <w:szCs w:val="22"/>
              </w:rPr>
              <w:t>i</w:t>
            </w:r>
          </w:p>
        </w:tc>
        <w:tc>
          <w:tcPr>
            <w:tcW w:w="1250" w:type="dxa"/>
            <w:shd w:val="clear" w:color="auto" w:fill="C6D9F1" w:themeFill="text2" w:themeFillTint="33"/>
          </w:tcPr>
          <w:p w14:paraId="15FB7FF8" w14:textId="77777777" w:rsidR="00EE0375" w:rsidRPr="00DF5C63" w:rsidRDefault="00EE0375" w:rsidP="00B04C82">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6C68F806" w14:textId="77777777" w:rsidR="00EE0375" w:rsidRPr="00DF5C63" w:rsidRDefault="00EE0375" w:rsidP="00B04C82">
            <w:pPr>
              <w:jc w:val="center"/>
              <w:rPr>
                <w:rFonts w:cs="Times New Roman"/>
                <w:b/>
                <w:bCs/>
                <w:sz w:val="22"/>
                <w:szCs w:val="22"/>
              </w:rPr>
            </w:pPr>
          </w:p>
          <w:p w14:paraId="12000175" w14:textId="77777777" w:rsidR="00EE0375" w:rsidRPr="00A70CD2" w:rsidRDefault="004A2D5F" w:rsidP="00A70CD2">
            <w:pPr>
              <w:jc w:val="center"/>
              <w:rPr>
                <w:rFonts w:cs="Times New Roman"/>
                <w:b/>
                <w:bCs/>
                <w:sz w:val="22"/>
                <w:szCs w:val="22"/>
              </w:rPr>
            </w:pPr>
            <w:r>
              <w:rPr>
                <w:rFonts w:cs="Times New Roman"/>
                <w:b/>
                <w:bCs/>
                <w:sz w:val="22"/>
                <w:szCs w:val="22"/>
              </w:rPr>
              <w:t>...………</w:t>
            </w:r>
            <w:r w:rsidR="00A70CD2">
              <w:rPr>
                <w:rFonts w:cs="Times New Roman"/>
                <w:b/>
                <w:bCs/>
                <w:sz w:val="22"/>
                <w:szCs w:val="22"/>
              </w:rPr>
              <w:t>zł</w:t>
            </w:r>
          </w:p>
        </w:tc>
        <w:tc>
          <w:tcPr>
            <w:tcW w:w="992" w:type="dxa"/>
            <w:gridSpan w:val="2"/>
            <w:shd w:val="clear" w:color="auto" w:fill="C6D9F1" w:themeFill="text2" w:themeFillTint="33"/>
          </w:tcPr>
          <w:p w14:paraId="2544A1F9" w14:textId="77777777" w:rsidR="00EE0375" w:rsidRPr="00DF5C63" w:rsidRDefault="00EE0375" w:rsidP="00B04C82">
            <w:pPr>
              <w:suppressAutoHyphens w:val="0"/>
              <w:jc w:val="center"/>
              <w:rPr>
                <w:rFonts w:cs="Times New Roman"/>
                <w:b/>
                <w:bCs/>
                <w:sz w:val="22"/>
                <w:szCs w:val="22"/>
              </w:rPr>
            </w:pPr>
            <w:r w:rsidRPr="00DF5C63">
              <w:rPr>
                <w:rFonts w:cs="Times New Roman"/>
                <w:b/>
                <w:bCs/>
                <w:sz w:val="22"/>
                <w:szCs w:val="22"/>
              </w:rPr>
              <w:t>Stawka</w:t>
            </w:r>
          </w:p>
          <w:p w14:paraId="55069756" w14:textId="77777777" w:rsidR="00EE0375" w:rsidRPr="00DF5C63" w:rsidRDefault="00EE0375" w:rsidP="00B04C82">
            <w:pPr>
              <w:suppressAutoHyphens w:val="0"/>
              <w:jc w:val="center"/>
              <w:rPr>
                <w:rFonts w:cs="Times New Roman"/>
                <w:b/>
                <w:bCs/>
                <w:sz w:val="22"/>
                <w:szCs w:val="22"/>
              </w:rPr>
            </w:pPr>
            <w:r w:rsidRPr="00DF5C63">
              <w:rPr>
                <w:rFonts w:cs="Times New Roman"/>
                <w:b/>
                <w:bCs/>
                <w:sz w:val="22"/>
                <w:szCs w:val="22"/>
              </w:rPr>
              <w:t>VAT</w:t>
            </w:r>
          </w:p>
          <w:p w14:paraId="78E89BD3" w14:textId="77777777" w:rsidR="00EE0375" w:rsidRDefault="00EE0375" w:rsidP="00B04C82">
            <w:pPr>
              <w:suppressAutoHyphens w:val="0"/>
              <w:rPr>
                <w:rFonts w:cs="Times New Roman"/>
                <w:b/>
                <w:bCs/>
                <w:sz w:val="22"/>
                <w:szCs w:val="22"/>
              </w:rPr>
            </w:pPr>
          </w:p>
          <w:p w14:paraId="7CE7FDEF" w14:textId="77777777" w:rsidR="00973483" w:rsidRPr="00DF5C63" w:rsidRDefault="00973483" w:rsidP="00B04C82">
            <w:pPr>
              <w:suppressAutoHyphens w:val="0"/>
              <w:rPr>
                <w:rFonts w:cs="Times New Roman"/>
                <w:b/>
                <w:bCs/>
                <w:sz w:val="22"/>
                <w:szCs w:val="22"/>
              </w:rPr>
            </w:pPr>
          </w:p>
          <w:p w14:paraId="672724E5" w14:textId="6B05BEE5" w:rsidR="00EE0375" w:rsidRPr="00DF5C63" w:rsidRDefault="00973483" w:rsidP="00973483">
            <w:pPr>
              <w:suppressAutoHyphens w:val="0"/>
              <w:jc w:val="center"/>
              <w:rPr>
                <w:rFonts w:cs="Times New Roman"/>
                <w:b/>
                <w:bCs/>
                <w:sz w:val="22"/>
                <w:szCs w:val="22"/>
              </w:rPr>
            </w:pPr>
            <w:r>
              <w:rPr>
                <w:rFonts w:cs="Times New Roman"/>
                <w:b/>
                <w:bCs/>
                <w:sz w:val="22"/>
                <w:szCs w:val="22"/>
              </w:rPr>
              <w:t>..……%</w:t>
            </w:r>
          </w:p>
        </w:tc>
        <w:tc>
          <w:tcPr>
            <w:tcW w:w="1601" w:type="dxa"/>
            <w:gridSpan w:val="5"/>
            <w:shd w:val="clear" w:color="auto" w:fill="C6D9F1" w:themeFill="text2" w:themeFillTint="33"/>
          </w:tcPr>
          <w:p w14:paraId="63BF4626" w14:textId="77777777" w:rsidR="00EE0375" w:rsidRPr="00DF5C63" w:rsidRDefault="00EE0375" w:rsidP="00B04C82">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3BF2FB4B" w14:textId="77777777" w:rsidR="00EE0375" w:rsidRPr="00DF5C63" w:rsidRDefault="00EE0375" w:rsidP="00B04C82">
            <w:pPr>
              <w:rPr>
                <w:rFonts w:eastAsia="DejaVuSans" w:cs="Times New Roman"/>
                <w:sz w:val="22"/>
                <w:szCs w:val="22"/>
              </w:rPr>
            </w:pPr>
          </w:p>
          <w:p w14:paraId="739F3DC4" w14:textId="77777777" w:rsidR="00EE0375" w:rsidRPr="00DF5C63" w:rsidRDefault="00E07992" w:rsidP="00B04C82">
            <w:pPr>
              <w:jc w:val="center"/>
              <w:rPr>
                <w:rFonts w:cs="Times New Roman"/>
                <w:b/>
                <w:bCs/>
                <w:sz w:val="22"/>
                <w:szCs w:val="22"/>
              </w:rPr>
            </w:pPr>
            <w:r>
              <w:rPr>
                <w:rFonts w:eastAsia="DejaVuSans" w:cs="Times New Roman"/>
                <w:b/>
                <w:bCs/>
                <w:sz w:val="22"/>
                <w:szCs w:val="22"/>
              </w:rPr>
              <w:t>….……</w:t>
            </w:r>
            <w:r w:rsidR="00EE0375" w:rsidRPr="00DF5C63">
              <w:rPr>
                <w:rFonts w:eastAsia="DejaVuSans" w:cs="Times New Roman"/>
                <w:b/>
                <w:bCs/>
                <w:sz w:val="22"/>
                <w:szCs w:val="22"/>
              </w:rPr>
              <w:t>......zł</w:t>
            </w:r>
          </w:p>
        </w:tc>
        <w:tc>
          <w:tcPr>
            <w:tcW w:w="1687" w:type="dxa"/>
            <w:gridSpan w:val="2"/>
            <w:shd w:val="clear" w:color="auto" w:fill="C6D9F1" w:themeFill="text2" w:themeFillTint="33"/>
          </w:tcPr>
          <w:p w14:paraId="3F117A05" w14:textId="77777777" w:rsidR="00EE0375" w:rsidRPr="00DF5C63" w:rsidRDefault="00EE0375" w:rsidP="00B04C82">
            <w:pPr>
              <w:suppressAutoHyphens w:val="0"/>
              <w:jc w:val="center"/>
              <w:rPr>
                <w:rFonts w:cs="Times New Roman"/>
                <w:b/>
                <w:bCs/>
                <w:sz w:val="22"/>
                <w:szCs w:val="22"/>
              </w:rPr>
            </w:pPr>
            <w:r w:rsidRPr="00DF5C63">
              <w:rPr>
                <w:rFonts w:cs="Times New Roman"/>
                <w:b/>
                <w:bCs/>
                <w:sz w:val="22"/>
                <w:szCs w:val="22"/>
              </w:rPr>
              <w:t>Wartość</w:t>
            </w:r>
          </w:p>
          <w:p w14:paraId="1C82E85C" w14:textId="77777777" w:rsidR="00EE0375" w:rsidRPr="00DF5C63" w:rsidRDefault="00EE0375" w:rsidP="00B04C82">
            <w:pPr>
              <w:suppressAutoHyphens w:val="0"/>
              <w:jc w:val="center"/>
              <w:rPr>
                <w:rFonts w:cs="Times New Roman"/>
                <w:b/>
                <w:bCs/>
                <w:sz w:val="22"/>
                <w:szCs w:val="22"/>
              </w:rPr>
            </w:pPr>
            <w:r w:rsidRPr="00DF5C63">
              <w:rPr>
                <w:rFonts w:cs="Times New Roman"/>
                <w:b/>
                <w:bCs/>
                <w:sz w:val="22"/>
                <w:szCs w:val="22"/>
              </w:rPr>
              <w:t>ogółem brutto :</w:t>
            </w:r>
          </w:p>
          <w:p w14:paraId="6518E364" w14:textId="77777777" w:rsidR="00EE0375" w:rsidRPr="00DF5C63" w:rsidRDefault="00EE0375" w:rsidP="00B04C82">
            <w:pPr>
              <w:suppressAutoHyphens w:val="0"/>
              <w:jc w:val="center"/>
              <w:rPr>
                <w:rFonts w:cs="Times New Roman"/>
                <w:b/>
                <w:bCs/>
                <w:sz w:val="22"/>
                <w:szCs w:val="22"/>
              </w:rPr>
            </w:pPr>
          </w:p>
          <w:p w14:paraId="06D86898" w14:textId="77777777" w:rsidR="00EE0375" w:rsidRDefault="00EE0375" w:rsidP="00B04C82">
            <w:pPr>
              <w:jc w:val="center"/>
              <w:rPr>
                <w:rFonts w:cs="Times New Roman"/>
                <w:b/>
                <w:bCs/>
                <w:sz w:val="22"/>
                <w:szCs w:val="22"/>
              </w:rPr>
            </w:pPr>
          </w:p>
          <w:p w14:paraId="7962469D" w14:textId="05C4AA58" w:rsidR="00EE0375" w:rsidRPr="00DF5C63" w:rsidRDefault="00EE0375" w:rsidP="00973483">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973483">
              <w:rPr>
                <w:rFonts w:cs="Times New Roman"/>
                <w:b/>
                <w:bCs/>
                <w:sz w:val="22"/>
                <w:szCs w:val="22"/>
              </w:rPr>
              <w:t>zł</w:t>
            </w:r>
          </w:p>
        </w:tc>
      </w:tr>
      <w:tr w:rsidR="002E3FA5" w:rsidRPr="00555140" w14:paraId="2BCE7A2C" w14:textId="77777777" w:rsidTr="00973483">
        <w:trPr>
          <w:trHeight w:val="58"/>
        </w:trPr>
        <w:tc>
          <w:tcPr>
            <w:tcW w:w="9351" w:type="dxa"/>
            <w:gridSpan w:val="14"/>
            <w:shd w:val="clear" w:color="auto" w:fill="DBE5F1" w:themeFill="accent1" w:themeFillTint="33"/>
          </w:tcPr>
          <w:p w14:paraId="584C1615" w14:textId="77777777" w:rsidR="002E3FA5" w:rsidRPr="00973483" w:rsidRDefault="002E3FA5" w:rsidP="003E07BB">
            <w:pPr>
              <w:jc w:val="center"/>
              <w:rPr>
                <w:rFonts w:cs="Times New Roman"/>
                <w:b/>
                <w:bCs/>
                <w:sz w:val="16"/>
                <w:szCs w:val="20"/>
              </w:rPr>
            </w:pPr>
          </w:p>
          <w:p w14:paraId="79F80183" w14:textId="5410557C" w:rsidR="002E3FA5" w:rsidRPr="00973483" w:rsidRDefault="002E3FA5" w:rsidP="000161FB">
            <w:pPr>
              <w:rPr>
                <w:rFonts w:cs="Times New Roman"/>
                <w:b/>
                <w:bCs/>
                <w:sz w:val="20"/>
              </w:rPr>
            </w:pPr>
            <w:r w:rsidRPr="00973483">
              <w:rPr>
                <w:rFonts w:cs="Times New Roman"/>
                <w:b/>
                <w:bCs/>
                <w:sz w:val="20"/>
              </w:rPr>
              <w:t xml:space="preserve">Łączna wartość netto dla </w:t>
            </w:r>
            <w:r w:rsidR="000161FB" w:rsidRPr="00973483">
              <w:rPr>
                <w:rFonts w:cs="Times New Roman"/>
                <w:b/>
                <w:bCs/>
                <w:sz w:val="20"/>
              </w:rPr>
              <w:t xml:space="preserve">Zadania </w:t>
            </w:r>
            <w:r w:rsidRPr="00973483">
              <w:rPr>
                <w:rFonts w:cs="Times New Roman"/>
                <w:b/>
                <w:bCs/>
                <w:sz w:val="20"/>
              </w:rPr>
              <w:t>III</w:t>
            </w:r>
            <w:r w:rsidR="000161FB" w:rsidRPr="00973483">
              <w:rPr>
                <w:rFonts w:cs="Times New Roman"/>
                <w:b/>
                <w:bCs/>
                <w:sz w:val="20"/>
              </w:rPr>
              <w:t xml:space="preserve"> </w:t>
            </w:r>
            <w:r w:rsidRPr="00973483">
              <w:rPr>
                <w:rFonts w:cs="Times New Roman"/>
                <w:b/>
                <w:bCs/>
                <w:sz w:val="20"/>
              </w:rPr>
              <w:t>:……………………………………………</w:t>
            </w:r>
          </w:p>
          <w:p w14:paraId="3A5EEF48" w14:textId="77777777" w:rsidR="002E3FA5" w:rsidRPr="00973483" w:rsidRDefault="002E3FA5" w:rsidP="00D77C50">
            <w:pPr>
              <w:rPr>
                <w:rFonts w:cs="Times New Roman"/>
                <w:b/>
                <w:bCs/>
                <w:sz w:val="20"/>
              </w:rPr>
            </w:pPr>
          </w:p>
          <w:p w14:paraId="670E7E30" w14:textId="1E28081B" w:rsidR="002E3FA5" w:rsidRPr="00973483" w:rsidRDefault="002E3FA5" w:rsidP="000161FB">
            <w:pPr>
              <w:rPr>
                <w:rFonts w:cs="Times New Roman"/>
                <w:b/>
                <w:bCs/>
                <w:sz w:val="20"/>
              </w:rPr>
            </w:pPr>
            <w:r w:rsidRPr="00973483">
              <w:rPr>
                <w:rFonts w:cs="Times New Roman"/>
                <w:b/>
                <w:bCs/>
                <w:sz w:val="20"/>
              </w:rPr>
              <w:t xml:space="preserve">Łączna wartość brutto dla </w:t>
            </w:r>
            <w:r w:rsidR="000161FB" w:rsidRPr="00973483">
              <w:rPr>
                <w:rFonts w:cs="Times New Roman"/>
                <w:b/>
                <w:bCs/>
                <w:sz w:val="20"/>
              </w:rPr>
              <w:t>Zadania III :…………………………………………</w:t>
            </w:r>
          </w:p>
          <w:p w14:paraId="320BD9E5" w14:textId="77777777" w:rsidR="002E3FA5" w:rsidRPr="00973483" w:rsidRDefault="002E3FA5" w:rsidP="00D77C50">
            <w:pPr>
              <w:rPr>
                <w:rFonts w:cs="Times New Roman"/>
                <w:b/>
                <w:bCs/>
                <w:sz w:val="20"/>
              </w:rPr>
            </w:pPr>
          </w:p>
          <w:p w14:paraId="0BB2F399" w14:textId="77777777" w:rsidR="002E3FA5" w:rsidRPr="00973483" w:rsidRDefault="002E3FA5" w:rsidP="00D77C50">
            <w:pPr>
              <w:rPr>
                <w:rFonts w:cs="Times New Roman"/>
                <w:b/>
                <w:bCs/>
                <w:sz w:val="20"/>
              </w:rPr>
            </w:pPr>
            <w:r w:rsidRPr="00973483">
              <w:rPr>
                <w:rFonts w:cs="Times New Roman"/>
                <w:b/>
                <w:bCs/>
                <w:sz w:val="20"/>
              </w:rPr>
              <w:t>(słownie…………………………………………………………………………………………</w:t>
            </w:r>
          </w:p>
          <w:p w14:paraId="6B37DA0B" w14:textId="77777777" w:rsidR="002E3FA5" w:rsidRPr="00973483" w:rsidRDefault="002E3FA5" w:rsidP="00D77C50">
            <w:pPr>
              <w:rPr>
                <w:rFonts w:cs="Times New Roman"/>
                <w:b/>
                <w:bCs/>
                <w:sz w:val="20"/>
              </w:rPr>
            </w:pPr>
          </w:p>
          <w:p w14:paraId="58B4D14E" w14:textId="77777777" w:rsidR="002E3FA5" w:rsidRPr="00D77C50" w:rsidRDefault="002E3FA5" w:rsidP="00D77C50">
            <w:pPr>
              <w:rPr>
                <w:rFonts w:cs="Times New Roman"/>
              </w:rPr>
            </w:pPr>
            <w:r w:rsidRPr="00973483">
              <w:rPr>
                <w:rFonts w:cs="Times New Roman"/>
                <w:b/>
                <w:bCs/>
                <w:sz w:val="20"/>
              </w:rPr>
              <w:t>…………………………………………………………………………………………..zł).</w:t>
            </w:r>
          </w:p>
        </w:tc>
      </w:tr>
    </w:tbl>
    <w:p w14:paraId="63D2E208" w14:textId="77777777" w:rsidR="00875A2E" w:rsidRDefault="00875A2E" w:rsidP="00973483">
      <w:pPr>
        <w:pStyle w:val="Standard"/>
        <w:rPr>
          <w:rFonts w:cs="Times New Roman"/>
        </w:rPr>
      </w:pPr>
    </w:p>
    <w:p w14:paraId="32901350" w14:textId="77777777" w:rsidR="00D84788" w:rsidRDefault="00D84788" w:rsidP="000C34D6">
      <w:pPr>
        <w:pStyle w:val="Standard"/>
        <w:jc w:val="right"/>
        <w:rPr>
          <w:rFonts w:cs="Times New Roman"/>
        </w:rPr>
      </w:pPr>
    </w:p>
    <w:p w14:paraId="5C41B9DB" w14:textId="77777777" w:rsidR="00D84788" w:rsidRDefault="00D84788" w:rsidP="000C34D6">
      <w:pPr>
        <w:pStyle w:val="Standard"/>
        <w:jc w:val="right"/>
        <w:rPr>
          <w:rFonts w:cs="Times New Roman"/>
        </w:rPr>
      </w:pPr>
    </w:p>
    <w:p w14:paraId="761702A5" w14:textId="5E6C1FFD" w:rsidR="000C34D6" w:rsidRPr="00EF56CE" w:rsidRDefault="000C34D6" w:rsidP="000C34D6">
      <w:pPr>
        <w:pStyle w:val="Standard"/>
        <w:jc w:val="right"/>
        <w:rPr>
          <w:rFonts w:cs="Times New Roman"/>
        </w:rPr>
      </w:pPr>
      <w:r w:rsidRPr="00EF56CE">
        <w:rPr>
          <w:rFonts w:cs="Times New Roman"/>
        </w:rPr>
        <w:lastRenderedPageBreak/>
        <w:t>Załącznik n</w:t>
      </w:r>
      <w:r>
        <w:rPr>
          <w:rFonts w:cs="Times New Roman"/>
        </w:rPr>
        <w:t xml:space="preserve">r 1D do zapytania ofertowego </w:t>
      </w:r>
      <w:r w:rsidRPr="00D84788">
        <w:rPr>
          <w:rFonts w:cs="Times New Roman"/>
        </w:rPr>
        <w:t xml:space="preserve">nr </w:t>
      </w:r>
      <w:r w:rsidR="00973483" w:rsidRPr="00D84788">
        <w:rPr>
          <w:rFonts w:cs="Times New Roman"/>
        </w:rPr>
        <w:t>2</w:t>
      </w:r>
      <w:r w:rsidR="00EA07AC" w:rsidRPr="00D84788">
        <w:rPr>
          <w:rFonts w:cs="Times New Roman"/>
        </w:rPr>
        <w:t>/2020</w:t>
      </w:r>
    </w:p>
    <w:p w14:paraId="6BCD6BF9" w14:textId="77777777" w:rsidR="000C34D6" w:rsidRDefault="000C34D6" w:rsidP="000C34D6">
      <w:pPr>
        <w:pStyle w:val="Standard"/>
        <w:jc w:val="center"/>
        <w:rPr>
          <w:rFonts w:cs="Times New Roman"/>
          <w:b/>
          <w:sz w:val="28"/>
          <w:szCs w:val="28"/>
        </w:rPr>
      </w:pPr>
    </w:p>
    <w:p w14:paraId="42B42F5C" w14:textId="77777777" w:rsidR="000C34D6" w:rsidRDefault="000C34D6" w:rsidP="000C34D6">
      <w:pPr>
        <w:pStyle w:val="Standard"/>
        <w:jc w:val="center"/>
        <w:rPr>
          <w:rFonts w:cs="Times New Roman"/>
          <w:b/>
          <w:sz w:val="28"/>
          <w:szCs w:val="28"/>
        </w:rPr>
      </w:pPr>
    </w:p>
    <w:p w14:paraId="1589B8A9" w14:textId="77777777" w:rsidR="000C34D6" w:rsidRDefault="000C34D6" w:rsidP="000C34D6">
      <w:pPr>
        <w:pStyle w:val="Standard"/>
        <w:jc w:val="center"/>
        <w:rPr>
          <w:rFonts w:cs="Times New Roman"/>
          <w:b/>
          <w:sz w:val="28"/>
          <w:szCs w:val="28"/>
        </w:rPr>
      </w:pPr>
    </w:p>
    <w:p w14:paraId="5F7DF5DF" w14:textId="77777777" w:rsidR="000C34D6" w:rsidRPr="00EF56CE" w:rsidRDefault="000C34D6" w:rsidP="000C34D6">
      <w:pPr>
        <w:pStyle w:val="Standard"/>
        <w:jc w:val="center"/>
        <w:rPr>
          <w:rFonts w:cs="Times New Roman"/>
          <w:b/>
          <w:sz w:val="28"/>
          <w:szCs w:val="28"/>
        </w:rPr>
      </w:pPr>
      <w:r w:rsidRPr="00EF56CE">
        <w:rPr>
          <w:rFonts w:cs="Times New Roman"/>
          <w:b/>
          <w:sz w:val="28"/>
          <w:szCs w:val="28"/>
        </w:rPr>
        <w:t>FORMULARZ OFERTOWY</w:t>
      </w:r>
    </w:p>
    <w:p w14:paraId="7E4E5AFA" w14:textId="77777777" w:rsidR="000C34D6" w:rsidRPr="00EF56CE" w:rsidRDefault="000C34D6" w:rsidP="000C34D6">
      <w:pPr>
        <w:pStyle w:val="Standard"/>
        <w:spacing w:line="360" w:lineRule="auto"/>
        <w:jc w:val="both"/>
        <w:rPr>
          <w:rFonts w:cs="Times New Roman"/>
          <w:b/>
          <w:u w:val="single"/>
        </w:rPr>
      </w:pPr>
    </w:p>
    <w:p w14:paraId="1F052966" w14:textId="77777777" w:rsidR="000C34D6" w:rsidRPr="00EF56CE" w:rsidRDefault="000C34D6" w:rsidP="000C34D6">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2411FC35" w14:textId="77777777" w:rsidR="000C34D6" w:rsidRPr="00EF56CE" w:rsidRDefault="000C34D6" w:rsidP="000C34D6">
      <w:pPr>
        <w:pStyle w:val="Standard"/>
        <w:spacing w:line="360" w:lineRule="auto"/>
        <w:rPr>
          <w:rFonts w:cs="Times New Roman"/>
          <w:sz w:val="16"/>
          <w:szCs w:val="16"/>
        </w:rPr>
      </w:pPr>
    </w:p>
    <w:p w14:paraId="61054209" w14:textId="77777777" w:rsidR="000C34D6" w:rsidRPr="00EF56CE" w:rsidRDefault="000C34D6" w:rsidP="000C34D6">
      <w:pPr>
        <w:pStyle w:val="Standard"/>
        <w:spacing w:line="360" w:lineRule="auto"/>
        <w:jc w:val="both"/>
        <w:rPr>
          <w:rFonts w:cs="Times New Roman"/>
          <w:b/>
          <w:u w:val="single"/>
        </w:rPr>
      </w:pPr>
      <w:r w:rsidRPr="00EF56CE">
        <w:rPr>
          <w:rFonts w:cs="Times New Roman"/>
          <w:b/>
          <w:u w:val="single"/>
        </w:rPr>
        <w:t>Wykonawca:</w:t>
      </w:r>
    </w:p>
    <w:p w14:paraId="21C349BC" w14:textId="77777777" w:rsidR="000C34D6" w:rsidRPr="00EF56CE" w:rsidRDefault="000C34D6" w:rsidP="000C34D6">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5BF06B71" w14:textId="77777777" w:rsidR="000C34D6" w:rsidRPr="00EF56CE" w:rsidRDefault="000C34D6" w:rsidP="000C34D6">
      <w:pPr>
        <w:pStyle w:val="Standard"/>
        <w:spacing w:line="360" w:lineRule="auto"/>
        <w:jc w:val="both"/>
        <w:rPr>
          <w:rFonts w:cs="Times New Roman"/>
        </w:rPr>
      </w:pPr>
      <w:r w:rsidRPr="00EF56CE">
        <w:rPr>
          <w:rFonts w:cs="Times New Roman"/>
        </w:rPr>
        <w:t>…………………………………………………………………………………………………...</w:t>
      </w:r>
    </w:p>
    <w:p w14:paraId="3156A618" w14:textId="77777777" w:rsidR="000C34D6" w:rsidRPr="00EF56CE" w:rsidRDefault="000C34D6" w:rsidP="000C34D6">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642EAA9A" w14:textId="77777777" w:rsidR="000C34D6" w:rsidRPr="00EF56CE" w:rsidRDefault="000C34D6" w:rsidP="000C34D6">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6D53C583" w14:textId="77777777" w:rsidR="000C34D6" w:rsidRPr="00EF56CE" w:rsidRDefault="000C34D6" w:rsidP="000C34D6">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41CD1E30" w14:textId="77777777" w:rsidR="000C34D6" w:rsidRPr="00EF56CE" w:rsidRDefault="000C34D6" w:rsidP="000C34D6">
      <w:pPr>
        <w:pStyle w:val="Standard"/>
        <w:spacing w:line="360" w:lineRule="auto"/>
        <w:jc w:val="both"/>
      </w:pPr>
      <w:r w:rsidRPr="00EF56CE">
        <w:rPr>
          <w:rFonts w:cs="Times New Roman"/>
          <w:b/>
        </w:rPr>
        <w:t>KRS / CEIDG</w:t>
      </w:r>
      <w:r w:rsidRPr="00EF56CE">
        <w:rPr>
          <w:rFonts w:cs="Times New Roman"/>
        </w:rPr>
        <w:t xml:space="preserve"> ………………………..</w:t>
      </w:r>
    </w:p>
    <w:p w14:paraId="750BEAFB" w14:textId="77777777" w:rsidR="000C34D6" w:rsidRPr="00A1581F" w:rsidRDefault="000C34D6" w:rsidP="000C34D6">
      <w:pPr>
        <w:pStyle w:val="Standard"/>
        <w:spacing w:line="360" w:lineRule="auto"/>
        <w:rPr>
          <w:rFonts w:cs="Times New Roman"/>
          <w:sz w:val="10"/>
          <w:szCs w:val="10"/>
        </w:rPr>
      </w:pPr>
    </w:p>
    <w:p w14:paraId="65428D54" w14:textId="6083DF92" w:rsidR="000C34D6" w:rsidRDefault="00D84788" w:rsidP="00EA07AC">
      <w:pPr>
        <w:pStyle w:val="Standard"/>
        <w:jc w:val="both"/>
        <w:rPr>
          <w:rFonts w:cs="Times New Roman"/>
        </w:rPr>
      </w:pPr>
      <w:r>
        <w:t>1.</w:t>
      </w:r>
      <w:r w:rsidR="000C34D6" w:rsidRPr="00226BE3">
        <w:t xml:space="preserve">W odpowiedzi na zapytanie ofertowe w sprawie zakupu </w:t>
      </w:r>
      <w:r w:rsidR="000C34D6">
        <w:t xml:space="preserve">i dostawy wyposażenia do pracowni </w:t>
      </w:r>
      <w:r w:rsidR="000C34D6">
        <w:rPr>
          <w:rFonts w:eastAsia="DejaVuSans" w:cs="Times New Roman"/>
        </w:rPr>
        <w:t xml:space="preserve">technologii gastronomicznej dla uczniów </w:t>
      </w:r>
      <w:proofErr w:type="spellStart"/>
      <w:r w:rsidR="000C34D6">
        <w:rPr>
          <w:rFonts w:eastAsia="DejaVuSans" w:cs="Times New Roman"/>
        </w:rPr>
        <w:t>CKZiU</w:t>
      </w:r>
      <w:proofErr w:type="spellEnd"/>
      <w:r w:rsidR="000C34D6">
        <w:rPr>
          <w:rFonts w:eastAsia="DejaVuSans" w:cs="Times New Roman"/>
        </w:rPr>
        <w:t xml:space="preserve"> w Sosnowcu </w:t>
      </w:r>
      <w:r w:rsidR="000C34D6">
        <w:t xml:space="preserve">składam/y przedmiotową ofertę </w:t>
      </w:r>
      <w:r w:rsidR="000C34D6">
        <w:br/>
      </w:r>
      <w:r w:rsidR="000C34D6">
        <w:rPr>
          <w:rFonts w:cs="Times New Roman"/>
        </w:rPr>
        <w:t>w ramach projektu „</w:t>
      </w:r>
      <w:r w:rsidR="00EA07AC">
        <w:rPr>
          <w:rFonts w:cs="Times New Roman"/>
        </w:rPr>
        <w:t>Kompetencje zawodowe kluczem do sukcesu</w:t>
      </w:r>
      <w:r w:rsidR="000C34D6" w:rsidRPr="00EF56CE">
        <w:rPr>
          <w:rFonts w:cs="Times New Roman"/>
        </w:rPr>
        <w:t>” RPO WSL na lata 2014-2020 (EFS)</w:t>
      </w:r>
      <w:r w:rsidR="000C34D6">
        <w:rPr>
          <w:rFonts w:cs="Times New Roman"/>
        </w:rPr>
        <w:t xml:space="preserve"> po następujących cenach :</w:t>
      </w:r>
    </w:p>
    <w:p w14:paraId="597BDC47" w14:textId="77777777" w:rsidR="000C34D6" w:rsidRDefault="000C34D6" w:rsidP="00951CDF">
      <w:pPr>
        <w:autoSpaceDE w:val="0"/>
        <w:adjustRightInd w:val="0"/>
        <w:jc w:val="both"/>
        <w:rPr>
          <w:rFonts w:eastAsia="DejaVuSans" w:cs="Times New Roman"/>
          <w:b/>
          <w:bCs/>
          <w:sz w:val="26"/>
          <w:szCs w:val="26"/>
        </w:rPr>
      </w:pPr>
    </w:p>
    <w:p w14:paraId="2F7FE3D5" w14:textId="0ABD1EEA" w:rsidR="00402991" w:rsidRDefault="003861F6" w:rsidP="00951CDF">
      <w:pPr>
        <w:autoSpaceDE w:val="0"/>
        <w:adjustRightInd w:val="0"/>
        <w:jc w:val="both"/>
        <w:rPr>
          <w:rFonts w:eastAsia="DejaVuSans" w:cs="Times New Roman"/>
          <w:b/>
          <w:bCs/>
          <w:sz w:val="26"/>
          <w:szCs w:val="26"/>
        </w:rPr>
      </w:pPr>
      <w:r>
        <w:rPr>
          <w:rFonts w:eastAsia="DejaVuSans" w:cs="Times New Roman"/>
          <w:b/>
          <w:bCs/>
          <w:sz w:val="26"/>
          <w:szCs w:val="26"/>
        </w:rPr>
        <w:t xml:space="preserve">Zadanie </w:t>
      </w:r>
      <w:r w:rsidR="00951CDF">
        <w:rPr>
          <w:rFonts w:eastAsia="DejaVuSans" w:cs="Times New Roman"/>
          <w:b/>
          <w:bCs/>
          <w:sz w:val="26"/>
          <w:szCs w:val="26"/>
        </w:rPr>
        <w:t>IV</w:t>
      </w:r>
      <w:r w:rsidR="00402991" w:rsidRPr="006F0ECC">
        <w:rPr>
          <w:rFonts w:eastAsia="DejaVuSans" w:cs="Times New Roman"/>
          <w:b/>
          <w:bCs/>
          <w:sz w:val="26"/>
          <w:szCs w:val="26"/>
        </w:rPr>
        <w:t xml:space="preserve"> </w:t>
      </w:r>
      <w:r w:rsidR="00402991">
        <w:rPr>
          <w:rFonts w:eastAsia="DejaVuSans" w:cs="Times New Roman"/>
          <w:b/>
          <w:bCs/>
          <w:sz w:val="26"/>
          <w:szCs w:val="26"/>
        </w:rPr>
        <w:t>–</w:t>
      </w:r>
      <w:r w:rsidR="00402991" w:rsidRPr="006F0ECC">
        <w:rPr>
          <w:rFonts w:eastAsia="DejaVuSans" w:cs="Times New Roman"/>
          <w:b/>
          <w:bCs/>
          <w:sz w:val="26"/>
          <w:szCs w:val="26"/>
        </w:rPr>
        <w:t xml:space="preserve"> </w:t>
      </w:r>
      <w:r w:rsidR="00951CDF">
        <w:rPr>
          <w:rFonts w:eastAsia="DejaVuSans" w:cs="Times New Roman"/>
          <w:b/>
          <w:bCs/>
          <w:sz w:val="26"/>
          <w:szCs w:val="26"/>
        </w:rPr>
        <w:t xml:space="preserve"> </w:t>
      </w:r>
      <w:r w:rsidR="00776C78">
        <w:rPr>
          <w:rFonts w:eastAsia="DejaVuSans" w:cs="Times New Roman"/>
          <w:b/>
          <w:bCs/>
          <w:sz w:val="26"/>
          <w:szCs w:val="26"/>
        </w:rPr>
        <w:t xml:space="preserve">Wyposażenie - </w:t>
      </w:r>
      <w:r w:rsidR="00951CDF">
        <w:rPr>
          <w:rFonts w:eastAsia="DejaVuSans" w:cs="Times New Roman"/>
          <w:b/>
          <w:bCs/>
          <w:sz w:val="26"/>
          <w:szCs w:val="26"/>
        </w:rPr>
        <w:t xml:space="preserve">Blachy, formy, tace, patery </w:t>
      </w:r>
    </w:p>
    <w:p w14:paraId="1457BC65" w14:textId="58806961" w:rsidR="000331EA" w:rsidRDefault="000331EA" w:rsidP="00951CDF">
      <w:pPr>
        <w:autoSpaceDE w:val="0"/>
        <w:adjustRightInd w:val="0"/>
        <w:jc w:val="both"/>
        <w:rPr>
          <w:rFonts w:eastAsia="DejaVuSans" w:cs="Times New Roman"/>
          <w:b/>
          <w:bCs/>
          <w:sz w:val="26"/>
          <w:szCs w:val="26"/>
        </w:rPr>
      </w:pPr>
    </w:p>
    <w:p w14:paraId="58543F97" w14:textId="50CD0418" w:rsidR="00402991" w:rsidRPr="007A6C1C" w:rsidRDefault="00402991" w:rsidP="00402991">
      <w:pPr>
        <w:rPr>
          <w:b/>
          <w:bCs/>
        </w:rPr>
      </w:pPr>
    </w:p>
    <w:tbl>
      <w:tblPr>
        <w:tblStyle w:val="Tabela-Siatka"/>
        <w:tblW w:w="9351" w:type="dxa"/>
        <w:tblLayout w:type="fixed"/>
        <w:tblLook w:val="04A0" w:firstRow="1" w:lastRow="0" w:firstColumn="1" w:lastColumn="0" w:noHBand="0" w:noVBand="1"/>
      </w:tblPr>
      <w:tblGrid>
        <w:gridCol w:w="685"/>
        <w:gridCol w:w="2004"/>
        <w:gridCol w:w="960"/>
        <w:gridCol w:w="150"/>
        <w:gridCol w:w="24"/>
        <w:gridCol w:w="1247"/>
        <w:gridCol w:w="992"/>
        <w:gridCol w:w="29"/>
        <w:gridCol w:w="1479"/>
        <w:gridCol w:w="20"/>
        <w:gridCol w:w="10"/>
        <w:gridCol w:w="50"/>
        <w:gridCol w:w="14"/>
        <w:gridCol w:w="411"/>
        <w:gridCol w:w="1276"/>
      </w:tblGrid>
      <w:tr w:rsidR="00402991" w:rsidRPr="00555140" w14:paraId="590BED69" w14:textId="77777777" w:rsidTr="00DB42C8">
        <w:tc>
          <w:tcPr>
            <w:tcW w:w="685" w:type="dxa"/>
          </w:tcPr>
          <w:p w14:paraId="33185C32" w14:textId="77777777" w:rsidR="00402991" w:rsidRPr="009649F3" w:rsidRDefault="00402991" w:rsidP="00DB42C8">
            <w:pPr>
              <w:jc w:val="center"/>
              <w:rPr>
                <w:rFonts w:asciiTheme="majorBidi" w:hAnsiTheme="majorBidi" w:cstheme="majorBidi"/>
                <w:b/>
                <w:bCs/>
                <w:sz w:val="20"/>
                <w:szCs w:val="20"/>
              </w:rPr>
            </w:pPr>
            <w:r w:rsidRPr="009649F3">
              <w:rPr>
                <w:rFonts w:asciiTheme="majorBidi" w:hAnsiTheme="majorBidi" w:cstheme="majorBidi"/>
                <w:b/>
                <w:bCs/>
                <w:sz w:val="20"/>
                <w:szCs w:val="20"/>
              </w:rPr>
              <w:t>L.p</w:t>
            </w:r>
            <w:r>
              <w:rPr>
                <w:rFonts w:asciiTheme="majorBidi" w:hAnsiTheme="majorBidi" w:cstheme="majorBidi"/>
                <w:b/>
                <w:bCs/>
                <w:sz w:val="20"/>
                <w:szCs w:val="20"/>
              </w:rPr>
              <w:t>.</w:t>
            </w:r>
          </w:p>
        </w:tc>
        <w:tc>
          <w:tcPr>
            <w:tcW w:w="2004" w:type="dxa"/>
          </w:tcPr>
          <w:p w14:paraId="4895C9EC"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381" w:type="dxa"/>
            <w:gridSpan w:val="4"/>
          </w:tcPr>
          <w:p w14:paraId="357041D2"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2E99DC06"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5F9A97A3"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3005" w:type="dxa"/>
            <w:gridSpan w:val="8"/>
          </w:tcPr>
          <w:p w14:paraId="48B830AA"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5D2FCB8A"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0DA0488C"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F93E6E" w:rsidRPr="00555140" w14:paraId="3C7878AC" w14:textId="77777777" w:rsidTr="00DB42C8">
        <w:tc>
          <w:tcPr>
            <w:tcW w:w="685" w:type="dxa"/>
          </w:tcPr>
          <w:p w14:paraId="399FCB15" w14:textId="77777777" w:rsidR="00F93E6E" w:rsidRPr="00555140" w:rsidRDefault="00F93E6E" w:rsidP="00F93E6E">
            <w:pPr>
              <w:jc w:val="center"/>
              <w:rPr>
                <w:rFonts w:asciiTheme="majorBidi" w:hAnsiTheme="majorBidi" w:cstheme="majorBidi"/>
              </w:rPr>
            </w:pPr>
            <w:r w:rsidRPr="00555140">
              <w:rPr>
                <w:rFonts w:asciiTheme="majorBidi" w:hAnsiTheme="majorBidi" w:cstheme="majorBidi"/>
              </w:rPr>
              <w:t>1.</w:t>
            </w:r>
          </w:p>
        </w:tc>
        <w:tc>
          <w:tcPr>
            <w:tcW w:w="2004" w:type="dxa"/>
          </w:tcPr>
          <w:p w14:paraId="423EBAB9" w14:textId="69B08B66" w:rsidR="00F93E6E" w:rsidRPr="00514B5D" w:rsidRDefault="00F93E6E" w:rsidP="00F93E6E">
            <w:pPr>
              <w:jc w:val="center"/>
              <w:rPr>
                <w:rFonts w:asciiTheme="majorBidi" w:hAnsiTheme="majorBidi" w:cstheme="majorBidi"/>
              </w:rPr>
            </w:pPr>
            <w:r w:rsidRPr="00FB7FA5">
              <w:rPr>
                <w:rFonts w:asciiTheme="majorBidi" w:hAnsiTheme="majorBidi" w:cstheme="majorBidi"/>
                <w:color w:val="000000" w:themeColor="text1"/>
              </w:rPr>
              <w:t xml:space="preserve">Taca </w:t>
            </w:r>
          </w:p>
        </w:tc>
        <w:tc>
          <w:tcPr>
            <w:tcW w:w="2381" w:type="dxa"/>
            <w:gridSpan w:val="4"/>
          </w:tcPr>
          <w:p w14:paraId="2E5B3E8E" w14:textId="77777777" w:rsidR="00F93E6E" w:rsidRPr="001C6491" w:rsidRDefault="00F93E6E" w:rsidP="00F93E6E">
            <w:pPr>
              <w:spacing w:line="276" w:lineRule="auto"/>
              <w:rPr>
                <w:rFonts w:asciiTheme="majorBidi" w:hAnsiTheme="majorBidi" w:cstheme="majorBidi"/>
              </w:rPr>
            </w:pPr>
            <w:r w:rsidRPr="001C6491">
              <w:rPr>
                <w:rFonts w:asciiTheme="majorBidi" w:hAnsiTheme="majorBidi" w:cstheme="majorBidi"/>
              </w:rPr>
              <w:t>Taca kelnerska</w:t>
            </w:r>
            <w:r>
              <w:rPr>
                <w:rFonts w:asciiTheme="majorBidi" w:hAnsiTheme="majorBidi" w:cstheme="majorBidi"/>
              </w:rPr>
              <w:t>:</w:t>
            </w:r>
            <w:r w:rsidRPr="001C6491">
              <w:rPr>
                <w:rFonts w:asciiTheme="majorBidi" w:hAnsiTheme="majorBidi" w:cstheme="majorBidi"/>
              </w:rPr>
              <w:t xml:space="preserve"> antypoślizgowa</w:t>
            </w:r>
          </w:p>
          <w:p w14:paraId="7D7B9D75" w14:textId="77777777" w:rsidR="00F93E6E" w:rsidRPr="001C6491" w:rsidRDefault="00F93E6E" w:rsidP="00F93E6E">
            <w:pPr>
              <w:spacing w:line="276" w:lineRule="auto"/>
              <w:rPr>
                <w:rFonts w:asciiTheme="majorBidi" w:hAnsiTheme="majorBidi" w:cstheme="majorBidi"/>
              </w:rPr>
            </w:pPr>
            <w:r w:rsidRPr="001C6491">
              <w:rPr>
                <w:rFonts w:asciiTheme="majorBidi" w:hAnsiTheme="majorBidi" w:cstheme="majorBidi"/>
              </w:rPr>
              <w:t>Kształt</w:t>
            </w:r>
            <w:r>
              <w:rPr>
                <w:rFonts w:asciiTheme="majorBidi" w:hAnsiTheme="majorBidi" w:cstheme="majorBidi"/>
              </w:rPr>
              <w:t>:</w:t>
            </w:r>
            <w:r w:rsidRPr="001C6491">
              <w:rPr>
                <w:rFonts w:asciiTheme="majorBidi" w:hAnsiTheme="majorBidi" w:cstheme="majorBidi"/>
              </w:rPr>
              <w:t xml:space="preserve"> prostokątny</w:t>
            </w:r>
          </w:p>
          <w:p w14:paraId="0A548379" w14:textId="77777777" w:rsidR="00F93E6E" w:rsidRDefault="00F93E6E" w:rsidP="00F93E6E">
            <w:pPr>
              <w:spacing w:line="276" w:lineRule="auto"/>
              <w:rPr>
                <w:rFonts w:asciiTheme="majorBidi" w:hAnsiTheme="majorBidi" w:cstheme="majorBidi"/>
              </w:rPr>
            </w:pPr>
            <w:r>
              <w:rPr>
                <w:rFonts w:asciiTheme="majorBidi" w:hAnsiTheme="majorBidi" w:cstheme="majorBidi"/>
              </w:rPr>
              <w:t xml:space="preserve">Wymiary: </w:t>
            </w:r>
            <w:r w:rsidRPr="001C6491">
              <w:rPr>
                <w:rFonts w:asciiTheme="majorBidi" w:hAnsiTheme="majorBidi" w:cstheme="majorBidi"/>
              </w:rPr>
              <w:t>długość: 65 cm</w:t>
            </w:r>
            <w:r>
              <w:rPr>
                <w:rFonts w:asciiTheme="majorBidi" w:hAnsiTheme="majorBidi" w:cstheme="majorBidi"/>
              </w:rPr>
              <w:t xml:space="preserve">; </w:t>
            </w:r>
            <w:r w:rsidRPr="001C6491">
              <w:rPr>
                <w:rFonts w:asciiTheme="majorBidi" w:hAnsiTheme="majorBidi" w:cstheme="majorBidi"/>
              </w:rPr>
              <w:t>szerokość: 45 cm</w:t>
            </w:r>
          </w:p>
          <w:p w14:paraId="157E0290" w14:textId="67447712" w:rsidR="00F93E6E" w:rsidRPr="003F4B36" w:rsidRDefault="00F93E6E" w:rsidP="0026057B">
            <w:pPr>
              <w:rPr>
                <w:rFonts w:asciiTheme="majorBidi" w:hAnsiTheme="majorBidi" w:cstheme="majorBidi"/>
              </w:rPr>
            </w:pPr>
            <w:r>
              <w:rPr>
                <w:rFonts w:asciiTheme="majorBidi" w:hAnsiTheme="majorBidi" w:cstheme="majorBidi"/>
              </w:rPr>
              <w:t>Kolor: czarny</w:t>
            </w:r>
          </w:p>
        </w:tc>
        <w:tc>
          <w:tcPr>
            <w:tcW w:w="3005" w:type="dxa"/>
            <w:gridSpan w:val="8"/>
          </w:tcPr>
          <w:p w14:paraId="1E3509E2" w14:textId="77777777" w:rsidR="00F93E6E" w:rsidRPr="0083192F" w:rsidRDefault="00F93E6E" w:rsidP="00F93E6E">
            <w:pPr>
              <w:jc w:val="center"/>
              <w:rPr>
                <w:rFonts w:asciiTheme="majorBidi" w:hAnsiTheme="majorBidi" w:cstheme="majorBidi"/>
              </w:rPr>
            </w:pPr>
            <w:r w:rsidRPr="0083192F">
              <w:rPr>
                <w:rFonts w:asciiTheme="majorBidi" w:hAnsiTheme="majorBidi" w:cstheme="majorBidi"/>
              </w:rPr>
              <w:t xml:space="preserve">. </w:t>
            </w:r>
          </w:p>
        </w:tc>
        <w:tc>
          <w:tcPr>
            <w:tcW w:w="1276" w:type="dxa"/>
          </w:tcPr>
          <w:p w14:paraId="73C8E616" w14:textId="2030AAE2" w:rsidR="00F93E6E" w:rsidRDefault="00F93E6E" w:rsidP="00F93E6E">
            <w:pPr>
              <w:jc w:val="center"/>
              <w:rPr>
                <w:rFonts w:asciiTheme="majorBidi" w:hAnsiTheme="majorBidi" w:cstheme="majorBidi"/>
              </w:rPr>
            </w:pPr>
            <w:r>
              <w:rPr>
                <w:rFonts w:asciiTheme="majorBidi" w:hAnsiTheme="majorBidi" w:cstheme="majorBidi"/>
              </w:rPr>
              <w:t>5</w:t>
            </w:r>
          </w:p>
          <w:p w14:paraId="7D2FC2AA" w14:textId="6DCFA47C" w:rsidR="00F93E6E" w:rsidRDefault="00F93E6E" w:rsidP="00F93E6E">
            <w:pPr>
              <w:jc w:val="center"/>
              <w:rPr>
                <w:rFonts w:asciiTheme="majorBidi" w:hAnsiTheme="majorBidi" w:cstheme="majorBidi"/>
              </w:rPr>
            </w:pPr>
            <w:r>
              <w:rPr>
                <w:rFonts w:asciiTheme="majorBidi" w:hAnsiTheme="majorBidi" w:cstheme="majorBidi"/>
              </w:rPr>
              <w:t>sztuk</w:t>
            </w:r>
          </w:p>
          <w:p w14:paraId="2C4BEA85" w14:textId="77777777" w:rsidR="00F93E6E" w:rsidRDefault="00F93E6E" w:rsidP="00F93E6E">
            <w:pPr>
              <w:jc w:val="center"/>
              <w:rPr>
                <w:rFonts w:asciiTheme="majorBidi" w:hAnsiTheme="majorBidi" w:cstheme="majorBidi"/>
              </w:rPr>
            </w:pPr>
          </w:p>
          <w:p w14:paraId="7770C668" w14:textId="77777777" w:rsidR="00F93E6E" w:rsidRPr="00555140" w:rsidRDefault="00F93E6E" w:rsidP="00F93E6E">
            <w:pPr>
              <w:jc w:val="center"/>
              <w:rPr>
                <w:rFonts w:asciiTheme="majorBidi" w:hAnsiTheme="majorBidi" w:cstheme="majorBidi"/>
              </w:rPr>
            </w:pPr>
          </w:p>
        </w:tc>
      </w:tr>
      <w:tr w:rsidR="00402991" w:rsidRPr="00555140" w14:paraId="34B9DD97" w14:textId="77777777" w:rsidTr="0094545F">
        <w:trPr>
          <w:trHeight w:val="1587"/>
        </w:trPr>
        <w:tc>
          <w:tcPr>
            <w:tcW w:w="685" w:type="dxa"/>
            <w:shd w:val="clear" w:color="auto" w:fill="C6D9F1" w:themeFill="text2" w:themeFillTint="33"/>
          </w:tcPr>
          <w:p w14:paraId="74BA1FBE" w14:textId="77777777" w:rsidR="00402991" w:rsidRPr="00001497" w:rsidRDefault="00402991" w:rsidP="00DB42C8">
            <w:pPr>
              <w:jc w:val="center"/>
              <w:rPr>
                <w:rFonts w:eastAsia="DejaVuSans" w:cs="Times New Roman"/>
                <w:sz w:val="22"/>
                <w:szCs w:val="22"/>
              </w:rPr>
            </w:pPr>
          </w:p>
          <w:p w14:paraId="2360C43F" w14:textId="77777777" w:rsidR="00402991" w:rsidRPr="00001497" w:rsidRDefault="00402991"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1</w:t>
            </w:r>
          </w:p>
        </w:tc>
        <w:tc>
          <w:tcPr>
            <w:tcW w:w="2004" w:type="dxa"/>
            <w:shd w:val="clear" w:color="auto" w:fill="C6D9F1" w:themeFill="text2" w:themeFillTint="33"/>
          </w:tcPr>
          <w:p w14:paraId="5255610E" w14:textId="77777777" w:rsidR="00402991" w:rsidRDefault="00402991"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2C049E23" w14:textId="77777777" w:rsidR="00973483" w:rsidRPr="00DF5C63" w:rsidRDefault="00973483" w:rsidP="00DB42C8">
            <w:pPr>
              <w:jc w:val="center"/>
              <w:rPr>
                <w:rFonts w:eastAsia="DejaVuSans" w:cs="Times New Roman"/>
                <w:b/>
                <w:bCs/>
                <w:sz w:val="22"/>
                <w:szCs w:val="22"/>
              </w:rPr>
            </w:pPr>
          </w:p>
          <w:p w14:paraId="30792A75" w14:textId="77777777" w:rsidR="00402991" w:rsidRPr="00DF5C63" w:rsidRDefault="00402991" w:rsidP="00DB42C8">
            <w:pPr>
              <w:rPr>
                <w:rFonts w:eastAsia="DejaVuSans" w:cs="Times New Roman"/>
                <w:sz w:val="22"/>
                <w:szCs w:val="22"/>
              </w:rPr>
            </w:pPr>
          </w:p>
          <w:p w14:paraId="335E9236" w14:textId="77777777" w:rsidR="00402991" w:rsidRPr="00DF5C63" w:rsidRDefault="00402991" w:rsidP="00DB42C8">
            <w:pPr>
              <w:jc w:val="center"/>
              <w:rPr>
                <w:rFonts w:cs="Times New Roman"/>
                <w:b/>
                <w:bCs/>
                <w:sz w:val="22"/>
                <w:szCs w:val="22"/>
              </w:rPr>
            </w:pPr>
            <w:r w:rsidRPr="00DF5C63">
              <w:rPr>
                <w:rFonts w:eastAsia="DejaVuSans" w:cs="Times New Roman"/>
                <w:b/>
                <w:bCs/>
                <w:sz w:val="22"/>
                <w:szCs w:val="22"/>
              </w:rPr>
              <w:t>….………......zł</w:t>
            </w:r>
          </w:p>
        </w:tc>
        <w:tc>
          <w:tcPr>
            <w:tcW w:w="1134" w:type="dxa"/>
            <w:gridSpan w:val="3"/>
            <w:shd w:val="clear" w:color="auto" w:fill="C6D9F1" w:themeFill="text2" w:themeFillTint="33"/>
          </w:tcPr>
          <w:p w14:paraId="4E1BF4F0" w14:textId="77777777" w:rsidR="00402991" w:rsidRPr="00DF5C63" w:rsidRDefault="00402991" w:rsidP="00DB42C8">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2190746E" w14:textId="77777777" w:rsidR="00402991" w:rsidRDefault="00402991" w:rsidP="00DB42C8">
            <w:pPr>
              <w:jc w:val="center"/>
              <w:rPr>
                <w:rFonts w:asciiTheme="majorBidi" w:hAnsiTheme="majorBidi" w:cstheme="majorBidi"/>
                <w:b/>
                <w:bCs/>
                <w:sz w:val="22"/>
                <w:szCs w:val="22"/>
              </w:rPr>
            </w:pPr>
          </w:p>
          <w:p w14:paraId="14556B5D" w14:textId="77777777" w:rsidR="00973483" w:rsidRPr="00DF5C63" w:rsidRDefault="00973483" w:rsidP="00DB42C8">
            <w:pPr>
              <w:jc w:val="center"/>
              <w:rPr>
                <w:rFonts w:asciiTheme="majorBidi" w:hAnsiTheme="majorBidi" w:cstheme="majorBidi"/>
                <w:b/>
                <w:bCs/>
                <w:sz w:val="22"/>
                <w:szCs w:val="22"/>
              </w:rPr>
            </w:pPr>
          </w:p>
          <w:p w14:paraId="3DCF6040" w14:textId="54C6A745" w:rsidR="00402991" w:rsidRDefault="00127920" w:rsidP="00DB42C8">
            <w:pPr>
              <w:jc w:val="center"/>
              <w:rPr>
                <w:rFonts w:asciiTheme="majorBidi" w:hAnsiTheme="majorBidi" w:cstheme="majorBidi"/>
                <w:b/>
                <w:bCs/>
                <w:sz w:val="22"/>
                <w:szCs w:val="22"/>
              </w:rPr>
            </w:pPr>
            <w:r>
              <w:rPr>
                <w:rFonts w:asciiTheme="majorBidi" w:hAnsiTheme="majorBidi" w:cstheme="majorBidi"/>
                <w:b/>
                <w:bCs/>
                <w:sz w:val="22"/>
                <w:szCs w:val="22"/>
              </w:rPr>
              <w:t>5</w:t>
            </w:r>
            <w:r w:rsidR="00402991" w:rsidRPr="00DF5C63">
              <w:rPr>
                <w:rFonts w:asciiTheme="majorBidi" w:hAnsiTheme="majorBidi" w:cstheme="majorBidi"/>
                <w:b/>
                <w:bCs/>
                <w:sz w:val="22"/>
                <w:szCs w:val="22"/>
              </w:rPr>
              <w:t xml:space="preserve"> </w:t>
            </w:r>
          </w:p>
          <w:p w14:paraId="57AC4B3E" w14:textId="220A23F8" w:rsidR="00402991" w:rsidRPr="00DF5C63" w:rsidRDefault="00402991" w:rsidP="00DB42C8">
            <w:pPr>
              <w:jc w:val="center"/>
              <w:rPr>
                <w:rFonts w:cs="Times New Roman"/>
                <w:b/>
                <w:bCs/>
                <w:sz w:val="22"/>
                <w:szCs w:val="22"/>
              </w:rPr>
            </w:pPr>
            <w:r w:rsidRPr="00DF5C63">
              <w:rPr>
                <w:rFonts w:asciiTheme="majorBidi" w:hAnsiTheme="majorBidi" w:cstheme="majorBidi"/>
                <w:b/>
                <w:bCs/>
                <w:sz w:val="22"/>
                <w:szCs w:val="22"/>
              </w:rPr>
              <w:t>sztuk</w:t>
            </w:r>
          </w:p>
        </w:tc>
        <w:tc>
          <w:tcPr>
            <w:tcW w:w="1247" w:type="dxa"/>
            <w:shd w:val="clear" w:color="auto" w:fill="C6D9F1" w:themeFill="text2" w:themeFillTint="33"/>
          </w:tcPr>
          <w:p w14:paraId="07CF7B1E" w14:textId="77777777" w:rsidR="00402991" w:rsidRPr="00DF5C63" w:rsidRDefault="00402991"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3DB2EF76" w14:textId="77777777" w:rsidR="00402991" w:rsidRPr="00DF5C63" w:rsidRDefault="00402991" w:rsidP="00DB42C8">
            <w:pPr>
              <w:jc w:val="center"/>
              <w:rPr>
                <w:rFonts w:cs="Times New Roman"/>
                <w:b/>
                <w:bCs/>
                <w:sz w:val="22"/>
                <w:szCs w:val="22"/>
              </w:rPr>
            </w:pPr>
          </w:p>
          <w:p w14:paraId="78E98898" w14:textId="5BE8B59A" w:rsidR="00402991" w:rsidRPr="00973483" w:rsidRDefault="00AC6947" w:rsidP="00973483">
            <w:pPr>
              <w:jc w:val="center"/>
              <w:rPr>
                <w:rFonts w:cs="Times New Roman"/>
                <w:b/>
                <w:bCs/>
                <w:sz w:val="22"/>
                <w:szCs w:val="22"/>
              </w:rPr>
            </w:pPr>
            <w:r>
              <w:rPr>
                <w:rFonts w:cs="Times New Roman"/>
                <w:b/>
                <w:bCs/>
                <w:sz w:val="22"/>
                <w:szCs w:val="22"/>
              </w:rPr>
              <w:t>...………</w:t>
            </w:r>
            <w:r w:rsidR="00402991" w:rsidRPr="00DF5C63">
              <w:rPr>
                <w:rFonts w:cs="Times New Roman"/>
                <w:b/>
                <w:bCs/>
                <w:sz w:val="22"/>
                <w:szCs w:val="22"/>
              </w:rPr>
              <w:t>zł</w:t>
            </w:r>
          </w:p>
        </w:tc>
        <w:tc>
          <w:tcPr>
            <w:tcW w:w="1021" w:type="dxa"/>
            <w:gridSpan w:val="2"/>
            <w:shd w:val="clear" w:color="auto" w:fill="C6D9F1" w:themeFill="text2" w:themeFillTint="33"/>
          </w:tcPr>
          <w:p w14:paraId="322A1772" w14:textId="4EC5C64E" w:rsidR="00402991" w:rsidRPr="00DF5C63" w:rsidRDefault="00402991" w:rsidP="00DB42C8">
            <w:pPr>
              <w:suppressAutoHyphens w:val="0"/>
              <w:jc w:val="center"/>
              <w:rPr>
                <w:rFonts w:cs="Times New Roman"/>
                <w:b/>
                <w:bCs/>
                <w:sz w:val="22"/>
                <w:szCs w:val="22"/>
              </w:rPr>
            </w:pPr>
            <w:r w:rsidRPr="00DF5C63">
              <w:rPr>
                <w:rFonts w:cs="Times New Roman"/>
                <w:b/>
                <w:bCs/>
                <w:sz w:val="22"/>
                <w:szCs w:val="22"/>
              </w:rPr>
              <w:t>Stawka</w:t>
            </w:r>
          </w:p>
          <w:p w14:paraId="13D23D5E" w14:textId="77777777" w:rsidR="00402991" w:rsidRPr="00DF5C63" w:rsidRDefault="00402991" w:rsidP="00DB42C8">
            <w:pPr>
              <w:suppressAutoHyphens w:val="0"/>
              <w:jc w:val="center"/>
              <w:rPr>
                <w:rFonts w:cs="Times New Roman"/>
                <w:b/>
                <w:bCs/>
                <w:sz w:val="22"/>
                <w:szCs w:val="22"/>
              </w:rPr>
            </w:pPr>
            <w:r w:rsidRPr="00DF5C63">
              <w:rPr>
                <w:rFonts w:cs="Times New Roman"/>
                <w:b/>
                <w:bCs/>
                <w:sz w:val="22"/>
                <w:szCs w:val="22"/>
              </w:rPr>
              <w:t>VAT</w:t>
            </w:r>
          </w:p>
          <w:p w14:paraId="03890788" w14:textId="77777777" w:rsidR="00402991" w:rsidRDefault="00402991" w:rsidP="00DB42C8">
            <w:pPr>
              <w:suppressAutoHyphens w:val="0"/>
              <w:rPr>
                <w:rFonts w:cs="Times New Roman"/>
                <w:b/>
                <w:bCs/>
                <w:sz w:val="22"/>
                <w:szCs w:val="22"/>
              </w:rPr>
            </w:pPr>
          </w:p>
          <w:p w14:paraId="098BAF03" w14:textId="77777777" w:rsidR="00973483" w:rsidRPr="00DF5C63" w:rsidRDefault="00973483" w:rsidP="00DB42C8">
            <w:pPr>
              <w:suppressAutoHyphens w:val="0"/>
              <w:rPr>
                <w:rFonts w:cs="Times New Roman"/>
                <w:b/>
                <w:bCs/>
                <w:sz w:val="22"/>
                <w:szCs w:val="22"/>
              </w:rPr>
            </w:pPr>
          </w:p>
          <w:p w14:paraId="0B9893FF" w14:textId="4C095D90" w:rsidR="00402991" w:rsidRPr="00DF5C63" w:rsidRDefault="00511CAC" w:rsidP="00511CAC">
            <w:pPr>
              <w:suppressAutoHyphens w:val="0"/>
              <w:jc w:val="center"/>
              <w:rPr>
                <w:rFonts w:cs="Times New Roman"/>
                <w:b/>
                <w:bCs/>
                <w:sz w:val="22"/>
                <w:szCs w:val="22"/>
              </w:rPr>
            </w:pPr>
            <w:r>
              <w:rPr>
                <w:rFonts w:cs="Times New Roman"/>
                <w:b/>
                <w:bCs/>
                <w:sz w:val="22"/>
                <w:szCs w:val="22"/>
              </w:rPr>
              <w:t>..……%</w:t>
            </w:r>
          </w:p>
        </w:tc>
        <w:tc>
          <w:tcPr>
            <w:tcW w:w="1479" w:type="dxa"/>
            <w:shd w:val="clear" w:color="auto" w:fill="C6D9F1" w:themeFill="text2" w:themeFillTint="33"/>
          </w:tcPr>
          <w:p w14:paraId="7772614B" w14:textId="77777777" w:rsidR="00402991" w:rsidRPr="00DF5C63" w:rsidRDefault="00402991"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7A0B7B45" w14:textId="77777777" w:rsidR="00402991" w:rsidRPr="00DF5C63" w:rsidRDefault="00402991" w:rsidP="00DB42C8">
            <w:pPr>
              <w:rPr>
                <w:rFonts w:eastAsia="DejaVuSans" w:cs="Times New Roman"/>
                <w:sz w:val="22"/>
                <w:szCs w:val="22"/>
              </w:rPr>
            </w:pPr>
          </w:p>
          <w:p w14:paraId="2584FE2E" w14:textId="77777777" w:rsidR="00402991" w:rsidRPr="00DF5C63" w:rsidRDefault="00402991" w:rsidP="00DB42C8">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781" w:type="dxa"/>
            <w:gridSpan w:val="6"/>
            <w:shd w:val="clear" w:color="auto" w:fill="C6D9F1" w:themeFill="text2" w:themeFillTint="33"/>
          </w:tcPr>
          <w:p w14:paraId="7A17E4C7" w14:textId="77777777" w:rsidR="00402991" w:rsidRPr="00DF5C63" w:rsidRDefault="00402991" w:rsidP="00DB42C8">
            <w:pPr>
              <w:suppressAutoHyphens w:val="0"/>
              <w:jc w:val="center"/>
              <w:rPr>
                <w:rFonts w:cs="Times New Roman"/>
                <w:b/>
                <w:bCs/>
                <w:sz w:val="22"/>
                <w:szCs w:val="22"/>
              </w:rPr>
            </w:pPr>
            <w:r w:rsidRPr="00DF5C63">
              <w:rPr>
                <w:rFonts w:cs="Times New Roman"/>
                <w:b/>
                <w:bCs/>
                <w:sz w:val="22"/>
                <w:szCs w:val="22"/>
              </w:rPr>
              <w:t>Wartość</w:t>
            </w:r>
          </w:p>
          <w:p w14:paraId="01B09DBC" w14:textId="77777777" w:rsidR="00402991" w:rsidRPr="00DF5C63" w:rsidRDefault="00402991" w:rsidP="00DB42C8">
            <w:pPr>
              <w:suppressAutoHyphens w:val="0"/>
              <w:jc w:val="center"/>
              <w:rPr>
                <w:rFonts w:cs="Times New Roman"/>
                <w:b/>
                <w:bCs/>
                <w:sz w:val="22"/>
                <w:szCs w:val="22"/>
              </w:rPr>
            </w:pPr>
            <w:r w:rsidRPr="00DF5C63">
              <w:rPr>
                <w:rFonts w:cs="Times New Roman"/>
                <w:b/>
                <w:bCs/>
                <w:sz w:val="22"/>
                <w:szCs w:val="22"/>
              </w:rPr>
              <w:t>ogółem brutto :</w:t>
            </w:r>
          </w:p>
          <w:p w14:paraId="6F9FD716" w14:textId="77777777" w:rsidR="00402991" w:rsidRPr="00DF5C63" w:rsidRDefault="00402991" w:rsidP="00DB42C8">
            <w:pPr>
              <w:suppressAutoHyphens w:val="0"/>
              <w:jc w:val="center"/>
              <w:rPr>
                <w:rFonts w:cs="Times New Roman"/>
                <w:b/>
                <w:bCs/>
                <w:sz w:val="22"/>
                <w:szCs w:val="22"/>
              </w:rPr>
            </w:pPr>
          </w:p>
          <w:p w14:paraId="620B641F" w14:textId="77777777" w:rsidR="00402991" w:rsidRDefault="00402991" w:rsidP="00DB42C8">
            <w:pPr>
              <w:jc w:val="center"/>
              <w:rPr>
                <w:rFonts w:cs="Times New Roman"/>
                <w:b/>
                <w:bCs/>
                <w:sz w:val="22"/>
                <w:szCs w:val="22"/>
              </w:rPr>
            </w:pPr>
          </w:p>
          <w:p w14:paraId="0E74DFC9" w14:textId="20DD112D" w:rsidR="00402991" w:rsidRPr="00DF5C63" w:rsidRDefault="00402991" w:rsidP="00973483">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973483">
              <w:rPr>
                <w:rFonts w:cs="Times New Roman"/>
                <w:b/>
                <w:bCs/>
                <w:sz w:val="22"/>
                <w:szCs w:val="22"/>
              </w:rPr>
              <w:t>zł</w:t>
            </w:r>
          </w:p>
        </w:tc>
      </w:tr>
      <w:tr w:rsidR="00402991" w:rsidRPr="00555140" w14:paraId="770E3F07" w14:textId="77777777" w:rsidTr="00DB42C8">
        <w:trPr>
          <w:trHeight w:val="945"/>
        </w:trPr>
        <w:tc>
          <w:tcPr>
            <w:tcW w:w="685" w:type="dxa"/>
          </w:tcPr>
          <w:p w14:paraId="5976ACD7" w14:textId="77777777" w:rsidR="00402991" w:rsidRPr="009649F3" w:rsidRDefault="00402991" w:rsidP="00DB42C8">
            <w:pPr>
              <w:jc w:val="center"/>
              <w:rPr>
                <w:rFonts w:asciiTheme="majorBidi" w:hAnsiTheme="majorBidi" w:cstheme="majorBidi"/>
                <w:b/>
                <w:bCs/>
                <w:sz w:val="20"/>
                <w:szCs w:val="20"/>
              </w:rPr>
            </w:pPr>
            <w:r w:rsidRPr="009649F3">
              <w:rPr>
                <w:rFonts w:asciiTheme="majorBidi" w:hAnsiTheme="majorBidi" w:cstheme="majorBidi"/>
                <w:b/>
                <w:bCs/>
                <w:sz w:val="20"/>
                <w:szCs w:val="20"/>
              </w:rPr>
              <w:lastRenderedPageBreak/>
              <w:t>L.p</w:t>
            </w:r>
            <w:r>
              <w:rPr>
                <w:rFonts w:asciiTheme="majorBidi" w:hAnsiTheme="majorBidi" w:cstheme="majorBidi"/>
                <w:b/>
                <w:bCs/>
                <w:sz w:val="20"/>
                <w:szCs w:val="20"/>
              </w:rPr>
              <w:t>.</w:t>
            </w:r>
          </w:p>
        </w:tc>
        <w:tc>
          <w:tcPr>
            <w:tcW w:w="2004" w:type="dxa"/>
          </w:tcPr>
          <w:p w14:paraId="38D19CC8"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381" w:type="dxa"/>
            <w:gridSpan w:val="4"/>
          </w:tcPr>
          <w:p w14:paraId="5C7874FA"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142C903C"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0CA6197A"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3005" w:type="dxa"/>
            <w:gridSpan w:val="8"/>
          </w:tcPr>
          <w:p w14:paraId="5B2C2254"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472DD585"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44652376"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F93E6E" w:rsidRPr="00555140" w14:paraId="06BE483A" w14:textId="77777777" w:rsidTr="00973483">
        <w:trPr>
          <w:trHeight w:val="1265"/>
        </w:trPr>
        <w:tc>
          <w:tcPr>
            <w:tcW w:w="685" w:type="dxa"/>
          </w:tcPr>
          <w:p w14:paraId="7894F596" w14:textId="77777777" w:rsidR="00F93E6E" w:rsidRDefault="00F93E6E" w:rsidP="00F93E6E">
            <w:pPr>
              <w:jc w:val="center"/>
              <w:rPr>
                <w:rFonts w:cs="Times New Roman"/>
              </w:rPr>
            </w:pPr>
            <w:r>
              <w:rPr>
                <w:rFonts w:cs="Times New Roman"/>
              </w:rPr>
              <w:t>2.</w:t>
            </w:r>
          </w:p>
        </w:tc>
        <w:tc>
          <w:tcPr>
            <w:tcW w:w="2004" w:type="dxa"/>
          </w:tcPr>
          <w:p w14:paraId="059E7A0D" w14:textId="35832FBB" w:rsidR="00F93E6E" w:rsidRPr="00A252DD" w:rsidRDefault="00F93E6E" w:rsidP="00F93E6E">
            <w:pPr>
              <w:jc w:val="center"/>
              <w:rPr>
                <w:rFonts w:asciiTheme="majorBidi" w:hAnsiTheme="majorBidi" w:cstheme="majorBidi"/>
                <w:sz w:val="22"/>
                <w:szCs w:val="22"/>
              </w:rPr>
            </w:pPr>
            <w:r w:rsidRPr="00FB7FA5">
              <w:rPr>
                <w:rFonts w:asciiTheme="majorBidi" w:hAnsiTheme="majorBidi" w:cstheme="majorBidi"/>
                <w:color w:val="000000" w:themeColor="text1"/>
              </w:rPr>
              <w:t>Blachy do pieczenia</w:t>
            </w:r>
          </w:p>
        </w:tc>
        <w:tc>
          <w:tcPr>
            <w:tcW w:w="2381" w:type="dxa"/>
            <w:gridSpan w:val="4"/>
          </w:tcPr>
          <w:p w14:paraId="04CAEB49" w14:textId="77777777" w:rsidR="00F93E6E" w:rsidRPr="005A7C66" w:rsidRDefault="00F93E6E" w:rsidP="00F93E6E">
            <w:pPr>
              <w:rPr>
                <w:rFonts w:asciiTheme="majorBidi" w:hAnsiTheme="majorBidi" w:cstheme="majorBidi"/>
              </w:rPr>
            </w:pPr>
            <w:r w:rsidRPr="005A7C66">
              <w:rPr>
                <w:rFonts w:asciiTheme="majorBidi" w:hAnsiTheme="majorBidi" w:cstheme="majorBidi"/>
              </w:rPr>
              <w:t>Kolor: czarny wymiary: 40 x 25 x 6 cm</w:t>
            </w:r>
            <w:r>
              <w:rPr>
                <w:rFonts w:asciiTheme="majorBidi" w:hAnsiTheme="majorBidi" w:cstheme="majorBidi"/>
              </w:rPr>
              <w:t xml:space="preserve"> - prostokątna</w:t>
            </w:r>
          </w:p>
          <w:p w14:paraId="2BBCF042" w14:textId="77B0F488" w:rsidR="00F93E6E" w:rsidRPr="002421D8" w:rsidRDefault="00F93E6E" w:rsidP="00F93E6E">
            <w:pPr>
              <w:rPr>
                <w:rFonts w:asciiTheme="majorBidi" w:hAnsiTheme="majorBidi" w:cstheme="majorBidi"/>
              </w:rPr>
            </w:pPr>
            <w:r w:rsidRPr="005A7C66">
              <w:rPr>
                <w:rFonts w:asciiTheme="majorBidi" w:hAnsiTheme="majorBidi" w:cstheme="majorBidi"/>
              </w:rPr>
              <w:t>Powłoka non-</w:t>
            </w:r>
            <w:proofErr w:type="spellStart"/>
            <w:r w:rsidRPr="005A7C66">
              <w:rPr>
                <w:rFonts w:asciiTheme="majorBidi" w:hAnsiTheme="majorBidi" w:cstheme="majorBidi"/>
              </w:rPr>
              <w:t>stick</w:t>
            </w:r>
            <w:proofErr w:type="spellEnd"/>
          </w:p>
        </w:tc>
        <w:tc>
          <w:tcPr>
            <w:tcW w:w="3005" w:type="dxa"/>
            <w:gridSpan w:val="8"/>
          </w:tcPr>
          <w:p w14:paraId="0A59DBE9" w14:textId="77777777" w:rsidR="00F93E6E" w:rsidRPr="000D1EF4" w:rsidRDefault="00F93E6E" w:rsidP="00F93E6E">
            <w:pPr>
              <w:jc w:val="center"/>
              <w:rPr>
                <w:rFonts w:asciiTheme="majorBidi" w:hAnsiTheme="majorBidi" w:cstheme="majorBidi"/>
                <w:b/>
                <w:bCs/>
                <w:sz w:val="22"/>
                <w:szCs w:val="22"/>
              </w:rPr>
            </w:pPr>
          </w:p>
        </w:tc>
        <w:tc>
          <w:tcPr>
            <w:tcW w:w="1276" w:type="dxa"/>
          </w:tcPr>
          <w:p w14:paraId="14252230" w14:textId="40A67C2E" w:rsidR="00F93E6E" w:rsidRDefault="00F93E6E" w:rsidP="00F93E6E">
            <w:pPr>
              <w:jc w:val="center"/>
              <w:rPr>
                <w:rFonts w:asciiTheme="majorBidi" w:hAnsiTheme="majorBidi" w:cstheme="majorBidi"/>
                <w:color w:val="000000" w:themeColor="text1"/>
              </w:rPr>
            </w:pPr>
            <w:r>
              <w:rPr>
                <w:rFonts w:asciiTheme="majorBidi" w:hAnsiTheme="majorBidi" w:cstheme="majorBidi"/>
                <w:color w:val="000000" w:themeColor="text1"/>
              </w:rPr>
              <w:t>5</w:t>
            </w:r>
          </w:p>
          <w:p w14:paraId="6B35B71A" w14:textId="26F62ABF" w:rsidR="00F93E6E" w:rsidRPr="000D1EF4" w:rsidRDefault="00594FA1" w:rsidP="00F93E6E">
            <w:pPr>
              <w:jc w:val="center"/>
              <w:rPr>
                <w:rFonts w:asciiTheme="majorBidi" w:hAnsiTheme="majorBidi" w:cstheme="majorBidi"/>
                <w:b/>
                <w:bCs/>
                <w:sz w:val="22"/>
                <w:szCs w:val="22"/>
              </w:rPr>
            </w:pPr>
            <w:r>
              <w:rPr>
                <w:rFonts w:asciiTheme="majorBidi" w:hAnsiTheme="majorBidi" w:cstheme="majorBidi"/>
                <w:color w:val="000000" w:themeColor="text1"/>
              </w:rPr>
              <w:t>s</w:t>
            </w:r>
            <w:r w:rsidR="00F93E6E">
              <w:rPr>
                <w:rFonts w:asciiTheme="majorBidi" w:hAnsiTheme="majorBidi" w:cstheme="majorBidi"/>
                <w:color w:val="000000" w:themeColor="text1"/>
              </w:rPr>
              <w:t>ztuk</w:t>
            </w:r>
          </w:p>
        </w:tc>
      </w:tr>
      <w:tr w:rsidR="00402991" w:rsidRPr="00555140" w14:paraId="7A7537CE" w14:textId="77777777" w:rsidTr="00973483">
        <w:trPr>
          <w:trHeight w:val="945"/>
        </w:trPr>
        <w:tc>
          <w:tcPr>
            <w:tcW w:w="685" w:type="dxa"/>
            <w:shd w:val="clear" w:color="auto" w:fill="C6D9F1" w:themeFill="text2" w:themeFillTint="33"/>
          </w:tcPr>
          <w:p w14:paraId="4CE57C36" w14:textId="77777777" w:rsidR="00402991" w:rsidRPr="00001497" w:rsidRDefault="00402991" w:rsidP="00DB42C8">
            <w:pPr>
              <w:jc w:val="center"/>
              <w:rPr>
                <w:rFonts w:eastAsia="DejaVuSans" w:cs="Times New Roman"/>
                <w:sz w:val="22"/>
                <w:szCs w:val="22"/>
              </w:rPr>
            </w:pPr>
          </w:p>
          <w:p w14:paraId="1ADB04BA" w14:textId="77777777" w:rsidR="00402991" w:rsidRPr="00001497" w:rsidRDefault="00402991"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2</w:t>
            </w:r>
          </w:p>
        </w:tc>
        <w:tc>
          <w:tcPr>
            <w:tcW w:w="2004" w:type="dxa"/>
            <w:shd w:val="clear" w:color="auto" w:fill="C6D9F1" w:themeFill="text2" w:themeFillTint="33"/>
          </w:tcPr>
          <w:p w14:paraId="5F5116A1" w14:textId="77777777" w:rsidR="00402991" w:rsidRPr="00DF5C63" w:rsidRDefault="00402991"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44DE0E22" w14:textId="77777777" w:rsidR="00402991" w:rsidRDefault="00402991" w:rsidP="00DB42C8">
            <w:pPr>
              <w:rPr>
                <w:rFonts w:eastAsia="DejaVuSans" w:cs="Times New Roman"/>
                <w:sz w:val="22"/>
                <w:szCs w:val="22"/>
              </w:rPr>
            </w:pPr>
          </w:p>
          <w:p w14:paraId="685292F9" w14:textId="77777777" w:rsidR="00973483" w:rsidRPr="00DF5C63" w:rsidRDefault="00973483" w:rsidP="00DB42C8">
            <w:pPr>
              <w:rPr>
                <w:rFonts w:eastAsia="DejaVuSans" w:cs="Times New Roman"/>
                <w:sz w:val="22"/>
                <w:szCs w:val="22"/>
              </w:rPr>
            </w:pPr>
          </w:p>
          <w:p w14:paraId="15D0FA8E" w14:textId="77777777" w:rsidR="00402991" w:rsidRPr="00DF5C63" w:rsidRDefault="00402991" w:rsidP="00DB42C8">
            <w:pPr>
              <w:jc w:val="center"/>
              <w:rPr>
                <w:rFonts w:cs="Times New Roman"/>
                <w:b/>
                <w:bCs/>
                <w:sz w:val="22"/>
                <w:szCs w:val="22"/>
              </w:rPr>
            </w:pPr>
            <w:r w:rsidRPr="00DF5C63">
              <w:rPr>
                <w:rFonts w:eastAsia="DejaVuSans" w:cs="Times New Roman"/>
                <w:b/>
                <w:bCs/>
                <w:sz w:val="22"/>
                <w:szCs w:val="22"/>
              </w:rPr>
              <w:t>….………......zł</w:t>
            </w:r>
          </w:p>
        </w:tc>
        <w:tc>
          <w:tcPr>
            <w:tcW w:w="1134" w:type="dxa"/>
            <w:gridSpan w:val="3"/>
            <w:shd w:val="clear" w:color="auto" w:fill="C6D9F1" w:themeFill="text2" w:themeFillTint="33"/>
          </w:tcPr>
          <w:p w14:paraId="0D28E903" w14:textId="77777777" w:rsidR="00402991" w:rsidRPr="007B17EA" w:rsidRDefault="00402991" w:rsidP="00DB42C8">
            <w:pPr>
              <w:suppressAutoHyphens w:val="0"/>
              <w:jc w:val="center"/>
              <w:rPr>
                <w:rFonts w:asciiTheme="majorBidi" w:hAnsiTheme="majorBidi" w:cstheme="majorBidi"/>
                <w:b/>
                <w:bCs/>
                <w:color w:val="000000" w:themeColor="text1"/>
                <w:sz w:val="22"/>
                <w:szCs w:val="22"/>
              </w:rPr>
            </w:pPr>
            <w:r w:rsidRPr="007B17EA">
              <w:rPr>
                <w:rFonts w:asciiTheme="majorBidi" w:hAnsiTheme="majorBidi" w:cstheme="majorBidi"/>
                <w:b/>
                <w:bCs/>
                <w:color w:val="000000" w:themeColor="text1"/>
                <w:sz w:val="22"/>
                <w:szCs w:val="22"/>
              </w:rPr>
              <w:t>Ilość</w:t>
            </w:r>
          </w:p>
          <w:p w14:paraId="757FE03E" w14:textId="77777777" w:rsidR="00402991" w:rsidRPr="007B17EA" w:rsidRDefault="00402991" w:rsidP="00DB42C8">
            <w:pPr>
              <w:jc w:val="center"/>
              <w:rPr>
                <w:rFonts w:asciiTheme="majorBidi" w:hAnsiTheme="majorBidi" w:cstheme="majorBidi"/>
                <w:b/>
                <w:bCs/>
                <w:color w:val="000000" w:themeColor="text1"/>
                <w:sz w:val="22"/>
                <w:szCs w:val="22"/>
              </w:rPr>
            </w:pPr>
          </w:p>
          <w:p w14:paraId="45CAA7A7" w14:textId="224720E7" w:rsidR="00402991" w:rsidRPr="007B17EA" w:rsidRDefault="00F93E6E" w:rsidP="00DB42C8">
            <w:pPr>
              <w:jc w:val="center"/>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5</w:t>
            </w:r>
          </w:p>
          <w:p w14:paraId="0A8E98B3" w14:textId="0B488E40" w:rsidR="00402991" w:rsidRPr="007B17EA" w:rsidRDefault="00F93E6E" w:rsidP="00DB42C8">
            <w:pPr>
              <w:jc w:val="center"/>
              <w:rPr>
                <w:rFonts w:cs="Times New Roman"/>
                <w:b/>
                <w:bCs/>
                <w:color w:val="000000" w:themeColor="text1"/>
                <w:sz w:val="22"/>
                <w:szCs w:val="22"/>
              </w:rPr>
            </w:pPr>
            <w:r>
              <w:rPr>
                <w:rFonts w:asciiTheme="majorBidi" w:hAnsiTheme="majorBidi" w:cstheme="majorBidi"/>
                <w:b/>
                <w:bCs/>
                <w:color w:val="000000" w:themeColor="text1"/>
              </w:rPr>
              <w:t>sztuk</w:t>
            </w:r>
          </w:p>
        </w:tc>
        <w:tc>
          <w:tcPr>
            <w:tcW w:w="1247" w:type="dxa"/>
            <w:shd w:val="clear" w:color="auto" w:fill="C6D9F1" w:themeFill="text2" w:themeFillTint="33"/>
          </w:tcPr>
          <w:p w14:paraId="1B84B524" w14:textId="77777777" w:rsidR="00402991" w:rsidRPr="00DF5C63" w:rsidRDefault="00402991"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4D25DCB3" w14:textId="77777777" w:rsidR="00402991" w:rsidRPr="00DF5C63" w:rsidRDefault="00402991" w:rsidP="00DB42C8">
            <w:pPr>
              <w:jc w:val="center"/>
              <w:rPr>
                <w:rFonts w:cs="Times New Roman"/>
                <w:b/>
                <w:bCs/>
                <w:sz w:val="22"/>
                <w:szCs w:val="22"/>
              </w:rPr>
            </w:pPr>
          </w:p>
          <w:p w14:paraId="6C7093E3" w14:textId="6F59EFD4" w:rsidR="00402991" w:rsidRPr="00973483" w:rsidRDefault="00AC6947" w:rsidP="00973483">
            <w:pPr>
              <w:jc w:val="center"/>
              <w:rPr>
                <w:rFonts w:cs="Times New Roman"/>
                <w:b/>
                <w:bCs/>
                <w:sz w:val="22"/>
                <w:szCs w:val="22"/>
              </w:rPr>
            </w:pPr>
            <w:r>
              <w:rPr>
                <w:rFonts w:cs="Times New Roman"/>
                <w:b/>
                <w:bCs/>
                <w:sz w:val="22"/>
                <w:szCs w:val="22"/>
              </w:rPr>
              <w:t>...………</w:t>
            </w:r>
            <w:r w:rsidR="00973483">
              <w:rPr>
                <w:rFonts w:cs="Times New Roman"/>
                <w:b/>
                <w:bCs/>
                <w:sz w:val="22"/>
                <w:szCs w:val="22"/>
              </w:rPr>
              <w:t>zł</w:t>
            </w:r>
          </w:p>
        </w:tc>
        <w:tc>
          <w:tcPr>
            <w:tcW w:w="1021" w:type="dxa"/>
            <w:gridSpan w:val="2"/>
            <w:shd w:val="clear" w:color="auto" w:fill="C6D9F1" w:themeFill="text2" w:themeFillTint="33"/>
          </w:tcPr>
          <w:p w14:paraId="35E66320" w14:textId="0425AA58" w:rsidR="00402991" w:rsidRPr="00DF5C63" w:rsidRDefault="00402991" w:rsidP="00DB42C8">
            <w:pPr>
              <w:suppressAutoHyphens w:val="0"/>
              <w:jc w:val="center"/>
              <w:rPr>
                <w:rFonts w:cs="Times New Roman"/>
                <w:b/>
                <w:bCs/>
                <w:sz w:val="22"/>
                <w:szCs w:val="22"/>
              </w:rPr>
            </w:pPr>
            <w:r w:rsidRPr="00DF5C63">
              <w:rPr>
                <w:rFonts w:cs="Times New Roman"/>
                <w:b/>
                <w:bCs/>
                <w:sz w:val="22"/>
                <w:szCs w:val="22"/>
              </w:rPr>
              <w:t>Stawka</w:t>
            </w:r>
          </w:p>
          <w:p w14:paraId="62759F9C" w14:textId="77777777" w:rsidR="00402991" w:rsidRPr="00DF5C63" w:rsidRDefault="00402991" w:rsidP="00DB42C8">
            <w:pPr>
              <w:suppressAutoHyphens w:val="0"/>
              <w:jc w:val="center"/>
              <w:rPr>
                <w:rFonts w:cs="Times New Roman"/>
                <w:b/>
                <w:bCs/>
                <w:sz w:val="22"/>
                <w:szCs w:val="22"/>
              </w:rPr>
            </w:pPr>
            <w:r w:rsidRPr="00DF5C63">
              <w:rPr>
                <w:rFonts w:cs="Times New Roman"/>
                <w:b/>
                <w:bCs/>
                <w:sz w:val="22"/>
                <w:szCs w:val="22"/>
              </w:rPr>
              <w:t>VAT</w:t>
            </w:r>
          </w:p>
          <w:p w14:paraId="55790D78" w14:textId="77777777" w:rsidR="00402991" w:rsidRDefault="00402991" w:rsidP="00DB42C8">
            <w:pPr>
              <w:suppressAutoHyphens w:val="0"/>
              <w:rPr>
                <w:rFonts w:cs="Times New Roman"/>
                <w:b/>
                <w:bCs/>
                <w:sz w:val="22"/>
                <w:szCs w:val="22"/>
              </w:rPr>
            </w:pPr>
          </w:p>
          <w:p w14:paraId="1A162ED7" w14:textId="77777777" w:rsidR="00973483" w:rsidRPr="00DF5C63" w:rsidRDefault="00973483" w:rsidP="00DB42C8">
            <w:pPr>
              <w:suppressAutoHyphens w:val="0"/>
              <w:rPr>
                <w:rFonts w:cs="Times New Roman"/>
                <w:b/>
                <w:bCs/>
                <w:sz w:val="22"/>
                <w:szCs w:val="22"/>
              </w:rPr>
            </w:pPr>
          </w:p>
          <w:p w14:paraId="39506A71" w14:textId="2D5E6A06" w:rsidR="00402991" w:rsidRPr="00DF5C63" w:rsidRDefault="00973483" w:rsidP="00973483">
            <w:pPr>
              <w:suppressAutoHyphens w:val="0"/>
              <w:jc w:val="center"/>
              <w:rPr>
                <w:rFonts w:cs="Times New Roman"/>
                <w:b/>
                <w:bCs/>
                <w:sz w:val="22"/>
                <w:szCs w:val="22"/>
              </w:rPr>
            </w:pPr>
            <w:r>
              <w:rPr>
                <w:rFonts w:cs="Times New Roman"/>
                <w:b/>
                <w:bCs/>
                <w:sz w:val="22"/>
                <w:szCs w:val="22"/>
              </w:rPr>
              <w:t>..……%</w:t>
            </w:r>
          </w:p>
        </w:tc>
        <w:tc>
          <w:tcPr>
            <w:tcW w:w="1509" w:type="dxa"/>
            <w:gridSpan w:val="3"/>
            <w:shd w:val="clear" w:color="auto" w:fill="C6D9F1" w:themeFill="text2" w:themeFillTint="33"/>
          </w:tcPr>
          <w:p w14:paraId="5D104259" w14:textId="77777777" w:rsidR="00402991" w:rsidRPr="00DF5C63" w:rsidRDefault="00402991"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53CE2D3E" w14:textId="77777777" w:rsidR="00402991" w:rsidRPr="00DF5C63" w:rsidRDefault="00402991" w:rsidP="00DB42C8">
            <w:pPr>
              <w:rPr>
                <w:rFonts w:eastAsia="DejaVuSans" w:cs="Times New Roman"/>
                <w:sz w:val="22"/>
                <w:szCs w:val="22"/>
              </w:rPr>
            </w:pPr>
          </w:p>
          <w:p w14:paraId="27AA865B" w14:textId="2B2FD83F" w:rsidR="00402991" w:rsidRPr="00DF5C63" w:rsidRDefault="00973483" w:rsidP="00DB42C8">
            <w:pPr>
              <w:jc w:val="center"/>
              <w:rPr>
                <w:rFonts w:cs="Times New Roman"/>
                <w:b/>
                <w:bCs/>
                <w:sz w:val="22"/>
                <w:szCs w:val="22"/>
              </w:rPr>
            </w:pPr>
            <w:r>
              <w:rPr>
                <w:rFonts w:eastAsia="DejaVuSans" w:cs="Times New Roman"/>
                <w:b/>
                <w:bCs/>
                <w:sz w:val="22"/>
                <w:szCs w:val="22"/>
              </w:rPr>
              <w:t>….………...</w:t>
            </w:r>
            <w:r w:rsidR="00402991" w:rsidRPr="00DF5C63">
              <w:rPr>
                <w:rFonts w:eastAsia="DejaVuSans" w:cs="Times New Roman"/>
                <w:b/>
                <w:bCs/>
                <w:sz w:val="22"/>
                <w:szCs w:val="22"/>
              </w:rPr>
              <w:t>zł</w:t>
            </w:r>
          </w:p>
        </w:tc>
        <w:tc>
          <w:tcPr>
            <w:tcW w:w="1751" w:type="dxa"/>
            <w:gridSpan w:val="4"/>
            <w:shd w:val="clear" w:color="auto" w:fill="C6D9F1" w:themeFill="text2" w:themeFillTint="33"/>
          </w:tcPr>
          <w:p w14:paraId="53F11AF0" w14:textId="77777777" w:rsidR="00402991" w:rsidRPr="00DF5C63" w:rsidRDefault="00402991" w:rsidP="00DB42C8">
            <w:pPr>
              <w:suppressAutoHyphens w:val="0"/>
              <w:jc w:val="center"/>
              <w:rPr>
                <w:rFonts w:cs="Times New Roman"/>
                <w:b/>
                <w:bCs/>
                <w:sz w:val="22"/>
                <w:szCs w:val="22"/>
              </w:rPr>
            </w:pPr>
            <w:r w:rsidRPr="00DF5C63">
              <w:rPr>
                <w:rFonts w:cs="Times New Roman"/>
                <w:b/>
                <w:bCs/>
                <w:sz w:val="22"/>
                <w:szCs w:val="22"/>
              </w:rPr>
              <w:t>Wartość</w:t>
            </w:r>
          </w:p>
          <w:p w14:paraId="63A346C5" w14:textId="77777777" w:rsidR="00402991" w:rsidRPr="00DF5C63" w:rsidRDefault="00402991" w:rsidP="00DB42C8">
            <w:pPr>
              <w:suppressAutoHyphens w:val="0"/>
              <w:jc w:val="center"/>
              <w:rPr>
                <w:rFonts w:cs="Times New Roman"/>
                <w:b/>
                <w:bCs/>
                <w:sz w:val="22"/>
                <w:szCs w:val="22"/>
              </w:rPr>
            </w:pPr>
            <w:r w:rsidRPr="00DF5C63">
              <w:rPr>
                <w:rFonts w:cs="Times New Roman"/>
                <w:b/>
                <w:bCs/>
                <w:sz w:val="22"/>
                <w:szCs w:val="22"/>
              </w:rPr>
              <w:t>ogółem brutto :</w:t>
            </w:r>
          </w:p>
          <w:p w14:paraId="09DEEEC1" w14:textId="77777777" w:rsidR="00402991" w:rsidRPr="00DF5C63" w:rsidRDefault="00402991" w:rsidP="00DB42C8">
            <w:pPr>
              <w:suppressAutoHyphens w:val="0"/>
              <w:jc w:val="center"/>
              <w:rPr>
                <w:rFonts w:cs="Times New Roman"/>
                <w:b/>
                <w:bCs/>
                <w:sz w:val="22"/>
                <w:szCs w:val="22"/>
              </w:rPr>
            </w:pPr>
          </w:p>
          <w:p w14:paraId="487A06E7" w14:textId="77777777" w:rsidR="00402991" w:rsidRDefault="00402991" w:rsidP="00DB42C8">
            <w:pPr>
              <w:jc w:val="center"/>
              <w:rPr>
                <w:rFonts w:cs="Times New Roman"/>
                <w:b/>
                <w:bCs/>
                <w:sz w:val="22"/>
                <w:szCs w:val="22"/>
              </w:rPr>
            </w:pPr>
          </w:p>
          <w:p w14:paraId="005FE8DE" w14:textId="20359A0F" w:rsidR="00402991" w:rsidRPr="00DF5C63" w:rsidRDefault="00402991" w:rsidP="00973483">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973483">
              <w:rPr>
                <w:rFonts w:cs="Times New Roman"/>
                <w:b/>
                <w:bCs/>
                <w:sz w:val="22"/>
                <w:szCs w:val="22"/>
              </w:rPr>
              <w:t>zł</w:t>
            </w:r>
          </w:p>
        </w:tc>
      </w:tr>
      <w:tr w:rsidR="00402991" w:rsidRPr="00555140" w14:paraId="166A19D9" w14:textId="77777777" w:rsidTr="00DB42C8">
        <w:trPr>
          <w:trHeight w:val="945"/>
        </w:trPr>
        <w:tc>
          <w:tcPr>
            <w:tcW w:w="685" w:type="dxa"/>
          </w:tcPr>
          <w:p w14:paraId="7DEACBA6" w14:textId="77777777" w:rsidR="00402991" w:rsidRPr="00197638" w:rsidRDefault="00402991" w:rsidP="00DB42C8">
            <w:pPr>
              <w:jc w:val="center"/>
              <w:rPr>
                <w:rFonts w:cs="Times New Roman"/>
              </w:rPr>
            </w:pPr>
            <w:r>
              <w:rPr>
                <w:rFonts w:cs="Times New Roman"/>
              </w:rPr>
              <w:t xml:space="preserve">L.p. </w:t>
            </w:r>
          </w:p>
        </w:tc>
        <w:tc>
          <w:tcPr>
            <w:tcW w:w="2004" w:type="dxa"/>
          </w:tcPr>
          <w:p w14:paraId="3393AA99" w14:textId="77777777" w:rsidR="00402991" w:rsidRPr="00197638" w:rsidRDefault="00402991" w:rsidP="00DB42C8">
            <w:pPr>
              <w:jc w:val="center"/>
              <w:rPr>
                <w:rFonts w:eastAsia="DejaVuSans" w:cs="Times New Roman"/>
              </w:rPr>
            </w:pPr>
            <w:r w:rsidRPr="000D1EF4">
              <w:rPr>
                <w:rFonts w:asciiTheme="majorBidi" w:hAnsiTheme="majorBidi" w:cstheme="majorBidi"/>
                <w:b/>
                <w:bCs/>
                <w:sz w:val="22"/>
                <w:szCs w:val="22"/>
              </w:rPr>
              <w:t>Nazwa sprzętu/pomocy dydaktycznych</w:t>
            </w:r>
          </w:p>
        </w:tc>
        <w:tc>
          <w:tcPr>
            <w:tcW w:w="2381" w:type="dxa"/>
            <w:gridSpan w:val="4"/>
          </w:tcPr>
          <w:p w14:paraId="43047CD5"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1E35DBA3"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1337B10B" w14:textId="77777777" w:rsidR="00402991" w:rsidRPr="004C2B56" w:rsidRDefault="00402991" w:rsidP="00DB42C8">
            <w:pPr>
              <w:jc w:val="center"/>
              <w:rPr>
                <w:rFonts w:cs="Times New Roman"/>
                <w:color w:val="000000" w:themeColor="text1"/>
              </w:rPr>
            </w:pPr>
            <w:r w:rsidRPr="000D1EF4">
              <w:rPr>
                <w:rFonts w:asciiTheme="majorBidi" w:hAnsiTheme="majorBidi" w:cstheme="majorBidi"/>
                <w:b/>
                <w:bCs/>
                <w:sz w:val="22"/>
                <w:szCs w:val="22"/>
              </w:rPr>
              <w:t>Parametry</w:t>
            </w:r>
          </w:p>
        </w:tc>
        <w:tc>
          <w:tcPr>
            <w:tcW w:w="3005" w:type="dxa"/>
            <w:gridSpan w:val="8"/>
          </w:tcPr>
          <w:p w14:paraId="5A8FA8A5"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54459DE1" w14:textId="77777777" w:rsidR="00402991" w:rsidRPr="00111D46"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0DC695B6" w14:textId="77777777" w:rsidR="00402991" w:rsidRPr="00197638" w:rsidRDefault="00402991" w:rsidP="00DB42C8">
            <w:pPr>
              <w:jc w:val="center"/>
              <w:rPr>
                <w:rFonts w:cs="Times New Roman"/>
              </w:rPr>
            </w:pPr>
            <w:r w:rsidRPr="000D1EF4">
              <w:rPr>
                <w:rFonts w:asciiTheme="majorBidi" w:hAnsiTheme="majorBidi" w:cstheme="majorBidi"/>
                <w:b/>
                <w:bCs/>
                <w:sz w:val="22"/>
                <w:szCs w:val="22"/>
              </w:rPr>
              <w:t>Ilość</w:t>
            </w:r>
          </w:p>
        </w:tc>
      </w:tr>
      <w:tr w:rsidR="00CF085A" w:rsidRPr="00555140" w14:paraId="08D306F3" w14:textId="77777777" w:rsidTr="00973483">
        <w:trPr>
          <w:trHeight w:val="1257"/>
        </w:trPr>
        <w:tc>
          <w:tcPr>
            <w:tcW w:w="685" w:type="dxa"/>
          </w:tcPr>
          <w:p w14:paraId="7F6E4C2E" w14:textId="77777777" w:rsidR="00CF085A" w:rsidRDefault="00CF085A" w:rsidP="00CF085A">
            <w:pPr>
              <w:jc w:val="center"/>
              <w:rPr>
                <w:rFonts w:cs="Times New Roman"/>
              </w:rPr>
            </w:pPr>
            <w:r>
              <w:rPr>
                <w:rFonts w:cs="Times New Roman"/>
              </w:rPr>
              <w:t>3</w:t>
            </w:r>
          </w:p>
        </w:tc>
        <w:tc>
          <w:tcPr>
            <w:tcW w:w="2004" w:type="dxa"/>
          </w:tcPr>
          <w:p w14:paraId="456D8350" w14:textId="7B42E33E" w:rsidR="00CF085A" w:rsidRPr="00574AA1" w:rsidRDefault="00CF085A" w:rsidP="00CF085A">
            <w:pPr>
              <w:jc w:val="center"/>
              <w:rPr>
                <w:rFonts w:asciiTheme="majorBidi" w:hAnsiTheme="majorBidi" w:cstheme="majorBidi"/>
                <w:sz w:val="22"/>
                <w:szCs w:val="22"/>
              </w:rPr>
            </w:pPr>
            <w:r w:rsidRPr="00FB7FA5">
              <w:rPr>
                <w:rFonts w:asciiTheme="majorBidi" w:hAnsiTheme="majorBidi" w:cstheme="majorBidi"/>
                <w:color w:val="000000" w:themeColor="text1"/>
              </w:rPr>
              <w:t xml:space="preserve">Forma do budyniu z przykrywką </w:t>
            </w:r>
          </w:p>
        </w:tc>
        <w:tc>
          <w:tcPr>
            <w:tcW w:w="2381" w:type="dxa"/>
            <w:gridSpan w:val="4"/>
          </w:tcPr>
          <w:p w14:paraId="3A61A2F9" w14:textId="485B82AD" w:rsidR="00CF085A" w:rsidRPr="00F23EFB" w:rsidRDefault="00CF085A" w:rsidP="00CF085A">
            <w:pPr>
              <w:jc w:val="center"/>
              <w:rPr>
                <w:rFonts w:asciiTheme="majorBidi" w:hAnsiTheme="majorBidi" w:cstheme="majorBidi"/>
                <w:bCs/>
                <w:sz w:val="22"/>
                <w:szCs w:val="22"/>
              </w:rPr>
            </w:pPr>
            <w:r w:rsidRPr="00C36954">
              <w:rPr>
                <w:rFonts w:cs="Times New Roman"/>
                <w:color w:val="000000"/>
                <w:shd w:val="clear" w:color="auto" w:fill="FFFFFF"/>
              </w:rPr>
              <w:t>Pojemność: 2 L</w:t>
            </w:r>
            <w:r w:rsidRPr="00C36954">
              <w:rPr>
                <w:rFonts w:cs="Times New Roman"/>
                <w:color w:val="000000"/>
              </w:rPr>
              <w:br/>
            </w:r>
            <w:r w:rsidRPr="00C36954">
              <w:rPr>
                <w:rFonts w:cs="Times New Roman"/>
                <w:color w:val="000000"/>
                <w:shd w:val="clear" w:color="auto" w:fill="FFFFFF"/>
              </w:rPr>
              <w:t>Średnica: 18 cm</w:t>
            </w:r>
            <w:r w:rsidRPr="00C36954">
              <w:rPr>
                <w:rFonts w:cs="Times New Roman"/>
                <w:color w:val="000000"/>
              </w:rPr>
              <w:br/>
            </w:r>
            <w:r w:rsidRPr="00C36954">
              <w:rPr>
                <w:rFonts w:cs="Times New Roman"/>
                <w:color w:val="000000"/>
                <w:shd w:val="clear" w:color="auto" w:fill="FFFFFF"/>
              </w:rPr>
              <w:t>Wysokość: 10 cm</w:t>
            </w:r>
            <w:r w:rsidRPr="00C36954">
              <w:rPr>
                <w:rFonts w:cs="Times New Roman"/>
                <w:color w:val="000000"/>
              </w:rPr>
              <w:br/>
            </w:r>
            <w:r w:rsidRPr="00C36954">
              <w:rPr>
                <w:rFonts w:cs="Times New Roman"/>
                <w:shd w:val="clear" w:color="auto" w:fill="FFFFFF"/>
              </w:rPr>
              <w:t>Materiał: metal</w:t>
            </w:r>
          </w:p>
        </w:tc>
        <w:tc>
          <w:tcPr>
            <w:tcW w:w="3005" w:type="dxa"/>
            <w:gridSpan w:val="8"/>
          </w:tcPr>
          <w:p w14:paraId="4EB6008D" w14:textId="77777777" w:rsidR="00CF085A" w:rsidRPr="000D1EF4" w:rsidRDefault="00CF085A" w:rsidP="00CF085A">
            <w:pPr>
              <w:jc w:val="center"/>
              <w:rPr>
                <w:rFonts w:asciiTheme="majorBidi" w:hAnsiTheme="majorBidi" w:cstheme="majorBidi"/>
                <w:b/>
                <w:bCs/>
                <w:sz w:val="22"/>
                <w:szCs w:val="22"/>
              </w:rPr>
            </w:pPr>
          </w:p>
        </w:tc>
        <w:tc>
          <w:tcPr>
            <w:tcW w:w="1276" w:type="dxa"/>
          </w:tcPr>
          <w:p w14:paraId="2ADD5A04" w14:textId="3EC1640A" w:rsidR="00CF085A" w:rsidRPr="00F23EFB" w:rsidRDefault="00495CE4" w:rsidP="00CF085A">
            <w:pPr>
              <w:jc w:val="center"/>
              <w:rPr>
                <w:rFonts w:asciiTheme="majorBidi" w:hAnsiTheme="majorBidi" w:cstheme="majorBidi"/>
                <w:bCs/>
                <w:sz w:val="22"/>
                <w:szCs w:val="22"/>
              </w:rPr>
            </w:pPr>
            <w:r>
              <w:rPr>
                <w:rFonts w:asciiTheme="majorBidi" w:hAnsiTheme="majorBidi" w:cstheme="majorBidi"/>
                <w:bCs/>
                <w:sz w:val="22"/>
                <w:szCs w:val="22"/>
              </w:rPr>
              <w:t xml:space="preserve">5 </w:t>
            </w:r>
            <w:proofErr w:type="spellStart"/>
            <w:r>
              <w:rPr>
                <w:rFonts w:asciiTheme="majorBidi" w:hAnsiTheme="majorBidi" w:cstheme="majorBidi"/>
                <w:bCs/>
                <w:sz w:val="22"/>
                <w:szCs w:val="22"/>
              </w:rPr>
              <w:t>kpl</w:t>
            </w:r>
            <w:proofErr w:type="spellEnd"/>
            <w:r>
              <w:rPr>
                <w:rFonts w:asciiTheme="majorBidi" w:hAnsiTheme="majorBidi" w:cstheme="majorBidi"/>
                <w:bCs/>
                <w:sz w:val="22"/>
                <w:szCs w:val="22"/>
              </w:rPr>
              <w:t>.</w:t>
            </w:r>
          </w:p>
        </w:tc>
      </w:tr>
      <w:tr w:rsidR="00402991" w:rsidRPr="00555140" w14:paraId="404C3BB4" w14:textId="77777777" w:rsidTr="00973483">
        <w:trPr>
          <w:trHeight w:val="1532"/>
        </w:trPr>
        <w:tc>
          <w:tcPr>
            <w:tcW w:w="685" w:type="dxa"/>
            <w:shd w:val="clear" w:color="auto" w:fill="C6D9F1" w:themeFill="text2" w:themeFillTint="33"/>
          </w:tcPr>
          <w:p w14:paraId="22BE544C" w14:textId="77777777" w:rsidR="00402991" w:rsidRPr="00001497" w:rsidRDefault="00402991" w:rsidP="00DB42C8">
            <w:pPr>
              <w:jc w:val="center"/>
              <w:rPr>
                <w:rFonts w:eastAsia="DejaVuSans" w:cs="Times New Roman"/>
                <w:sz w:val="22"/>
                <w:szCs w:val="22"/>
              </w:rPr>
            </w:pPr>
          </w:p>
          <w:p w14:paraId="7AB4AE0A" w14:textId="77777777" w:rsidR="00402991" w:rsidRPr="00001497" w:rsidRDefault="00402991"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3</w:t>
            </w:r>
          </w:p>
        </w:tc>
        <w:tc>
          <w:tcPr>
            <w:tcW w:w="2004" w:type="dxa"/>
            <w:shd w:val="clear" w:color="auto" w:fill="C6D9F1" w:themeFill="text2" w:themeFillTint="33"/>
          </w:tcPr>
          <w:p w14:paraId="0085ABF3" w14:textId="77777777" w:rsidR="00402991" w:rsidRPr="00DF5C63" w:rsidRDefault="00402991"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23223590" w14:textId="77777777" w:rsidR="00402991" w:rsidRDefault="00402991" w:rsidP="00DB42C8">
            <w:pPr>
              <w:rPr>
                <w:rFonts w:eastAsia="DejaVuSans" w:cs="Times New Roman"/>
                <w:sz w:val="22"/>
                <w:szCs w:val="22"/>
              </w:rPr>
            </w:pPr>
          </w:p>
          <w:p w14:paraId="6E7B6989" w14:textId="77777777" w:rsidR="00973483" w:rsidRPr="00DF5C63" w:rsidRDefault="00973483" w:rsidP="00DB42C8">
            <w:pPr>
              <w:rPr>
                <w:rFonts w:eastAsia="DejaVuSans" w:cs="Times New Roman"/>
                <w:sz w:val="22"/>
                <w:szCs w:val="22"/>
              </w:rPr>
            </w:pPr>
          </w:p>
          <w:p w14:paraId="726D9633" w14:textId="77777777" w:rsidR="00402991" w:rsidRPr="00DF5C63" w:rsidRDefault="00402991" w:rsidP="00DB42C8">
            <w:pPr>
              <w:jc w:val="center"/>
              <w:rPr>
                <w:rFonts w:cs="Times New Roman"/>
                <w:b/>
                <w:bCs/>
                <w:sz w:val="22"/>
                <w:szCs w:val="22"/>
              </w:rPr>
            </w:pPr>
            <w:r w:rsidRPr="00DF5C63">
              <w:rPr>
                <w:rFonts w:eastAsia="DejaVuSans" w:cs="Times New Roman"/>
                <w:b/>
                <w:bCs/>
                <w:sz w:val="22"/>
                <w:szCs w:val="22"/>
              </w:rPr>
              <w:t>….………......zł</w:t>
            </w:r>
          </w:p>
        </w:tc>
        <w:tc>
          <w:tcPr>
            <w:tcW w:w="1134" w:type="dxa"/>
            <w:gridSpan w:val="3"/>
            <w:shd w:val="clear" w:color="auto" w:fill="C6D9F1" w:themeFill="text2" w:themeFillTint="33"/>
          </w:tcPr>
          <w:p w14:paraId="71281367" w14:textId="77777777" w:rsidR="00402991" w:rsidRPr="00DF5C63" w:rsidRDefault="00402991" w:rsidP="00DB42C8">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297D5C2B" w14:textId="77777777" w:rsidR="00402991" w:rsidRPr="00DF5C63" w:rsidRDefault="00402991" w:rsidP="00DB42C8">
            <w:pPr>
              <w:jc w:val="center"/>
              <w:rPr>
                <w:rFonts w:asciiTheme="majorBidi" w:hAnsiTheme="majorBidi" w:cstheme="majorBidi"/>
                <w:b/>
                <w:bCs/>
                <w:sz w:val="22"/>
                <w:szCs w:val="22"/>
              </w:rPr>
            </w:pPr>
          </w:p>
          <w:p w14:paraId="0E2F6E7F" w14:textId="19137D35" w:rsidR="00402991" w:rsidRPr="00695BEF" w:rsidRDefault="00695BEF" w:rsidP="00695BEF">
            <w:pPr>
              <w:jc w:val="center"/>
              <w:rPr>
                <w:rFonts w:asciiTheme="majorBidi" w:hAnsiTheme="majorBidi" w:cstheme="majorBidi"/>
                <w:b/>
                <w:bCs/>
                <w:sz w:val="22"/>
                <w:szCs w:val="22"/>
              </w:rPr>
            </w:pPr>
            <w:r>
              <w:rPr>
                <w:rFonts w:asciiTheme="majorBidi" w:hAnsiTheme="majorBidi" w:cstheme="majorBidi"/>
                <w:b/>
                <w:bCs/>
                <w:sz w:val="22"/>
                <w:szCs w:val="22"/>
              </w:rPr>
              <w:t xml:space="preserve">5 </w:t>
            </w:r>
            <w:r w:rsidRPr="00695BEF">
              <w:rPr>
                <w:rFonts w:asciiTheme="majorBidi" w:hAnsiTheme="majorBidi" w:cstheme="majorBidi"/>
                <w:b/>
                <w:bCs/>
                <w:sz w:val="18"/>
                <w:szCs w:val="18"/>
              </w:rPr>
              <w:t>kompletów</w:t>
            </w:r>
          </w:p>
        </w:tc>
        <w:tc>
          <w:tcPr>
            <w:tcW w:w="1247" w:type="dxa"/>
            <w:shd w:val="clear" w:color="auto" w:fill="C6D9F1" w:themeFill="text2" w:themeFillTint="33"/>
          </w:tcPr>
          <w:p w14:paraId="4CAEBD9A" w14:textId="77777777" w:rsidR="00402991" w:rsidRPr="00DF5C63" w:rsidRDefault="00402991"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66AC9103" w14:textId="77777777" w:rsidR="00402991" w:rsidRPr="00DF5C63" w:rsidRDefault="00402991" w:rsidP="00DB42C8">
            <w:pPr>
              <w:jc w:val="center"/>
              <w:rPr>
                <w:rFonts w:cs="Times New Roman"/>
                <w:b/>
                <w:bCs/>
                <w:sz w:val="22"/>
                <w:szCs w:val="22"/>
              </w:rPr>
            </w:pPr>
          </w:p>
          <w:p w14:paraId="631015E9" w14:textId="3B99545E" w:rsidR="00402991" w:rsidRPr="00973483" w:rsidRDefault="00AC6947" w:rsidP="00973483">
            <w:pPr>
              <w:jc w:val="center"/>
              <w:rPr>
                <w:rFonts w:cs="Times New Roman"/>
                <w:b/>
                <w:bCs/>
                <w:sz w:val="22"/>
                <w:szCs w:val="22"/>
              </w:rPr>
            </w:pPr>
            <w:r>
              <w:rPr>
                <w:rFonts w:cs="Times New Roman"/>
                <w:b/>
                <w:bCs/>
                <w:sz w:val="22"/>
                <w:szCs w:val="22"/>
              </w:rPr>
              <w:t>...………</w:t>
            </w:r>
            <w:r w:rsidR="00973483">
              <w:rPr>
                <w:rFonts w:cs="Times New Roman"/>
                <w:b/>
                <w:bCs/>
                <w:sz w:val="22"/>
                <w:szCs w:val="22"/>
              </w:rPr>
              <w:t>zł</w:t>
            </w:r>
          </w:p>
        </w:tc>
        <w:tc>
          <w:tcPr>
            <w:tcW w:w="992" w:type="dxa"/>
            <w:shd w:val="clear" w:color="auto" w:fill="C6D9F1" w:themeFill="text2" w:themeFillTint="33"/>
          </w:tcPr>
          <w:p w14:paraId="7B258061" w14:textId="77777777" w:rsidR="00402991" w:rsidRPr="00DF5C63" w:rsidRDefault="00402991" w:rsidP="00DB42C8">
            <w:pPr>
              <w:suppressAutoHyphens w:val="0"/>
              <w:jc w:val="center"/>
              <w:rPr>
                <w:rFonts w:cs="Times New Roman"/>
                <w:b/>
                <w:bCs/>
                <w:sz w:val="22"/>
                <w:szCs w:val="22"/>
              </w:rPr>
            </w:pPr>
            <w:r w:rsidRPr="00DF5C63">
              <w:rPr>
                <w:rFonts w:cs="Times New Roman"/>
                <w:b/>
                <w:bCs/>
                <w:sz w:val="22"/>
                <w:szCs w:val="22"/>
              </w:rPr>
              <w:t>Stawka</w:t>
            </w:r>
          </w:p>
          <w:p w14:paraId="68BB094A" w14:textId="77777777" w:rsidR="00402991" w:rsidRPr="00DF5C63" w:rsidRDefault="00402991" w:rsidP="00DB42C8">
            <w:pPr>
              <w:suppressAutoHyphens w:val="0"/>
              <w:jc w:val="center"/>
              <w:rPr>
                <w:rFonts w:cs="Times New Roman"/>
                <w:b/>
                <w:bCs/>
                <w:sz w:val="22"/>
                <w:szCs w:val="22"/>
              </w:rPr>
            </w:pPr>
            <w:r w:rsidRPr="00DF5C63">
              <w:rPr>
                <w:rFonts w:cs="Times New Roman"/>
                <w:b/>
                <w:bCs/>
                <w:sz w:val="22"/>
                <w:szCs w:val="22"/>
              </w:rPr>
              <w:t>VAT</w:t>
            </w:r>
          </w:p>
          <w:p w14:paraId="6A60460E" w14:textId="77777777" w:rsidR="00402991" w:rsidRDefault="00402991" w:rsidP="00DB42C8">
            <w:pPr>
              <w:suppressAutoHyphens w:val="0"/>
              <w:rPr>
                <w:rFonts w:cs="Times New Roman"/>
                <w:b/>
                <w:bCs/>
                <w:sz w:val="22"/>
                <w:szCs w:val="22"/>
              </w:rPr>
            </w:pPr>
          </w:p>
          <w:p w14:paraId="1D5288CB" w14:textId="77777777" w:rsidR="00973483" w:rsidRPr="00DF5C63" w:rsidRDefault="00973483" w:rsidP="00DB42C8">
            <w:pPr>
              <w:suppressAutoHyphens w:val="0"/>
              <w:rPr>
                <w:rFonts w:cs="Times New Roman"/>
                <w:b/>
                <w:bCs/>
                <w:sz w:val="22"/>
                <w:szCs w:val="22"/>
              </w:rPr>
            </w:pPr>
          </w:p>
          <w:p w14:paraId="7D057C4A" w14:textId="04467065" w:rsidR="00402991" w:rsidRPr="00DF5C63" w:rsidRDefault="00973483" w:rsidP="00973483">
            <w:pPr>
              <w:suppressAutoHyphens w:val="0"/>
              <w:jc w:val="center"/>
              <w:rPr>
                <w:rFonts w:cs="Times New Roman"/>
                <w:b/>
                <w:bCs/>
                <w:sz w:val="22"/>
                <w:szCs w:val="22"/>
              </w:rPr>
            </w:pPr>
            <w:r>
              <w:rPr>
                <w:rFonts w:cs="Times New Roman"/>
                <w:b/>
                <w:bCs/>
                <w:sz w:val="22"/>
                <w:szCs w:val="22"/>
              </w:rPr>
              <w:t>..……%</w:t>
            </w:r>
          </w:p>
        </w:tc>
        <w:tc>
          <w:tcPr>
            <w:tcW w:w="1602" w:type="dxa"/>
            <w:gridSpan w:val="6"/>
            <w:shd w:val="clear" w:color="auto" w:fill="C6D9F1" w:themeFill="text2" w:themeFillTint="33"/>
          </w:tcPr>
          <w:p w14:paraId="567E1C6A" w14:textId="77777777" w:rsidR="00402991" w:rsidRPr="00DF5C63" w:rsidRDefault="00402991"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3F150053" w14:textId="77777777" w:rsidR="00402991" w:rsidRPr="00DF5C63" w:rsidRDefault="00402991" w:rsidP="00DB42C8">
            <w:pPr>
              <w:rPr>
                <w:rFonts w:eastAsia="DejaVuSans" w:cs="Times New Roman"/>
                <w:sz w:val="22"/>
                <w:szCs w:val="22"/>
              </w:rPr>
            </w:pPr>
          </w:p>
          <w:p w14:paraId="23BA469F" w14:textId="77777777" w:rsidR="00402991" w:rsidRPr="00DF5C63" w:rsidRDefault="00402991" w:rsidP="00DB42C8">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687" w:type="dxa"/>
            <w:gridSpan w:val="2"/>
            <w:shd w:val="clear" w:color="auto" w:fill="C6D9F1" w:themeFill="text2" w:themeFillTint="33"/>
          </w:tcPr>
          <w:p w14:paraId="3C340CC4" w14:textId="77777777" w:rsidR="00402991" w:rsidRPr="00DF5C63" w:rsidRDefault="00402991" w:rsidP="00DB42C8">
            <w:pPr>
              <w:suppressAutoHyphens w:val="0"/>
              <w:jc w:val="center"/>
              <w:rPr>
                <w:rFonts w:cs="Times New Roman"/>
                <w:b/>
                <w:bCs/>
                <w:sz w:val="22"/>
                <w:szCs w:val="22"/>
              </w:rPr>
            </w:pPr>
            <w:r w:rsidRPr="00DF5C63">
              <w:rPr>
                <w:rFonts w:cs="Times New Roman"/>
                <w:b/>
                <w:bCs/>
                <w:sz w:val="22"/>
                <w:szCs w:val="22"/>
              </w:rPr>
              <w:t>Wartość</w:t>
            </w:r>
          </w:p>
          <w:p w14:paraId="33DA8E3A" w14:textId="77777777" w:rsidR="00402991" w:rsidRPr="00DF5C63" w:rsidRDefault="00402991" w:rsidP="00DB42C8">
            <w:pPr>
              <w:suppressAutoHyphens w:val="0"/>
              <w:jc w:val="center"/>
              <w:rPr>
                <w:rFonts w:cs="Times New Roman"/>
                <w:b/>
                <w:bCs/>
                <w:sz w:val="22"/>
                <w:szCs w:val="22"/>
              </w:rPr>
            </w:pPr>
            <w:r w:rsidRPr="00DF5C63">
              <w:rPr>
                <w:rFonts w:cs="Times New Roman"/>
                <w:b/>
                <w:bCs/>
                <w:sz w:val="22"/>
                <w:szCs w:val="22"/>
              </w:rPr>
              <w:t>ogółem brutto :</w:t>
            </w:r>
          </w:p>
          <w:p w14:paraId="628F046F" w14:textId="77777777" w:rsidR="00402991" w:rsidRPr="00DF5C63" w:rsidRDefault="00402991" w:rsidP="00DB42C8">
            <w:pPr>
              <w:suppressAutoHyphens w:val="0"/>
              <w:jc w:val="center"/>
              <w:rPr>
                <w:rFonts w:cs="Times New Roman"/>
                <w:b/>
                <w:bCs/>
                <w:sz w:val="22"/>
                <w:szCs w:val="22"/>
              </w:rPr>
            </w:pPr>
          </w:p>
          <w:p w14:paraId="23AA0D76" w14:textId="77777777" w:rsidR="00402991" w:rsidRDefault="00402991" w:rsidP="00DB42C8">
            <w:pPr>
              <w:jc w:val="center"/>
              <w:rPr>
                <w:rFonts w:cs="Times New Roman"/>
                <w:b/>
                <w:bCs/>
                <w:sz w:val="22"/>
                <w:szCs w:val="22"/>
              </w:rPr>
            </w:pPr>
          </w:p>
          <w:p w14:paraId="3B72DB1A" w14:textId="4D631DCF" w:rsidR="00402991" w:rsidRPr="00DF5C63" w:rsidRDefault="00402991" w:rsidP="00973483">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973483">
              <w:rPr>
                <w:rFonts w:cs="Times New Roman"/>
                <w:b/>
                <w:bCs/>
                <w:sz w:val="22"/>
                <w:szCs w:val="22"/>
              </w:rPr>
              <w:t>zł</w:t>
            </w:r>
          </w:p>
        </w:tc>
      </w:tr>
      <w:tr w:rsidR="002C7AB8" w:rsidRPr="00555140" w14:paraId="3B6E0F8E" w14:textId="77777777" w:rsidTr="00DB42C8">
        <w:trPr>
          <w:trHeight w:val="945"/>
        </w:trPr>
        <w:tc>
          <w:tcPr>
            <w:tcW w:w="685" w:type="dxa"/>
          </w:tcPr>
          <w:p w14:paraId="6C1A16A9" w14:textId="40E77C46" w:rsidR="002C7AB8" w:rsidRDefault="002C7AB8" w:rsidP="002C7AB8">
            <w:pPr>
              <w:jc w:val="center"/>
              <w:rPr>
                <w:rFonts w:cs="Times New Roman"/>
              </w:rPr>
            </w:pPr>
            <w:r>
              <w:rPr>
                <w:rFonts w:cs="Times New Roman"/>
              </w:rPr>
              <w:t xml:space="preserve">L.p. </w:t>
            </w:r>
          </w:p>
        </w:tc>
        <w:tc>
          <w:tcPr>
            <w:tcW w:w="2004" w:type="dxa"/>
          </w:tcPr>
          <w:p w14:paraId="3FE44C6D" w14:textId="0B9759C2" w:rsidR="002C7AB8" w:rsidRPr="000D1EF4" w:rsidRDefault="002C7AB8" w:rsidP="002C7AB8">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381" w:type="dxa"/>
            <w:gridSpan w:val="4"/>
          </w:tcPr>
          <w:p w14:paraId="485B102A" w14:textId="77777777" w:rsidR="002C7AB8" w:rsidRPr="000D1EF4" w:rsidRDefault="002C7AB8" w:rsidP="002C7AB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6887E6EF" w14:textId="77777777" w:rsidR="002C7AB8" w:rsidRPr="000D1EF4" w:rsidRDefault="002C7AB8" w:rsidP="002C7AB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3454D554" w14:textId="40B34A32" w:rsidR="002C7AB8" w:rsidRPr="000D1EF4" w:rsidRDefault="002C7AB8" w:rsidP="002C7AB8">
            <w:pPr>
              <w:jc w:val="center"/>
              <w:rPr>
                <w:rFonts w:asciiTheme="majorBidi" w:hAnsiTheme="majorBidi" w:cstheme="majorBidi"/>
                <w:b/>
                <w:bCs/>
                <w:sz w:val="22"/>
                <w:szCs w:val="22"/>
              </w:rPr>
            </w:pPr>
            <w:r w:rsidRPr="000D1EF4">
              <w:rPr>
                <w:rFonts w:asciiTheme="majorBidi" w:hAnsiTheme="majorBidi" w:cstheme="majorBidi"/>
                <w:b/>
                <w:bCs/>
                <w:sz w:val="22"/>
                <w:szCs w:val="22"/>
              </w:rPr>
              <w:t>Parametry</w:t>
            </w:r>
          </w:p>
        </w:tc>
        <w:tc>
          <w:tcPr>
            <w:tcW w:w="3005" w:type="dxa"/>
            <w:gridSpan w:val="8"/>
          </w:tcPr>
          <w:p w14:paraId="3932452B" w14:textId="77777777" w:rsidR="002C7AB8" w:rsidRPr="000D1EF4" w:rsidRDefault="002C7AB8" w:rsidP="002C7AB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3588C84A" w14:textId="7F518004" w:rsidR="002C7AB8" w:rsidRPr="000D1EF4" w:rsidRDefault="002C7AB8" w:rsidP="002C7AB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5B789161" w14:textId="4DD1765E" w:rsidR="002C7AB8" w:rsidRPr="000D1EF4" w:rsidRDefault="002C7AB8" w:rsidP="002C7AB8">
            <w:pPr>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tc>
      </w:tr>
      <w:tr w:rsidR="002D4B92" w:rsidRPr="00555140" w14:paraId="06585CB5" w14:textId="77777777" w:rsidTr="00DB42C8">
        <w:trPr>
          <w:trHeight w:val="945"/>
        </w:trPr>
        <w:tc>
          <w:tcPr>
            <w:tcW w:w="685" w:type="dxa"/>
          </w:tcPr>
          <w:p w14:paraId="4CBAFD68" w14:textId="1022F8E7" w:rsidR="002D4B92" w:rsidRDefault="002D4B92" w:rsidP="002D4B92">
            <w:pPr>
              <w:jc w:val="center"/>
              <w:rPr>
                <w:rFonts w:cs="Times New Roman"/>
              </w:rPr>
            </w:pPr>
            <w:r>
              <w:rPr>
                <w:rFonts w:cs="Times New Roman"/>
              </w:rPr>
              <w:t>4.</w:t>
            </w:r>
          </w:p>
        </w:tc>
        <w:tc>
          <w:tcPr>
            <w:tcW w:w="2004" w:type="dxa"/>
          </w:tcPr>
          <w:p w14:paraId="3C985DF1" w14:textId="47770292" w:rsidR="002D4B92" w:rsidRPr="000D1EF4" w:rsidRDefault="002D4B92" w:rsidP="002D4B92">
            <w:pPr>
              <w:jc w:val="center"/>
              <w:rPr>
                <w:rFonts w:asciiTheme="majorBidi" w:hAnsiTheme="majorBidi" w:cstheme="majorBidi"/>
                <w:b/>
                <w:bCs/>
                <w:sz w:val="22"/>
                <w:szCs w:val="22"/>
              </w:rPr>
            </w:pPr>
            <w:r w:rsidRPr="00FB7FA5">
              <w:rPr>
                <w:rFonts w:asciiTheme="majorBidi" w:hAnsiTheme="majorBidi" w:cstheme="majorBidi"/>
                <w:color w:val="000000" w:themeColor="text1"/>
              </w:rPr>
              <w:t>Formy do pieczenia ceramiczne - kokilki</w:t>
            </w:r>
          </w:p>
        </w:tc>
        <w:tc>
          <w:tcPr>
            <w:tcW w:w="2381" w:type="dxa"/>
            <w:gridSpan w:val="4"/>
          </w:tcPr>
          <w:p w14:paraId="3BAA6B23" w14:textId="77777777" w:rsidR="002D4B92" w:rsidRPr="005A7C66" w:rsidRDefault="002D4B92" w:rsidP="002D4B92">
            <w:pPr>
              <w:rPr>
                <w:rFonts w:asciiTheme="majorBidi" w:hAnsiTheme="majorBidi" w:cstheme="majorBidi"/>
                <w:bCs/>
              </w:rPr>
            </w:pPr>
            <w:r>
              <w:rPr>
                <w:rFonts w:asciiTheme="majorBidi" w:hAnsiTheme="majorBidi" w:cstheme="majorBidi"/>
                <w:bCs/>
              </w:rPr>
              <w:t xml:space="preserve">Materiał: </w:t>
            </w:r>
            <w:r w:rsidRPr="005A7C66">
              <w:rPr>
                <w:rFonts w:asciiTheme="majorBidi" w:hAnsiTheme="majorBidi" w:cstheme="majorBidi"/>
                <w:bCs/>
              </w:rPr>
              <w:t>Szkło</w:t>
            </w:r>
          </w:p>
          <w:p w14:paraId="13DCFE3A" w14:textId="77777777" w:rsidR="002D4B92" w:rsidRPr="005A7C66" w:rsidRDefault="002D4B92" w:rsidP="002D4B92">
            <w:pPr>
              <w:rPr>
                <w:rFonts w:asciiTheme="majorBidi" w:hAnsiTheme="majorBidi" w:cstheme="majorBidi"/>
                <w:bCs/>
              </w:rPr>
            </w:pPr>
            <w:r w:rsidRPr="005A7C66">
              <w:rPr>
                <w:rFonts w:asciiTheme="majorBidi" w:hAnsiTheme="majorBidi" w:cstheme="majorBidi"/>
                <w:bCs/>
              </w:rPr>
              <w:t>K</w:t>
            </w:r>
            <w:r>
              <w:rPr>
                <w:rFonts w:asciiTheme="majorBidi" w:hAnsiTheme="majorBidi" w:cstheme="majorBidi"/>
                <w:bCs/>
              </w:rPr>
              <w:t>olo</w:t>
            </w:r>
            <w:r w:rsidRPr="005A7C66">
              <w:rPr>
                <w:rFonts w:asciiTheme="majorBidi" w:hAnsiTheme="majorBidi" w:cstheme="majorBidi"/>
                <w:bCs/>
              </w:rPr>
              <w:t>r: przeźroczysty</w:t>
            </w:r>
          </w:p>
          <w:p w14:paraId="2011A8C0" w14:textId="77777777" w:rsidR="002D4B92" w:rsidRPr="005A7C66" w:rsidRDefault="002D4B92" w:rsidP="002D4B92">
            <w:pPr>
              <w:rPr>
                <w:rFonts w:asciiTheme="majorBidi" w:hAnsiTheme="majorBidi" w:cstheme="majorBidi"/>
                <w:bCs/>
              </w:rPr>
            </w:pPr>
            <w:r w:rsidRPr="005A7C66">
              <w:rPr>
                <w:rFonts w:asciiTheme="majorBidi" w:hAnsiTheme="majorBidi" w:cstheme="majorBidi"/>
                <w:bCs/>
              </w:rPr>
              <w:t>Średnica 10 cm</w:t>
            </w:r>
          </w:p>
          <w:p w14:paraId="3C58B441" w14:textId="608391A2" w:rsidR="002D4B92" w:rsidRPr="000D1EF4" w:rsidRDefault="002D4B92" w:rsidP="002D4B92">
            <w:pPr>
              <w:jc w:val="center"/>
              <w:rPr>
                <w:rFonts w:asciiTheme="majorBidi" w:hAnsiTheme="majorBidi" w:cstheme="majorBidi"/>
                <w:b/>
                <w:bCs/>
                <w:sz w:val="22"/>
                <w:szCs w:val="22"/>
              </w:rPr>
            </w:pPr>
            <w:r w:rsidRPr="005A7C66">
              <w:rPr>
                <w:rFonts w:asciiTheme="majorBidi" w:hAnsiTheme="majorBidi" w:cstheme="majorBidi"/>
                <w:bCs/>
              </w:rPr>
              <w:t>Odporność termiczna: od – 40 st</w:t>
            </w:r>
            <w:r>
              <w:rPr>
                <w:rFonts w:asciiTheme="majorBidi" w:hAnsiTheme="majorBidi" w:cstheme="majorBidi"/>
                <w:bCs/>
              </w:rPr>
              <w:t>.</w:t>
            </w:r>
            <w:r w:rsidRPr="005A7C66">
              <w:rPr>
                <w:rFonts w:asciiTheme="majorBidi" w:hAnsiTheme="majorBidi" w:cstheme="majorBidi"/>
                <w:bCs/>
              </w:rPr>
              <w:t xml:space="preserve"> C do 300 s</w:t>
            </w:r>
            <w:r>
              <w:rPr>
                <w:rFonts w:asciiTheme="majorBidi" w:hAnsiTheme="majorBidi" w:cstheme="majorBidi"/>
                <w:bCs/>
              </w:rPr>
              <w:t>t.</w:t>
            </w:r>
            <w:r w:rsidRPr="005A7C66">
              <w:rPr>
                <w:rFonts w:asciiTheme="majorBidi" w:hAnsiTheme="majorBidi" w:cstheme="majorBidi"/>
                <w:bCs/>
              </w:rPr>
              <w:t xml:space="preserve"> C</w:t>
            </w:r>
          </w:p>
        </w:tc>
        <w:tc>
          <w:tcPr>
            <w:tcW w:w="3005" w:type="dxa"/>
            <w:gridSpan w:val="8"/>
          </w:tcPr>
          <w:p w14:paraId="3207E2F4" w14:textId="77777777" w:rsidR="002D4B92" w:rsidRPr="000D1EF4" w:rsidRDefault="002D4B92" w:rsidP="002D4B92">
            <w:pPr>
              <w:jc w:val="center"/>
              <w:rPr>
                <w:rFonts w:asciiTheme="majorBidi" w:hAnsiTheme="majorBidi" w:cstheme="majorBidi"/>
                <w:b/>
                <w:bCs/>
                <w:sz w:val="22"/>
                <w:szCs w:val="22"/>
              </w:rPr>
            </w:pPr>
          </w:p>
        </w:tc>
        <w:tc>
          <w:tcPr>
            <w:tcW w:w="1276" w:type="dxa"/>
          </w:tcPr>
          <w:p w14:paraId="739A6D19" w14:textId="2541D277" w:rsidR="002D4B92" w:rsidRPr="000D1EF4" w:rsidRDefault="002D4B92" w:rsidP="002D4B92">
            <w:pPr>
              <w:jc w:val="center"/>
              <w:rPr>
                <w:rFonts w:asciiTheme="majorBidi" w:hAnsiTheme="majorBidi" w:cstheme="majorBidi"/>
                <w:b/>
                <w:bCs/>
                <w:sz w:val="22"/>
                <w:szCs w:val="22"/>
              </w:rPr>
            </w:pPr>
            <w:r>
              <w:rPr>
                <w:rFonts w:asciiTheme="majorBidi" w:hAnsiTheme="majorBidi" w:cstheme="majorBidi"/>
                <w:bCs/>
                <w:sz w:val="22"/>
                <w:szCs w:val="22"/>
              </w:rPr>
              <w:t xml:space="preserve">18 </w:t>
            </w:r>
            <w:r w:rsidRPr="00816FAA">
              <w:rPr>
                <w:rFonts w:asciiTheme="majorBidi" w:hAnsiTheme="majorBidi" w:cstheme="majorBidi"/>
                <w:bCs/>
                <w:sz w:val="22"/>
                <w:szCs w:val="22"/>
              </w:rPr>
              <w:t>szt.</w:t>
            </w:r>
          </w:p>
        </w:tc>
      </w:tr>
      <w:tr w:rsidR="006A29CA" w:rsidRPr="00555140" w14:paraId="062F543B" w14:textId="48C060C3" w:rsidTr="00973483">
        <w:trPr>
          <w:trHeight w:val="1532"/>
        </w:trPr>
        <w:tc>
          <w:tcPr>
            <w:tcW w:w="685" w:type="dxa"/>
            <w:shd w:val="clear" w:color="auto" w:fill="C6D9F1" w:themeFill="text2" w:themeFillTint="33"/>
          </w:tcPr>
          <w:p w14:paraId="431B1B1A" w14:textId="424FFD6F" w:rsidR="006A29CA" w:rsidRPr="00B8373C" w:rsidRDefault="006A29CA" w:rsidP="006A29CA">
            <w:pPr>
              <w:jc w:val="center"/>
              <w:rPr>
                <w:rFonts w:cs="Times New Roman"/>
                <w:b/>
                <w:bCs/>
                <w:sz w:val="20"/>
                <w:szCs w:val="20"/>
              </w:rPr>
            </w:pPr>
            <w:r w:rsidRPr="00B8373C">
              <w:rPr>
                <w:rFonts w:cs="Times New Roman"/>
                <w:b/>
                <w:bCs/>
                <w:sz w:val="20"/>
                <w:szCs w:val="20"/>
              </w:rPr>
              <w:t>Ad.4</w:t>
            </w:r>
          </w:p>
        </w:tc>
        <w:tc>
          <w:tcPr>
            <w:tcW w:w="2004" w:type="dxa"/>
            <w:shd w:val="clear" w:color="auto" w:fill="C6D9F1" w:themeFill="text2" w:themeFillTint="33"/>
          </w:tcPr>
          <w:p w14:paraId="10214172" w14:textId="77777777" w:rsidR="006A29CA" w:rsidRPr="00DF5C63" w:rsidRDefault="006A29CA" w:rsidP="006A29CA">
            <w:pPr>
              <w:jc w:val="center"/>
              <w:rPr>
                <w:rFonts w:eastAsia="DejaVuSans" w:cs="Times New Roman"/>
                <w:b/>
                <w:bCs/>
                <w:sz w:val="22"/>
                <w:szCs w:val="22"/>
              </w:rPr>
            </w:pPr>
            <w:r w:rsidRPr="00DF5C63">
              <w:rPr>
                <w:rFonts w:eastAsia="DejaVuSans" w:cs="Times New Roman"/>
                <w:b/>
                <w:bCs/>
                <w:sz w:val="22"/>
                <w:szCs w:val="22"/>
              </w:rPr>
              <w:t>Cena jednostkowa netto :</w:t>
            </w:r>
          </w:p>
          <w:p w14:paraId="66D879BE" w14:textId="77777777" w:rsidR="006A29CA" w:rsidRDefault="006A29CA" w:rsidP="006A29CA">
            <w:pPr>
              <w:rPr>
                <w:rFonts w:eastAsia="DejaVuSans" w:cs="Times New Roman"/>
                <w:sz w:val="22"/>
                <w:szCs w:val="22"/>
              </w:rPr>
            </w:pPr>
          </w:p>
          <w:p w14:paraId="367C67F5" w14:textId="77777777" w:rsidR="00973483" w:rsidRPr="00DF5C63" w:rsidRDefault="00973483" w:rsidP="006A29CA">
            <w:pPr>
              <w:rPr>
                <w:rFonts w:eastAsia="DejaVuSans" w:cs="Times New Roman"/>
                <w:sz w:val="22"/>
                <w:szCs w:val="22"/>
              </w:rPr>
            </w:pPr>
          </w:p>
          <w:p w14:paraId="01EB964E" w14:textId="19C36B3B" w:rsidR="006A29CA" w:rsidRPr="000D1EF4" w:rsidRDefault="006A29CA" w:rsidP="006A29CA">
            <w:pPr>
              <w:jc w:val="center"/>
              <w:rPr>
                <w:rFonts w:asciiTheme="majorBidi" w:hAnsiTheme="majorBidi" w:cstheme="majorBidi"/>
                <w:b/>
                <w:bCs/>
                <w:sz w:val="22"/>
                <w:szCs w:val="22"/>
              </w:rPr>
            </w:pPr>
            <w:r w:rsidRPr="00DF5C63">
              <w:rPr>
                <w:rFonts w:eastAsia="DejaVuSans" w:cs="Times New Roman"/>
                <w:b/>
                <w:bCs/>
                <w:sz w:val="22"/>
                <w:szCs w:val="22"/>
              </w:rPr>
              <w:t>….………......zł</w:t>
            </w:r>
          </w:p>
        </w:tc>
        <w:tc>
          <w:tcPr>
            <w:tcW w:w="1110" w:type="dxa"/>
            <w:gridSpan w:val="2"/>
            <w:shd w:val="clear" w:color="auto" w:fill="C6D9F1" w:themeFill="text2" w:themeFillTint="33"/>
          </w:tcPr>
          <w:p w14:paraId="78F57DE9" w14:textId="77777777" w:rsidR="006A29CA" w:rsidRPr="00DF5C63" w:rsidRDefault="006A29CA" w:rsidP="006A29CA">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7CEC5EC8" w14:textId="77777777" w:rsidR="006A29CA" w:rsidRPr="00DF5C63" w:rsidRDefault="006A29CA" w:rsidP="006A29CA">
            <w:pPr>
              <w:jc w:val="center"/>
              <w:rPr>
                <w:rFonts w:asciiTheme="majorBidi" w:hAnsiTheme="majorBidi" w:cstheme="majorBidi"/>
                <w:b/>
                <w:bCs/>
                <w:sz w:val="22"/>
                <w:szCs w:val="22"/>
              </w:rPr>
            </w:pPr>
          </w:p>
          <w:p w14:paraId="12FD2AB3" w14:textId="645A153B" w:rsidR="006A29CA" w:rsidRDefault="006A29CA" w:rsidP="006A29CA">
            <w:pPr>
              <w:jc w:val="center"/>
              <w:rPr>
                <w:rFonts w:asciiTheme="majorBidi" w:hAnsiTheme="majorBidi" w:cstheme="majorBidi"/>
                <w:b/>
                <w:bCs/>
                <w:sz w:val="22"/>
                <w:szCs w:val="22"/>
              </w:rPr>
            </w:pPr>
            <w:r>
              <w:rPr>
                <w:rFonts w:asciiTheme="majorBidi" w:hAnsiTheme="majorBidi" w:cstheme="majorBidi"/>
                <w:b/>
                <w:bCs/>
                <w:sz w:val="22"/>
                <w:szCs w:val="22"/>
              </w:rPr>
              <w:t>1</w:t>
            </w:r>
            <w:r w:rsidR="002D4B92">
              <w:rPr>
                <w:rFonts w:asciiTheme="majorBidi" w:hAnsiTheme="majorBidi" w:cstheme="majorBidi"/>
                <w:b/>
                <w:bCs/>
                <w:sz w:val="22"/>
                <w:szCs w:val="22"/>
              </w:rPr>
              <w:t>8</w:t>
            </w:r>
            <w:r w:rsidRPr="00DF5C63">
              <w:rPr>
                <w:rFonts w:asciiTheme="majorBidi" w:hAnsiTheme="majorBidi" w:cstheme="majorBidi"/>
                <w:b/>
                <w:bCs/>
                <w:sz w:val="22"/>
                <w:szCs w:val="22"/>
              </w:rPr>
              <w:t xml:space="preserve"> </w:t>
            </w:r>
          </w:p>
          <w:p w14:paraId="45F1EA5A" w14:textId="702740A2" w:rsidR="006A29CA" w:rsidRPr="000D1EF4" w:rsidRDefault="006A29CA" w:rsidP="006A29CA">
            <w:pPr>
              <w:jc w:val="center"/>
              <w:rPr>
                <w:rFonts w:asciiTheme="majorBidi" w:hAnsiTheme="majorBidi" w:cstheme="majorBidi"/>
                <w:b/>
                <w:bCs/>
                <w:sz w:val="22"/>
                <w:szCs w:val="22"/>
              </w:rPr>
            </w:pPr>
            <w:r w:rsidRPr="00DF5C63">
              <w:rPr>
                <w:rFonts w:asciiTheme="majorBidi" w:hAnsiTheme="majorBidi" w:cstheme="majorBidi"/>
                <w:b/>
                <w:bCs/>
                <w:sz w:val="22"/>
                <w:szCs w:val="22"/>
              </w:rPr>
              <w:t>sztuk</w:t>
            </w:r>
          </w:p>
        </w:tc>
        <w:tc>
          <w:tcPr>
            <w:tcW w:w="1271" w:type="dxa"/>
            <w:gridSpan w:val="2"/>
            <w:shd w:val="clear" w:color="auto" w:fill="C6D9F1" w:themeFill="text2" w:themeFillTint="33"/>
          </w:tcPr>
          <w:p w14:paraId="7FF66E33" w14:textId="77777777" w:rsidR="006A29CA" w:rsidRPr="00DF5C63" w:rsidRDefault="006A29CA" w:rsidP="006A29CA">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2BEE9FD4" w14:textId="77777777" w:rsidR="006A29CA" w:rsidRPr="00DF5C63" w:rsidRDefault="006A29CA" w:rsidP="006A29CA">
            <w:pPr>
              <w:jc w:val="center"/>
              <w:rPr>
                <w:rFonts w:cs="Times New Roman"/>
                <w:b/>
                <w:bCs/>
                <w:sz w:val="22"/>
                <w:szCs w:val="22"/>
              </w:rPr>
            </w:pPr>
          </w:p>
          <w:p w14:paraId="19E8A93C" w14:textId="24FA6EE1" w:rsidR="006A29CA" w:rsidRPr="00973483" w:rsidRDefault="006A29CA" w:rsidP="00973483">
            <w:pPr>
              <w:jc w:val="center"/>
              <w:rPr>
                <w:rFonts w:cs="Times New Roman"/>
                <w:b/>
                <w:bCs/>
                <w:sz w:val="22"/>
                <w:szCs w:val="22"/>
              </w:rPr>
            </w:pPr>
            <w:r>
              <w:rPr>
                <w:rFonts w:cs="Times New Roman"/>
                <w:b/>
                <w:bCs/>
                <w:sz w:val="22"/>
                <w:szCs w:val="22"/>
              </w:rPr>
              <w:t>...………</w:t>
            </w:r>
            <w:r w:rsidR="00973483">
              <w:rPr>
                <w:rFonts w:cs="Times New Roman"/>
                <w:b/>
                <w:bCs/>
                <w:sz w:val="22"/>
                <w:szCs w:val="22"/>
              </w:rPr>
              <w:t>zł</w:t>
            </w:r>
          </w:p>
        </w:tc>
        <w:tc>
          <w:tcPr>
            <w:tcW w:w="1021" w:type="dxa"/>
            <w:gridSpan w:val="2"/>
            <w:shd w:val="clear" w:color="auto" w:fill="C6D9F1" w:themeFill="text2" w:themeFillTint="33"/>
          </w:tcPr>
          <w:p w14:paraId="35651115" w14:textId="77777777" w:rsidR="006A29CA" w:rsidRPr="00DF5C63" w:rsidRDefault="006A29CA" w:rsidP="006A29CA">
            <w:pPr>
              <w:suppressAutoHyphens w:val="0"/>
              <w:jc w:val="center"/>
              <w:rPr>
                <w:rFonts w:cs="Times New Roman"/>
                <w:b/>
                <w:bCs/>
                <w:sz w:val="22"/>
                <w:szCs w:val="22"/>
              </w:rPr>
            </w:pPr>
            <w:r w:rsidRPr="00DF5C63">
              <w:rPr>
                <w:rFonts w:cs="Times New Roman"/>
                <w:b/>
                <w:bCs/>
                <w:sz w:val="22"/>
                <w:szCs w:val="22"/>
              </w:rPr>
              <w:t>Stawka</w:t>
            </w:r>
          </w:p>
          <w:p w14:paraId="014D2368" w14:textId="77777777" w:rsidR="006A29CA" w:rsidRPr="00DF5C63" w:rsidRDefault="006A29CA" w:rsidP="006A29CA">
            <w:pPr>
              <w:suppressAutoHyphens w:val="0"/>
              <w:jc w:val="center"/>
              <w:rPr>
                <w:rFonts w:cs="Times New Roman"/>
                <w:b/>
                <w:bCs/>
                <w:sz w:val="22"/>
                <w:szCs w:val="22"/>
              </w:rPr>
            </w:pPr>
            <w:r w:rsidRPr="00DF5C63">
              <w:rPr>
                <w:rFonts w:cs="Times New Roman"/>
                <w:b/>
                <w:bCs/>
                <w:sz w:val="22"/>
                <w:szCs w:val="22"/>
              </w:rPr>
              <w:t>VAT</w:t>
            </w:r>
          </w:p>
          <w:p w14:paraId="0753F8EB" w14:textId="77777777" w:rsidR="006A29CA" w:rsidRDefault="006A29CA" w:rsidP="006A29CA">
            <w:pPr>
              <w:suppressAutoHyphens w:val="0"/>
              <w:rPr>
                <w:rFonts w:cs="Times New Roman"/>
                <w:b/>
                <w:bCs/>
                <w:sz w:val="22"/>
                <w:szCs w:val="22"/>
              </w:rPr>
            </w:pPr>
          </w:p>
          <w:p w14:paraId="20863428" w14:textId="77777777" w:rsidR="00973483" w:rsidRPr="00DF5C63" w:rsidRDefault="00973483" w:rsidP="006A29CA">
            <w:pPr>
              <w:suppressAutoHyphens w:val="0"/>
              <w:rPr>
                <w:rFonts w:cs="Times New Roman"/>
                <w:b/>
                <w:bCs/>
                <w:sz w:val="22"/>
                <w:szCs w:val="22"/>
              </w:rPr>
            </w:pPr>
          </w:p>
          <w:p w14:paraId="7A00A7B9" w14:textId="7F132E75" w:rsidR="006A29CA" w:rsidRPr="00206DC3" w:rsidRDefault="00206DC3" w:rsidP="00206DC3">
            <w:pPr>
              <w:suppressAutoHyphens w:val="0"/>
              <w:jc w:val="center"/>
              <w:rPr>
                <w:rFonts w:cs="Times New Roman"/>
                <w:b/>
                <w:bCs/>
                <w:sz w:val="22"/>
                <w:szCs w:val="22"/>
              </w:rPr>
            </w:pPr>
            <w:r>
              <w:rPr>
                <w:rFonts w:cs="Times New Roman"/>
                <w:b/>
                <w:bCs/>
                <w:sz w:val="22"/>
                <w:szCs w:val="22"/>
              </w:rPr>
              <w:t>..……%</w:t>
            </w:r>
          </w:p>
        </w:tc>
        <w:tc>
          <w:tcPr>
            <w:tcW w:w="1559" w:type="dxa"/>
            <w:gridSpan w:val="4"/>
            <w:shd w:val="clear" w:color="auto" w:fill="C6D9F1" w:themeFill="text2" w:themeFillTint="33"/>
          </w:tcPr>
          <w:p w14:paraId="5F42FCE9" w14:textId="77777777" w:rsidR="006A29CA" w:rsidRPr="00DF5C63" w:rsidRDefault="006A29CA" w:rsidP="006A29CA">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27ED5535" w14:textId="77777777" w:rsidR="006A29CA" w:rsidRPr="00DF5C63" w:rsidRDefault="006A29CA" w:rsidP="006A29CA">
            <w:pPr>
              <w:rPr>
                <w:rFonts w:eastAsia="DejaVuSans" w:cs="Times New Roman"/>
                <w:sz w:val="22"/>
                <w:szCs w:val="22"/>
              </w:rPr>
            </w:pPr>
          </w:p>
          <w:p w14:paraId="7EBFF832" w14:textId="56EA8E92" w:rsidR="006A29CA" w:rsidRPr="000D1EF4" w:rsidRDefault="006A29CA" w:rsidP="006A29CA">
            <w:pPr>
              <w:jc w:val="center"/>
              <w:rPr>
                <w:rFonts w:asciiTheme="majorBidi" w:hAnsiTheme="majorBidi" w:cstheme="majorBidi"/>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701" w:type="dxa"/>
            <w:gridSpan w:val="3"/>
            <w:shd w:val="clear" w:color="auto" w:fill="C6D9F1" w:themeFill="text2" w:themeFillTint="33"/>
          </w:tcPr>
          <w:p w14:paraId="7F6C5957" w14:textId="77777777" w:rsidR="006A29CA" w:rsidRPr="00DF5C63" w:rsidRDefault="006A29CA" w:rsidP="006A29CA">
            <w:pPr>
              <w:suppressAutoHyphens w:val="0"/>
              <w:jc w:val="center"/>
              <w:rPr>
                <w:rFonts w:cs="Times New Roman"/>
                <w:b/>
                <w:bCs/>
                <w:sz w:val="22"/>
                <w:szCs w:val="22"/>
              </w:rPr>
            </w:pPr>
            <w:r w:rsidRPr="00DF5C63">
              <w:rPr>
                <w:rFonts w:cs="Times New Roman"/>
                <w:b/>
                <w:bCs/>
                <w:sz w:val="22"/>
                <w:szCs w:val="22"/>
              </w:rPr>
              <w:t>Wartość</w:t>
            </w:r>
          </w:p>
          <w:p w14:paraId="7AAC6ACB" w14:textId="77777777" w:rsidR="006A29CA" w:rsidRPr="00DF5C63" w:rsidRDefault="006A29CA" w:rsidP="006A29CA">
            <w:pPr>
              <w:suppressAutoHyphens w:val="0"/>
              <w:jc w:val="center"/>
              <w:rPr>
                <w:rFonts w:cs="Times New Roman"/>
                <w:b/>
                <w:bCs/>
                <w:sz w:val="22"/>
                <w:szCs w:val="22"/>
              </w:rPr>
            </w:pPr>
            <w:r w:rsidRPr="00DF5C63">
              <w:rPr>
                <w:rFonts w:cs="Times New Roman"/>
                <w:b/>
                <w:bCs/>
                <w:sz w:val="22"/>
                <w:szCs w:val="22"/>
              </w:rPr>
              <w:t>ogółem brutto :</w:t>
            </w:r>
          </w:p>
          <w:p w14:paraId="4389E841" w14:textId="77777777" w:rsidR="006A29CA" w:rsidRPr="00DF5C63" w:rsidRDefault="006A29CA" w:rsidP="006A29CA">
            <w:pPr>
              <w:suppressAutoHyphens w:val="0"/>
              <w:jc w:val="center"/>
              <w:rPr>
                <w:rFonts w:cs="Times New Roman"/>
                <w:b/>
                <w:bCs/>
                <w:sz w:val="22"/>
                <w:szCs w:val="22"/>
              </w:rPr>
            </w:pPr>
          </w:p>
          <w:p w14:paraId="1C9FDEDB" w14:textId="77777777" w:rsidR="006A29CA" w:rsidRDefault="006A29CA" w:rsidP="006A29CA">
            <w:pPr>
              <w:jc w:val="center"/>
              <w:rPr>
                <w:rFonts w:cs="Times New Roman"/>
                <w:b/>
                <w:bCs/>
                <w:sz w:val="22"/>
                <w:szCs w:val="22"/>
              </w:rPr>
            </w:pPr>
          </w:p>
          <w:p w14:paraId="174CE44C" w14:textId="22F15CEA" w:rsidR="006A29CA" w:rsidRPr="00973483" w:rsidRDefault="006A29CA" w:rsidP="00973483">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973483">
              <w:rPr>
                <w:rFonts w:cs="Times New Roman"/>
                <w:b/>
                <w:bCs/>
                <w:sz w:val="22"/>
                <w:szCs w:val="22"/>
              </w:rPr>
              <w:t>zł</w:t>
            </w:r>
          </w:p>
        </w:tc>
      </w:tr>
      <w:tr w:rsidR="00C51DAF" w:rsidRPr="00555140" w14:paraId="503A3139" w14:textId="77777777" w:rsidTr="00DB42C8">
        <w:trPr>
          <w:trHeight w:val="945"/>
        </w:trPr>
        <w:tc>
          <w:tcPr>
            <w:tcW w:w="685" w:type="dxa"/>
          </w:tcPr>
          <w:p w14:paraId="267EADB4" w14:textId="6F7B79BA" w:rsidR="00C51DAF" w:rsidRDefault="00C51DAF" w:rsidP="00C51DAF">
            <w:pPr>
              <w:jc w:val="center"/>
              <w:rPr>
                <w:rFonts w:cs="Times New Roman"/>
              </w:rPr>
            </w:pPr>
            <w:r>
              <w:rPr>
                <w:rFonts w:cs="Times New Roman"/>
              </w:rPr>
              <w:t xml:space="preserve">L.p. </w:t>
            </w:r>
          </w:p>
        </w:tc>
        <w:tc>
          <w:tcPr>
            <w:tcW w:w="2004" w:type="dxa"/>
          </w:tcPr>
          <w:p w14:paraId="64DA9CDE" w14:textId="6EF9D4FF" w:rsidR="00C51DAF" w:rsidRPr="000D1EF4" w:rsidRDefault="00C51DAF" w:rsidP="00C51DAF">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381" w:type="dxa"/>
            <w:gridSpan w:val="4"/>
          </w:tcPr>
          <w:p w14:paraId="016D215E" w14:textId="77777777" w:rsidR="00C51DAF" w:rsidRPr="000D1EF4" w:rsidRDefault="00C51DAF" w:rsidP="00C51DAF">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52A5C7D2" w14:textId="77777777" w:rsidR="00C51DAF" w:rsidRPr="000D1EF4" w:rsidRDefault="00C51DAF" w:rsidP="00C51DAF">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31C0DF9E" w14:textId="3CEFB7BB" w:rsidR="00C51DAF" w:rsidRPr="000D1EF4" w:rsidRDefault="00C51DAF" w:rsidP="00C51DAF">
            <w:pPr>
              <w:jc w:val="center"/>
              <w:rPr>
                <w:rFonts w:asciiTheme="majorBidi" w:hAnsiTheme="majorBidi" w:cstheme="majorBidi"/>
                <w:b/>
                <w:bCs/>
                <w:sz w:val="22"/>
                <w:szCs w:val="22"/>
              </w:rPr>
            </w:pPr>
            <w:r w:rsidRPr="000D1EF4">
              <w:rPr>
                <w:rFonts w:asciiTheme="majorBidi" w:hAnsiTheme="majorBidi" w:cstheme="majorBidi"/>
                <w:b/>
                <w:bCs/>
                <w:sz w:val="22"/>
                <w:szCs w:val="22"/>
              </w:rPr>
              <w:t>Parametry</w:t>
            </w:r>
          </w:p>
        </w:tc>
        <w:tc>
          <w:tcPr>
            <w:tcW w:w="3005" w:type="dxa"/>
            <w:gridSpan w:val="8"/>
          </w:tcPr>
          <w:p w14:paraId="53684A36" w14:textId="77777777" w:rsidR="00C51DAF" w:rsidRPr="000D1EF4" w:rsidRDefault="00C51DAF" w:rsidP="00C51DAF">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4F4F8A9D" w14:textId="62F3EC2E" w:rsidR="00C51DAF" w:rsidRPr="000D1EF4" w:rsidRDefault="00C51DAF" w:rsidP="00C51DAF">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39857730" w14:textId="42B89680" w:rsidR="00C51DAF" w:rsidRPr="000D1EF4" w:rsidRDefault="00C51DAF" w:rsidP="00C51DAF">
            <w:pPr>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tc>
      </w:tr>
      <w:tr w:rsidR="0026057B" w:rsidRPr="00555140" w14:paraId="4963C75E" w14:textId="77777777" w:rsidTr="00DB42C8">
        <w:trPr>
          <w:trHeight w:val="945"/>
        </w:trPr>
        <w:tc>
          <w:tcPr>
            <w:tcW w:w="685" w:type="dxa"/>
          </w:tcPr>
          <w:p w14:paraId="70490A7A" w14:textId="454435CD" w:rsidR="0026057B" w:rsidRDefault="0026057B" w:rsidP="0026057B">
            <w:pPr>
              <w:jc w:val="center"/>
              <w:rPr>
                <w:rFonts w:cs="Times New Roman"/>
              </w:rPr>
            </w:pPr>
            <w:r>
              <w:rPr>
                <w:rFonts w:cs="Times New Roman"/>
              </w:rPr>
              <w:lastRenderedPageBreak/>
              <w:t>5.</w:t>
            </w:r>
          </w:p>
        </w:tc>
        <w:tc>
          <w:tcPr>
            <w:tcW w:w="2004" w:type="dxa"/>
          </w:tcPr>
          <w:p w14:paraId="739310A2" w14:textId="77777777" w:rsidR="0026057B" w:rsidRPr="00FB7FA5" w:rsidRDefault="0026057B" w:rsidP="0026057B">
            <w:pPr>
              <w:jc w:val="center"/>
              <w:rPr>
                <w:rFonts w:asciiTheme="majorBidi" w:hAnsiTheme="majorBidi" w:cstheme="majorBidi"/>
                <w:color w:val="000000" w:themeColor="text1"/>
                <w:sz w:val="22"/>
                <w:szCs w:val="22"/>
              </w:rPr>
            </w:pPr>
            <w:r w:rsidRPr="00FB7FA5">
              <w:rPr>
                <w:rFonts w:asciiTheme="majorBidi" w:hAnsiTheme="majorBidi" w:cstheme="majorBidi"/>
                <w:color w:val="000000" w:themeColor="text1"/>
              </w:rPr>
              <w:t xml:space="preserve">Zestaw pater stelaży na słodki stół </w:t>
            </w:r>
          </w:p>
          <w:p w14:paraId="3D23D3D2" w14:textId="726A502F" w:rsidR="0026057B" w:rsidRPr="000D1EF4" w:rsidRDefault="0026057B" w:rsidP="0026057B">
            <w:pPr>
              <w:rPr>
                <w:rFonts w:asciiTheme="majorBidi" w:hAnsiTheme="majorBidi" w:cstheme="majorBidi"/>
                <w:b/>
                <w:bCs/>
                <w:sz w:val="22"/>
                <w:szCs w:val="22"/>
              </w:rPr>
            </w:pPr>
          </w:p>
        </w:tc>
        <w:tc>
          <w:tcPr>
            <w:tcW w:w="2381" w:type="dxa"/>
            <w:gridSpan w:val="4"/>
          </w:tcPr>
          <w:p w14:paraId="41658617" w14:textId="77777777" w:rsidR="0026057B" w:rsidRPr="00973483" w:rsidRDefault="0026057B" w:rsidP="0026057B">
            <w:pPr>
              <w:spacing w:line="300" w:lineRule="atLeast"/>
              <w:rPr>
                <w:rFonts w:eastAsia="Times New Roman" w:cs="Times New Roman"/>
                <w:sz w:val="20"/>
                <w:lang w:eastAsia="pl-PL"/>
              </w:rPr>
            </w:pPr>
            <w:r w:rsidRPr="00973483">
              <w:rPr>
                <w:rFonts w:eastAsia="Times New Roman" w:cs="Times New Roman"/>
                <w:sz w:val="20"/>
                <w:lang w:eastAsia="pl-PL"/>
              </w:rPr>
              <w:t>Skład zestawu:</w:t>
            </w:r>
          </w:p>
          <w:p w14:paraId="6ED60907" w14:textId="54395307" w:rsidR="0026057B" w:rsidRPr="00973483" w:rsidRDefault="0026057B" w:rsidP="0026057B">
            <w:pPr>
              <w:spacing w:line="300" w:lineRule="atLeast"/>
              <w:rPr>
                <w:rFonts w:eastAsia="Times New Roman" w:cs="Times New Roman"/>
                <w:sz w:val="20"/>
                <w:lang w:eastAsia="pl-PL"/>
              </w:rPr>
            </w:pPr>
            <w:r w:rsidRPr="00973483">
              <w:rPr>
                <w:rFonts w:eastAsia="Times New Roman" w:cs="Times New Roman"/>
                <w:sz w:val="20"/>
                <w:lang w:eastAsia="pl-PL"/>
              </w:rPr>
              <w:t xml:space="preserve">Bomboniera: </w:t>
            </w:r>
            <w:r w:rsidR="00973483">
              <w:rPr>
                <w:rFonts w:eastAsia="Times New Roman" w:cs="Times New Roman"/>
                <w:sz w:val="20"/>
                <w:lang w:eastAsia="pl-PL"/>
              </w:rPr>
              <w:br/>
            </w:r>
            <w:r w:rsidRPr="00973483">
              <w:rPr>
                <w:rFonts w:eastAsia="Times New Roman" w:cs="Times New Roman"/>
                <w:sz w:val="20"/>
                <w:lang w:eastAsia="pl-PL"/>
              </w:rPr>
              <w:t xml:space="preserve">Kolor: przezroczysty </w:t>
            </w:r>
          </w:p>
          <w:p w14:paraId="2425483B" w14:textId="77777777" w:rsidR="0026057B" w:rsidRPr="00973483" w:rsidRDefault="0026057B" w:rsidP="0026057B">
            <w:pPr>
              <w:spacing w:line="300" w:lineRule="atLeast"/>
              <w:rPr>
                <w:rFonts w:eastAsia="Times New Roman" w:cs="Times New Roman"/>
                <w:sz w:val="20"/>
                <w:lang w:eastAsia="pl-PL"/>
              </w:rPr>
            </w:pPr>
            <w:r w:rsidRPr="00973483">
              <w:rPr>
                <w:rFonts w:eastAsia="Times New Roman" w:cs="Times New Roman"/>
                <w:sz w:val="20"/>
                <w:lang w:eastAsia="pl-PL"/>
              </w:rPr>
              <w:t>Rodzaj materiału: szkło;</w:t>
            </w:r>
          </w:p>
          <w:p w14:paraId="4550CE7C" w14:textId="77777777" w:rsidR="0026057B" w:rsidRPr="00973483" w:rsidRDefault="0026057B" w:rsidP="0026057B">
            <w:pPr>
              <w:spacing w:line="300" w:lineRule="atLeast"/>
              <w:rPr>
                <w:rFonts w:eastAsia="Times New Roman" w:cs="Times New Roman"/>
                <w:sz w:val="20"/>
                <w:lang w:eastAsia="pl-PL"/>
              </w:rPr>
            </w:pPr>
            <w:r w:rsidRPr="00973483">
              <w:rPr>
                <w:rFonts w:eastAsia="Times New Roman" w:cs="Times New Roman"/>
                <w:sz w:val="20"/>
                <w:lang w:eastAsia="pl-PL"/>
              </w:rPr>
              <w:t xml:space="preserve">- wymiar: wys. 25 cm, średnica 16 cm, </w:t>
            </w:r>
          </w:p>
          <w:p w14:paraId="480E36B9" w14:textId="77777777" w:rsidR="0026057B" w:rsidRPr="00973483" w:rsidRDefault="0026057B" w:rsidP="0026057B">
            <w:pPr>
              <w:spacing w:line="300" w:lineRule="atLeast"/>
              <w:rPr>
                <w:rFonts w:eastAsia="Times New Roman" w:cs="Times New Roman"/>
                <w:sz w:val="20"/>
                <w:lang w:eastAsia="pl-PL"/>
              </w:rPr>
            </w:pPr>
            <w:r w:rsidRPr="00973483">
              <w:rPr>
                <w:rFonts w:eastAsia="Times New Roman" w:cs="Times New Roman"/>
                <w:sz w:val="20"/>
                <w:lang w:eastAsia="pl-PL"/>
              </w:rPr>
              <w:t>- wymiar: wys. 40 cm, średnica 16 cm,</w:t>
            </w:r>
          </w:p>
          <w:p w14:paraId="64564294" w14:textId="363315A0" w:rsidR="0026057B" w:rsidRPr="00973483" w:rsidRDefault="0026057B" w:rsidP="0026057B">
            <w:pPr>
              <w:spacing w:line="300" w:lineRule="atLeast"/>
              <w:rPr>
                <w:rFonts w:eastAsia="Times New Roman" w:cs="Times New Roman"/>
                <w:sz w:val="20"/>
                <w:lang w:eastAsia="pl-PL"/>
              </w:rPr>
            </w:pPr>
            <w:r w:rsidRPr="00973483">
              <w:rPr>
                <w:rFonts w:eastAsia="Times New Roman" w:cs="Times New Roman"/>
                <w:sz w:val="20"/>
                <w:lang w:eastAsia="pl-PL"/>
              </w:rPr>
              <w:t xml:space="preserve">Patera z  kloszem: </w:t>
            </w:r>
            <w:r w:rsidR="00973483">
              <w:rPr>
                <w:rFonts w:eastAsia="Times New Roman" w:cs="Times New Roman"/>
                <w:sz w:val="20"/>
                <w:lang w:eastAsia="pl-PL"/>
              </w:rPr>
              <w:br/>
            </w:r>
            <w:r w:rsidRPr="00973483">
              <w:rPr>
                <w:rFonts w:eastAsia="Times New Roman" w:cs="Times New Roman"/>
                <w:sz w:val="20"/>
                <w:lang w:eastAsia="pl-PL"/>
              </w:rPr>
              <w:t xml:space="preserve">Kolor: przezroczysty </w:t>
            </w:r>
          </w:p>
          <w:p w14:paraId="5C450CC4" w14:textId="77777777" w:rsidR="0026057B" w:rsidRPr="00973483" w:rsidRDefault="0026057B" w:rsidP="0026057B">
            <w:pPr>
              <w:spacing w:line="300" w:lineRule="atLeast"/>
              <w:rPr>
                <w:rFonts w:eastAsia="Times New Roman" w:cs="Times New Roman"/>
                <w:sz w:val="20"/>
                <w:lang w:eastAsia="pl-PL"/>
              </w:rPr>
            </w:pPr>
            <w:r w:rsidRPr="00973483">
              <w:rPr>
                <w:rFonts w:eastAsia="Times New Roman" w:cs="Times New Roman"/>
                <w:sz w:val="20"/>
                <w:lang w:eastAsia="pl-PL"/>
              </w:rPr>
              <w:t>Rodzaj materiału: szkło;</w:t>
            </w:r>
          </w:p>
          <w:p w14:paraId="6007B5B6" w14:textId="77777777" w:rsidR="0026057B" w:rsidRPr="00973483" w:rsidRDefault="0026057B" w:rsidP="0026057B">
            <w:pPr>
              <w:spacing w:line="300" w:lineRule="atLeast"/>
              <w:rPr>
                <w:rFonts w:eastAsia="Times New Roman" w:cs="Times New Roman"/>
                <w:sz w:val="20"/>
                <w:lang w:eastAsia="pl-PL"/>
              </w:rPr>
            </w:pPr>
            <w:r w:rsidRPr="00973483">
              <w:rPr>
                <w:rFonts w:eastAsia="Times New Roman" w:cs="Times New Roman"/>
                <w:sz w:val="20"/>
                <w:lang w:eastAsia="pl-PL"/>
              </w:rPr>
              <w:t xml:space="preserve">- wymiar: wys. 27 cm, średnica 11 cm, </w:t>
            </w:r>
          </w:p>
          <w:p w14:paraId="22D2E049" w14:textId="77777777" w:rsidR="0026057B" w:rsidRPr="00973483" w:rsidRDefault="0026057B" w:rsidP="0026057B">
            <w:pPr>
              <w:spacing w:line="300" w:lineRule="atLeast"/>
              <w:rPr>
                <w:rFonts w:eastAsia="Times New Roman" w:cs="Times New Roman"/>
                <w:sz w:val="20"/>
                <w:lang w:eastAsia="pl-PL"/>
              </w:rPr>
            </w:pPr>
            <w:r w:rsidRPr="00973483">
              <w:rPr>
                <w:rFonts w:eastAsia="Times New Roman" w:cs="Times New Roman"/>
                <w:sz w:val="20"/>
                <w:lang w:eastAsia="pl-PL"/>
              </w:rPr>
              <w:t>- wymiar: wys. 23 cm, średnica 11 cm,</w:t>
            </w:r>
          </w:p>
          <w:p w14:paraId="2281EF8A" w14:textId="5D2AE8CA" w:rsidR="0026057B" w:rsidRPr="00973483" w:rsidRDefault="0026057B" w:rsidP="00973483">
            <w:pPr>
              <w:spacing w:line="300" w:lineRule="atLeast"/>
              <w:rPr>
                <w:rFonts w:eastAsia="Times New Roman" w:cs="Times New Roman"/>
                <w:sz w:val="20"/>
                <w:lang w:eastAsia="pl-PL"/>
              </w:rPr>
            </w:pPr>
            <w:r w:rsidRPr="00973483">
              <w:rPr>
                <w:rFonts w:eastAsia="Times New Roman" w:cs="Times New Roman"/>
                <w:sz w:val="20"/>
                <w:lang w:eastAsia="pl-PL"/>
              </w:rPr>
              <w:t>- wymi</w:t>
            </w:r>
            <w:r w:rsidR="00973483">
              <w:rPr>
                <w:rFonts w:eastAsia="Times New Roman" w:cs="Times New Roman"/>
                <w:sz w:val="20"/>
                <w:lang w:eastAsia="pl-PL"/>
              </w:rPr>
              <w:t>ar: wys. 19 cm, średnica 11 cm,</w:t>
            </w:r>
          </w:p>
        </w:tc>
        <w:tc>
          <w:tcPr>
            <w:tcW w:w="3005" w:type="dxa"/>
            <w:gridSpan w:val="8"/>
          </w:tcPr>
          <w:p w14:paraId="6DCF4936" w14:textId="77777777" w:rsidR="0026057B" w:rsidRPr="000D1EF4" w:rsidRDefault="0026057B" w:rsidP="0026057B">
            <w:pPr>
              <w:jc w:val="center"/>
              <w:rPr>
                <w:rFonts w:asciiTheme="majorBidi" w:hAnsiTheme="majorBidi" w:cstheme="majorBidi"/>
                <w:b/>
                <w:bCs/>
                <w:sz w:val="22"/>
                <w:szCs w:val="22"/>
              </w:rPr>
            </w:pPr>
          </w:p>
        </w:tc>
        <w:tc>
          <w:tcPr>
            <w:tcW w:w="1276" w:type="dxa"/>
          </w:tcPr>
          <w:p w14:paraId="443892C7" w14:textId="4BE33736" w:rsidR="0026057B" w:rsidRPr="008313FE" w:rsidRDefault="008B56AD" w:rsidP="0026057B">
            <w:pPr>
              <w:jc w:val="center"/>
              <w:rPr>
                <w:rFonts w:asciiTheme="majorBidi" w:hAnsiTheme="majorBidi" w:cstheme="majorBidi"/>
                <w:sz w:val="22"/>
                <w:szCs w:val="22"/>
              </w:rPr>
            </w:pPr>
            <w:r>
              <w:rPr>
                <w:rFonts w:asciiTheme="majorBidi" w:hAnsiTheme="majorBidi" w:cstheme="majorBidi"/>
                <w:sz w:val="22"/>
                <w:szCs w:val="22"/>
              </w:rPr>
              <w:t>1 sztuka</w:t>
            </w:r>
            <w:r w:rsidR="0026057B">
              <w:rPr>
                <w:rFonts w:asciiTheme="majorBidi" w:hAnsiTheme="majorBidi" w:cstheme="majorBidi"/>
                <w:sz w:val="22"/>
                <w:szCs w:val="22"/>
              </w:rPr>
              <w:t xml:space="preserve"> </w:t>
            </w:r>
          </w:p>
        </w:tc>
      </w:tr>
      <w:tr w:rsidR="006A29CA" w:rsidRPr="00555140" w14:paraId="71CAA279" w14:textId="4B9B1BC5" w:rsidTr="0094545F">
        <w:trPr>
          <w:trHeight w:val="945"/>
        </w:trPr>
        <w:tc>
          <w:tcPr>
            <w:tcW w:w="685" w:type="dxa"/>
            <w:shd w:val="clear" w:color="auto" w:fill="B8CCE4" w:themeFill="accent1" w:themeFillTint="66"/>
          </w:tcPr>
          <w:p w14:paraId="7B3C9D2E" w14:textId="10D0D416" w:rsidR="006A29CA" w:rsidRPr="00B8373C" w:rsidRDefault="006A29CA" w:rsidP="006A29CA">
            <w:pPr>
              <w:jc w:val="center"/>
              <w:rPr>
                <w:rFonts w:cs="Times New Roman"/>
                <w:b/>
                <w:bCs/>
                <w:sz w:val="20"/>
                <w:szCs w:val="20"/>
              </w:rPr>
            </w:pPr>
            <w:r w:rsidRPr="00B8373C">
              <w:rPr>
                <w:rFonts w:cs="Times New Roman"/>
                <w:b/>
                <w:bCs/>
                <w:sz w:val="20"/>
                <w:szCs w:val="20"/>
              </w:rPr>
              <w:t>Ad.5</w:t>
            </w:r>
          </w:p>
        </w:tc>
        <w:tc>
          <w:tcPr>
            <w:tcW w:w="2004" w:type="dxa"/>
            <w:shd w:val="clear" w:color="auto" w:fill="B8CCE4" w:themeFill="accent1" w:themeFillTint="66"/>
          </w:tcPr>
          <w:p w14:paraId="0B573453" w14:textId="77777777" w:rsidR="006A29CA" w:rsidRPr="00DF5C63" w:rsidRDefault="006A29CA" w:rsidP="006A29CA">
            <w:pPr>
              <w:jc w:val="center"/>
              <w:rPr>
                <w:rFonts w:eastAsia="DejaVuSans" w:cs="Times New Roman"/>
                <w:b/>
                <w:bCs/>
                <w:sz w:val="22"/>
                <w:szCs w:val="22"/>
              </w:rPr>
            </w:pPr>
            <w:r w:rsidRPr="00DF5C63">
              <w:rPr>
                <w:rFonts w:eastAsia="DejaVuSans" w:cs="Times New Roman"/>
                <w:b/>
                <w:bCs/>
                <w:sz w:val="22"/>
                <w:szCs w:val="22"/>
              </w:rPr>
              <w:t>Cena jednostkowa netto :</w:t>
            </w:r>
          </w:p>
          <w:p w14:paraId="2B7EF92B" w14:textId="77777777" w:rsidR="006A29CA" w:rsidRDefault="006A29CA" w:rsidP="006A29CA">
            <w:pPr>
              <w:rPr>
                <w:rFonts w:eastAsia="DejaVuSans" w:cs="Times New Roman"/>
                <w:sz w:val="22"/>
                <w:szCs w:val="22"/>
              </w:rPr>
            </w:pPr>
          </w:p>
          <w:p w14:paraId="706D54E3" w14:textId="77777777" w:rsidR="00973483" w:rsidRPr="00DF5C63" w:rsidRDefault="00973483" w:rsidP="006A29CA">
            <w:pPr>
              <w:rPr>
                <w:rFonts w:eastAsia="DejaVuSans" w:cs="Times New Roman"/>
                <w:sz w:val="22"/>
                <w:szCs w:val="22"/>
              </w:rPr>
            </w:pPr>
          </w:p>
          <w:p w14:paraId="5F66DABB" w14:textId="4129B61F" w:rsidR="006A29CA" w:rsidRPr="000D1EF4" w:rsidRDefault="006A29CA" w:rsidP="006A29CA">
            <w:pPr>
              <w:jc w:val="center"/>
              <w:rPr>
                <w:rFonts w:asciiTheme="majorBidi" w:hAnsiTheme="majorBidi" w:cstheme="majorBidi"/>
                <w:b/>
                <w:bCs/>
                <w:sz w:val="22"/>
                <w:szCs w:val="22"/>
              </w:rPr>
            </w:pPr>
            <w:r w:rsidRPr="00DF5C63">
              <w:rPr>
                <w:rFonts w:eastAsia="DejaVuSans" w:cs="Times New Roman"/>
                <w:b/>
                <w:bCs/>
                <w:sz w:val="22"/>
                <w:szCs w:val="22"/>
              </w:rPr>
              <w:t>….………......zł</w:t>
            </w:r>
          </w:p>
        </w:tc>
        <w:tc>
          <w:tcPr>
            <w:tcW w:w="960" w:type="dxa"/>
            <w:shd w:val="clear" w:color="auto" w:fill="B8CCE4" w:themeFill="accent1" w:themeFillTint="66"/>
          </w:tcPr>
          <w:p w14:paraId="783C9262" w14:textId="77777777" w:rsidR="006A29CA" w:rsidRPr="00DF5C63" w:rsidRDefault="006A29CA" w:rsidP="006A29CA">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46C8B29C" w14:textId="77777777" w:rsidR="006A29CA" w:rsidRPr="00DF5C63" w:rsidRDefault="006A29CA" w:rsidP="006A29CA">
            <w:pPr>
              <w:jc w:val="center"/>
              <w:rPr>
                <w:rFonts w:asciiTheme="majorBidi" w:hAnsiTheme="majorBidi" w:cstheme="majorBidi"/>
                <w:b/>
                <w:bCs/>
                <w:sz w:val="22"/>
                <w:szCs w:val="22"/>
              </w:rPr>
            </w:pPr>
          </w:p>
          <w:p w14:paraId="1C78F200" w14:textId="77777777" w:rsidR="006A29CA" w:rsidRDefault="006A29CA" w:rsidP="006A29CA">
            <w:pPr>
              <w:jc w:val="center"/>
              <w:rPr>
                <w:rFonts w:asciiTheme="majorBidi" w:hAnsiTheme="majorBidi" w:cstheme="majorBidi"/>
                <w:b/>
                <w:bCs/>
                <w:sz w:val="22"/>
                <w:szCs w:val="22"/>
              </w:rPr>
            </w:pPr>
            <w:r>
              <w:rPr>
                <w:rFonts w:asciiTheme="majorBidi" w:hAnsiTheme="majorBidi" w:cstheme="majorBidi"/>
                <w:b/>
                <w:bCs/>
                <w:sz w:val="22"/>
                <w:szCs w:val="22"/>
              </w:rPr>
              <w:t>1</w:t>
            </w:r>
            <w:r w:rsidRPr="00DF5C63">
              <w:rPr>
                <w:rFonts w:asciiTheme="majorBidi" w:hAnsiTheme="majorBidi" w:cstheme="majorBidi"/>
                <w:b/>
                <w:bCs/>
                <w:sz w:val="22"/>
                <w:szCs w:val="22"/>
              </w:rPr>
              <w:t xml:space="preserve"> </w:t>
            </w:r>
          </w:p>
          <w:p w14:paraId="07E21CDE" w14:textId="698A0CCE" w:rsidR="006A29CA" w:rsidRPr="000D1EF4" w:rsidRDefault="008B56AD" w:rsidP="006A29CA">
            <w:pPr>
              <w:jc w:val="center"/>
              <w:rPr>
                <w:rFonts w:asciiTheme="majorBidi" w:hAnsiTheme="majorBidi" w:cstheme="majorBidi"/>
                <w:b/>
                <w:bCs/>
                <w:sz w:val="22"/>
                <w:szCs w:val="22"/>
              </w:rPr>
            </w:pPr>
            <w:r>
              <w:rPr>
                <w:rFonts w:asciiTheme="majorBidi" w:hAnsiTheme="majorBidi" w:cstheme="majorBidi"/>
                <w:b/>
                <w:bCs/>
                <w:sz w:val="22"/>
                <w:szCs w:val="22"/>
              </w:rPr>
              <w:t>sztuka</w:t>
            </w:r>
          </w:p>
        </w:tc>
        <w:tc>
          <w:tcPr>
            <w:tcW w:w="1421" w:type="dxa"/>
            <w:gridSpan w:val="3"/>
            <w:shd w:val="clear" w:color="auto" w:fill="B8CCE4" w:themeFill="accent1" w:themeFillTint="66"/>
          </w:tcPr>
          <w:p w14:paraId="07B4230D" w14:textId="77777777" w:rsidR="006A29CA" w:rsidRPr="00DF5C63" w:rsidRDefault="006A29CA" w:rsidP="006A29CA">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24B16EA9" w14:textId="77777777" w:rsidR="006A29CA" w:rsidRPr="00DF5C63" w:rsidRDefault="006A29CA" w:rsidP="006A29CA">
            <w:pPr>
              <w:jc w:val="center"/>
              <w:rPr>
                <w:rFonts w:cs="Times New Roman"/>
                <w:b/>
                <w:bCs/>
                <w:sz w:val="22"/>
                <w:szCs w:val="22"/>
              </w:rPr>
            </w:pPr>
          </w:p>
          <w:p w14:paraId="46A13F52" w14:textId="27D6A464" w:rsidR="006A29CA" w:rsidRPr="00973483" w:rsidRDefault="006A29CA" w:rsidP="00973483">
            <w:pPr>
              <w:jc w:val="center"/>
              <w:rPr>
                <w:rFonts w:cs="Times New Roman"/>
                <w:b/>
                <w:bCs/>
                <w:sz w:val="22"/>
                <w:szCs w:val="22"/>
              </w:rPr>
            </w:pPr>
            <w:r>
              <w:rPr>
                <w:rFonts w:cs="Times New Roman"/>
                <w:b/>
                <w:bCs/>
                <w:sz w:val="22"/>
                <w:szCs w:val="22"/>
              </w:rPr>
              <w:t>...………</w:t>
            </w:r>
            <w:r w:rsidR="00973483">
              <w:rPr>
                <w:rFonts w:cs="Times New Roman"/>
                <w:b/>
                <w:bCs/>
                <w:sz w:val="22"/>
                <w:szCs w:val="22"/>
              </w:rPr>
              <w:t>zł</w:t>
            </w:r>
          </w:p>
        </w:tc>
        <w:tc>
          <w:tcPr>
            <w:tcW w:w="1021" w:type="dxa"/>
            <w:gridSpan w:val="2"/>
            <w:shd w:val="clear" w:color="auto" w:fill="B8CCE4" w:themeFill="accent1" w:themeFillTint="66"/>
          </w:tcPr>
          <w:p w14:paraId="53F1E4D7" w14:textId="77777777" w:rsidR="006A29CA" w:rsidRPr="00DF5C63" w:rsidRDefault="006A29CA" w:rsidP="006A29CA">
            <w:pPr>
              <w:suppressAutoHyphens w:val="0"/>
              <w:jc w:val="center"/>
              <w:rPr>
                <w:rFonts w:cs="Times New Roman"/>
                <w:b/>
                <w:bCs/>
                <w:sz w:val="22"/>
                <w:szCs w:val="22"/>
              </w:rPr>
            </w:pPr>
            <w:r w:rsidRPr="00DF5C63">
              <w:rPr>
                <w:rFonts w:cs="Times New Roman"/>
                <w:b/>
                <w:bCs/>
                <w:sz w:val="22"/>
                <w:szCs w:val="22"/>
              </w:rPr>
              <w:t>Stawka</w:t>
            </w:r>
          </w:p>
          <w:p w14:paraId="01E4EF64" w14:textId="77777777" w:rsidR="006A29CA" w:rsidRPr="00DF5C63" w:rsidRDefault="006A29CA" w:rsidP="006A29CA">
            <w:pPr>
              <w:suppressAutoHyphens w:val="0"/>
              <w:jc w:val="center"/>
              <w:rPr>
                <w:rFonts w:cs="Times New Roman"/>
                <w:b/>
                <w:bCs/>
                <w:sz w:val="22"/>
                <w:szCs w:val="22"/>
              </w:rPr>
            </w:pPr>
            <w:r w:rsidRPr="00DF5C63">
              <w:rPr>
                <w:rFonts w:cs="Times New Roman"/>
                <w:b/>
                <w:bCs/>
                <w:sz w:val="22"/>
                <w:szCs w:val="22"/>
              </w:rPr>
              <w:t>VAT</w:t>
            </w:r>
          </w:p>
          <w:p w14:paraId="46C0764A" w14:textId="77777777" w:rsidR="006A29CA" w:rsidRDefault="006A29CA" w:rsidP="006A29CA">
            <w:pPr>
              <w:suppressAutoHyphens w:val="0"/>
              <w:rPr>
                <w:rFonts w:cs="Times New Roman"/>
                <w:b/>
                <w:bCs/>
                <w:sz w:val="22"/>
                <w:szCs w:val="22"/>
              </w:rPr>
            </w:pPr>
          </w:p>
          <w:p w14:paraId="65E884CF" w14:textId="77777777" w:rsidR="00973483" w:rsidRPr="00DF5C63" w:rsidRDefault="00973483" w:rsidP="006A29CA">
            <w:pPr>
              <w:suppressAutoHyphens w:val="0"/>
              <w:rPr>
                <w:rFonts w:cs="Times New Roman"/>
                <w:b/>
                <w:bCs/>
                <w:sz w:val="22"/>
                <w:szCs w:val="22"/>
              </w:rPr>
            </w:pPr>
          </w:p>
          <w:p w14:paraId="4EE2E727" w14:textId="6FB74BEC" w:rsidR="006A29CA" w:rsidRPr="00973483" w:rsidRDefault="00973483" w:rsidP="00973483">
            <w:pPr>
              <w:suppressAutoHyphens w:val="0"/>
              <w:jc w:val="center"/>
              <w:rPr>
                <w:rFonts w:cs="Times New Roman"/>
                <w:b/>
                <w:bCs/>
                <w:sz w:val="22"/>
                <w:szCs w:val="22"/>
              </w:rPr>
            </w:pPr>
            <w:r>
              <w:rPr>
                <w:rFonts w:cs="Times New Roman"/>
                <w:b/>
                <w:bCs/>
                <w:sz w:val="22"/>
                <w:szCs w:val="22"/>
              </w:rPr>
              <w:t>..……%</w:t>
            </w:r>
          </w:p>
        </w:tc>
        <w:tc>
          <w:tcPr>
            <w:tcW w:w="1499" w:type="dxa"/>
            <w:gridSpan w:val="2"/>
            <w:shd w:val="clear" w:color="auto" w:fill="B8CCE4" w:themeFill="accent1" w:themeFillTint="66"/>
          </w:tcPr>
          <w:p w14:paraId="315059E1" w14:textId="77777777" w:rsidR="006A29CA" w:rsidRPr="00DF5C63" w:rsidRDefault="006A29CA" w:rsidP="006A29CA">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7294E00E" w14:textId="77777777" w:rsidR="006A29CA" w:rsidRPr="00DF5C63" w:rsidRDefault="006A29CA" w:rsidP="006A29CA">
            <w:pPr>
              <w:rPr>
                <w:rFonts w:eastAsia="DejaVuSans" w:cs="Times New Roman"/>
                <w:sz w:val="22"/>
                <w:szCs w:val="22"/>
              </w:rPr>
            </w:pPr>
          </w:p>
          <w:p w14:paraId="5916068A" w14:textId="546478B0" w:rsidR="006A29CA" w:rsidRPr="000D1EF4" w:rsidRDefault="006A29CA" w:rsidP="006A29CA">
            <w:pPr>
              <w:jc w:val="center"/>
              <w:rPr>
                <w:rFonts w:asciiTheme="majorBidi" w:hAnsiTheme="majorBidi" w:cstheme="majorBidi"/>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761" w:type="dxa"/>
            <w:gridSpan w:val="5"/>
            <w:shd w:val="clear" w:color="auto" w:fill="B8CCE4" w:themeFill="accent1" w:themeFillTint="66"/>
          </w:tcPr>
          <w:p w14:paraId="2D76DEAA" w14:textId="77777777" w:rsidR="006A29CA" w:rsidRPr="00DF5C63" w:rsidRDefault="006A29CA" w:rsidP="006A29CA">
            <w:pPr>
              <w:suppressAutoHyphens w:val="0"/>
              <w:jc w:val="center"/>
              <w:rPr>
                <w:rFonts w:cs="Times New Roman"/>
                <w:b/>
                <w:bCs/>
                <w:sz w:val="22"/>
                <w:szCs w:val="22"/>
              </w:rPr>
            </w:pPr>
            <w:r w:rsidRPr="00DF5C63">
              <w:rPr>
                <w:rFonts w:cs="Times New Roman"/>
                <w:b/>
                <w:bCs/>
                <w:sz w:val="22"/>
                <w:szCs w:val="22"/>
              </w:rPr>
              <w:t>Wartość</w:t>
            </w:r>
          </w:p>
          <w:p w14:paraId="4448FAB9" w14:textId="77777777" w:rsidR="006A29CA" w:rsidRPr="00DF5C63" w:rsidRDefault="006A29CA" w:rsidP="006A29CA">
            <w:pPr>
              <w:suppressAutoHyphens w:val="0"/>
              <w:jc w:val="center"/>
              <w:rPr>
                <w:rFonts w:cs="Times New Roman"/>
                <w:b/>
                <w:bCs/>
                <w:sz w:val="22"/>
                <w:szCs w:val="22"/>
              </w:rPr>
            </w:pPr>
            <w:r w:rsidRPr="00DF5C63">
              <w:rPr>
                <w:rFonts w:cs="Times New Roman"/>
                <w:b/>
                <w:bCs/>
                <w:sz w:val="22"/>
                <w:szCs w:val="22"/>
              </w:rPr>
              <w:t>ogółem brutto :</w:t>
            </w:r>
          </w:p>
          <w:p w14:paraId="3EC75250" w14:textId="77777777" w:rsidR="006A29CA" w:rsidRPr="00DF5C63" w:rsidRDefault="006A29CA" w:rsidP="006A29CA">
            <w:pPr>
              <w:suppressAutoHyphens w:val="0"/>
              <w:jc w:val="center"/>
              <w:rPr>
                <w:rFonts w:cs="Times New Roman"/>
                <w:b/>
                <w:bCs/>
                <w:sz w:val="22"/>
                <w:szCs w:val="22"/>
              </w:rPr>
            </w:pPr>
          </w:p>
          <w:p w14:paraId="7FADAF5C" w14:textId="77777777" w:rsidR="006A29CA" w:rsidRDefault="006A29CA" w:rsidP="006A29CA">
            <w:pPr>
              <w:jc w:val="center"/>
              <w:rPr>
                <w:rFonts w:cs="Times New Roman"/>
                <w:b/>
                <w:bCs/>
                <w:sz w:val="22"/>
                <w:szCs w:val="22"/>
              </w:rPr>
            </w:pPr>
          </w:p>
          <w:p w14:paraId="1885239E" w14:textId="510CB637" w:rsidR="006A29CA" w:rsidRPr="00973483" w:rsidRDefault="006A29CA" w:rsidP="00973483">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973483">
              <w:rPr>
                <w:rFonts w:cs="Times New Roman"/>
                <w:b/>
                <w:bCs/>
                <w:sz w:val="22"/>
                <w:szCs w:val="22"/>
              </w:rPr>
              <w:t>zł</w:t>
            </w:r>
          </w:p>
        </w:tc>
      </w:tr>
      <w:tr w:rsidR="008313FE" w:rsidRPr="00555140" w14:paraId="7A797D97" w14:textId="77777777" w:rsidTr="00DB42C8">
        <w:tc>
          <w:tcPr>
            <w:tcW w:w="9351" w:type="dxa"/>
            <w:gridSpan w:val="15"/>
            <w:shd w:val="clear" w:color="auto" w:fill="DBE5F1" w:themeFill="accent1" w:themeFillTint="33"/>
          </w:tcPr>
          <w:p w14:paraId="00E0CE3C" w14:textId="77777777" w:rsidR="008313FE" w:rsidRDefault="008313FE" w:rsidP="008313FE">
            <w:pPr>
              <w:jc w:val="center"/>
              <w:rPr>
                <w:rFonts w:cs="Times New Roman"/>
                <w:b/>
                <w:bCs/>
                <w:sz w:val="20"/>
                <w:szCs w:val="20"/>
              </w:rPr>
            </w:pPr>
          </w:p>
          <w:p w14:paraId="4B5483C0" w14:textId="7F5BA02D" w:rsidR="008313FE" w:rsidRDefault="008313FE" w:rsidP="008313FE">
            <w:pPr>
              <w:rPr>
                <w:rFonts w:cs="Times New Roman"/>
                <w:b/>
                <w:bCs/>
              </w:rPr>
            </w:pPr>
            <w:r w:rsidRPr="00D102F5">
              <w:rPr>
                <w:rFonts w:cs="Times New Roman"/>
                <w:b/>
                <w:bCs/>
              </w:rPr>
              <w:t>Łączna wartoś</w:t>
            </w:r>
            <w:r>
              <w:rPr>
                <w:rFonts w:cs="Times New Roman"/>
                <w:b/>
                <w:bCs/>
              </w:rPr>
              <w:t>ć netto dla Zadania IV :</w:t>
            </w:r>
            <w:r w:rsidRPr="00D102F5">
              <w:rPr>
                <w:rFonts w:cs="Times New Roman"/>
                <w:b/>
                <w:bCs/>
              </w:rPr>
              <w:t>…………………………………</w:t>
            </w:r>
            <w:r>
              <w:rPr>
                <w:rFonts w:cs="Times New Roman"/>
                <w:b/>
                <w:bCs/>
              </w:rPr>
              <w:t>…………</w:t>
            </w:r>
          </w:p>
          <w:p w14:paraId="044F402F" w14:textId="77777777" w:rsidR="008313FE" w:rsidRPr="00D102F5" w:rsidRDefault="008313FE" w:rsidP="008313FE">
            <w:pPr>
              <w:rPr>
                <w:rFonts w:cs="Times New Roman"/>
                <w:b/>
                <w:bCs/>
              </w:rPr>
            </w:pPr>
          </w:p>
          <w:p w14:paraId="6F5E0B6F" w14:textId="78BE868C" w:rsidR="008313FE" w:rsidRDefault="008313FE" w:rsidP="008313FE">
            <w:pPr>
              <w:rPr>
                <w:rFonts w:cs="Times New Roman"/>
                <w:b/>
                <w:bCs/>
              </w:rPr>
            </w:pPr>
            <w:r w:rsidRPr="00D102F5">
              <w:rPr>
                <w:rFonts w:cs="Times New Roman"/>
                <w:b/>
                <w:bCs/>
              </w:rPr>
              <w:t>Łączna wartość brutto</w:t>
            </w:r>
            <w:r>
              <w:rPr>
                <w:rFonts w:cs="Times New Roman"/>
                <w:b/>
                <w:bCs/>
              </w:rPr>
              <w:t xml:space="preserve"> dla Zadania IV :……………………………………………</w:t>
            </w:r>
          </w:p>
          <w:p w14:paraId="05E9A2A8" w14:textId="77777777" w:rsidR="008313FE" w:rsidRDefault="008313FE" w:rsidP="008313FE">
            <w:pPr>
              <w:rPr>
                <w:rFonts w:cs="Times New Roman"/>
                <w:b/>
                <w:bCs/>
              </w:rPr>
            </w:pPr>
          </w:p>
          <w:p w14:paraId="6F11A7EC" w14:textId="77777777" w:rsidR="008313FE" w:rsidRDefault="008313FE" w:rsidP="008313FE">
            <w:pPr>
              <w:rPr>
                <w:rFonts w:cs="Times New Roman"/>
                <w:b/>
                <w:bCs/>
              </w:rPr>
            </w:pPr>
            <w:r>
              <w:rPr>
                <w:rFonts w:cs="Times New Roman"/>
                <w:b/>
                <w:bCs/>
              </w:rPr>
              <w:t>(słownie…………………………………………………………………………………………</w:t>
            </w:r>
          </w:p>
          <w:p w14:paraId="1363FEF9" w14:textId="77777777" w:rsidR="008313FE" w:rsidRDefault="008313FE" w:rsidP="008313FE">
            <w:pPr>
              <w:rPr>
                <w:rFonts w:cs="Times New Roman"/>
                <w:b/>
                <w:bCs/>
              </w:rPr>
            </w:pPr>
          </w:p>
          <w:p w14:paraId="7E396235" w14:textId="77777777" w:rsidR="008313FE" w:rsidRPr="00D77C50" w:rsidRDefault="008313FE" w:rsidP="008313FE">
            <w:pPr>
              <w:rPr>
                <w:rFonts w:cs="Times New Roman"/>
              </w:rPr>
            </w:pPr>
            <w:r>
              <w:rPr>
                <w:rFonts w:cs="Times New Roman"/>
                <w:b/>
                <w:bCs/>
              </w:rPr>
              <w:t>…………………………………………………………………………………………..zł).</w:t>
            </w:r>
          </w:p>
        </w:tc>
      </w:tr>
    </w:tbl>
    <w:p w14:paraId="21D41141" w14:textId="77777777" w:rsidR="00060AEE" w:rsidRDefault="00060AEE" w:rsidP="00060AEE">
      <w:pPr>
        <w:jc w:val="both"/>
        <w:rPr>
          <w:rFonts w:asciiTheme="majorBidi" w:hAnsiTheme="majorBidi" w:cstheme="majorBidi"/>
          <w:b/>
          <w:bCs/>
        </w:rPr>
      </w:pPr>
    </w:p>
    <w:p w14:paraId="3240F998" w14:textId="77777777" w:rsidR="007D3E31" w:rsidRDefault="007D3E31" w:rsidP="003861F6">
      <w:pPr>
        <w:pStyle w:val="Standard"/>
        <w:jc w:val="right"/>
        <w:rPr>
          <w:rFonts w:cs="Times New Roman"/>
        </w:rPr>
      </w:pPr>
    </w:p>
    <w:p w14:paraId="441A4F38" w14:textId="77777777" w:rsidR="00E23917" w:rsidRDefault="00E23917" w:rsidP="003861F6">
      <w:pPr>
        <w:pStyle w:val="Standard"/>
        <w:jc w:val="right"/>
        <w:rPr>
          <w:rFonts w:cs="Times New Roman"/>
        </w:rPr>
      </w:pPr>
    </w:p>
    <w:p w14:paraId="4821CDF6" w14:textId="77777777" w:rsidR="00E23917" w:rsidRDefault="00E23917" w:rsidP="003861F6">
      <w:pPr>
        <w:pStyle w:val="Standard"/>
        <w:jc w:val="right"/>
        <w:rPr>
          <w:rFonts w:cs="Times New Roman"/>
        </w:rPr>
      </w:pPr>
    </w:p>
    <w:p w14:paraId="604DD65F" w14:textId="77777777" w:rsidR="00E23917" w:rsidRDefault="00E23917" w:rsidP="003861F6">
      <w:pPr>
        <w:pStyle w:val="Standard"/>
        <w:jc w:val="right"/>
        <w:rPr>
          <w:rFonts w:cs="Times New Roman"/>
        </w:rPr>
      </w:pPr>
    </w:p>
    <w:p w14:paraId="582FDDF5" w14:textId="77777777" w:rsidR="00E23917" w:rsidRDefault="00E23917" w:rsidP="003861F6">
      <w:pPr>
        <w:pStyle w:val="Standard"/>
        <w:jc w:val="right"/>
        <w:rPr>
          <w:rFonts w:cs="Times New Roman"/>
        </w:rPr>
      </w:pPr>
    </w:p>
    <w:p w14:paraId="0BED962D" w14:textId="77777777" w:rsidR="00973483" w:rsidRDefault="00973483" w:rsidP="003861F6">
      <w:pPr>
        <w:pStyle w:val="Standard"/>
        <w:jc w:val="right"/>
        <w:rPr>
          <w:rFonts w:cs="Times New Roman"/>
        </w:rPr>
      </w:pPr>
    </w:p>
    <w:p w14:paraId="34A7010F" w14:textId="77777777" w:rsidR="00973483" w:rsidRDefault="00973483" w:rsidP="003861F6">
      <w:pPr>
        <w:pStyle w:val="Standard"/>
        <w:jc w:val="right"/>
        <w:rPr>
          <w:rFonts w:cs="Times New Roman"/>
        </w:rPr>
      </w:pPr>
    </w:p>
    <w:p w14:paraId="05E06595" w14:textId="77777777" w:rsidR="00973483" w:rsidRDefault="00973483" w:rsidP="003861F6">
      <w:pPr>
        <w:pStyle w:val="Standard"/>
        <w:jc w:val="right"/>
        <w:rPr>
          <w:rFonts w:cs="Times New Roman"/>
        </w:rPr>
      </w:pPr>
    </w:p>
    <w:p w14:paraId="0CA5C366" w14:textId="77777777" w:rsidR="00973483" w:rsidRDefault="00973483" w:rsidP="003861F6">
      <w:pPr>
        <w:pStyle w:val="Standard"/>
        <w:jc w:val="right"/>
        <w:rPr>
          <w:rFonts w:cs="Times New Roman"/>
        </w:rPr>
      </w:pPr>
    </w:p>
    <w:p w14:paraId="523184D1" w14:textId="77777777" w:rsidR="00973483" w:rsidRDefault="00973483" w:rsidP="003861F6">
      <w:pPr>
        <w:pStyle w:val="Standard"/>
        <w:jc w:val="right"/>
        <w:rPr>
          <w:rFonts w:cs="Times New Roman"/>
        </w:rPr>
      </w:pPr>
    </w:p>
    <w:p w14:paraId="50C1344B" w14:textId="77777777" w:rsidR="00973483" w:rsidRDefault="00973483" w:rsidP="003861F6">
      <w:pPr>
        <w:pStyle w:val="Standard"/>
        <w:jc w:val="right"/>
        <w:rPr>
          <w:rFonts w:cs="Times New Roman"/>
        </w:rPr>
      </w:pPr>
    </w:p>
    <w:p w14:paraId="1F001071" w14:textId="77777777" w:rsidR="00973483" w:rsidRDefault="00973483" w:rsidP="003861F6">
      <w:pPr>
        <w:pStyle w:val="Standard"/>
        <w:jc w:val="right"/>
        <w:rPr>
          <w:rFonts w:cs="Times New Roman"/>
        </w:rPr>
      </w:pPr>
    </w:p>
    <w:p w14:paraId="4E45D15B" w14:textId="77777777" w:rsidR="00973483" w:rsidRDefault="00973483" w:rsidP="003861F6">
      <w:pPr>
        <w:pStyle w:val="Standard"/>
        <w:jc w:val="right"/>
        <w:rPr>
          <w:rFonts w:cs="Times New Roman"/>
        </w:rPr>
      </w:pPr>
    </w:p>
    <w:p w14:paraId="677D7DD4" w14:textId="77777777" w:rsidR="00973483" w:rsidRDefault="00973483" w:rsidP="003861F6">
      <w:pPr>
        <w:pStyle w:val="Standard"/>
        <w:jc w:val="right"/>
        <w:rPr>
          <w:rFonts w:cs="Times New Roman"/>
        </w:rPr>
      </w:pPr>
    </w:p>
    <w:p w14:paraId="7F3BCC62" w14:textId="77777777" w:rsidR="00E23917" w:rsidRDefault="00E23917" w:rsidP="003861F6">
      <w:pPr>
        <w:pStyle w:val="Standard"/>
        <w:jc w:val="right"/>
        <w:rPr>
          <w:rFonts w:cs="Times New Roman"/>
        </w:rPr>
      </w:pPr>
    </w:p>
    <w:p w14:paraId="33288EBB" w14:textId="2FE8AACF" w:rsidR="003861F6" w:rsidRPr="00EF56CE" w:rsidRDefault="003861F6" w:rsidP="003861F6">
      <w:pPr>
        <w:pStyle w:val="Standard"/>
        <w:jc w:val="right"/>
        <w:rPr>
          <w:rFonts w:cs="Times New Roman"/>
        </w:rPr>
      </w:pPr>
      <w:r w:rsidRPr="00EF56CE">
        <w:rPr>
          <w:rFonts w:cs="Times New Roman"/>
        </w:rPr>
        <w:lastRenderedPageBreak/>
        <w:t>Załącznik n</w:t>
      </w:r>
      <w:r w:rsidR="00973483">
        <w:rPr>
          <w:rFonts w:cs="Times New Roman"/>
        </w:rPr>
        <w:t xml:space="preserve">r 1E do zapytania ofertowego nr </w:t>
      </w:r>
      <w:r w:rsidR="00973483" w:rsidRPr="00CF3AB3">
        <w:rPr>
          <w:rFonts w:cs="Times New Roman"/>
        </w:rPr>
        <w:t>2</w:t>
      </w:r>
      <w:r w:rsidR="00EC0F1B" w:rsidRPr="00CF3AB3">
        <w:rPr>
          <w:rFonts w:cs="Times New Roman"/>
        </w:rPr>
        <w:t>/2020</w:t>
      </w:r>
      <w:r w:rsidRPr="00CF3AB3">
        <w:rPr>
          <w:rFonts w:cs="Times New Roman"/>
        </w:rPr>
        <w:t xml:space="preserve"> </w:t>
      </w:r>
    </w:p>
    <w:p w14:paraId="1AAFDAE6" w14:textId="6272F4B6" w:rsidR="003861F6" w:rsidRDefault="003861F6" w:rsidP="00BC6EF9">
      <w:pPr>
        <w:pStyle w:val="Standard"/>
        <w:rPr>
          <w:rFonts w:cs="Times New Roman"/>
          <w:b/>
          <w:sz w:val="28"/>
          <w:szCs w:val="28"/>
        </w:rPr>
      </w:pPr>
    </w:p>
    <w:p w14:paraId="518F5C18" w14:textId="77777777" w:rsidR="00BC6EF9" w:rsidRDefault="00BC6EF9" w:rsidP="003861F6">
      <w:pPr>
        <w:pStyle w:val="Standard"/>
        <w:jc w:val="center"/>
        <w:rPr>
          <w:rFonts w:cs="Times New Roman"/>
          <w:b/>
          <w:sz w:val="28"/>
          <w:szCs w:val="28"/>
        </w:rPr>
      </w:pPr>
    </w:p>
    <w:p w14:paraId="676D7947" w14:textId="7B56F203" w:rsidR="003861F6" w:rsidRPr="00EF56CE" w:rsidRDefault="003861F6" w:rsidP="003861F6">
      <w:pPr>
        <w:pStyle w:val="Standard"/>
        <w:jc w:val="center"/>
        <w:rPr>
          <w:rFonts w:cs="Times New Roman"/>
          <w:b/>
          <w:sz w:val="28"/>
          <w:szCs w:val="28"/>
        </w:rPr>
      </w:pPr>
      <w:r w:rsidRPr="00EF56CE">
        <w:rPr>
          <w:rFonts w:cs="Times New Roman"/>
          <w:b/>
          <w:sz w:val="28"/>
          <w:szCs w:val="28"/>
        </w:rPr>
        <w:t>FORMULARZ OFERTOWY</w:t>
      </w:r>
    </w:p>
    <w:p w14:paraId="6DD27CD2" w14:textId="77777777" w:rsidR="003861F6" w:rsidRPr="00EF56CE" w:rsidRDefault="003861F6" w:rsidP="003861F6">
      <w:pPr>
        <w:pStyle w:val="Standard"/>
        <w:spacing w:line="360" w:lineRule="auto"/>
        <w:jc w:val="both"/>
        <w:rPr>
          <w:rFonts w:cs="Times New Roman"/>
          <w:b/>
          <w:u w:val="single"/>
        </w:rPr>
      </w:pPr>
    </w:p>
    <w:p w14:paraId="3F0B70EF" w14:textId="77777777" w:rsidR="003861F6" w:rsidRPr="00EF56CE" w:rsidRDefault="003861F6" w:rsidP="003861F6">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34F8695A" w14:textId="77777777" w:rsidR="003861F6" w:rsidRPr="00EF56CE" w:rsidRDefault="003861F6" w:rsidP="003861F6">
      <w:pPr>
        <w:pStyle w:val="Standard"/>
        <w:spacing w:line="360" w:lineRule="auto"/>
        <w:rPr>
          <w:rFonts w:cs="Times New Roman"/>
          <w:sz w:val="16"/>
          <w:szCs w:val="16"/>
        </w:rPr>
      </w:pPr>
    </w:p>
    <w:p w14:paraId="38EE6415" w14:textId="77777777" w:rsidR="003861F6" w:rsidRPr="00EF56CE" w:rsidRDefault="003861F6" w:rsidP="003861F6">
      <w:pPr>
        <w:pStyle w:val="Standard"/>
        <w:spacing w:line="360" w:lineRule="auto"/>
        <w:jc w:val="both"/>
        <w:rPr>
          <w:rFonts w:cs="Times New Roman"/>
          <w:b/>
          <w:u w:val="single"/>
        </w:rPr>
      </w:pPr>
      <w:r w:rsidRPr="00EF56CE">
        <w:rPr>
          <w:rFonts w:cs="Times New Roman"/>
          <w:b/>
          <w:u w:val="single"/>
        </w:rPr>
        <w:t>Wykonawca:</w:t>
      </w:r>
    </w:p>
    <w:p w14:paraId="2C8250EC" w14:textId="77777777" w:rsidR="003861F6" w:rsidRPr="00EF56CE" w:rsidRDefault="003861F6" w:rsidP="003861F6">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1E6738AA" w14:textId="77777777" w:rsidR="003861F6" w:rsidRPr="00EF56CE" w:rsidRDefault="003861F6" w:rsidP="003861F6">
      <w:pPr>
        <w:pStyle w:val="Standard"/>
        <w:spacing w:line="360" w:lineRule="auto"/>
        <w:jc w:val="both"/>
        <w:rPr>
          <w:rFonts w:cs="Times New Roman"/>
        </w:rPr>
      </w:pPr>
      <w:r w:rsidRPr="00EF56CE">
        <w:rPr>
          <w:rFonts w:cs="Times New Roman"/>
        </w:rPr>
        <w:t>…………………………………………………………………………………………………...</w:t>
      </w:r>
    </w:p>
    <w:p w14:paraId="78F59DCF" w14:textId="77777777" w:rsidR="003861F6" w:rsidRPr="00EF56CE" w:rsidRDefault="003861F6" w:rsidP="003861F6">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01B3F60E" w14:textId="77777777" w:rsidR="003861F6" w:rsidRPr="00EF56CE" w:rsidRDefault="003861F6" w:rsidP="003861F6">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6FF32145" w14:textId="77777777" w:rsidR="003861F6" w:rsidRPr="00EF56CE" w:rsidRDefault="003861F6" w:rsidP="003861F6">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5D503806" w14:textId="77777777" w:rsidR="003861F6" w:rsidRPr="00EF56CE" w:rsidRDefault="003861F6" w:rsidP="003861F6">
      <w:pPr>
        <w:pStyle w:val="Standard"/>
        <w:spacing w:line="360" w:lineRule="auto"/>
        <w:jc w:val="both"/>
      </w:pPr>
      <w:r w:rsidRPr="00EF56CE">
        <w:rPr>
          <w:rFonts w:cs="Times New Roman"/>
          <w:b/>
        </w:rPr>
        <w:t>KRS / CEIDG</w:t>
      </w:r>
      <w:r w:rsidRPr="00EF56CE">
        <w:rPr>
          <w:rFonts w:cs="Times New Roman"/>
        </w:rPr>
        <w:t xml:space="preserve"> ………………………..</w:t>
      </w:r>
    </w:p>
    <w:p w14:paraId="69821492" w14:textId="77777777" w:rsidR="003861F6" w:rsidRPr="00A1581F" w:rsidRDefault="003861F6" w:rsidP="003861F6">
      <w:pPr>
        <w:pStyle w:val="Standard"/>
        <w:spacing w:line="360" w:lineRule="auto"/>
        <w:rPr>
          <w:rFonts w:cs="Times New Roman"/>
          <w:sz w:val="10"/>
          <w:szCs w:val="10"/>
        </w:rPr>
      </w:pPr>
    </w:p>
    <w:p w14:paraId="3E5C0F70" w14:textId="1E498559" w:rsidR="003861F6" w:rsidRDefault="0086636D" w:rsidP="0014781C">
      <w:pPr>
        <w:pStyle w:val="Standard"/>
        <w:jc w:val="both"/>
        <w:rPr>
          <w:rFonts w:cs="Times New Roman"/>
        </w:rPr>
      </w:pPr>
      <w:r>
        <w:t>1.</w:t>
      </w:r>
      <w:r w:rsidR="003861F6" w:rsidRPr="00226BE3">
        <w:t xml:space="preserve">W odpowiedzi na zapytanie ofertowe w sprawie zakupu </w:t>
      </w:r>
      <w:r w:rsidR="003861F6">
        <w:t xml:space="preserve">i dostawy wyposażenia do pracowni </w:t>
      </w:r>
      <w:r w:rsidR="003861F6">
        <w:rPr>
          <w:rFonts w:eastAsia="DejaVuSans" w:cs="Times New Roman"/>
        </w:rPr>
        <w:t xml:space="preserve">technologii gastronomicznej dla uczniów </w:t>
      </w:r>
      <w:proofErr w:type="spellStart"/>
      <w:r w:rsidR="003861F6">
        <w:rPr>
          <w:rFonts w:eastAsia="DejaVuSans" w:cs="Times New Roman"/>
        </w:rPr>
        <w:t>CKZiU</w:t>
      </w:r>
      <w:proofErr w:type="spellEnd"/>
      <w:r w:rsidR="003861F6">
        <w:rPr>
          <w:rFonts w:eastAsia="DejaVuSans" w:cs="Times New Roman"/>
        </w:rPr>
        <w:t xml:space="preserve"> w Sosnowcu </w:t>
      </w:r>
      <w:r w:rsidR="003861F6">
        <w:t xml:space="preserve">składam/y przedmiotową ofertę </w:t>
      </w:r>
      <w:r w:rsidR="003861F6">
        <w:br/>
      </w:r>
      <w:r w:rsidR="003861F6">
        <w:rPr>
          <w:rFonts w:cs="Times New Roman"/>
        </w:rPr>
        <w:t>w ramach projektu „</w:t>
      </w:r>
      <w:r w:rsidR="0014781C">
        <w:rPr>
          <w:rFonts w:cs="Times New Roman"/>
        </w:rPr>
        <w:t>Kompetencje zawodowe kluczem do sukcesu</w:t>
      </w:r>
      <w:r w:rsidR="003861F6" w:rsidRPr="00EF56CE">
        <w:rPr>
          <w:rFonts w:cs="Times New Roman"/>
        </w:rPr>
        <w:t>” RPO WSL na lata 2014-2020 (EFS)</w:t>
      </w:r>
      <w:r w:rsidR="003861F6">
        <w:rPr>
          <w:rFonts w:cs="Times New Roman"/>
        </w:rPr>
        <w:t xml:space="preserve"> po następujących cenach :</w:t>
      </w:r>
    </w:p>
    <w:p w14:paraId="6EC56FCE" w14:textId="77777777" w:rsidR="003861F6" w:rsidRDefault="003861F6" w:rsidP="00DB42C8">
      <w:pPr>
        <w:autoSpaceDE w:val="0"/>
        <w:adjustRightInd w:val="0"/>
        <w:jc w:val="both"/>
        <w:rPr>
          <w:rFonts w:eastAsia="DejaVuSans" w:cs="Times New Roman"/>
          <w:b/>
          <w:bCs/>
          <w:sz w:val="26"/>
          <w:szCs w:val="26"/>
        </w:rPr>
      </w:pPr>
    </w:p>
    <w:p w14:paraId="17591B07" w14:textId="04A999E0" w:rsidR="00DB42C8" w:rsidRDefault="003861F6" w:rsidP="00BC6EF9">
      <w:pPr>
        <w:autoSpaceDE w:val="0"/>
        <w:adjustRightInd w:val="0"/>
        <w:jc w:val="both"/>
        <w:rPr>
          <w:rFonts w:eastAsia="DejaVuSans" w:cs="Times New Roman"/>
          <w:b/>
          <w:bCs/>
          <w:sz w:val="26"/>
          <w:szCs w:val="26"/>
        </w:rPr>
      </w:pPr>
      <w:r>
        <w:rPr>
          <w:rFonts w:eastAsia="DejaVuSans" w:cs="Times New Roman"/>
          <w:b/>
          <w:bCs/>
          <w:sz w:val="26"/>
          <w:szCs w:val="26"/>
        </w:rPr>
        <w:t xml:space="preserve">Zadanie </w:t>
      </w:r>
      <w:r w:rsidR="008C20FB">
        <w:rPr>
          <w:rFonts w:eastAsia="DejaVuSans" w:cs="Times New Roman"/>
          <w:b/>
          <w:bCs/>
          <w:sz w:val="26"/>
          <w:szCs w:val="26"/>
        </w:rPr>
        <w:t>V</w:t>
      </w:r>
      <w:r w:rsidR="00DB42C8" w:rsidRPr="006F0ECC">
        <w:rPr>
          <w:rFonts w:eastAsia="DejaVuSans" w:cs="Times New Roman"/>
          <w:b/>
          <w:bCs/>
          <w:sz w:val="26"/>
          <w:szCs w:val="26"/>
        </w:rPr>
        <w:t xml:space="preserve"> </w:t>
      </w:r>
      <w:r w:rsidR="00DB42C8">
        <w:rPr>
          <w:rFonts w:eastAsia="DejaVuSans" w:cs="Times New Roman"/>
          <w:b/>
          <w:bCs/>
          <w:sz w:val="26"/>
          <w:szCs w:val="26"/>
        </w:rPr>
        <w:t>–</w:t>
      </w:r>
      <w:r w:rsidR="00DB42C8" w:rsidRPr="006F0ECC">
        <w:rPr>
          <w:rFonts w:eastAsia="DejaVuSans" w:cs="Times New Roman"/>
          <w:b/>
          <w:bCs/>
          <w:sz w:val="26"/>
          <w:szCs w:val="26"/>
        </w:rPr>
        <w:t xml:space="preserve"> </w:t>
      </w:r>
      <w:r w:rsidR="00776C78">
        <w:rPr>
          <w:rFonts w:eastAsia="DejaVuSans" w:cs="Times New Roman"/>
          <w:b/>
          <w:bCs/>
          <w:sz w:val="26"/>
          <w:szCs w:val="26"/>
        </w:rPr>
        <w:t xml:space="preserve">Wyposażenie - </w:t>
      </w:r>
      <w:r w:rsidR="00E440D4">
        <w:rPr>
          <w:rFonts w:eastAsia="DejaVuSans" w:cs="Times New Roman"/>
          <w:b/>
          <w:bCs/>
          <w:sz w:val="26"/>
          <w:szCs w:val="26"/>
        </w:rPr>
        <w:t xml:space="preserve">Przybory kuchenne, </w:t>
      </w:r>
      <w:r w:rsidR="00C362FF">
        <w:rPr>
          <w:rFonts w:eastAsia="DejaVuSans" w:cs="Times New Roman"/>
          <w:b/>
          <w:bCs/>
          <w:sz w:val="26"/>
          <w:szCs w:val="26"/>
        </w:rPr>
        <w:t xml:space="preserve">drobny sprzęt kuchenny, </w:t>
      </w:r>
      <w:r w:rsidR="00E440D4">
        <w:rPr>
          <w:rFonts w:eastAsia="DejaVuSans" w:cs="Times New Roman"/>
          <w:b/>
          <w:bCs/>
          <w:sz w:val="26"/>
          <w:szCs w:val="26"/>
        </w:rPr>
        <w:t xml:space="preserve">deski, wałki, </w:t>
      </w:r>
      <w:r w:rsidR="00C362FF">
        <w:rPr>
          <w:rFonts w:eastAsia="DejaVuSans" w:cs="Times New Roman"/>
          <w:b/>
          <w:bCs/>
          <w:sz w:val="26"/>
          <w:szCs w:val="26"/>
        </w:rPr>
        <w:t xml:space="preserve">miski, </w:t>
      </w:r>
      <w:r w:rsidR="00E440D4">
        <w:rPr>
          <w:rFonts w:eastAsia="DejaVuSans" w:cs="Times New Roman"/>
          <w:b/>
          <w:bCs/>
          <w:sz w:val="26"/>
          <w:szCs w:val="26"/>
        </w:rPr>
        <w:t>pojemniki</w:t>
      </w:r>
      <w:r w:rsidR="00BC6EF9">
        <w:rPr>
          <w:rFonts w:eastAsia="DejaVuSans" w:cs="Times New Roman"/>
          <w:b/>
          <w:bCs/>
          <w:sz w:val="26"/>
          <w:szCs w:val="26"/>
        </w:rPr>
        <w:t xml:space="preserve"> :</w:t>
      </w:r>
    </w:p>
    <w:p w14:paraId="4AEED382" w14:textId="6EB16C38" w:rsidR="000331EA" w:rsidRPr="00A051A4" w:rsidRDefault="000331EA" w:rsidP="000331EA">
      <w:pPr>
        <w:autoSpaceDE w:val="0"/>
        <w:adjustRightInd w:val="0"/>
        <w:jc w:val="center"/>
        <w:rPr>
          <w:rFonts w:eastAsia="DejaVuSans" w:cs="Times New Roman"/>
          <w:b/>
          <w:bCs/>
        </w:rPr>
      </w:pPr>
    </w:p>
    <w:p w14:paraId="26A0656C" w14:textId="77777777" w:rsidR="00BE6F87" w:rsidRPr="00BC6EF9" w:rsidRDefault="00BE6F87" w:rsidP="00BC6EF9">
      <w:pPr>
        <w:autoSpaceDE w:val="0"/>
        <w:adjustRightInd w:val="0"/>
        <w:jc w:val="both"/>
        <w:rPr>
          <w:rFonts w:eastAsia="DejaVuSans" w:cs="Times New Roman"/>
          <w:b/>
          <w:bCs/>
          <w:sz w:val="26"/>
          <w:szCs w:val="26"/>
        </w:rPr>
      </w:pPr>
    </w:p>
    <w:tbl>
      <w:tblPr>
        <w:tblStyle w:val="Tabela-Siatka"/>
        <w:tblW w:w="9351" w:type="dxa"/>
        <w:tblLayout w:type="fixed"/>
        <w:tblLook w:val="04A0" w:firstRow="1" w:lastRow="0" w:firstColumn="1" w:lastColumn="0" w:noHBand="0" w:noVBand="1"/>
      </w:tblPr>
      <w:tblGrid>
        <w:gridCol w:w="671"/>
        <w:gridCol w:w="1732"/>
        <w:gridCol w:w="1082"/>
        <w:gridCol w:w="57"/>
        <w:gridCol w:w="60"/>
        <w:gridCol w:w="30"/>
        <w:gridCol w:w="166"/>
        <w:gridCol w:w="1161"/>
        <w:gridCol w:w="1009"/>
        <w:gridCol w:w="82"/>
        <w:gridCol w:w="41"/>
        <w:gridCol w:w="1416"/>
        <w:gridCol w:w="10"/>
        <w:gridCol w:w="157"/>
        <w:gridCol w:w="95"/>
        <w:gridCol w:w="164"/>
        <w:gridCol w:w="1418"/>
      </w:tblGrid>
      <w:tr w:rsidR="00DB42C8" w:rsidRPr="00555140" w14:paraId="51F64C22" w14:textId="77777777" w:rsidTr="003373BF">
        <w:tc>
          <w:tcPr>
            <w:tcW w:w="671" w:type="dxa"/>
          </w:tcPr>
          <w:p w14:paraId="506EA340" w14:textId="77777777" w:rsidR="00DB42C8" w:rsidRPr="009649F3" w:rsidRDefault="00DB42C8" w:rsidP="00DB42C8">
            <w:pPr>
              <w:jc w:val="center"/>
              <w:rPr>
                <w:rFonts w:asciiTheme="majorBidi" w:hAnsiTheme="majorBidi" w:cstheme="majorBidi"/>
                <w:b/>
                <w:bCs/>
                <w:sz w:val="20"/>
                <w:szCs w:val="20"/>
              </w:rPr>
            </w:pPr>
            <w:r w:rsidRPr="009649F3">
              <w:rPr>
                <w:rFonts w:asciiTheme="majorBidi" w:hAnsiTheme="majorBidi" w:cstheme="majorBidi"/>
                <w:b/>
                <w:bCs/>
                <w:sz w:val="20"/>
                <w:szCs w:val="20"/>
              </w:rPr>
              <w:t>L.p</w:t>
            </w:r>
            <w:r>
              <w:rPr>
                <w:rFonts w:asciiTheme="majorBidi" w:hAnsiTheme="majorBidi" w:cstheme="majorBidi"/>
                <w:b/>
                <w:bCs/>
                <w:sz w:val="20"/>
                <w:szCs w:val="20"/>
              </w:rPr>
              <w:t>.</w:t>
            </w:r>
          </w:p>
        </w:tc>
        <w:tc>
          <w:tcPr>
            <w:tcW w:w="1732" w:type="dxa"/>
          </w:tcPr>
          <w:p w14:paraId="3F79A192"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556" w:type="dxa"/>
            <w:gridSpan w:val="6"/>
          </w:tcPr>
          <w:p w14:paraId="38383748"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5FAD8571"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1EE53A69"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2974" w:type="dxa"/>
            <w:gridSpan w:val="8"/>
          </w:tcPr>
          <w:p w14:paraId="5AFE995F"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744EB96F"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418" w:type="dxa"/>
          </w:tcPr>
          <w:p w14:paraId="0B2CD50F"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D76D92" w:rsidRPr="00555140" w14:paraId="1A7443C7" w14:textId="77777777" w:rsidTr="003373BF">
        <w:tc>
          <w:tcPr>
            <w:tcW w:w="671" w:type="dxa"/>
          </w:tcPr>
          <w:p w14:paraId="70D38A37" w14:textId="77777777" w:rsidR="00D76D92" w:rsidRPr="00555140" w:rsidRDefault="00D76D92" w:rsidP="00D76D92">
            <w:pPr>
              <w:jc w:val="center"/>
              <w:rPr>
                <w:rFonts w:asciiTheme="majorBidi" w:hAnsiTheme="majorBidi" w:cstheme="majorBidi"/>
              </w:rPr>
            </w:pPr>
            <w:r w:rsidRPr="00555140">
              <w:rPr>
                <w:rFonts w:asciiTheme="majorBidi" w:hAnsiTheme="majorBidi" w:cstheme="majorBidi"/>
              </w:rPr>
              <w:t>1.</w:t>
            </w:r>
          </w:p>
        </w:tc>
        <w:tc>
          <w:tcPr>
            <w:tcW w:w="1732" w:type="dxa"/>
          </w:tcPr>
          <w:p w14:paraId="7E6A6653" w14:textId="4BCE019C" w:rsidR="00D76D92" w:rsidRPr="00514B5D" w:rsidRDefault="00D76D92" w:rsidP="00D76D92">
            <w:pPr>
              <w:jc w:val="center"/>
              <w:rPr>
                <w:rFonts w:asciiTheme="majorBidi" w:hAnsiTheme="majorBidi" w:cstheme="majorBidi"/>
              </w:rPr>
            </w:pPr>
            <w:r w:rsidRPr="0026057B">
              <w:rPr>
                <w:rFonts w:asciiTheme="majorBidi" w:hAnsiTheme="majorBidi" w:cstheme="majorBidi"/>
                <w:color w:val="000000" w:themeColor="text1"/>
              </w:rPr>
              <w:t xml:space="preserve">Miarka </w:t>
            </w:r>
            <w:r w:rsidRPr="0026057B">
              <w:rPr>
                <w:rFonts w:asciiTheme="majorBidi" w:hAnsiTheme="majorBidi" w:cstheme="majorBidi"/>
                <w:color w:val="000000" w:themeColor="text1"/>
              </w:rPr>
              <w:br/>
              <w:t xml:space="preserve">z polipropylenu z podziałką </w:t>
            </w:r>
          </w:p>
        </w:tc>
        <w:tc>
          <w:tcPr>
            <w:tcW w:w="2556" w:type="dxa"/>
            <w:gridSpan w:val="6"/>
          </w:tcPr>
          <w:p w14:paraId="3404FB62" w14:textId="77777777" w:rsidR="00D76D92" w:rsidRPr="00D110C5" w:rsidRDefault="00D76D92" w:rsidP="00D76D92">
            <w:pPr>
              <w:rPr>
                <w:rFonts w:asciiTheme="majorBidi" w:hAnsiTheme="majorBidi" w:cstheme="majorBidi"/>
                <w:bCs/>
              </w:rPr>
            </w:pPr>
            <w:r w:rsidRPr="00D110C5">
              <w:rPr>
                <w:rFonts w:asciiTheme="majorBidi" w:hAnsiTheme="majorBidi" w:cstheme="majorBidi"/>
                <w:bCs/>
              </w:rPr>
              <w:t>wysokość: 140 mm, średnica: 95 mm,</w:t>
            </w:r>
          </w:p>
          <w:p w14:paraId="52E47237" w14:textId="3E2C9DC4" w:rsidR="00D76D92" w:rsidRPr="003F4B36" w:rsidRDefault="00D76D92" w:rsidP="00D76D92">
            <w:pPr>
              <w:jc w:val="center"/>
              <w:rPr>
                <w:rFonts w:asciiTheme="majorBidi" w:hAnsiTheme="majorBidi" w:cstheme="majorBidi"/>
              </w:rPr>
            </w:pPr>
            <w:r w:rsidRPr="00D110C5">
              <w:rPr>
                <w:rFonts w:asciiTheme="majorBidi" w:hAnsiTheme="majorBidi" w:cstheme="majorBidi"/>
                <w:bCs/>
              </w:rPr>
              <w:t xml:space="preserve"> pojemność: 0,5 l, kolor: półprzeźroczysty, materiał: polipropylen </w:t>
            </w:r>
          </w:p>
        </w:tc>
        <w:tc>
          <w:tcPr>
            <w:tcW w:w="2974" w:type="dxa"/>
            <w:gridSpan w:val="8"/>
          </w:tcPr>
          <w:p w14:paraId="20FE8FC2" w14:textId="77777777" w:rsidR="00D76D92" w:rsidRPr="0083192F" w:rsidRDefault="00D76D92" w:rsidP="00D76D92">
            <w:pPr>
              <w:jc w:val="center"/>
              <w:rPr>
                <w:rFonts w:asciiTheme="majorBidi" w:hAnsiTheme="majorBidi" w:cstheme="majorBidi"/>
              </w:rPr>
            </w:pPr>
            <w:r w:rsidRPr="0083192F">
              <w:rPr>
                <w:rFonts w:asciiTheme="majorBidi" w:hAnsiTheme="majorBidi" w:cstheme="majorBidi"/>
              </w:rPr>
              <w:t xml:space="preserve">. </w:t>
            </w:r>
          </w:p>
        </w:tc>
        <w:tc>
          <w:tcPr>
            <w:tcW w:w="1418" w:type="dxa"/>
          </w:tcPr>
          <w:p w14:paraId="60DDCEE8" w14:textId="09F49319" w:rsidR="00D76D92" w:rsidRDefault="00D76D92" w:rsidP="00D76D92">
            <w:pPr>
              <w:jc w:val="center"/>
              <w:rPr>
                <w:rFonts w:asciiTheme="majorBidi" w:hAnsiTheme="majorBidi" w:cstheme="majorBidi"/>
              </w:rPr>
            </w:pPr>
            <w:r>
              <w:rPr>
                <w:rFonts w:asciiTheme="majorBidi" w:hAnsiTheme="majorBidi" w:cstheme="majorBidi"/>
              </w:rPr>
              <w:t>5</w:t>
            </w:r>
          </w:p>
          <w:p w14:paraId="3857746C" w14:textId="75148CBD" w:rsidR="00D76D92" w:rsidRDefault="00D76D92" w:rsidP="00D76D92">
            <w:pPr>
              <w:jc w:val="center"/>
              <w:rPr>
                <w:rFonts w:asciiTheme="majorBidi" w:hAnsiTheme="majorBidi" w:cstheme="majorBidi"/>
              </w:rPr>
            </w:pPr>
            <w:r>
              <w:rPr>
                <w:rFonts w:asciiTheme="majorBidi" w:hAnsiTheme="majorBidi" w:cstheme="majorBidi"/>
              </w:rPr>
              <w:t>sztuk</w:t>
            </w:r>
          </w:p>
          <w:p w14:paraId="0E1A1A6B" w14:textId="77777777" w:rsidR="00D76D92" w:rsidRPr="00555140" w:rsidRDefault="00D76D92" w:rsidP="00D76D92">
            <w:pPr>
              <w:jc w:val="center"/>
              <w:rPr>
                <w:rFonts w:asciiTheme="majorBidi" w:hAnsiTheme="majorBidi" w:cstheme="majorBidi"/>
              </w:rPr>
            </w:pPr>
          </w:p>
        </w:tc>
      </w:tr>
      <w:tr w:rsidR="00DB42C8" w:rsidRPr="00555140" w14:paraId="03B5CEFF" w14:textId="77777777" w:rsidTr="00973483">
        <w:tc>
          <w:tcPr>
            <w:tcW w:w="671" w:type="dxa"/>
            <w:shd w:val="clear" w:color="auto" w:fill="DBE5F1" w:themeFill="accent1" w:themeFillTint="33"/>
          </w:tcPr>
          <w:p w14:paraId="7958F903" w14:textId="77777777" w:rsidR="00DB42C8" w:rsidRPr="00001497" w:rsidRDefault="00DB42C8" w:rsidP="00DB42C8">
            <w:pPr>
              <w:jc w:val="center"/>
              <w:rPr>
                <w:rFonts w:eastAsia="DejaVuSans" w:cs="Times New Roman"/>
                <w:sz w:val="22"/>
                <w:szCs w:val="22"/>
              </w:rPr>
            </w:pPr>
          </w:p>
          <w:p w14:paraId="6555F27B" w14:textId="77777777" w:rsidR="00DB42C8" w:rsidRPr="00001497" w:rsidRDefault="00DB42C8"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1</w:t>
            </w:r>
          </w:p>
        </w:tc>
        <w:tc>
          <w:tcPr>
            <w:tcW w:w="1732" w:type="dxa"/>
            <w:shd w:val="clear" w:color="auto" w:fill="DBE5F1" w:themeFill="accent1" w:themeFillTint="33"/>
          </w:tcPr>
          <w:p w14:paraId="2D444568"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2F276FC3" w14:textId="77777777" w:rsidR="00DB42C8" w:rsidRDefault="00DB42C8" w:rsidP="00DB42C8">
            <w:pPr>
              <w:rPr>
                <w:rFonts w:eastAsia="DejaVuSans" w:cs="Times New Roman"/>
                <w:sz w:val="22"/>
                <w:szCs w:val="22"/>
              </w:rPr>
            </w:pPr>
          </w:p>
          <w:p w14:paraId="27D557E6" w14:textId="77777777" w:rsidR="00973483" w:rsidRPr="00DF5C63" w:rsidRDefault="00973483" w:rsidP="00DB42C8">
            <w:pPr>
              <w:rPr>
                <w:rFonts w:eastAsia="DejaVuSans" w:cs="Times New Roman"/>
                <w:sz w:val="22"/>
                <w:szCs w:val="22"/>
              </w:rPr>
            </w:pPr>
          </w:p>
          <w:p w14:paraId="16F76289"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395" w:type="dxa"/>
            <w:gridSpan w:val="5"/>
            <w:shd w:val="clear" w:color="auto" w:fill="DBE5F1" w:themeFill="accent1" w:themeFillTint="33"/>
          </w:tcPr>
          <w:p w14:paraId="2B8BDB51" w14:textId="77777777" w:rsidR="00DB42C8" w:rsidRPr="00C362FF" w:rsidRDefault="00DB42C8" w:rsidP="00DB42C8">
            <w:pPr>
              <w:suppressAutoHyphens w:val="0"/>
              <w:jc w:val="center"/>
              <w:rPr>
                <w:rFonts w:asciiTheme="majorBidi" w:hAnsiTheme="majorBidi" w:cstheme="majorBidi"/>
                <w:bCs/>
                <w:sz w:val="22"/>
                <w:szCs w:val="22"/>
              </w:rPr>
            </w:pPr>
            <w:r w:rsidRPr="00C362FF">
              <w:rPr>
                <w:rFonts w:asciiTheme="majorBidi" w:hAnsiTheme="majorBidi" w:cstheme="majorBidi"/>
                <w:bCs/>
                <w:sz w:val="22"/>
                <w:szCs w:val="22"/>
              </w:rPr>
              <w:t>Ilość</w:t>
            </w:r>
          </w:p>
          <w:p w14:paraId="2F697916" w14:textId="77777777" w:rsidR="00DB42C8" w:rsidRPr="00C362FF" w:rsidRDefault="00DB42C8" w:rsidP="00DB42C8">
            <w:pPr>
              <w:jc w:val="center"/>
              <w:rPr>
                <w:rFonts w:asciiTheme="majorBidi" w:hAnsiTheme="majorBidi" w:cstheme="majorBidi"/>
                <w:bCs/>
                <w:sz w:val="22"/>
                <w:szCs w:val="22"/>
              </w:rPr>
            </w:pPr>
          </w:p>
          <w:p w14:paraId="513EFD0E" w14:textId="77777777" w:rsidR="0065771D" w:rsidRPr="0065771D" w:rsidRDefault="0065771D" w:rsidP="0065771D">
            <w:pPr>
              <w:jc w:val="center"/>
              <w:rPr>
                <w:rFonts w:asciiTheme="majorBidi" w:hAnsiTheme="majorBidi" w:cstheme="majorBidi"/>
                <w:b/>
                <w:bCs/>
              </w:rPr>
            </w:pPr>
            <w:r w:rsidRPr="0065771D">
              <w:rPr>
                <w:rFonts w:asciiTheme="majorBidi" w:hAnsiTheme="majorBidi" w:cstheme="majorBidi"/>
                <w:b/>
                <w:bCs/>
              </w:rPr>
              <w:t>5</w:t>
            </w:r>
          </w:p>
          <w:p w14:paraId="787EE1C4" w14:textId="77777777" w:rsidR="0065771D" w:rsidRPr="0065771D" w:rsidRDefault="0065771D" w:rsidP="0065771D">
            <w:pPr>
              <w:jc w:val="center"/>
              <w:rPr>
                <w:rFonts w:asciiTheme="majorBidi" w:hAnsiTheme="majorBidi" w:cstheme="majorBidi"/>
                <w:b/>
                <w:bCs/>
              </w:rPr>
            </w:pPr>
            <w:r w:rsidRPr="0065771D">
              <w:rPr>
                <w:rFonts w:asciiTheme="majorBidi" w:hAnsiTheme="majorBidi" w:cstheme="majorBidi"/>
                <w:b/>
                <w:bCs/>
              </w:rPr>
              <w:t>sztuk</w:t>
            </w:r>
          </w:p>
          <w:p w14:paraId="388DE519" w14:textId="77777777" w:rsidR="00DB42C8" w:rsidRPr="00DF5C63" w:rsidRDefault="00DB42C8" w:rsidP="00DB42C8">
            <w:pPr>
              <w:jc w:val="center"/>
              <w:rPr>
                <w:rFonts w:cs="Times New Roman"/>
                <w:b/>
                <w:bCs/>
                <w:sz w:val="22"/>
                <w:szCs w:val="22"/>
              </w:rPr>
            </w:pPr>
          </w:p>
        </w:tc>
        <w:tc>
          <w:tcPr>
            <w:tcW w:w="1161" w:type="dxa"/>
            <w:shd w:val="clear" w:color="auto" w:fill="DBE5F1" w:themeFill="accent1" w:themeFillTint="33"/>
          </w:tcPr>
          <w:p w14:paraId="369AAF9F" w14:textId="77777777" w:rsidR="00DB42C8" w:rsidRPr="00DF5C63" w:rsidRDefault="00DB42C8"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675041CC" w14:textId="77777777" w:rsidR="00DB42C8" w:rsidRDefault="00DB42C8" w:rsidP="00DB42C8">
            <w:pPr>
              <w:jc w:val="center"/>
              <w:rPr>
                <w:rFonts w:cs="Times New Roman"/>
                <w:b/>
                <w:bCs/>
                <w:sz w:val="22"/>
                <w:szCs w:val="22"/>
              </w:rPr>
            </w:pPr>
          </w:p>
          <w:p w14:paraId="042F5B7C" w14:textId="77777777" w:rsidR="00973483" w:rsidRPr="00DF5C63" w:rsidRDefault="00973483" w:rsidP="00DB42C8">
            <w:pPr>
              <w:jc w:val="center"/>
              <w:rPr>
                <w:rFonts w:cs="Times New Roman"/>
                <w:b/>
                <w:bCs/>
                <w:sz w:val="22"/>
                <w:szCs w:val="22"/>
              </w:rPr>
            </w:pPr>
          </w:p>
          <w:p w14:paraId="4CD5960A" w14:textId="3A55A1E9" w:rsidR="00DB42C8" w:rsidRPr="00973483" w:rsidRDefault="00C362FF" w:rsidP="00973483">
            <w:pPr>
              <w:jc w:val="center"/>
              <w:rPr>
                <w:rFonts w:cs="Times New Roman"/>
                <w:b/>
                <w:bCs/>
                <w:sz w:val="22"/>
                <w:szCs w:val="22"/>
              </w:rPr>
            </w:pPr>
            <w:r>
              <w:rPr>
                <w:rFonts w:cs="Times New Roman"/>
                <w:b/>
                <w:bCs/>
                <w:sz w:val="22"/>
                <w:szCs w:val="22"/>
              </w:rPr>
              <w:t>...……..</w:t>
            </w:r>
            <w:r w:rsidR="00973483">
              <w:rPr>
                <w:rFonts w:cs="Times New Roman"/>
                <w:b/>
                <w:bCs/>
                <w:sz w:val="22"/>
                <w:szCs w:val="22"/>
              </w:rPr>
              <w:t>zł</w:t>
            </w:r>
          </w:p>
        </w:tc>
        <w:tc>
          <w:tcPr>
            <w:tcW w:w="1132" w:type="dxa"/>
            <w:gridSpan w:val="3"/>
            <w:shd w:val="clear" w:color="auto" w:fill="DBE5F1" w:themeFill="accent1" w:themeFillTint="33"/>
          </w:tcPr>
          <w:p w14:paraId="38E9D1DA"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Staw</w:t>
            </w:r>
            <w:r>
              <w:rPr>
                <w:rFonts w:cs="Times New Roman"/>
                <w:b/>
                <w:bCs/>
                <w:sz w:val="22"/>
                <w:szCs w:val="22"/>
              </w:rPr>
              <w:t>-</w:t>
            </w:r>
            <w:r w:rsidRPr="00DF5C63">
              <w:rPr>
                <w:rFonts w:cs="Times New Roman"/>
                <w:b/>
                <w:bCs/>
                <w:sz w:val="22"/>
                <w:szCs w:val="22"/>
              </w:rPr>
              <w:t>ka</w:t>
            </w:r>
          </w:p>
          <w:p w14:paraId="7D247853"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VAT</w:t>
            </w:r>
          </w:p>
          <w:p w14:paraId="7B290A13" w14:textId="77777777" w:rsidR="00DB42C8" w:rsidRDefault="00DB42C8" w:rsidP="00DB42C8">
            <w:pPr>
              <w:suppressAutoHyphens w:val="0"/>
              <w:rPr>
                <w:rFonts w:cs="Times New Roman"/>
                <w:b/>
                <w:bCs/>
                <w:sz w:val="22"/>
                <w:szCs w:val="22"/>
              </w:rPr>
            </w:pPr>
          </w:p>
          <w:p w14:paraId="2DC1F060" w14:textId="77777777" w:rsidR="00973483" w:rsidRDefault="00973483" w:rsidP="00DB42C8">
            <w:pPr>
              <w:suppressAutoHyphens w:val="0"/>
              <w:rPr>
                <w:rFonts w:cs="Times New Roman"/>
                <w:b/>
                <w:bCs/>
                <w:sz w:val="22"/>
                <w:szCs w:val="22"/>
              </w:rPr>
            </w:pPr>
          </w:p>
          <w:p w14:paraId="04DF134D" w14:textId="77777777" w:rsidR="00973483" w:rsidRPr="00DF5C63" w:rsidRDefault="00973483" w:rsidP="00DB42C8">
            <w:pPr>
              <w:suppressAutoHyphens w:val="0"/>
              <w:rPr>
                <w:rFonts w:cs="Times New Roman"/>
                <w:b/>
                <w:bCs/>
                <w:sz w:val="22"/>
                <w:szCs w:val="22"/>
              </w:rPr>
            </w:pPr>
          </w:p>
          <w:p w14:paraId="707479E7" w14:textId="77777777" w:rsidR="00DB42C8" w:rsidRPr="00DF5C63" w:rsidRDefault="00C362FF" w:rsidP="00C362FF">
            <w:pPr>
              <w:suppressAutoHyphens w:val="0"/>
              <w:jc w:val="center"/>
              <w:rPr>
                <w:rFonts w:cs="Times New Roman"/>
                <w:b/>
                <w:bCs/>
                <w:sz w:val="22"/>
                <w:szCs w:val="22"/>
              </w:rPr>
            </w:pPr>
            <w:r>
              <w:rPr>
                <w:rFonts w:cs="Times New Roman"/>
                <w:b/>
                <w:bCs/>
                <w:sz w:val="22"/>
                <w:szCs w:val="22"/>
              </w:rPr>
              <w:t>..……%</w:t>
            </w:r>
          </w:p>
        </w:tc>
        <w:tc>
          <w:tcPr>
            <w:tcW w:w="1416" w:type="dxa"/>
            <w:shd w:val="clear" w:color="auto" w:fill="DBE5F1" w:themeFill="accent1" w:themeFillTint="33"/>
          </w:tcPr>
          <w:p w14:paraId="3F758EA0" w14:textId="77777777" w:rsidR="00DB42C8"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5658F528" w14:textId="77777777" w:rsidR="00973483" w:rsidRPr="00DF5C63" w:rsidRDefault="00973483" w:rsidP="00DB42C8">
            <w:pPr>
              <w:jc w:val="center"/>
              <w:rPr>
                <w:rFonts w:eastAsia="DejaVuSans" w:cs="Times New Roman"/>
                <w:b/>
                <w:bCs/>
                <w:sz w:val="22"/>
                <w:szCs w:val="22"/>
              </w:rPr>
            </w:pPr>
          </w:p>
          <w:p w14:paraId="1BED65C5" w14:textId="77777777" w:rsidR="00DB42C8" w:rsidRPr="00DF5C63" w:rsidRDefault="00DB42C8" w:rsidP="00DB42C8">
            <w:pPr>
              <w:rPr>
                <w:rFonts w:eastAsia="DejaVuSans" w:cs="Times New Roman"/>
                <w:sz w:val="22"/>
                <w:szCs w:val="22"/>
              </w:rPr>
            </w:pPr>
          </w:p>
          <w:p w14:paraId="7D6601A4" w14:textId="366506D3" w:rsidR="00DB42C8" w:rsidRPr="00DF5C63" w:rsidRDefault="00973483" w:rsidP="00DB42C8">
            <w:pPr>
              <w:jc w:val="center"/>
              <w:rPr>
                <w:rFonts w:cs="Times New Roman"/>
                <w:b/>
                <w:bCs/>
                <w:sz w:val="22"/>
                <w:szCs w:val="22"/>
              </w:rPr>
            </w:pPr>
            <w:r>
              <w:rPr>
                <w:rFonts w:eastAsia="DejaVuSans" w:cs="Times New Roman"/>
                <w:b/>
                <w:bCs/>
                <w:sz w:val="22"/>
                <w:szCs w:val="22"/>
              </w:rPr>
              <w:t>…</w:t>
            </w:r>
            <w:r w:rsidR="00DB42C8">
              <w:rPr>
                <w:rFonts w:eastAsia="DejaVuSans" w:cs="Times New Roman"/>
                <w:b/>
                <w:bCs/>
                <w:sz w:val="22"/>
                <w:szCs w:val="22"/>
              </w:rPr>
              <w:t>…</w:t>
            </w:r>
            <w:r w:rsidR="00DB42C8" w:rsidRPr="00DF5C63">
              <w:rPr>
                <w:rFonts w:eastAsia="DejaVuSans" w:cs="Times New Roman"/>
                <w:b/>
                <w:bCs/>
                <w:sz w:val="22"/>
                <w:szCs w:val="22"/>
              </w:rPr>
              <w:t>…......zł</w:t>
            </w:r>
          </w:p>
        </w:tc>
        <w:tc>
          <w:tcPr>
            <w:tcW w:w="1844" w:type="dxa"/>
            <w:gridSpan w:val="5"/>
            <w:shd w:val="clear" w:color="auto" w:fill="DBE5F1" w:themeFill="accent1" w:themeFillTint="33"/>
          </w:tcPr>
          <w:p w14:paraId="4D59F0EE"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Wartość</w:t>
            </w:r>
          </w:p>
          <w:p w14:paraId="0E7CBA26"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ogółem brutto :</w:t>
            </w:r>
          </w:p>
          <w:p w14:paraId="61FDF58E" w14:textId="77777777" w:rsidR="00DB42C8" w:rsidRPr="00DF5C63" w:rsidRDefault="00DB42C8" w:rsidP="00DB42C8">
            <w:pPr>
              <w:suppressAutoHyphens w:val="0"/>
              <w:jc w:val="center"/>
              <w:rPr>
                <w:rFonts w:cs="Times New Roman"/>
                <w:b/>
                <w:bCs/>
                <w:sz w:val="22"/>
                <w:szCs w:val="22"/>
              </w:rPr>
            </w:pPr>
          </w:p>
          <w:p w14:paraId="66C239CD" w14:textId="77777777" w:rsidR="00DB42C8" w:rsidRDefault="00DB42C8" w:rsidP="00DB42C8">
            <w:pPr>
              <w:jc w:val="center"/>
              <w:rPr>
                <w:rFonts w:cs="Times New Roman"/>
                <w:b/>
                <w:bCs/>
                <w:sz w:val="22"/>
                <w:szCs w:val="22"/>
              </w:rPr>
            </w:pPr>
          </w:p>
          <w:p w14:paraId="5CC395DC" w14:textId="77777777" w:rsidR="00973483" w:rsidRDefault="00973483" w:rsidP="00DB42C8">
            <w:pPr>
              <w:jc w:val="center"/>
              <w:rPr>
                <w:rFonts w:cs="Times New Roman"/>
                <w:b/>
                <w:bCs/>
                <w:sz w:val="22"/>
                <w:szCs w:val="22"/>
              </w:rPr>
            </w:pPr>
          </w:p>
          <w:p w14:paraId="0DD01B59" w14:textId="30FDD1FD" w:rsidR="00DB42C8" w:rsidRPr="00DF5C63" w:rsidRDefault="00DB42C8" w:rsidP="00973483">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973483">
              <w:rPr>
                <w:rFonts w:cs="Times New Roman"/>
                <w:b/>
                <w:bCs/>
                <w:sz w:val="22"/>
                <w:szCs w:val="22"/>
              </w:rPr>
              <w:t>zł</w:t>
            </w:r>
          </w:p>
        </w:tc>
      </w:tr>
      <w:tr w:rsidR="00DB42C8" w:rsidRPr="00555140" w14:paraId="167BD7BB" w14:textId="77777777" w:rsidTr="003373BF">
        <w:trPr>
          <w:trHeight w:val="945"/>
        </w:trPr>
        <w:tc>
          <w:tcPr>
            <w:tcW w:w="671" w:type="dxa"/>
          </w:tcPr>
          <w:p w14:paraId="70D2BFCF" w14:textId="77777777" w:rsidR="00DB42C8" w:rsidRPr="003373BF" w:rsidRDefault="00DB42C8" w:rsidP="00DB42C8">
            <w:pPr>
              <w:jc w:val="center"/>
              <w:rPr>
                <w:rFonts w:asciiTheme="majorBidi" w:hAnsiTheme="majorBidi" w:cstheme="majorBidi"/>
                <w:b/>
                <w:bCs/>
                <w:sz w:val="20"/>
                <w:szCs w:val="20"/>
              </w:rPr>
            </w:pPr>
            <w:r w:rsidRPr="003373BF">
              <w:rPr>
                <w:rFonts w:asciiTheme="majorBidi" w:hAnsiTheme="majorBidi" w:cstheme="majorBidi"/>
                <w:b/>
                <w:bCs/>
                <w:sz w:val="20"/>
                <w:szCs w:val="20"/>
              </w:rPr>
              <w:lastRenderedPageBreak/>
              <w:t>L.p.</w:t>
            </w:r>
          </w:p>
        </w:tc>
        <w:tc>
          <w:tcPr>
            <w:tcW w:w="1732" w:type="dxa"/>
          </w:tcPr>
          <w:p w14:paraId="60156AB9" w14:textId="77777777" w:rsidR="00DB42C8" w:rsidRPr="003373BF" w:rsidRDefault="00DB42C8" w:rsidP="00DB42C8">
            <w:pPr>
              <w:jc w:val="center"/>
              <w:rPr>
                <w:rFonts w:asciiTheme="majorBidi" w:hAnsiTheme="majorBidi" w:cstheme="majorBidi"/>
                <w:b/>
                <w:bCs/>
                <w:sz w:val="20"/>
                <w:szCs w:val="20"/>
              </w:rPr>
            </w:pPr>
            <w:r w:rsidRPr="003373BF">
              <w:rPr>
                <w:rFonts w:asciiTheme="majorBidi" w:hAnsiTheme="majorBidi" w:cstheme="majorBidi"/>
                <w:b/>
                <w:bCs/>
                <w:sz w:val="20"/>
                <w:szCs w:val="20"/>
              </w:rPr>
              <w:t>Nazwa sprzętu/pomocy dydaktycznych</w:t>
            </w:r>
          </w:p>
        </w:tc>
        <w:tc>
          <w:tcPr>
            <w:tcW w:w="2556" w:type="dxa"/>
            <w:gridSpan w:val="6"/>
          </w:tcPr>
          <w:p w14:paraId="30AC253B" w14:textId="77777777" w:rsidR="00DB42C8" w:rsidRPr="003373BF" w:rsidRDefault="00DB42C8" w:rsidP="00DB42C8">
            <w:pPr>
              <w:jc w:val="center"/>
              <w:rPr>
                <w:rFonts w:asciiTheme="majorBidi" w:hAnsiTheme="majorBidi" w:cstheme="majorBidi"/>
                <w:b/>
                <w:bCs/>
                <w:sz w:val="20"/>
                <w:szCs w:val="20"/>
              </w:rPr>
            </w:pPr>
            <w:r w:rsidRPr="003373BF">
              <w:rPr>
                <w:rFonts w:asciiTheme="majorBidi" w:hAnsiTheme="majorBidi" w:cstheme="majorBidi"/>
                <w:b/>
                <w:bCs/>
                <w:sz w:val="20"/>
                <w:szCs w:val="20"/>
              </w:rPr>
              <w:t xml:space="preserve">Szczegółowy </w:t>
            </w:r>
          </w:p>
          <w:p w14:paraId="571D2319" w14:textId="77777777" w:rsidR="00DB42C8" w:rsidRPr="003373BF" w:rsidRDefault="00DB42C8" w:rsidP="00DB42C8">
            <w:pPr>
              <w:jc w:val="center"/>
              <w:rPr>
                <w:rFonts w:asciiTheme="majorBidi" w:hAnsiTheme="majorBidi" w:cstheme="majorBidi"/>
                <w:b/>
                <w:bCs/>
                <w:sz w:val="20"/>
                <w:szCs w:val="20"/>
              </w:rPr>
            </w:pPr>
            <w:r w:rsidRPr="003373BF">
              <w:rPr>
                <w:rFonts w:asciiTheme="majorBidi" w:hAnsiTheme="majorBidi" w:cstheme="majorBidi"/>
                <w:b/>
                <w:bCs/>
                <w:sz w:val="20"/>
                <w:szCs w:val="20"/>
              </w:rPr>
              <w:t>Opis/</w:t>
            </w:r>
          </w:p>
          <w:p w14:paraId="13D847AF" w14:textId="77777777" w:rsidR="00DB42C8" w:rsidRPr="003373BF" w:rsidRDefault="00DB42C8" w:rsidP="00DB42C8">
            <w:pPr>
              <w:jc w:val="center"/>
              <w:rPr>
                <w:rFonts w:asciiTheme="majorBidi" w:hAnsiTheme="majorBidi" w:cstheme="majorBidi"/>
                <w:b/>
                <w:bCs/>
                <w:sz w:val="20"/>
                <w:szCs w:val="20"/>
              </w:rPr>
            </w:pPr>
            <w:r w:rsidRPr="003373BF">
              <w:rPr>
                <w:rFonts w:asciiTheme="majorBidi" w:hAnsiTheme="majorBidi" w:cstheme="majorBidi"/>
                <w:b/>
                <w:bCs/>
                <w:sz w:val="20"/>
                <w:szCs w:val="20"/>
              </w:rPr>
              <w:t xml:space="preserve">Parametry </w:t>
            </w:r>
          </w:p>
        </w:tc>
        <w:tc>
          <w:tcPr>
            <w:tcW w:w="2974" w:type="dxa"/>
            <w:gridSpan w:val="8"/>
          </w:tcPr>
          <w:p w14:paraId="6B42B0A1" w14:textId="77777777" w:rsidR="00DB42C8" w:rsidRPr="003373BF" w:rsidRDefault="00DB42C8" w:rsidP="00DB42C8">
            <w:pPr>
              <w:jc w:val="center"/>
              <w:rPr>
                <w:rFonts w:asciiTheme="majorBidi" w:hAnsiTheme="majorBidi" w:cstheme="majorBidi"/>
                <w:b/>
                <w:bCs/>
                <w:sz w:val="20"/>
                <w:szCs w:val="20"/>
              </w:rPr>
            </w:pPr>
            <w:r w:rsidRPr="003373BF">
              <w:rPr>
                <w:rFonts w:asciiTheme="majorBidi" w:hAnsiTheme="majorBidi" w:cstheme="majorBidi"/>
                <w:b/>
                <w:bCs/>
                <w:sz w:val="20"/>
                <w:szCs w:val="20"/>
              </w:rPr>
              <w:t xml:space="preserve">Oferowany przedmiot zamówienia </w:t>
            </w:r>
          </w:p>
          <w:p w14:paraId="787F0932" w14:textId="77777777" w:rsidR="00DB42C8" w:rsidRPr="003373BF" w:rsidRDefault="00DB42C8" w:rsidP="00DB42C8">
            <w:pPr>
              <w:jc w:val="center"/>
              <w:rPr>
                <w:rFonts w:asciiTheme="majorBidi" w:hAnsiTheme="majorBidi" w:cstheme="majorBidi"/>
                <w:b/>
                <w:bCs/>
                <w:sz w:val="20"/>
                <w:szCs w:val="20"/>
              </w:rPr>
            </w:pPr>
            <w:r w:rsidRPr="003373BF">
              <w:rPr>
                <w:rFonts w:asciiTheme="majorBidi" w:hAnsiTheme="majorBidi" w:cstheme="majorBidi"/>
                <w:b/>
                <w:bCs/>
                <w:sz w:val="20"/>
                <w:szCs w:val="20"/>
              </w:rPr>
              <w:t>(producent, typ, nazwa, model, parametry)</w:t>
            </w:r>
          </w:p>
        </w:tc>
        <w:tc>
          <w:tcPr>
            <w:tcW w:w="1418" w:type="dxa"/>
          </w:tcPr>
          <w:p w14:paraId="3C90B4FB" w14:textId="77777777" w:rsidR="00DB42C8" w:rsidRPr="003373BF" w:rsidRDefault="00DB42C8" w:rsidP="00DB42C8">
            <w:pPr>
              <w:jc w:val="center"/>
              <w:rPr>
                <w:rFonts w:asciiTheme="majorBidi" w:hAnsiTheme="majorBidi" w:cstheme="majorBidi"/>
                <w:b/>
                <w:bCs/>
                <w:sz w:val="20"/>
                <w:szCs w:val="20"/>
              </w:rPr>
            </w:pPr>
            <w:r w:rsidRPr="003373BF">
              <w:rPr>
                <w:rFonts w:asciiTheme="majorBidi" w:hAnsiTheme="majorBidi" w:cstheme="majorBidi"/>
                <w:b/>
                <w:bCs/>
                <w:sz w:val="20"/>
                <w:szCs w:val="20"/>
              </w:rPr>
              <w:t xml:space="preserve">Ilość </w:t>
            </w:r>
          </w:p>
        </w:tc>
      </w:tr>
      <w:tr w:rsidR="0065771D" w:rsidRPr="00555140" w14:paraId="65138F8D" w14:textId="77777777" w:rsidTr="003373BF">
        <w:trPr>
          <w:trHeight w:val="638"/>
        </w:trPr>
        <w:tc>
          <w:tcPr>
            <w:tcW w:w="671" w:type="dxa"/>
          </w:tcPr>
          <w:p w14:paraId="280FCC8B" w14:textId="77777777" w:rsidR="0065771D" w:rsidRDefault="0065771D" w:rsidP="0065771D">
            <w:pPr>
              <w:jc w:val="center"/>
              <w:rPr>
                <w:rFonts w:cs="Times New Roman"/>
              </w:rPr>
            </w:pPr>
            <w:r>
              <w:rPr>
                <w:rFonts w:cs="Times New Roman"/>
              </w:rPr>
              <w:t>2.</w:t>
            </w:r>
          </w:p>
        </w:tc>
        <w:tc>
          <w:tcPr>
            <w:tcW w:w="1732" w:type="dxa"/>
          </w:tcPr>
          <w:p w14:paraId="0126BF66" w14:textId="55AB1E16" w:rsidR="0065771D" w:rsidRPr="00A252DD" w:rsidRDefault="0065771D" w:rsidP="0065771D">
            <w:pPr>
              <w:jc w:val="center"/>
              <w:rPr>
                <w:rFonts w:asciiTheme="majorBidi" w:hAnsiTheme="majorBidi" w:cstheme="majorBidi"/>
                <w:sz w:val="22"/>
                <w:szCs w:val="22"/>
              </w:rPr>
            </w:pPr>
            <w:r w:rsidRPr="0026057B">
              <w:rPr>
                <w:rFonts w:asciiTheme="majorBidi" w:hAnsiTheme="majorBidi" w:cstheme="majorBidi"/>
                <w:color w:val="000000" w:themeColor="text1"/>
              </w:rPr>
              <w:t>Praska do czosnku</w:t>
            </w:r>
          </w:p>
        </w:tc>
        <w:tc>
          <w:tcPr>
            <w:tcW w:w="2556" w:type="dxa"/>
            <w:gridSpan w:val="6"/>
          </w:tcPr>
          <w:p w14:paraId="52BA9D03" w14:textId="77777777" w:rsidR="0065771D" w:rsidRPr="00973483" w:rsidRDefault="0065771D" w:rsidP="003373BF">
            <w:pPr>
              <w:numPr>
                <w:ilvl w:val="0"/>
                <w:numId w:val="38"/>
              </w:numPr>
              <w:suppressAutoHyphens w:val="0"/>
              <w:ind w:left="0"/>
              <w:textAlignment w:val="auto"/>
              <w:rPr>
                <w:rFonts w:eastAsia="Times New Roman" w:cs="Times New Roman"/>
                <w:sz w:val="22"/>
                <w:lang w:eastAsia="pl-PL"/>
              </w:rPr>
            </w:pPr>
            <w:r w:rsidRPr="00973483">
              <w:rPr>
                <w:rFonts w:eastAsia="Times New Roman" w:cs="Times New Roman"/>
                <w:iCs/>
                <w:sz w:val="22"/>
                <w:bdr w:val="none" w:sz="0" w:space="0" w:color="auto" w:frame="1"/>
                <w:lang w:eastAsia="pl-PL"/>
              </w:rPr>
              <w:t>wykonane w całości ze stali, z nakładkami w rączce z tworzywa,</w:t>
            </w:r>
          </w:p>
          <w:p w14:paraId="5C265DDF" w14:textId="77777777" w:rsidR="0065771D" w:rsidRPr="00973483" w:rsidRDefault="0065771D" w:rsidP="003373BF">
            <w:pPr>
              <w:numPr>
                <w:ilvl w:val="0"/>
                <w:numId w:val="38"/>
              </w:numPr>
              <w:suppressAutoHyphens w:val="0"/>
              <w:ind w:left="0"/>
              <w:textAlignment w:val="auto"/>
              <w:rPr>
                <w:rFonts w:eastAsia="Times New Roman" w:cs="Times New Roman"/>
                <w:sz w:val="22"/>
                <w:lang w:eastAsia="pl-PL"/>
              </w:rPr>
            </w:pPr>
            <w:r w:rsidRPr="00973483">
              <w:rPr>
                <w:rFonts w:eastAsia="Times New Roman" w:cs="Times New Roman"/>
                <w:iCs/>
                <w:sz w:val="22"/>
                <w:bdr w:val="none" w:sz="0" w:space="0" w:color="auto" w:frame="1"/>
                <w:lang w:eastAsia="pl-PL"/>
              </w:rPr>
              <w:t>długość 18 cm,</w:t>
            </w:r>
          </w:p>
          <w:p w14:paraId="468969CC" w14:textId="7B05F05B" w:rsidR="0065771D" w:rsidRPr="00973483" w:rsidRDefault="0065771D" w:rsidP="003373BF">
            <w:pPr>
              <w:numPr>
                <w:ilvl w:val="0"/>
                <w:numId w:val="38"/>
              </w:numPr>
              <w:suppressAutoHyphens w:val="0"/>
              <w:ind w:left="0"/>
              <w:textAlignment w:val="auto"/>
              <w:rPr>
                <w:rFonts w:eastAsia="Times New Roman" w:cs="Times New Roman"/>
                <w:sz w:val="22"/>
                <w:lang w:eastAsia="pl-PL"/>
              </w:rPr>
            </w:pPr>
            <w:r w:rsidRPr="00973483">
              <w:rPr>
                <w:rFonts w:eastAsia="Times New Roman" w:cs="Times New Roman"/>
                <w:iCs/>
                <w:sz w:val="22"/>
                <w:bdr w:val="none" w:sz="0" w:space="0" w:color="auto" w:frame="1"/>
                <w:lang w:eastAsia="pl-PL"/>
              </w:rPr>
              <w:t>wbudowane kły usuwające pozostałość po wyciśniętym czosnku,</w:t>
            </w:r>
          </w:p>
        </w:tc>
        <w:tc>
          <w:tcPr>
            <w:tcW w:w="2974" w:type="dxa"/>
            <w:gridSpan w:val="8"/>
          </w:tcPr>
          <w:p w14:paraId="20AC845D" w14:textId="77777777" w:rsidR="0065771D" w:rsidRPr="000D1EF4" w:rsidRDefault="0065771D" w:rsidP="0065771D">
            <w:pPr>
              <w:jc w:val="center"/>
              <w:rPr>
                <w:rFonts w:asciiTheme="majorBidi" w:hAnsiTheme="majorBidi" w:cstheme="majorBidi"/>
                <w:b/>
                <w:bCs/>
                <w:sz w:val="22"/>
                <w:szCs w:val="22"/>
              </w:rPr>
            </w:pPr>
          </w:p>
        </w:tc>
        <w:tc>
          <w:tcPr>
            <w:tcW w:w="1418" w:type="dxa"/>
          </w:tcPr>
          <w:p w14:paraId="155EAD25" w14:textId="77777777" w:rsidR="0065771D" w:rsidRPr="0083192F" w:rsidRDefault="0065771D" w:rsidP="0065771D">
            <w:pPr>
              <w:jc w:val="center"/>
              <w:rPr>
                <w:rFonts w:asciiTheme="majorBidi" w:hAnsiTheme="majorBidi" w:cstheme="majorBidi"/>
              </w:rPr>
            </w:pPr>
            <w:r>
              <w:rPr>
                <w:rFonts w:asciiTheme="majorBidi" w:hAnsiTheme="majorBidi" w:cstheme="majorBidi"/>
              </w:rPr>
              <w:t>3</w:t>
            </w:r>
          </w:p>
          <w:p w14:paraId="6C25113F" w14:textId="77777777" w:rsidR="0065771D" w:rsidRPr="000D1EF4" w:rsidRDefault="0065771D" w:rsidP="0065771D">
            <w:pPr>
              <w:jc w:val="center"/>
              <w:rPr>
                <w:rFonts w:asciiTheme="majorBidi" w:hAnsiTheme="majorBidi" w:cstheme="majorBidi"/>
                <w:b/>
                <w:bCs/>
                <w:sz w:val="22"/>
                <w:szCs w:val="22"/>
              </w:rPr>
            </w:pPr>
            <w:r>
              <w:rPr>
                <w:rFonts w:asciiTheme="majorBidi" w:hAnsiTheme="majorBidi" w:cstheme="majorBidi"/>
              </w:rPr>
              <w:t>s</w:t>
            </w:r>
            <w:r w:rsidRPr="0083192F">
              <w:rPr>
                <w:rFonts w:asciiTheme="majorBidi" w:hAnsiTheme="majorBidi" w:cstheme="majorBidi"/>
              </w:rPr>
              <w:t>zt</w:t>
            </w:r>
            <w:r>
              <w:rPr>
                <w:rFonts w:asciiTheme="majorBidi" w:hAnsiTheme="majorBidi" w:cstheme="majorBidi"/>
              </w:rPr>
              <w:t>uki</w:t>
            </w:r>
          </w:p>
        </w:tc>
      </w:tr>
      <w:tr w:rsidR="00DB42C8" w:rsidRPr="00555140" w14:paraId="3DDC26DC" w14:textId="77777777" w:rsidTr="00973483">
        <w:trPr>
          <w:trHeight w:val="1285"/>
        </w:trPr>
        <w:tc>
          <w:tcPr>
            <w:tcW w:w="671" w:type="dxa"/>
            <w:shd w:val="clear" w:color="auto" w:fill="C6D9F1" w:themeFill="text2" w:themeFillTint="33"/>
          </w:tcPr>
          <w:p w14:paraId="3A770331" w14:textId="77777777" w:rsidR="00DB42C8" w:rsidRPr="00001497" w:rsidRDefault="00DB42C8" w:rsidP="00DB42C8">
            <w:pPr>
              <w:jc w:val="center"/>
              <w:rPr>
                <w:rFonts w:eastAsia="DejaVuSans" w:cs="Times New Roman"/>
                <w:sz w:val="22"/>
                <w:szCs w:val="22"/>
              </w:rPr>
            </w:pPr>
          </w:p>
          <w:p w14:paraId="02C24905" w14:textId="77777777" w:rsidR="00DB42C8" w:rsidRPr="00001497" w:rsidRDefault="00DB42C8"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2</w:t>
            </w:r>
          </w:p>
        </w:tc>
        <w:tc>
          <w:tcPr>
            <w:tcW w:w="1732" w:type="dxa"/>
            <w:shd w:val="clear" w:color="auto" w:fill="C6D9F1" w:themeFill="text2" w:themeFillTint="33"/>
          </w:tcPr>
          <w:p w14:paraId="7277EC9A"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7DBCBB17" w14:textId="77777777" w:rsidR="00DB42C8" w:rsidRPr="00DF5C63" w:rsidRDefault="00DB42C8" w:rsidP="00DB42C8">
            <w:pPr>
              <w:rPr>
                <w:rFonts w:eastAsia="DejaVuSans" w:cs="Times New Roman"/>
                <w:sz w:val="22"/>
                <w:szCs w:val="22"/>
              </w:rPr>
            </w:pPr>
          </w:p>
          <w:p w14:paraId="4C626EE5"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395" w:type="dxa"/>
            <w:gridSpan w:val="5"/>
            <w:shd w:val="clear" w:color="auto" w:fill="C6D9F1" w:themeFill="text2" w:themeFillTint="33"/>
          </w:tcPr>
          <w:p w14:paraId="774525AC" w14:textId="77777777" w:rsidR="00DB42C8" w:rsidRPr="00DF5C63" w:rsidRDefault="00DB42C8" w:rsidP="00DB42C8">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32C33990" w14:textId="77777777" w:rsidR="00DB42C8" w:rsidRPr="00DF5C63" w:rsidRDefault="00DB42C8" w:rsidP="00DB42C8">
            <w:pPr>
              <w:jc w:val="center"/>
              <w:rPr>
                <w:rFonts w:asciiTheme="majorBidi" w:hAnsiTheme="majorBidi" w:cstheme="majorBidi"/>
                <w:b/>
                <w:bCs/>
                <w:sz w:val="22"/>
                <w:szCs w:val="22"/>
              </w:rPr>
            </w:pPr>
          </w:p>
          <w:p w14:paraId="06840961" w14:textId="77777777" w:rsidR="00DB42C8" w:rsidRDefault="00DB42C8" w:rsidP="00DB42C8">
            <w:pPr>
              <w:jc w:val="center"/>
              <w:rPr>
                <w:rFonts w:asciiTheme="majorBidi" w:hAnsiTheme="majorBidi" w:cstheme="majorBidi"/>
                <w:b/>
                <w:bCs/>
                <w:sz w:val="22"/>
                <w:szCs w:val="22"/>
              </w:rPr>
            </w:pPr>
            <w:r>
              <w:rPr>
                <w:rFonts w:asciiTheme="majorBidi" w:hAnsiTheme="majorBidi" w:cstheme="majorBidi"/>
                <w:b/>
                <w:bCs/>
                <w:sz w:val="22"/>
                <w:szCs w:val="22"/>
              </w:rPr>
              <w:t>3</w:t>
            </w:r>
          </w:p>
          <w:p w14:paraId="12688D55" w14:textId="77777777" w:rsidR="00DB42C8" w:rsidRPr="00DF5C63" w:rsidRDefault="00DB42C8" w:rsidP="00DB42C8">
            <w:pPr>
              <w:jc w:val="center"/>
              <w:rPr>
                <w:rFonts w:cs="Times New Roman"/>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i</w:t>
            </w:r>
          </w:p>
        </w:tc>
        <w:tc>
          <w:tcPr>
            <w:tcW w:w="1161" w:type="dxa"/>
            <w:shd w:val="clear" w:color="auto" w:fill="C6D9F1" w:themeFill="text2" w:themeFillTint="33"/>
          </w:tcPr>
          <w:p w14:paraId="5002A71B" w14:textId="77777777" w:rsidR="00DB42C8" w:rsidRPr="00DF5C63" w:rsidRDefault="00DB42C8"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10D19D9D" w14:textId="77777777" w:rsidR="00DB42C8" w:rsidRPr="00DF5C63" w:rsidRDefault="00DB42C8" w:rsidP="00DB42C8">
            <w:pPr>
              <w:jc w:val="center"/>
              <w:rPr>
                <w:rFonts w:cs="Times New Roman"/>
                <w:b/>
                <w:bCs/>
                <w:sz w:val="22"/>
                <w:szCs w:val="22"/>
              </w:rPr>
            </w:pPr>
          </w:p>
          <w:p w14:paraId="54984B9A" w14:textId="0ECB351B" w:rsidR="00DB42C8" w:rsidRPr="001A580F" w:rsidRDefault="00973483" w:rsidP="001A580F">
            <w:pPr>
              <w:jc w:val="center"/>
              <w:rPr>
                <w:rFonts w:cs="Times New Roman"/>
                <w:b/>
                <w:bCs/>
                <w:sz w:val="22"/>
                <w:szCs w:val="22"/>
              </w:rPr>
            </w:pPr>
            <w:r>
              <w:rPr>
                <w:rFonts w:cs="Times New Roman"/>
                <w:b/>
                <w:bCs/>
                <w:sz w:val="22"/>
                <w:szCs w:val="22"/>
              </w:rPr>
              <w:t>...…</w:t>
            </w:r>
            <w:r w:rsidR="00DB42C8" w:rsidRPr="00DF5C63">
              <w:rPr>
                <w:rFonts w:cs="Times New Roman"/>
                <w:b/>
                <w:bCs/>
                <w:sz w:val="22"/>
                <w:szCs w:val="22"/>
              </w:rPr>
              <w:t>…</w:t>
            </w:r>
            <w:r w:rsidR="001A580F" w:rsidRPr="00DF5C63">
              <w:rPr>
                <w:rFonts w:cs="Times New Roman"/>
                <w:b/>
                <w:bCs/>
                <w:sz w:val="22"/>
                <w:szCs w:val="22"/>
              </w:rPr>
              <w:t xml:space="preserve"> </w:t>
            </w:r>
            <w:r w:rsidR="001A580F">
              <w:rPr>
                <w:rFonts w:cs="Times New Roman"/>
                <w:b/>
                <w:bCs/>
                <w:sz w:val="22"/>
                <w:szCs w:val="22"/>
              </w:rPr>
              <w:t>zł</w:t>
            </w:r>
          </w:p>
        </w:tc>
        <w:tc>
          <w:tcPr>
            <w:tcW w:w="1132" w:type="dxa"/>
            <w:gridSpan w:val="3"/>
            <w:shd w:val="clear" w:color="auto" w:fill="C6D9F1" w:themeFill="text2" w:themeFillTint="33"/>
          </w:tcPr>
          <w:p w14:paraId="71993C4B"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Stawka</w:t>
            </w:r>
          </w:p>
          <w:p w14:paraId="1EAAF1EC"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VAT</w:t>
            </w:r>
          </w:p>
          <w:p w14:paraId="1F0FBB23" w14:textId="77777777" w:rsidR="00DB42C8" w:rsidRDefault="00DB42C8" w:rsidP="00DB42C8">
            <w:pPr>
              <w:suppressAutoHyphens w:val="0"/>
              <w:rPr>
                <w:rFonts w:cs="Times New Roman"/>
                <w:b/>
                <w:bCs/>
                <w:sz w:val="22"/>
                <w:szCs w:val="22"/>
              </w:rPr>
            </w:pPr>
          </w:p>
          <w:p w14:paraId="609BE1F1" w14:textId="77777777" w:rsidR="00973483" w:rsidRPr="00DF5C63" w:rsidRDefault="00973483" w:rsidP="00DB42C8">
            <w:pPr>
              <w:suppressAutoHyphens w:val="0"/>
              <w:rPr>
                <w:rFonts w:cs="Times New Roman"/>
                <w:b/>
                <w:bCs/>
                <w:sz w:val="22"/>
                <w:szCs w:val="22"/>
              </w:rPr>
            </w:pPr>
          </w:p>
          <w:p w14:paraId="398ADD5F" w14:textId="77777777" w:rsidR="00DB42C8" w:rsidRPr="00DF5C63" w:rsidRDefault="001A580F" w:rsidP="001A580F">
            <w:pPr>
              <w:suppressAutoHyphens w:val="0"/>
              <w:jc w:val="center"/>
              <w:rPr>
                <w:rFonts w:cs="Times New Roman"/>
                <w:b/>
                <w:bCs/>
                <w:sz w:val="22"/>
                <w:szCs w:val="22"/>
              </w:rPr>
            </w:pPr>
            <w:r>
              <w:rPr>
                <w:rFonts w:cs="Times New Roman"/>
                <w:b/>
                <w:bCs/>
                <w:sz w:val="22"/>
                <w:szCs w:val="22"/>
              </w:rPr>
              <w:t>..……%</w:t>
            </w:r>
          </w:p>
        </w:tc>
        <w:tc>
          <w:tcPr>
            <w:tcW w:w="1416" w:type="dxa"/>
            <w:shd w:val="clear" w:color="auto" w:fill="C6D9F1" w:themeFill="text2" w:themeFillTint="33"/>
          </w:tcPr>
          <w:p w14:paraId="1F5B4D12"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0CA870ED" w14:textId="77777777" w:rsidR="00DB42C8" w:rsidRPr="00DF5C63" w:rsidRDefault="00DB42C8" w:rsidP="00DB42C8">
            <w:pPr>
              <w:rPr>
                <w:rFonts w:eastAsia="DejaVuSans" w:cs="Times New Roman"/>
                <w:sz w:val="22"/>
                <w:szCs w:val="22"/>
              </w:rPr>
            </w:pPr>
          </w:p>
          <w:p w14:paraId="3500EF38" w14:textId="45A8323B"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844" w:type="dxa"/>
            <w:gridSpan w:val="5"/>
            <w:shd w:val="clear" w:color="auto" w:fill="C6D9F1" w:themeFill="text2" w:themeFillTint="33"/>
          </w:tcPr>
          <w:p w14:paraId="7FE5F6E1"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Wartość</w:t>
            </w:r>
          </w:p>
          <w:p w14:paraId="343D1724"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ogółem brutto :</w:t>
            </w:r>
          </w:p>
          <w:p w14:paraId="26AD8E3B" w14:textId="77777777" w:rsidR="00DB42C8" w:rsidRPr="00DF5C63" w:rsidRDefault="00DB42C8" w:rsidP="00DB42C8">
            <w:pPr>
              <w:suppressAutoHyphens w:val="0"/>
              <w:jc w:val="center"/>
              <w:rPr>
                <w:rFonts w:cs="Times New Roman"/>
                <w:b/>
                <w:bCs/>
                <w:sz w:val="22"/>
                <w:szCs w:val="22"/>
              </w:rPr>
            </w:pPr>
          </w:p>
          <w:p w14:paraId="6B363237" w14:textId="77777777" w:rsidR="00DB42C8" w:rsidRDefault="00DB42C8" w:rsidP="00DB42C8">
            <w:pPr>
              <w:jc w:val="center"/>
              <w:rPr>
                <w:rFonts w:cs="Times New Roman"/>
                <w:b/>
                <w:bCs/>
                <w:sz w:val="22"/>
                <w:szCs w:val="22"/>
              </w:rPr>
            </w:pPr>
          </w:p>
          <w:p w14:paraId="1600F5A3" w14:textId="304E448A" w:rsidR="00DB42C8" w:rsidRPr="00DF5C63" w:rsidRDefault="00DB42C8" w:rsidP="00973483">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973483">
              <w:rPr>
                <w:rFonts w:cs="Times New Roman"/>
                <w:b/>
                <w:bCs/>
                <w:sz w:val="22"/>
                <w:szCs w:val="22"/>
              </w:rPr>
              <w:t>zł</w:t>
            </w:r>
          </w:p>
        </w:tc>
      </w:tr>
      <w:tr w:rsidR="00DB42C8" w:rsidRPr="00555140" w14:paraId="6134FCE7" w14:textId="77777777" w:rsidTr="003373BF">
        <w:trPr>
          <w:trHeight w:val="945"/>
        </w:trPr>
        <w:tc>
          <w:tcPr>
            <w:tcW w:w="671" w:type="dxa"/>
          </w:tcPr>
          <w:p w14:paraId="41CBAC0D" w14:textId="77777777" w:rsidR="00DB42C8" w:rsidRPr="003373BF" w:rsidRDefault="00DB42C8" w:rsidP="00DB42C8">
            <w:pPr>
              <w:jc w:val="center"/>
              <w:rPr>
                <w:rFonts w:cs="Times New Roman"/>
                <w:sz w:val="20"/>
                <w:szCs w:val="20"/>
              </w:rPr>
            </w:pPr>
            <w:r w:rsidRPr="003373BF">
              <w:rPr>
                <w:rFonts w:cs="Times New Roman"/>
                <w:sz w:val="20"/>
                <w:szCs w:val="20"/>
              </w:rPr>
              <w:t xml:space="preserve">L.p. </w:t>
            </w:r>
          </w:p>
        </w:tc>
        <w:tc>
          <w:tcPr>
            <w:tcW w:w="1732" w:type="dxa"/>
          </w:tcPr>
          <w:p w14:paraId="3D94384D" w14:textId="77777777" w:rsidR="00DB42C8" w:rsidRPr="003373BF" w:rsidRDefault="00DB42C8" w:rsidP="00DB42C8">
            <w:pPr>
              <w:jc w:val="center"/>
              <w:rPr>
                <w:rFonts w:eastAsia="DejaVuSans" w:cs="Times New Roman"/>
                <w:sz w:val="20"/>
                <w:szCs w:val="20"/>
              </w:rPr>
            </w:pPr>
            <w:r w:rsidRPr="003373BF">
              <w:rPr>
                <w:rFonts w:asciiTheme="majorBidi" w:hAnsiTheme="majorBidi" w:cstheme="majorBidi"/>
                <w:b/>
                <w:bCs/>
                <w:sz w:val="20"/>
                <w:szCs w:val="20"/>
              </w:rPr>
              <w:t>Nazwa sprzętu/pomocy dydaktycznych</w:t>
            </w:r>
          </w:p>
        </w:tc>
        <w:tc>
          <w:tcPr>
            <w:tcW w:w="2556" w:type="dxa"/>
            <w:gridSpan w:val="6"/>
          </w:tcPr>
          <w:p w14:paraId="7A40CA0B" w14:textId="77777777" w:rsidR="00DB42C8" w:rsidRPr="003373BF" w:rsidRDefault="00DB42C8" w:rsidP="00DB42C8">
            <w:pPr>
              <w:jc w:val="center"/>
              <w:rPr>
                <w:rFonts w:asciiTheme="majorBidi" w:hAnsiTheme="majorBidi" w:cstheme="majorBidi"/>
                <w:b/>
                <w:bCs/>
                <w:sz w:val="20"/>
                <w:szCs w:val="20"/>
              </w:rPr>
            </w:pPr>
            <w:r w:rsidRPr="003373BF">
              <w:rPr>
                <w:rFonts w:asciiTheme="majorBidi" w:hAnsiTheme="majorBidi" w:cstheme="majorBidi"/>
                <w:b/>
                <w:bCs/>
                <w:sz w:val="20"/>
                <w:szCs w:val="20"/>
              </w:rPr>
              <w:t xml:space="preserve">Szczegółowy </w:t>
            </w:r>
          </w:p>
          <w:p w14:paraId="229413AA" w14:textId="77777777" w:rsidR="00DB42C8" w:rsidRPr="003373BF" w:rsidRDefault="00DB42C8" w:rsidP="00DB42C8">
            <w:pPr>
              <w:jc w:val="center"/>
              <w:rPr>
                <w:rFonts w:asciiTheme="majorBidi" w:hAnsiTheme="majorBidi" w:cstheme="majorBidi"/>
                <w:b/>
                <w:bCs/>
                <w:sz w:val="20"/>
                <w:szCs w:val="20"/>
              </w:rPr>
            </w:pPr>
            <w:r w:rsidRPr="003373BF">
              <w:rPr>
                <w:rFonts w:asciiTheme="majorBidi" w:hAnsiTheme="majorBidi" w:cstheme="majorBidi"/>
                <w:b/>
                <w:bCs/>
                <w:sz w:val="20"/>
                <w:szCs w:val="20"/>
              </w:rPr>
              <w:t>Opis/</w:t>
            </w:r>
          </w:p>
          <w:p w14:paraId="25C32A6A" w14:textId="77777777" w:rsidR="00DB42C8" w:rsidRPr="003373BF" w:rsidRDefault="00DB42C8" w:rsidP="00DB42C8">
            <w:pPr>
              <w:jc w:val="center"/>
              <w:rPr>
                <w:rFonts w:cs="Times New Roman"/>
                <w:color w:val="000000" w:themeColor="text1"/>
                <w:sz w:val="20"/>
                <w:szCs w:val="20"/>
              </w:rPr>
            </w:pPr>
            <w:r w:rsidRPr="003373BF">
              <w:rPr>
                <w:rFonts w:asciiTheme="majorBidi" w:hAnsiTheme="majorBidi" w:cstheme="majorBidi"/>
                <w:b/>
                <w:bCs/>
                <w:sz w:val="20"/>
                <w:szCs w:val="20"/>
              </w:rPr>
              <w:t>Parametry</w:t>
            </w:r>
          </w:p>
        </w:tc>
        <w:tc>
          <w:tcPr>
            <w:tcW w:w="2974" w:type="dxa"/>
            <w:gridSpan w:val="8"/>
          </w:tcPr>
          <w:p w14:paraId="4B3EED30" w14:textId="77777777" w:rsidR="00DB42C8" w:rsidRPr="003373BF" w:rsidRDefault="00DB42C8" w:rsidP="00DB42C8">
            <w:pPr>
              <w:jc w:val="center"/>
              <w:rPr>
                <w:rFonts w:asciiTheme="majorBidi" w:hAnsiTheme="majorBidi" w:cstheme="majorBidi"/>
                <w:b/>
                <w:bCs/>
                <w:sz w:val="20"/>
                <w:szCs w:val="20"/>
              </w:rPr>
            </w:pPr>
            <w:r w:rsidRPr="003373BF">
              <w:rPr>
                <w:rFonts w:asciiTheme="majorBidi" w:hAnsiTheme="majorBidi" w:cstheme="majorBidi"/>
                <w:b/>
                <w:bCs/>
                <w:sz w:val="20"/>
                <w:szCs w:val="20"/>
              </w:rPr>
              <w:t xml:space="preserve">Oferowany przedmiot zamówienia </w:t>
            </w:r>
          </w:p>
          <w:p w14:paraId="481E2B9F" w14:textId="77777777" w:rsidR="00DB42C8" w:rsidRPr="003373BF" w:rsidRDefault="00DB42C8" w:rsidP="00DB42C8">
            <w:pPr>
              <w:jc w:val="center"/>
              <w:rPr>
                <w:rFonts w:asciiTheme="majorBidi" w:hAnsiTheme="majorBidi" w:cstheme="majorBidi"/>
                <w:b/>
                <w:bCs/>
                <w:sz w:val="20"/>
                <w:szCs w:val="20"/>
              </w:rPr>
            </w:pPr>
            <w:r w:rsidRPr="003373BF">
              <w:rPr>
                <w:rFonts w:asciiTheme="majorBidi" w:hAnsiTheme="majorBidi" w:cstheme="majorBidi"/>
                <w:b/>
                <w:bCs/>
                <w:sz w:val="20"/>
                <w:szCs w:val="20"/>
              </w:rPr>
              <w:t>(producent, typ, nazwa, model, parametry)</w:t>
            </w:r>
          </w:p>
        </w:tc>
        <w:tc>
          <w:tcPr>
            <w:tcW w:w="1418" w:type="dxa"/>
          </w:tcPr>
          <w:p w14:paraId="487C3CCA" w14:textId="77777777" w:rsidR="00DB42C8" w:rsidRPr="003373BF" w:rsidRDefault="00DB42C8" w:rsidP="00DB42C8">
            <w:pPr>
              <w:jc w:val="center"/>
              <w:rPr>
                <w:rFonts w:cs="Times New Roman"/>
                <w:sz w:val="20"/>
                <w:szCs w:val="20"/>
              </w:rPr>
            </w:pPr>
            <w:r w:rsidRPr="003373BF">
              <w:rPr>
                <w:rFonts w:asciiTheme="majorBidi" w:hAnsiTheme="majorBidi" w:cstheme="majorBidi"/>
                <w:b/>
                <w:bCs/>
                <w:sz w:val="20"/>
                <w:szCs w:val="20"/>
              </w:rPr>
              <w:t>Ilość</w:t>
            </w:r>
          </w:p>
        </w:tc>
      </w:tr>
      <w:tr w:rsidR="009371C7" w:rsidRPr="00555140" w14:paraId="17D179F0" w14:textId="77777777" w:rsidTr="003373BF">
        <w:trPr>
          <w:trHeight w:val="656"/>
        </w:trPr>
        <w:tc>
          <w:tcPr>
            <w:tcW w:w="671" w:type="dxa"/>
          </w:tcPr>
          <w:p w14:paraId="48D71CDC" w14:textId="77777777" w:rsidR="009371C7" w:rsidRDefault="009371C7" w:rsidP="009371C7">
            <w:pPr>
              <w:jc w:val="center"/>
              <w:rPr>
                <w:rFonts w:cs="Times New Roman"/>
              </w:rPr>
            </w:pPr>
            <w:r>
              <w:rPr>
                <w:rFonts w:cs="Times New Roman"/>
              </w:rPr>
              <w:t>3</w:t>
            </w:r>
          </w:p>
        </w:tc>
        <w:tc>
          <w:tcPr>
            <w:tcW w:w="1732" w:type="dxa"/>
          </w:tcPr>
          <w:p w14:paraId="7F7AEFD2" w14:textId="12D92AFD" w:rsidR="009371C7" w:rsidRPr="000B5431" w:rsidRDefault="009371C7" w:rsidP="009371C7">
            <w:pPr>
              <w:jc w:val="center"/>
              <w:rPr>
                <w:rFonts w:asciiTheme="majorBidi" w:hAnsiTheme="majorBidi" w:cstheme="majorBidi"/>
                <w:sz w:val="22"/>
                <w:szCs w:val="22"/>
              </w:rPr>
            </w:pPr>
            <w:r w:rsidRPr="0026057B">
              <w:rPr>
                <w:rFonts w:asciiTheme="majorBidi" w:hAnsiTheme="majorBidi" w:cstheme="majorBidi"/>
                <w:color w:val="000000" w:themeColor="text1"/>
              </w:rPr>
              <w:t>Deski do krojenia</w:t>
            </w:r>
          </w:p>
        </w:tc>
        <w:tc>
          <w:tcPr>
            <w:tcW w:w="2556" w:type="dxa"/>
            <w:gridSpan w:val="6"/>
          </w:tcPr>
          <w:p w14:paraId="78983061" w14:textId="71235013" w:rsidR="009371C7" w:rsidRPr="00973483" w:rsidRDefault="00375065" w:rsidP="009371C7">
            <w:pPr>
              <w:rPr>
                <w:rFonts w:asciiTheme="majorBidi" w:hAnsiTheme="majorBidi" w:cstheme="majorBidi"/>
                <w:sz w:val="22"/>
              </w:rPr>
            </w:pPr>
            <w:r>
              <w:rPr>
                <w:rFonts w:asciiTheme="majorBidi" w:hAnsiTheme="majorBidi" w:cstheme="majorBidi"/>
                <w:sz w:val="22"/>
              </w:rPr>
              <w:t>W skład kompletu</w:t>
            </w:r>
            <w:r w:rsidR="009371C7" w:rsidRPr="00973483">
              <w:rPr>
                <w:rFonts w:asciiTheme="majorBidi" w:hAnsiTheme="majorBidi" w:cstheme="majorBidi"/>
                <w:sz w:val="22"/>
              </w:rPr>
              <w:t xml:space="preserve"> wchodzi 6 desek różnego koloru zgodnie z HACCP,</w:t>
            </w:r>
          </w:p>
          <w:p w14:paraId="0185006A" w14:textId="77777777" w:rsidR="009371C7" w:rsidRPr="00973483" w:rsidRDefault="009371C7" w:rsidP="009371C7">
            <w:pPr>
              <w:rPr>
                <w:rFonts w:asciiTheme="majorBidi" w:hAnsiTheme="majorBidi" w:cstheme="majorBidi"/>
                <w:sz w:val="22"/>
              </w:rPr>
            </w:pPr>
            <w:r w:rsidRPr="00973483">
              <w:rPr>
                <w:rFonts w:asciiTheme="majorBidi" w:hAnsiTheme="majorBidi" w:cstheme="majorBidi"/>
                <w:sz w:val="22"/>
              </w:rPr>
              <w:t>wykonane z polietylenu,</w:t>
            </w:r>
          </w:p>
          <w:p w14:paraId="2A4F4B91" w14:textId="666D89B1" w:rsidR="009371C7" w:rsidRPr="000B5431" w:rsidRDefault="009371C7" w:rsidP="009371C7">
            <w:pPr>
              <w:rPr>
                <w:rFonts w:asciiTheme="majorBidi" w:hAnsiTheme="majorBidi" w:cstheme="majorBidi"/>
                <w:bCs/>
                <w:sz w:val="22"/>
                <w:szCs w:val="22"/>
              </w:rPr>
            </w:pPr>
            <w:r w:rsidRPr="00973483">
              <w:rPr>
                <w:rFonts w:asciiTheme="majorBidi" w:hAnsiTheme="majorBidi" w:cstheme="majorBidi"/>
                <w:sz w:val="22"/>
              </w:rPr>
              <w:t>wymiar 40 x 60 cm</w:t>
            </w:r>
          </w:p>
        </w:tc>
        <w:tc>
          <w:tcPr>
            <w:tcW w:w="2974" w:type="dxa"/>
            <w:gridSpan w:val="8"/>
          </w:tcPr>
          <w:p w14:paraId="3F12D251" w14:textId="77777777" w:rsidR="009371C7" w:rsidRPr="000D1EF4" w:rsidRDefault="009371C7" w:rsidP="009371C7">
            <w:pPr>
              <w:jc w:val="center"/>
              <w:rPr>
                <w:rFonts w:asciiTheme="majorBidi" w:hAnsiTheme="majorBidi" w:cstheme="majorBidi"/>
                <w:b/>
                <w:bCs/>
                <w:sz w:val="22"/>
                <w:szCs w:val="22"/>
              </w:rPr>
            </w:pPr>
          </w:p>
        </w:tc>
        <w:tc>
          <w:tcPr>
            <w:tcW w:w="1418" w:type="dxa"/>
          </w:tcPr>
          <w:p w14:paraId="501B42B2" w14:textId="4652CF09" w:rsidR="009371C7" w:rsidRPr="00816FAA" w:rsidRDefault="009371C7" w:rsidP="009371C7">
            <w:pPr>
              <w:jc w:val="center"/>
              <w:rPr>
                <w:rFonts w:asciiTheme="majorBidi" w:hAnsiTheme="majorBidi" w:cstheme="majorBidi"/>
                <w:bCs/>
                <w:sz w:val="22"/>
                <w:szCs w:val="22"/>
              </w:rPr>
            </w:pPr>
            <w:r>
              <w:rPr>
                <w:rFonts w:asciiTheme="majorBidi" w:hAnsiTheme="majorBidi" w:cstheme="majorBidi"/>
                <w:bCs/>
                <w:sz w:val="22"/>
                <w:szCs w:val="22"/>
              </w:rPr>
              <w:t>1</w:t>
            </w:r>
          </w:p>
          <w:p w14:paraId="40DA7544" w14:textId="5D434BA0" w:rsidR="009371C7" w:rsidRPr="000D1EF4" w:rsidRDefault="00375065" w:rsidP="009371C7">
            <w:pPr>
              <w:jc w:val="center"/>
              <w:rPr>
                <w:rFonts w:asciiTheme="majorBidi" w:hAnsiTheme="majorBidi" w:cstheme="majorBidi"/>
                <w:b/>
                <w:bCs/>
                <w:sz w:val="22"/>
                <w:szCs w:val="22"/>
              </w:rPr>
            </w:pPr>
            <w:r>
              <w:rPr>
                <w:rFonts w:asciiTheme="majorBidi" w:hAnsiTheme="majorBidi" w:cstheme="majorBidi"/>
                <w:bCs/>
                <w:sz w:val="22"/>
                <w:szCs w:val="22"/>
              </w:rPr>
              <w:t>komplet</w:t>
            </w:r>
          </w:p>
        </w:tc>
      </w:tr>
      <w:tr w:rsidR="00DB42C8" w:rsidRPr="00555140" w14:paraId="0C3ACC71" w14:textId="77777777" w:rsidTr="003373BF">
        <w:trPr>
          <w:trHeight w:val="945"/>
        </w:trPr>
        <w:tc>
          <w:tcPr>
            <w:tcW w:w="671" w:type="dxa"/>
            <w:shd w:val="clear" w:color="auto" w:fill="C6D9F1" w:themeFill="text2" w:themeFillTint="33"/>
          </w:tcPr>
          <w:p w14:paraId="5A3FA38F" w14:textId="77777777" w:rsidR="00DB42C8" w:rsidRPr="00001497" w:rsidRDefault="00DB42C8" w:rsidP="00DB42C8">
            <w:pPr>
              <w:jc w:val="center"/>
              <w:rPr>
                <w:rFonts w:eastAsia="DejaVuSans" w:cs="Times New Roman"/>
                <w:sz w:val="22"/>
                <w:szCs w:val="22"/>
              </w:rPr>
            </w:pPr>
          </w:p>
          <w:p w14:paraId="567287B4" w14:textId="77777777" w:rsidR="00DB42C8" w:rsidRPr="00001497" w:rsidRDefault="00DB42C8"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3</w:t>
            </w:r>
          </w:p>
        </w:tc>
        <w:tc>
          <w:tcPr>
            <w:tcW w:w="1732" w:type="dxa"/>
            <w:shd w:val="clear" w:color="auto" w:fill="C6D9F1" w:themeFill="text2" w:themeFillTint="33"/>
          </w:tcPr>
          <w:p w14:paraId="02CCEDAB"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0AC67478" w14:textId="77777777" w:rsidR="00DB42C8" w:rsidRPr="00DF5C63" w:rsidRDefault="00DB42C8" w:rsidP="00DB42C8">
            <w:pPr>
              <w:rPr>
                <w:rFonts w:eastAsia="DejaVuSans" w:cs="Times New Roman"/>
                <w:sz w:val="22"/>
                <w:szCs w:val="22"/>
              </w:rPr>
            </w:pPr>
          </w:p>
          <w:p w14:paraId="7A6ECDAC"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395" w:type="dxa"/>
            <w:gridSpan w:val="5"/>
            <w:shd w:val="clear" w:color="auto" w:fill="C6D9F1" w:themeFill="text2" w:themeFillTint="33"/>
          </w:tcPr>
          <w:p w14:paraId="07D54B85" w14:textId="77777777" w:rsidR="00DB42C8" w:rsidRPr="00DF5C63" w:rsidRDefault="00DB42C8" w:rsidP="00DB42C8">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1CBEE43E" w14:textId="77777777" w:rsidR="00DB42C8" w:rsidRPr="00DF5C63" w:rsidRDefault="00DB42C8" w:rsidP="00DB42C8">
            <w:pPr>
              <w:jc w:val="center"/>
              <w:rPr>
                <w:rFonts w:asciiTheme="majorBidi" w:hAnsiTheme="majorBidi" w:cstheme="majorBidi"/>
                <w:b/>
                <w:bCs/>
                <w:sz w:val="22"/>
                <w:szCs w:val="22"/>
              </w:rPr>
            </w:pPr>
          </w:p>
          <w:p w14:paraId="60D5E78F" w14:textId="77777777" w:rsidR="001219B1" w:rsidRPr="00110C0D" w:rsidRDefault="001219B1" w:rsidP="001219B1">
            <w:pPr>
              <w:jc w:val="center"/>
              <w:rPr>
                <w:rFonts w:asciiTheme="majorBidi" w:hAnsiTheme="majorBidi" w:cstheme="majorBidi"/>
                <w:b/>
                <w:sz w:val="22"/>
                <w:szCs w:val="22"/>
              </w:rPr>
            </w:pPr>
            <w:r w:rsidRPr="00110C0D">
              <w:rPr>
                <w:rFonts w:asciiTheme="majorBidi" w:hAnsiTheme="majorBidi" w:cstheme="majorBidi"/>
                <w:b/>
                <w:sz w:val="22"/>
                <w:szCs w:val="22"/>
              </w:rPr>
              <w:t>1</w:t>
            </w:r>
          </w:p>
          <w:p w14:paraId="52C4F23B" w14:textId="4E6F4481" w:rsidR="00DB42C8" w:rsidRPr="001219B1" w:rsidRDefault="00375065" w:rsidP="001219B1">
            <w:pPr>
              <w:jc w:val="center"/>
              <w:rPr>
                <w:rFonts w:cs="Times New Roman"/>
                <w:b/>
                <w:sz w:val="22"/>
                <w:szCs w:val="22"/>
              </w:rPr>
            </w:pPr>
            <w:r>
              <w:rPr>
                <w:rFonts w:asciiTheme="majorBidi" w:hAnsiTheme="majorBidi" w:cstheme="majorBidi"/>
                <w:b/>
                <w:sz w:val="22"/>
                <w:szCs w:val="22"/>
              </w:rPr>
              <w:t>komplet</w:t>
            </w:r>
          </w:p>
        </w:tc>
        <w:tc>
          <w:tcPr>
            <w:tcW w:w="1161" w:type="dxa"/>
            <w:shd w:val="clear" w:color="auto" w:fill="C6D9F1" w:themeFill="text2" w:themeFillTint="33"/>
          </w:tcPr>
          <w:p w14:paraId="688DA0E4" w14:textId="77777777" w:rsidR="00DB42C8" w:rsidRPr="00DF5C63" w:rsidRDefault="00DB42C8"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1C623468" w14:textId="77777777" w:rsidR="00DB42C8" w:rsidRPr="00DF5C63" w:rsidRDefault="00DB42C8" w:rsidP="00DB42C8">
            <w:pPr>
              <w:jc w:val="center"/>
              <w:rPr>
                <w:rFonts w:cs="Times New Roman"/>
                <w:b/>
                <w:bCs/>
                <w:sz w:val="22"/>
                <w:szCs w:val="22"/>
              </w:rPr>
            </w:pPr>
          </w:p>
          <w:p w14:paraId="7E812AA2" w14:textId="77777777" w:rsidR="00DB42C8" w:rsidRPr="000B5431" w:rsidRDefault="000B5431" w:rsidP="000B5431">
            <w:pPr>
              <w:jc w:val="center"/>
              <w:rPr>
                <w:rFonts w:cs="Times New Roman"/>
                <w:b/>
                <w:bCs/>
                <w:sz w:val="22"/>
                <w:szCs w:val="22"/>
              </w:rPr>
            </w:pPr>
            <w:r>
              <w:rPr>
                <w:rFonts w:cs="Times New Roman"/>
                <w:b/>
                <w:bCs/>
                <w:sz w:val="22"/>
                <w:szCs w:val="22"/>
              </w:rPr>
              <w:t>...……..zł</w:t>
            </w:r>
          </w:p>
        </w:tc>
        <w:tc>
          <w:tcPr>
            <w:tcW w:w="1091" w:type="dxa"/>
            <w:gridSpan w:val="2"/>
            <w:shd w:val="clear" w:color="auto" w:fill="C6D9F1" w:themeFill="text2" w:themeFillTint="33"/>
          </w:tcPr>
          <w:p w14:paraId="3C4D732D"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Stawka</w:t>
            </w:r>
          </w:p>
          <w:p w14:paraId="0248559A"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VAT</w:t>
            </w:r>
          </w:p>
          <w:p w14:paraId="2C0896AA" w14:textId="77777777" w:rsidR="00DB42C8" w:rsidRDefault="00DB42C8" w:rsidP="00DB42C8">
            <w:pPr>
              <w:suppressAutoHyphens w:val="0"/>
              <w:rPr>
                <w:rFonts w:cs="Times New Roman"/>
                <w:b/>
                <w:bCs/>
                <w:sz w:val="22"/>
                <w:szCs w:val="22"/>
              </w:rPr>
            </w:pPr>
          </w:p>
          <w:p w14:paraId="3EF0DD55" w14:textId="77777777" w:rsidR="00973483" w:rsidRPr="00DF5C63" w:rsidRDefault="00973483" w:rsidP="00DB42C8">
            <w:pPr>
              <w:suppressAutoHyphens w:val="0"/>
              <w:rPr>
                <w:rFonts w:cs="Times New Roman"/>
                <w:b/>
                <w:bCs/>
                <w:sz w:val="22"/>
                <w:szCs w:val="22"/>
              </w:rPr>
            </w:pPr>
          </w:p>
          <w:p w14:paraId="7A5C9495" w14:textId="7A58E25C" w:rsidR="00DB42C8" w:rsidRPr="00DF5C63" w:rsidRDefault="00973483" w:rsidP="00973483">
            <w:pPr>
              <w:suppressAutoHyphens w:val="0"/>
              <w:jc w:val="center"/>
              <w:rPr>
                <w:rFonts w:cs="Times New Roman"/>
                <w:b/>
                <w:bCs/>
                <w:sz w:val="22"/>
                <w:szCs w:val="22"/>
              </w:rPr>
            </w:pPr>
            <w:r>
              <w:rPr>
                <w:rFonts w:cs="Times New Roman"/>
                <w:b/>
                <w:bCs/>
                <w:sz w:val="22"/>
                <w:szCs w:val="22"/>
              </w:rPr>
              <w:t>..……%</w:t>
            </w:r>
          </w:p>
        </w:tc>
        <w:tc>
          <w:tcPr>
            <w:tcW w:w="1883" w:type="dxa"/>
            <w:gridSpan w:val="6"/>
            <w:shd w:val="clear" w:color="auto" w:fill="C6D9F1" w:themeFill="text2" w:themeFillTint="33"/>
          </w:tcPr>
          <w:p w14:paraId="4CBD1DF3"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0E32DD01" w14:textId="77777777" w:rsidR="00DB42C8" w:rsidRPr="00DF5C63" w:rsidRDefault="00DB42C8" w:rsidP="00DB42C8">
            <w:pPr>
              <w:rPr>
                <w:rFonts w:eastAsia="DejaVuSans" w:cs="Times New Roman"/>
                <w:sz w:val="22"/>
                <w:szCs w:val="22"/>
              </w:rPr>
            </w:pPr>
          </w:p>
          <w:p w14:paraId="50552E27" w14:textId="77777777" w:rsidR="00DB42C8" w:rsidRPr="00DF5C63" w:rsidRDefault="00DB42C8" w:rsidP="00DB42C8">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418" w:type="dxa"/>
            <w:shd w:val="clear" w:color="auto" w:fill="C6D9F1" w:themeFill="text2" w:themeFillTint="33"/>
          </w:tcPr>
          <w:p w14:paraId="6ED8703F"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Wartość</w:t>
            </w:r>
          </w:p>
          <w:p w14:paraId="0057182D"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ogółem brutto :</w:t>
            </w:r>
          </w:p>
          <w:p w14:paraId="2847306B" w14:textId="77777777" w:rsidR="00DB42C8" w:rsidRPr="00DF5C63" w:rsidRDefault="00DB42C8" w:rsidP="00DB42C8">
            <w:pPr>
              <w:suppressAutoHyphens w:val="0"/>
              <w:jc w:val="center"/>
              <w:rPr>
                <w:rFonts w:cs="Times New Roman"/>
                <w:b/>
                <w:bCs/>
                <w:sz w:val="22"/>
                <w:szCs w:val="22"/>
              </w:rPr>
            </w:pPr>
          </w:p>
          <w:p w14:paraId="4E1949F2" w14:textId="77777777" w:rsidR="00DB42C8" w:rsidRDefault="00DB42C8" w:rsidP="00DB42C8">
            <w:pPr>
              <w:jc w:val="center"/>
              <w:rPr>
                <w:rFonts w:cs="Times New Roman"/>
                <w:b/>
                <w:bCs/>
                <w:sz w:val="22"/>
                <w:szCs w:val="22"/>
              </w:rPr>
            </w:pPr>
          </w:p>
          <w:p w14:paraId="398A5DBC" w14:textId="6FAA7BB6" w:rsidR="00DB42C8" w:rsidRPr="00DF5C63" w:rsidRDefault="00DB42C8" w:rsidP="00973483">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973483">
              <w:rPr>
                <w:rFonts w:cs="Times New Roman"/>
                <w:b/>
                <w:bCs/>
                <w:sz w:val="22"/>
                <w:szCs w:val="22"/>
              </w:rPr>
              <w:t>zł</w:t>
            </w:r>
          </w:p>
        </w:tc>
      </w:tr>
      <w:tr w:rsidR="00DB42C8" w:rsidRPr="00555140" w14:paraId="194B5706" w14:textId="77777777" w:rsidTr="003373BF">
        <w:trPr>
          <w:trHeight w:val="945"/>
        </w:trPr>
        <w:tc>
          <w:tcPr>
            <w:tcW w:w="671" w:type="dxa"/>
          </w:tcPr>
          <w:p w14:paraId="46C1C80B" w14:textId="77777777" w:rsidR="00DB42C8" w:rsidRPr="003373BF" w:rsidRDefault="00DB42C8" w:rsidP="00DB42C8">
            <w:pPr>
              <w:jc w:val="center"/>
              <w:rPr>
                <w:rFonts w:cs="Times New Roman"/>
                <w:sz w:val="20"/>
                <w:szCs w:val="20"/>
              </w:rPr>
            </w:pPr>
            <w:r w:rsidRPr="003373BF">
              <w:rPr>
                <w:rFonts w:cs="Times New Roman"/>
                <w:sz w:val="20"/>
                <w:szCs w:val="20"/>
              </w:rPr>
              <w:t xml:space="preserve">L.p. </w:t>
            </w:r>
          </w:p>
        </w:tc>
        <w:tc>
          <w:tcPr>
            <w:tcW w:w="1732" w:type="dxa"/>
          </w:tcPr>
          <w:p w14:paraId="1324224B" w14:textId="77777777" w:rsidR="00DB42C8" w:rsidRPr="003373BF" w:rsidRDefault="00DB42C8" w:rsidP="00DB42C8">
            <w:pPr>
              <w:jc w:val="center"/>
              <w:rPr>
                <w:rFonts w:eastAsia="DejaVuSans" w:cs="Times New Roman"/>
                <w:sz w:val="20"/>
                <w:szCs w:val="20"/>
              </w:rPr>
            </w:pPr>
            <w:r w:rsidRPr="003373BF">
              <w:rPr>
                <w:rFonts w:asciiTheme="majorBidi" w:hAnsiTheme="majorBidi" w:cstheme="majorBidi"/>
                <w:b/>
                <w:bCs/>
                <w:sz w:val="20"/>
                <w:szCs w:val="20"/>
              </w:rPr>
              <w:t>Nazwa sprzętu/pomocy dydaktycznych</w:t>
            </w:r>
          </w:p>
        </w:tc>
        <w:tc>
          <w:tcPr>
            <w:tcW w:w="2556" w:type="dxa"/>
            <w:gridSpan w:val="6"/>
          </w:tcPr>
          <w:p w14:paraId="6C4457FB" w14:textId="77777777" w:rsidR="00DB42C8" w:rsidRPr="003373BF" w:rsidRDefault="00DB42C8" w:rsidP="00DB42C8">
            <w:pPr>
              <w:jc w:val="center"/>
              <w:rPr>
                <w:rFonts w:asciiTheme="majorBidi" w:hAnsiTheme="majorBidi" w:cstheme="majorBidi"/>
                <w:b/>
                <w:bCs/>
                <w:sz w:val="20"/>
                <w:szCs w:val="20"/>
              </w:rPr>
            </w:pPr>
            <w:r w:rsidRPr="003373BF">
              <w:rPr>
                <w:rFonts w:asciiTheme="majorBidi" w:hAnsiTheme="majorBidi" w:cstheme="majorBidi"/>
                <w:b/>
                <w:bCs/>
                <w:sz w:val="20"/>
                <w:szCs w:val="20"/>
              </w:rPr>
              <w:t xml:space="preserve">Szczegółowy </w:t>
            </w:r>
          </w:p>
          <w:p w14:paraId="14F035FE" w14:textId="77777777" w:rsidR="00DB42C8" w:rsidRPr="003373BF" w:rsidRDefault="00DB42C8" w:rsidP="00DB42C8">
            <w:pPr>
              <w:jc w:val="center"/>
              <w:rPr>
                <w:rFonts w:asciiTheme="majorBidi" w:hAnsiTheme="majorBidi" w:cstheme="majorBidi"/>
                <w:b/>
                <w:bCs/>
                <w:sz w:val="20"/>
                <w:szCs w:val="20"/>
              </w:rPr>
            </w:pPr>
            <w:r w:rsidRPr="003373BF">
              <w:rPr>
                <w:rFonts w:asciiTheme="majorBidi" w:hAnsiTheme="majorBidi" w:cstheme="majorBidi"/>
                <w:b/>
                <w:bCs/>
                <w:sz w:val="20"/>
                <w:szCs w:val="20"/>
              </w:rPr>
              <w:t>Opis/</w:t>
            </w:r>
          </w:p>
          <w:p w14:paraId="5E5403D9" w14:textId="77777777" w:rsidR="00DB42C8" w:rsidRPr="003373BF" w:rsidRDefault="00DB42C8" w:rsidP="00DB42C8">
            <w:pPr>
              <w:jc w:val="center"/>
              <w:rPr>
                <w:rFonts w:cs="Times New Roman"/>
                <w:color w:val="000000" w:themeColor="text1"/>
                <w:sz w:val="20"/>
                <w:szCs w:val="20"/>
              </w:rPr>
            </w:pPr>
            <w:r w:rsidRPr="003373BF">
              <w:rPr>
                <w:rFonts w:asciiTheme="majorBidi" w:hAnsiTheme="majorBidi" w:cstheme="majorBidi"/>
                <w:b/>
                <w:bCs/>
                <w:sz w:val="20"/>
                <w:szCs w:val="20"/>
              </w:rPr>
              <w:t>Parametry</w:t>
            </w:r>
          </w:p>
        </w:tc>
        <w:tc>
          <w:tcPr>
            <w:tcW w:w="2974" w:type="dxa"/>
            <w:gridSpan w:val="8"/>
          </w:tcPr>
          <w:p w14:paraId="58248CF9" w14:textId="77777777" w:rsidR="00DB42C8" w:rsidRPr="003373BF" w:rsidRDefault="00DB42C8" w:rsidP="00DB42C8">
            <w:pPr>
              <w:jc w:val="center"/>
              <w:rPr>
                <w:rFonts w:asciiTheme="majorBidi" w:hAnsiTheme="majorBidi" w:cstheme="majorBidi"/>
                <w:b/>
                <w:bCs/>
                <w:sz w:val="20"/>
                <w:szCs w:val="20"/>
              </w:rPr>
            </w:pPr>
            <w:r w:rsidRPr="003373BF">
              <w:rPr>
                <w:rFonts w:asciiTheme="majorBidi" w:hAnsiTheme="majorBidi" w:cstheme="majorBidi"/>
                <w:b/>
                <w:bCs/>
                <w:sz w:val="20"/>
                <w:szCs w:val="20"/>
              </w:rPr>
              <w:t xml:space="preserve">Oferowany przedmiot zamówienia </w:t>
            </w:r>
          </w:p>
          <w:p w14:paraId="0D4110F0" w14:textId="77777777" w:rsidR="00DB42C8" w:rsidRPr="003373BF" w:rsidRDefault="00DB42C8" w:rsidP="00DB42C8">
            <w:pPr>
              <w:jc w:val="center"/>
              <w:rPr>
                <w:rFonts w:asciiTheme="majorBidi" w:hAnsiTheme="majorBidi" w:cstheme="majorBidi"/>
                <w:b/>
                <w:bCs/>
                <w:sz w:val="20"/>
                <w:szCs w:val="20"/>
              </w:rPr>
            </w:pPr>
            <w:r w:rsidRPr="003373BF">
              <w:rPr>
                <w:rFonts w:asciiTheme="majorBidi" w:hAnsiTheme="majorBidi" w:cstheme="majorBidi"/>
                <w:b/>
                <w:bCs/>
                <w:sz w:val="20"/>
                <w:szCs w:val="20"/>
              </w:rPr>
              <w:t>(producent, typ, nazwa, model, parametry)</w:t>
            </w:r>
          </w:p>
        </w:tc>
        <w:tc>
          <w:tcPr>
            <w:tcW w:w="1418" w:type="dxa"/>
          </w:tcPr>
          <w:p w14:paraId="143390EC" w14:textId="77777777" w:rsidR="00DB42C8" w:rsidRPr="00197638" w:rsidRDefault="00DB42C8" w:rsidP="00DB42C8">
            <w:pPr>
              <w:jc w:val="center"/>
              <w:rPr>
                <w:rFonts w:cs="Times New Roman"/>
              </w:rPr>
            </w:pPr>
            <w:r w:rsidRPr="000D1EF4">
              <w:rPr>
                <w:rFonts w:asciiTheme="majorBidi" w:hAnsiTheme="majorBidi" w:cstheme="majorBidi"/>
                <w:b/>
                <w:bCs/>
                <w:sz w:val="22"/>
                <w:szCs w:val="22"/>
              </w:rPr>
              <w:t>Ilość</w:t>
            </w:r>
          </w:p>
        </w:tc>
      </w:tr>
      <w:tr w:rsidR="009371C7" w:rsidRPr="00555140" w14:paraId="176BCAAA" w14:textId="77777777" w:rsidTr="003373BF">
        <w:tc>
          <w:tcPr>
            <w:tcW w:w="671" w:type="dxa"/>
          </w:tcPr>
          <w:p w14:paraId="7A5637E0" w14:textId="77777777" w:rsidR="009371C7" w:rsidRPr="00555140" w:rsidRDefault="009371C7" w:rsidP="009371C7">
            <w:pPr>
              <w:jc w:val="center"/>
              <w:rPr>
                <w:rFonts w:asciiTheme="majorBidi" w:hAnsiTheme="majorBidi" w:cstheme="majorBidi"/>
              </w:rPr>
            </w:pPr>
            <w:r>
              <w:rPr>
                <w:rFonts w:asciiTheme="majorBidi" w:hAnsiTheme="majorBidi" w:cstheme="majorBidi"/>
              </w:rPr>
              <w:t>4</w:t>
            </w:r>
            <w:r w:rsidRPr="00555140">
              <w:rPr>
                <w:rFonts w:asciiTheme="majorBidi" w:hAnsiTheme="majorBidi" w:cstheme="majorBidi"/>
              </w:rPr>
              <w:t>.</w:t>
            </w:r>
          </w:p>
        </w:tc>
        <w:tc>
          <w:tcPr>
            <w:tcW w:w="1732" w:type="dxa"/>
          </w:tcPr>
          <w:p w14:paraId="58AA7D24" w14:textId="2E5522B6" w:rsidR="009371C7" w:rsidRPr="000B1016" w:rsidRDefault="009371C7" w:rsidP="009371C7">
            <w:pPr>
              <w:jc w:val="center"/>
              <w:rPr>
                <w:rFonts w:asciiTheme="majorBidi" w:hAnsiTheme="majorBidi" w:cstheme="majorBidi"/>
              </w:rPr>
            </w:pPr>
            <w:r w:rsidRPr="0026057B">
              <w:rPr>
                <w:rFonts w:asciiTheme="majorBidi" w:hAnsiTheme="majorBidi" w:cstheme="majorBidi"/>
                <w:color w:val="000000" w:themeColor="text1"/>
              </w:rPr>
              <w:t>Stojak metalowy na deski</w:t>
            </w:r>
          </w:p>
        </w:tc>
        <w:tc>
          <w:tcPr>
            <w:tcW w:w="2556" w:type="dxa"/>
            <w:gridSpan w:val="6"/>
          </w:tcPr>
          <w:p w14:paraId="01E3F0A2" w14:textId="09192989" w:rsidR="009371C7" w:rsidRPr="00973483" w:rsidRDefault="00973483" w:rsidP="009371C7">
            <w:pPr>
              <w:shd w:val="clear" w:color="auto" w:fill="FFFFFF"/>
              <w:ind w:left="300"/>
              <w:rPr>
                <w:rFonts w:eastAsia="Times New Roman" w:cs="Times New Roman"/>
                <w:sz w:val="20"/>
                <w:lang w:eastAsia="pl-PL"/>
              </w:rPr>
            </w:pPr>
            <w:r>
              <w:rPr>
                <w:rFonts w:eastAsia="Times New Roman" w:cs="Times New Roman"/>
                <w:sz w:val="20"/>
                <w:lang w:eastAsia="pl-PL"/>
              </w:rPr>
              <w:t>Wymiary: 27 (w) x 30 (s)</w:t>
            </w:r>
            <w:r w:rsidR="009371C7" w:rsidRPr="00973483">
              <w:rPr>
                <w:rFonts w:eastAsia="Times New Roman" w:cs="Times New Roman"/>
                <w:sz w:val="20"/>
                <w:lang w:eastAsia="pl-PL"/>
              </w:rPr>
              <w:t>x 42 (g) cm</w:t>
            </w:r>
          </w:p>
          <w:p w14:paraId="20933651" w14:textId="77777777" w:rsidR="009371C7" w:rsidRPr="00973483" w:rsidRDefault="009371C7" w:rsidP="009371C7">
            <w:pPr>
              <w:shd w:val="clear" w:color="auto" w:fill="FFFFFF"/>
              <w:ind w:left="300"/>
              <w:rPr>
                <w:rFonts w:eastAsia="Times New Roman" w:cs="Times New Roman"/>
                <w:sz w:val="20"/>
                <w:lang w:eastAsia="pl-PL"/>
              </w:rPr>
            </w:pPr>
            <w:r w:rsidRPr="00973483">
              <w:rPr>
                <w:rFonts w:eastAsia="Times New Roman" w:cs="Times New Roman"/>
                <w:sz w:val="20"/>
                <w:lang w:eastAsia="pl-PL"/>
              </w:rPr>
              <w:t>Materiał: stal nierdzewna</w:t>
            </w:r>
          </w:p>
          <w:p w14:paraId="1F8FB628" w14:textId="5E4C868D" w:rsidR="009371C7" w:rsidRPr="00973483" w:rsidRDefault="009371C7" w:rsidP="00973483">
            <w:pPr>
              <w:shd w:val="clear" w:color="auto" w:fill="FFFFFF"/>
              <w:ind w:left="300"/>
              <w:rPr>
                <w:rFonts w:eastAsia="Times New Roman" w:cs="Times New Roman"/>
                <w:lang w:eastAsia="pl-PL"/>
              </w:rPr>
            </w:pPr>
            <w:r w:rsidRPr="00973483">
              <w:rPr>
                <w:rFonts w:eastAsia="Times New Roman" w:cs="Times New Roman"/>
                <w:sz w:val="20"/>
                <w:lang w:eastAsia="pl-PL"/>
              </w:rPr>
              <w:t>Maksymalna grubość 30</w:t>
            </w:r>
            <w:r w:rsidR="00973483" w:rsidRPr="00973483">
              <w:rPr>
                <w:rFonts w:eastAsia="Times New Roman" w:cs="Times New Roman"/>
                <w:sz w:val="20"/>
                <w:lang w:eastAsia="pl-PL"/>
              </w:rPr>
              <w:t xml:space="preserve"> mm</w:t>
            </w:r>
          </w:p>
        </w:tc>
        <w:tc>
          <w:tcPr>
            <w:tcW w:w="2974" w:type="dxa"/>
            <w:gridSpan w:val="8"/>
          </w:tcPr>
          <w:p w14:paraId="674BDB78" w14:textId="77777777" w:rsidR="009371C7" w:rsidRPr="0083192F" w:rsidRDefault="009371C7" w:rsidP="009371C7">
            <w:pPr>
              <w:jc w:val="center"/>
              <w:rPr>
                <w:rFonts w:asciiTheme="majorBidi" w:hAnsiTheme="majorBidi" w:cstheme="majorBidi"/>
              </w:rPr>
            </w:pPr>
          </w:p>
        </w:tc>
        <w:tc>
          <w:tcPr>
            <w:tcW w:w="1418" w:type="dxa"/>
          </w:tcPr>
          <w:p w14:paraId="642F7A9C" w14:textId="173CC304" w:rsidR="009371C7" w:rsidRPr="0083192F" w:rsidRDefault="009371C7" w:rsidP="009371C7">
            <w:pPr>
              <w:jc w:val="center"/>
              <w:rPr>
                <w:rFonts w:asciiTheme="majorBidi" w:hAnsiTheme="majorBidi" w:cstheme="majorBidi"/>
              </w:rPr>
            </w:pPr>
            <w:r>
              <w:rPr>
                <w:rFonts w:asciiTheme="majorBidi" w:hAnsiTheme="majorBidi" w:cstheme="majorBidi"/>
              </w:rPr>
              <w:t>1</w:t>
            </w:r>
          </w:p>
          <w:p w14:paraId="0C7FA1B8" w14:textId="77777777" w:rsidR="009371C7" w:rsidRPr="00555140" w:rsidRDefault="009371C7" w:rsidP="009371C7">
            <w:pPr>
              <w:tabs>
                <w:tab w:val="left" w:pos="300"/>
                <w:tab w:val="center" w:pos="402"/>
              </w:tabs>
              <w:jc w:val="center"/>
              <w:rPr>
                <w:rFonts w:asciiTheme="majorBidi" w:hAnsiTheme="majorBidi" w:cstheme="majorBidi"/>
              </w:rPr>
            </w:pPr>
            <w:r w:rsidRPr="0083192F">
              <w:rPr>
                <w:rFonts w:asciiTheme="majorBidi" w:hAnsiTheme="majorBidi" w:cstheme="majorBidi"/>
              </w:rPr>
              <w:t>szt.</w:t>
            </w:r>
          </w:p>
        </w:tc>
      </w:tr>
      <w:tr w:rsidR="00DB42C8" w:rsidRPr="00555140" w14:paraId="0FF356C5" w14:textId="77777777" w:rsidTr="003373BF">
        <w:trPr>
          <w:trHeight w:val="1431"/>
        </w:trPr>
        <w:tc>
          <w:tcPr>
            <w:tcW w:w="671" w:type="dxa"/>
            <w:shd w:val="clear" w:color="auto" w:fill="C6D9F1" w:themeFill="text2" w:themeFillTint="33"/>
          </w:tcPr>
          <w:p w14:paraId="1D4AA5CA" w14:textId="77777777" w:rsidR="00DB42C8" w:rsidRDefault="00DB42C8" w:rsidP="00DB42C8">
            <w:pPr>
              <w:jc w:val="center"/>
              <w:rPr>
                <w:rFonts w:asciiTheme="majorBidi" w:hAnsiTheme="majorBidi" w:cstheme="majorBidi"/>
                <w:color w:val="FF0000"/>
              </w:rPr>
            </w:pPr>
          </w:p>
          <w:p w14:paraId="53C6FB8A" w14:textId="77777777" w:rsidR="00DB42C8" w:rsidRPr="00A57CC1" w:rsidRDefault="00DB42C8" w:rsidP="00EE2388">
            <w:pPr>
              <w:jc w:val="center"/>
              <w:rPr>
                <w:rFonts w:asciiTheme="majorBidi" w:hAnsiTheme="majorBidi" w:cstheme="majorBidi"/>
                <w:b/>
                <w:bCs/>
                <w:color w:val="FF0000"/>
                <w:sz w:val="20"/>
                <w:szCs w:val="20"/>
              </w:rPr>
            </w:pPr>
            <w:r>
              <w:rPr>
                <w:rFonts w:asciiTheme="majorBidi" w:hAnsiTheme="majorBidi" w:cstheme="majorBidi"/>
                <w:b/>
                <w:bCs/>
                <w:color w:val="000000" w:themeColor="text1"/>
                <w:sz w:val="20"/>
                <w:szCs w:val="20"/>
              </w:rPr>
              <w:t>Ad. 4</w:t>
            </w:r>
          </w:p>
        </w:tc>
        <w:tc>
          <w:tcPr>
            <w:tcW w:w="1732" w:type="dxa"/>
            <w:shd w:val="clear" w:color="auto" w:fill="C6D9F1" w:themeFill="text2" w:themeFillTint="33"/>
          </w:tcPr>
          <w:p w14:paraId="13ACD013" w14:textId="77777777" w:rsidR="00DB42C8" w:rsidRPr="00A60575" w:rsidRDefault="00DB42C8" w:rsidP="00DB42C8">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67B734CD" w14:textId="77777777" w:rsidR="00DB42C8" w:rsidRDefault="00DB42C8" w:rsidP="00DB42C8">
            <w:pPr>
              <w:rPr>
                <w:rFonts w:eastAsia="DejaVuSans" w:cs="Times New Roman"/>
                <w:sz w:val="22"/>
                <w:szCs w:val="22"/>
              </w:rPr>
            </w:pPr>
          </w:p>
          <w:p w14:paraId="7A719CBF" w14:textId="77777777" w:rsidR="00DB42C8" w:rsidRPr="00A57CC1" w:rsidRDefault="00DB42C8" w:rsidP="00DB42C8">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395" w:type="dxa"/>
            <w:gridSpan w:val="5"/>
            <w:shd w:val="clear" w:color="auto" w:fill="C6D9F1" w:themeFill="text2" w:themeFillTint="33"/>
          </w:tcPr>
          <w:p w14:paraId="73974A63" w14:textId="77777777" w:rsidR="00DB42C8" w:rsidRDefault="00DB42C8" w:rsidP="00DB42C8">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0E0DB3AD" w14:textId="77777777" w:rsidR="00DB42C8" w:rsidRDefault="00DB42C8" w:rsidP="00DB42C8">
            <w:pPr>
              <w:jc w:val="center"/>
              <w:rPr>
                <w:rFonts w:asciiTheme="majorBidi" w:hAnsiTheme="majorBidi" w:cstheme="majorBidi"/>
              </w:rPr>
            </w:pPr>
          </w:p>
          <w:p w14:paraId="3EB2A321" w14:textId="00906F8E" w:rsidR="00DB42C8" w:rsidRDefault="009371C7" w:rsidP="00DB42C8">
            <w:pPr>
              <w:jc w:val="center"/>
              <w:rPr>
                <w:rFonts w:asciiTheme="majorBidi" w:hAnsiTheme="majorBidi" w:cstheme="majorBidi"/>
                <w:b/>
                <w:bCs/>
                <w:sz w:val="22"/>
                <w:szCs w:val="22"/>
              </w:rPr>
            </w:pPr>
            <w:r>
              <w:rPr>
                <w:rFonts w:asciiTheme="majorBidi" w:hAnsiTheme="majorBidi" w:cstheme="majorBidi"/>
                <w:b/>
                <w:bCs/>
                <w:sz w:val="22"/>
                <w:szCs w:val="22"/>
              </w:rPr>
              <w:t>1</w:t>
            </w:r>
            <w:r w:rsidR="00DB42C8" w:rsidRPr="00DF5C63">
              <w:rPr>
                <w:rFonts w:asciiTheme="majorBidi" w:hAnsiTheme="majorBidi" w:cstheme="majorBidi"/>
                <w:b/>
                <w:bCs/>
                <w:sz w:val="22"/>
                <w:szCs w:val="22"/>
              </w:rPr>
              <w:t xml:space="preserve"> </w:t>
            </w:r>
          </w:p>
          <w:p w14:paraId="6628F410" w14:textId="405B8B60" w:rsidR="00DB42C8" w:rsidRPr="009371C7" w:rsidRDefault="00DB42C8" w:rsidP="00DB42C8">
            <w:pPr>
              <w:jc w:val="center"/>
              <w:rPr>
                <w:rFonts w:asciiTheme="majorBidi" w:hAnsiTheme="majorBidi" w:cstheme="majorBidi"/>
                <w:color w:val="000000" w:themeColor="text1"/>
              </w:rPr>
            </w:pPr>
            <w:r w:rsidRPr="00DF5C63">
              <w:rPr>
                <w:rFonts w:asciiTheme="majorBidi" w:hAnsiTheme="majorBidi" w:cstheme="majorBidi"/>
                <w:b/>
                <w:bCs/>
                <w:sz w:val="22"/>
                <w:szCs w:val="22"/>
              </w:rPr>
              <w:t>sztuk</w:t>
            </w:r>
            <w:r w:rsidR="009371C7">
              <w:rPr>
                <w:rFonts w:asciiTheme="majorBidi" w:hAnsiTheme="majorBidi" w:cstheme="majorBidi"/>
                <w:b/>
                <w:bCs/>
                <w:sz w:val="22"/>
                <w:szCs w:val="22"/>
              </w:rPr>
              <w:t>a</w:t>
            </w:r>
          </w:p>
        </w:tc>
        <w:tc>
          <w:tcPr>
            <w:tcW w:w="1161" w:type="dxa"/>
            <w:shd w:val="clear" w:color="auto" w:fill="C6D9F1" w:themeFill="text2" w:themeFillTint="33"/>
          </w:tcPr>
          <w:p w14:paraId="4C280A2A" w14:textId="77777777" w:rsidR="00DB42C8" w:rsidRPr="00FF5EFC" w:rsidRDefault="00DB42C8" w:rsidP="00DB42C8">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371ACCDE" w14:textId="77777777" w:rsidR="00DB42C8" w:rsidRPr="00FF5EFC" w:rsidRDefault="00DB42C8" w:rsidP="00DB42C8">
            <w:pPr>
              <w:jc w:val="center"/>
              <w:rPr>
                <w:rFonts w:cs="Times New Roman"/>
                <w:b/>
                <w:bCs/>
                <w:sz w:val="22"/>
                <w:szCs w:val="22"/>
              </w:rPr>
            </w:pPr>
          </w:p>
          <w:p w14:paraId="12AD2E16" w14:textId="3058ACC0" w:rsidR="00DB42C8" w:rsidRPr="003373BF" w:rsidRDefault="000B5431" w:rsidP="003373BF">
            <w:pPr>
              <w:jc w:val="center"/>
              <w:rPr>
                <w:rFonts w:cs="Times New Roman"/>
                <w:b/>
                <w:bCs/>
                <w:sz w:val="22"/>
                <w:szCs w:val="22"/>
              </w:rPr>
            </w:pPr>
            <w:r>
              <w:rPr>
                <w:rFonts w:cs="Times New Roman"/>
                <w:b/>
                <w:bCs/>
                <w:sz w:val="22"/>
                <w:szCs w:val="22"/>
              </w:rPr>
              <w:t>...……..</w:t>
            </w:r>
            <w:r w:rsidR="003373BF">
              <w:rPr>
                <w:rFonts w:cs="Times New Roman"/>
                <w:b/>
                <w:bCs/>
                <w:sz w:val="22"/>
                <w:szCs w:val="22"/>
              </w:rPr>
              <w:t>zł</w:t>
            </w:r>
          </w:p>
        </w:tc>
        <w:tc>
          <w:tcPr>
            <w:tcW w:w="1132" w:type="dxa"/>
            <w:gridSpan w:val="3"/>
            <w:shd w:val="clear" w:color="auto" w:fill="C6D9F1" w:themeFill="text2" w:themeFillTint="33"/>
          </w:tcPr>
          <w:p w14:paraId="18CDC6B4" w14:textId="77777777" w:rsidR="00DB42C8" w:rsidRDefault="00DB42C8" w:rsidP="00DB42C8">
            <w:pPr>
              <w:suppressAutoHyphens w:val="0"/>
              <w:jc w:val="center"/>
              <w:rPr>
                <w:rFonts w:cs="Times New Roman"/>
                <w:b/>
                <w:bCs/>
                <w:sz w:val="22"/>
                <w:szCs w:val="22"/>
              </w:rPr>
            </w:pPr>
            <w:r>
              <w:rPr>
                <w:rFonts w:cs="Times New Roman"/>
                <w:b/>
                <w:bCs/>
                <w:sz w:val="22"/>
                <w:szCs w:val="22"/>
              </w:rPr>
              <w:t>Stawka</w:t>
            </w:r>
          </w:p>
          <w:p w14:paraId="7E1CC2F1" w14:textId="3505E212" w:rsidR="00DB42C8" w:rsidRDefault="003373BF" w:rsidP="003373BF">
            <w:pPr>
              <w:suppressAutoHyphens w:val="0"/>
              <w:jc w:val="center"/>
              <w:rPr>
                <w:rFonts w:cs="Times New Roman"/>
                <w:b/>
                <w:bCs/>
                <w:sz w:val="22"/>
                <w:szCs w:val="22"/>
              </w:rPr>
            </w:pPr>
            <w:r>
              <w:rPr>
                <w:rFonts w:cs="Times New Roman"/>
                <w:b/>
                <w:bCs/>
                <w:sz w:val="22"/>
                <w:szCs w:val="22"/>
              </w:rPr>
              <w:t>VAT</w:t>
            </w:r>
          </w:p>
          <w:p w14:paraId="3DBE9226" w14:textId="77777777" w:rsidR="003373BF" w:rsidRDefault="003373BF" w:rsidP="003373BF">
            <w:pPr>
              <w:suppressAutoHyphens w:val="0"/>
              <w:jc w:val="center"/>
              <w:rPr>
                <w:rFonts w:cs="Times New Roman"/>
                <w:b/>
                <w:bCs/>
                <w:sz w:val="22"/>
                <w:szCs w:val="22"/>
              </w:rPr>
            </w:pPr>
          </w:p>
          <w:p w14:paraId="52F98BD4" w14:textId="77777777" w:rsidR="003373BF" w:rsidRDefault="003373BF" w:rsidP="003373BF">
            <w:pPr>
              <w:suppressAutoHyphens w:val="0"/>
              <w:jc w:val="center"/>
              <w:rPr>
                <w:rFonts w:cs="Times New Roman"/>
                <w:b/>
                <w:bCs/>
                <w:sz w:val="22"/>
                <w:szCs w:val="22"/>
              </w:rPr>
            </w:pPr>
          </w:p>
          <w:p w14:paraId="306F9595" w14:textId="77777777" w:rsidR="00DB42C8" w:rsidRPr="00DB5F89" w:rsidRDefault="00DB42C8" w:rsidP="00DB42C8">
            <w:pPr>
              <w:suppressAutoHyphens w:val="0"/>
              <w:jc w:val="center"/>
              <w:rPr>
                <w:rFonts w:cs="Times New Roman"/>
                <w:b/>
                <w:bCs/>
                <w:sz w:val="22"/>
                <w:szCs w:val="22"/>
              </w:rPr>
            </w:pPr>
            <w:r>
              <w:rPr>
                <w:rFonts w:cs="Times New Roman"/>
                <w:b/>
                <w:bCs/>
                <w:sz w:val="22"/>
                <w:szCs w:val="22"/>
              </w:rPr>
              <w:t>.……%</w:t>
            </w:r>
          </w:p>
        </w:tc>
        <w:tc>
          <w:tcPr>
            <w:tcW w:w="1416" w:type="dxa"/>
            <w:shd w:val="clear" w:color="auto" w:fill="C6D9F1" w:themeFill="text2" w:themeFillTint="33"/>
          </w:tcPr>
          <w:p w14:paraId="43CA3CAF"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4086F152" w14:textId="77777777" w:rsidR="00DB42C8" w:rsidRPr="00DF5C63" w:rsidRDefault="00DB42C8" w:rsidP="00DB42C8">
            <w:pPr>
              <w:rPr>
                <w:rFonts w:eastAsia="DejaVuSans" w:cs="Times New Roman"/>
                <w:sz w:val="22"/>
                <w:szCs w:val="22"/>
              </w:rPr>
            </w:pPr>
          </w:p>
          <w:p w14:paraId="13E4B846" w14:textId="0FEBE5BC" w:rsidR="00DB42C8" w:rsidRPr="00DF5C63" w:rsidRDefault="00DB42C8" w:rsidP="00DB42C8">
            <w:pPr>
              <w:jc w:val="center"/>
              <w:rPr>
                <w:rFonts w:cs="Times New Roman"/>
                <w:b/>
                <w:bCs/>
                <w:sz w:val="22"/>
                <w:szCs w:val="22"/>
              </w:rPr>
            </w:pPr>
            <w:r w:rsidRPr="00DF5C63">
              <w:rPr>
                <w:rFonts w:eastAsia="DejaVuSans" w:cs="Times New Roman"/>
                <w:b/>
                <w:bCs/>
                <w:sz w:val="22"/>
                <w:szCs w:val="22"/>
              </w:rPr>
              <w:t>….</w:t>
            </w:r>
            <w:r w:rsidR="00973483">
              <w:rPr>
                <w:rFonts w:eastAsia="DejaVuSans" w:cs="Times New Roman"/>
                <w:b/>
                <w:bCs/>
                <w:sz w:val="22"/>
                <w:szCs w:val="22"/>
              </w:rPr>
              <w:t>……</w:t>
            </w:r>
            <w:r>
              <w:rPr>
                <w:rFonts w:eastAsia="DejaVuSans" w:cs="Times New Roman"/>
                <w:b/>
                <w:bCs/>
                <w:sz w:val="22"/>
                <w:szCs w:val="22"/>
              </w:rPr>
              <w:t>...</w:t>
            </w:r>
            <w:r w:rsidRPr="00DF5C63">
              <w:rPr>
                <w:rFonts w:eastAsia="DejaVuSans" w:cs="Times New Roman"/>
                <w:b/>
                <w:bCs/>
                <w:sz w:val="22"/>
                <w:szCs w:val="22"/>
              </w:rPr>
              <w:t>.zł</w:t>
            </w:r>
          </w:p>
        </w:tc>
        <w:tc>
          <w:tcPr>
            <w:tcW w:w="1844" w:type="dxa"/>
            <w:gridSpan w:val="5"/>
            <w:shd w:val="clear" w:color="auto" w:fill="C6D9F1" w:themeFill="text2" w:themeFillTint="33"/>
          </w:tcPr>
          <w:p w14:paraId="487E14F8" w14:textId="77777777" w:rsidR="00DB42C8" w:rsidRDefault="00DB42C8" w:rsidP="00DB42C8">
            <w:pPr>
              <w:suppressAutoHyphens w:val="0"/>
              <w:jc w:val="center"/>
              <w:rPr>
                <w:rFonts w:cs="Times New Roman"/>
                <w:b/>
                <w:bCs/>
                <w:sz w:val="22"/>
                <w:szCs w:val="22"/>
              </w:rPr>
            </w:pPr>
            <w:r w:rsidRPr="00FF5EFC">
              <w:rPr>
                <w:rFonts w:cs="Times New Roman"/>
                <w:b/>
                <w:bCs/>
                <w:sz w:val="22"/>
                <w:szCs w:val="22"/>
              </w:rPr>
              <w:t>Wartość</w:t>
            </w:r>
          </w:p>
          <w:p w14:paraId="27F74922" w14:textId="77777777" w:rsidR="00DB42C8" w:rsidRPr="00FF5EFC" w:rsidRDefault="00DB42C8" w:rsidP="00DB42C8">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54BD6B6D" w14:textId="77777777" w:rsidR="00DB42C8" w:rsidRPr="00FF5EFC" w:rsidRDefault="00DB42C8" w:rsidP="00DB42C8">
            <w:pPr>
              <w:suppressAutoHyphens w:val="0"/>
              <w:jc w:val="center"/>
              <w:rPr>
                <w:rFonts w:cs="Times New Roman"/>
                <w:b/>
                <w:bCs/>
                <w:sz w:val="22"/>
                <w:szCs w:val="22"/>
              </w:rPr>
            </w:pPr>
          </w:p>
          <w:p w14:paraId="01CF18C8" w14:textId="77777777" w:rsidR="00DB42C8" w:rsidRDefault="00DB42C8" w:rsidP="00DB42C8">
            <w:pPr>
              <w:jc w:val="center"/>
              <w:rPr>
                <w:rFonts w:cs="Times New Roman"/>
                <w:b/>
                <w:bCs/>
                <w:sz w:val="22"/>
                <w:szCs w:val="22"/>
              </w:rPr>
            </w:pPr>
          </w:p>
          <w:p w14:paraId="0694A7BB" w14:textId="7421FA6C" w:rsidR="00DB42C8" w:rsidRPr="00973483" w:rsidRDefault="00DB42C8" w:rsidP="00973483">
            <w:pPr>
              <w:jc w:val="center"/>
              <w:rPr>
                <w:rFonts w:cs="Times New Roman"/>
                <w:b/>
                <w:bCs/>
                <w:sz w:val="22"/>
                <w:szCs w:val="22"/>
              </w:rPr>
            </w:pPr>
            <w:r>
              <w:rPr>
                <w:rFonts w:cs="Times New Roman"/>
                <w:b/>
                <w:bCs/>
                <w:sz w:val="22"/>
                <w:szCs w:val="22"/>
              </w:rPr>
              <w:t>……….…….</w:t>
            </w:r>
            <w:r w:rsidR="00973483">
              <w:rPr>
                <w:rFonts w:cs="Times New Roman"/>
                <w:b/>
                <w:bCs/>
                <w:sz w:val="22"/>
                <w:szCs w:val="22"/>
              </w:rPr>
              <w:t>zł</w:t>
            </w:r>
          </w:p>
        </w:tc>
      </w:tr>
      <w:tr w:rsidR="00DB42C8" w:rsidRPr="00555140" w14:paraId="7E1D2314" w14:textId="77777777" w:rsidTr="003373BF">
        <w:tc>
          <w:tcPr>
            <w:tcW w:w="671" w:type="dxa"/>
          </w:tcPr>
          <w:p w14:paraId="05547FDE" w14:textId="77777777" w:rsidR="00DB42C8" w:rsidRPr="003373BF" w:rsidRDefault="00DB42C8" w:rsidP="00DB42C8">
            <w:pPr>
              <w:jc w:val="center"/>
              <w:rPr>
                <w:rFonts w:cs="Times New Roman"/>
                <w:b/>
                <w:bCs/>
                <w:sz w:val="20"/>
                <w:szCs w:val="20"/>
              </w:rPr>
            </w:pPr>
            <w:r w:rsidRPr="003373BF">
              <w:rPr>
                <w:rFonts w:cs="Times New Roman"/>
                <w:b/>
                <w:bCs/>
                <w:sz w:val="20"/>
                <w:szCs w:val="20"/>
              </w:rPr>
              <w:t>L.p.</w:t>
            </w:r>
          </w:p>
        </w:tc>
        <w:tc>
          <w:tcPr>
            <w:tcW w:w="1732" w:type="dxa"/>
          </w:tcPr>
          <w:p w14:paraId="15BA2B71" w14:textId="77777777" w:rsidR="00DB42C8" w:rsidRPr="003373BF" w:rsidRDefault="00DB42C8" w:rsidP="00DB42C8">
            <w:pPr>
              <w:jc w:val="center"/>
              <w:rPr>
                <w:rFonts w:cs="Times New Roman"/>
                <w:b/>
                <w:bCs/>
                <w:color w:val="000000"/>
                <w:sz w:val="20"/>
                <w:szCs w:val="20"/>
              </w:rPr>
            </w:pPr>
            <w:r w:rsidRPr="003373BF">
              <w:rPr>
                <w:rFonts w:asciiTheme="majorBidi" w:hAnsiTheme="majorBidi" w:cstheme="majorBidi"/>
                <w:b/>
                <w:bCs/>
                <w:sz w:val="20"/>
                <w:szCs w:val="20"/>
              </w:rPr>
              <w:t>Nazwa sprzętu/pomocy dydaktycznych</w:t>
            </w:r>
          </w:p>
        </w:tc>
        <w:tc>
          <w:tcPr>
            <w:tcW w:w="2556" w:type="dxa"/>
            <w:gridSpan w:val="6"/>
          </w:tcPr>
          <w:p w14:paraId="22215823" w14:textId="77777777" w:rsidR="00DB42C8" w:rsidRPr="003373BF" w:rsidRDefault="00DB42C8" w:rsidP="00DB42C8">
            <w:pPr>
              <w:jc w:val="center"/>
              <w:rPr>
                <w:rFonts w:asciiTheme="majorBidi" w:hAnsiTheme="majorBidi" w:cstheme="majorBidi"/>
                <w:b/>
                <w:bCs/>
                <w:sz w:val="20"/>
                <w:szCs w:val="20"/>
              </w:rPr>
            </w:pPr>
            <w:r w:rsidRPr="003373BF">
              <w:rPr>
                <w:rFonts w:asciiTheme="majorBidi" w:hAnsiTheme="majorBidi" w:cstheme="majorBidi"/>
                <w:b/>
                <w:bCs/>
                <w:sz w:val="20"/>
                <w:szCs w:val="20"/>
              </w:rPr>
              <w:t xml:space="preserve">Szczegółowy </w:t>
            </w:r>
          </w:p>
          <w:p w14:paraId="743F0AB0" w14:textId="77777777" w:rsidR="00DB42C8" w:rsidRPr="003373BF" w:rsidRDefault="00DB42C8" w:rsidP="00DB42C8">
            <w:pPr>
              <w:jc w:val="center"/>
              <w:rPr>
                <w:rFonts w:asciiTheme="majorBidi" w:hAnsiTheme="majorBidi" w:cstheme="majorBidi"/>
                <w:b/>
                <w:bCs/>
                <w:sz w:val="20"/>
                <w:szCs w:val="20"/>
              </w:rPr>
            </w:pPr>
            <w:r w:rsidRPr="003373BF">
              <w:rPr>
                <w:rFonts w:asciiTheme="majorBidi" w:hAnsiTheme="majorBidi" w:cstheme="majorBidi"/>
                <w:b/>
                <w:bCs/>
                <w:sz w:val="20"/>
                <w:szCs w:val="20"/>
              </w:rPr>
              <w:t>Opis/</w:t>
            </w:r>
          </w:p>
          <w:p w14:paraId="3189FB66" w14:textId="77777777" w:rsidR="00DB42C8" w:rsidRPr="003373BF" w:rsidRDefault="00DB42C8" w:rsidP="00DB42C8">
            <w:pPr>
              <w:jc w:val="center"/>
              <w:rPr>
                <w:rFonts w:asciiTheme="majorBidi" w:hAnsiTheme="majorBidi" w:cstheme="majorBidi"/>
                <w:color w:val="FF0000"/>
                <w:sz w:val="20"/>
                <w:szCs w:val="20"/>
              </w:rPr>
            </w:pPr>
            <w:r w:rsidRPr="003373BF">
              <w:rPr>
                <w:rFonts w:asciiTheme="majorBidi" w:hAnsiTheme="majorBidi" w:cstheme="majorBidi"/>
                <w:b/>
                <w:bCs/>
                <w:sz w:val="20"/>
                <w:szCs w:val="20"/>
              </w:rPr>
              <w:t>Parametry</w:t>
            </w:r>
          </w:p>
        </w:tc>
        <w:tc>
          <w:tcPr>
            <w:tcW w:w="2974" w:type="dxa"/>
            <w:gridSpan w:val="8"/>
          </w:tcPr>
          <w:p w14:paraId="157E3C78" w14:textId="77777777" w:rsidR="00DB42C8" w:rsidRPr="003373BF" w:rsidRDefault="00DB42C8" w:rsidP="00DB42C8">
            <w:pPr>
              <w:jc w:val="center"/>
              <w:rPr>
                <w:rFonts w:asciiTheme="majorBidi" w:hAnsiTheme="majorBidi" w:cstheme="majorBidi"/>
                <w:b/>
                <w:bCs/>
                <w:sz w:val="20"/>
                <w:szCs w:val="20"/>
              </w:rPr>
            </w:pPr>
            <w:r w:rsidRPr="003373BF">
              <w:rPr>
                <w:rFonts w:asciiTheme="majorBidi" w:hAnsiTheme="majorBidi" w:cstheme="majorBidi"/>
                <w:b/>
                <w:bCs/>
                <w:sz w:val="20"/>
                <w:szCs w:val="20"/>
              </w:rPr>
              <w:t xml:space="preserve">Oferowany przedmiot zamówienia </w:t>
            </w:r>
          </w:p>
          <w:p w14:paraId="26E274DA" w14:textId="77777777" w:rsidR="00DB42C8" w:rsidRPr="003373BF" w:rsidRDefault="00DB42C8" w:rsidP="00DB42C8">
            <w:pPr>
              <w:jc w:val="center"/>
              <w:rPr>
                <w:rFonts w:asciiTheme="majorBidi" w:hAnsiTheme="majorBidi" w:cstheme="majorBidi"/>
                <w:b/>
                <w:bCs/>
                <w:sz w:val="20"/>
                <w:szCs w:val="20"/>
              </w:rPr>
            </w:pPr>
            <w:r w:rsidRPr="003373BF">
              <w:rPr>
                <w:rFonts w:asciiTheme="majorBidi" w:hAnsiTheme="majorBidi" w:cstheme="majorBidi"/>
                <w:b/>
                <w:bCs/>
                <w:sz w:val="20"/>
                <w:szCs w:val="20"/>
              </w:rPr>
              <w:t>(producent, typ, nazwa, model, parametry)</w:t>
            </w:r>
          </w:p>
        </w:tc>
        <w:tc>
          <w:tcPr>
            <w:tcW w:w="1418" w:type="dxa"/>
          </w:tcPr>
          <w:p w14:paraId="58A99DF2" w14:textId="77777777" w:rsidR="00DB42C8" w:rsidRPr="00FF5563" w:rsidRDefault="00DB42C8" w:rsidP="00DB42C8">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9371C7" w:rsidRPr="00555140" w14:paraId="53767DCD" w14:textId="77777777" w:rsidTr="003373BF">
        <w:tc>
          <w:tcPr>
            <w:tcW w:w="671" w:type="dxa"/>
          </w:tcPr>
          <w:p w14:paraId="3ED7B21F" w14:textId="77777777" w:rsidR="009371C7" w:rsidRPr="00A57CC1" w:rsidRDefault="009371C7" w:rsidP="009371C7">
            <w:pPr>
              <w:jc w:val="center"/>
              <w:rPr>
                <w:rFonts w:cs="Times New Roman"/>
                <w:b/>
                <w:bCs/>
              </w:rPr>
            </w:pPr>
            <w:r>
              <w:rPr>
                <w:rFonts w:cs="Times New Roman"/>
                <w:b/>
                <w:bCs/>
              </w:rPr>
              <w:t>5</w:t>
            </w:r>
          </w:p>
        </w:tc>
        <w:tc>
          <w:tcPr>
            <w:tcW w:w="1732" w:type="dxa"/>
          </w:tcPr>
          <w:p w14:paraId="73D932D7" w14:textId="68F58EBA" w:rsidR="009371C7" w:rsidRPr="00200F35" w:rsidRDefault="009371C7" w:rsidP="009371C7">
            <w:pPr>
              <w:jc w:val="center"/>
              <w:rPr>
                <w:rFonts w:asciiTheme="majorBidi" w:hAnsiTheme="majorBidi" w:cstheme="majorBidi"/>
                <w:sz w:val="22"/>
                <w:szCs w:val="22"/>
              </w:rPr>
            </w:pPr>
            <w:r w:rsidRPr="0026057B">
              <w:rPr>
                <w:rFonts w:asciiTheme="majorBidi" w:hAnsiTheme="majorBidi" w:cstheme="majorBidi"/>
                <w:color w:val="000000" w:themeColor="text1"/>
              </w:rPr>
              <w:t xml:space="preserve">Stolnica drewniana z </w:t>
            </w:r>
            <w:r w:rsidRPr="0026057B">
              <w:rPr>
                <w:rFonts w:asciiTheme="majorBidi" w:hAnsiTheme="majorBidi" w:cstheme="majorBidi"/>
                <w:color w:val="000000" w:themeColor="text1"/>
              </w:rPr>
              <w:lastRenderedPageBreak/>
              <w:t>rantem</w:t>
            </w:r>
          </w:p>
        </w:tc>
        <w:tc>
          <w:tcPr>
            <w:tcW w:w="2556" w:type="dxa"/>
            <w:gridSpan w:val="6"/>
          </w:tcPr>
          <w:p w14:paraId="2C72B91D" w14:textId="77777777" w:rsidR="009371C7" w:rsidRDefault="009371C7" w:rsidP="009371C7">
            <w:pPr>
              <w:rPr>
                <w:rFonts w:asciiTheme="majorBidi" w:hAnsiTheme="majorBidi" w:cstheme="majorBidi"/>
              </w:rPr>
            </w:pPr>
            <w:r w:rsidRPr="00CA4353">
              <w:rPr>
                <w:rFonts w:asciiTheme="majorBidi" w:hAnsiTheme="majorBidi" w:cstheme="majorBidi"/>
              </w:rPr>
              <w:lastRenderedPageBreak/>
              <w:t>Stolnica drewniana z rantem,</w:t>
            </w:r>
            <w:r>
              <w:rPr>
                <w:rFonts w:asciiTheme="majorBidi" w:hAnsiTheme="majorBidi" w:cstheme="majorBidi"/>
              </w:rPr>
              <w:t xml:space="preserve"> kolor beżowy</w:t>
            </w:r>
          </w:p>
          <w:p w14:paraId="6E804B4D" w14:textId="483467C0" w:rsidR="009371C7" w:rsidRPr="00063B44" w:rsidRDefault="009371C7" w:rsidP="009371C7">
            <w:pPr>
              <w:jc w:val="center"/>
              <w:rPr>
                <w:rFonts w:cs="Times New Roman"/>
              </w:rPr>
            </w:pPr>
            <w:r w:rsidRPr="00CA4353">
              <w:rPr>
                <w:rFonts w:asciiTheme="majorBidi" w:hAnsiTheme="majorBidi" w:cstheme="majorBidi"/>
              </w:rPr>
              <w:lastRenderedPageBreak/>
              <w:t xml:space="preserve"> wymiar 70 x 52 cm</w:t>
            </w:r>
            <w:r>
              <w:rPr>
                <w:rFonts w:asciiTheme="majorBidi" w:hAnsiTheme="majorBidi" w:cstheme="majorBidi"/>
              </w:rPr>
              <w:t xml:space="preserve">; </w:t>
            </w:r>
          </w:p>
        </w:tc>
        <w:tc>
          <w:tcPr>
            <w:tcW w:w="2974" w:type="dxa"/>
            <w:gridSpan w:val="8"/>
          </w:tcPr>
          <w:p w14:paraId="4AD5CA13" w14:textId="77777777" w:rsidR="009371C7" w:rsidRPr="000D1EF4" w:rsidRDefault="009371C7" w:rsidP="009371C7">
            <w:pPr>
              <w:jc w:val="center"/>
              <w:rPr>
                <w:rFonts w:asciiTheme="majorBidi" w:hAnsiTheme="majorBidi" w:cstheme="majorBidi"/>
                <w:b/>
                <w:bCs/>
                <w:sz w:val="22"/>
                <w:szCs w:val="22"/>
              </w:rPr>
            </w:pPr>
          </w:p>
        </w:tc>
        <w:tc>
          <w:tcPr>
            <w:tcW w:w="1418" w:type="dxa"/>
          </w:tcPr>
          <w:p w14:paraId="06B6138C" w14:textId="1AB50435" w:rsidR="009371C7" w:rsidRPr="0083192F" w:rsidRDefault="009371C7" w:rsidP="009371C7">
            <w:pPr>
              <w:jc w:val="center"/>
              <w:rPr>
                <w:rFonts w:asciiTheme="majorBidi" w:hAnsiTheme="majorBidi" w:cstheme="majorBidi"/>
              </w:rPr>
            </w:pPr>
            <w:r>
              <w:rPr>
                <w:rFonts w:asciiTheme="majorBidi" w:hAnsiTheme="majorBidi" w:cstheme="majorBidi"/>
              </w:rPr>
              <w:t>6</w:t>
            </w:r>
          </w:p>
          <w:p w14:paraId="121890C5" w14:textId="77777777" w:rsidR="009371C7" w:rsidRPr="000D1EF4" w:rsidRDefault="009371C7" w:rsidP="009371C7">
            <w:pPr>
              <w:suppressAutoHyphens w:val="0"/>
              <w:jc w:val="center"/>
              <w:rPr>
                <w:rFonts w:asciiTheme="majorBidi" w:hAnsiTheme="majorBidi" w:cstheme="majorBidi"/>
                <w:b/>
                <w:bCs/>
                <w:sz w:val="22"/>
                <w:szCs w:val="22"/>
              </w:rPr>
            </w:pPr>
            <w:r w:rsidRPr="0083192F">
              <w:rPr>
                <w:rFonts w:asciiTheme="majorBidi" w:hAnsiTheme="majorBidi" w:cstheme="majorBidi"/>
              </w:rPr>
              <w:t>szt.</w:t>
            </w:r>
          </w:p>
        </w:tc>
      </w:tr>
      <w:tr w:rsidR="00DB42C8" w:rsidRPr="00555140" w14:paraId="750B2B6F" w14:textId="77777777" w:rsidTr="00C529E4">
        <w:tc>
          <w:tcPr>
            <w:tcW w:w="671" w:type="dxa"/>
            <w:shd w:val="clear" w:color="auto" w:fill="C6D9F1" w:themeFill="text2" w:themeFillTint="33"/>
          </w:tcPr>
          <w:p w14:paraId="03C51012" w14:textId="77777777" w:rsidR="00DB42C8" w:rsidRPr="00001497" w:rsidRDefault="00DB42C8" w:rsidP="00DB42C8">
            <w:pPr>
              <w:jc w:val="center"/>
              <w:rPr>
                <w:rFonts w:eastAsia="DejaVuSans" w:cs="Times New Roman"/>
                <w:sz w:val="22"/>
                <w:szCs w:val="22"/>
              </w:rPr>
            </w:pPr>
          </w:p>
          <w:p w14:paraId="3A0639E9" w14:textId="77777777" w:rsidR="00DB42C8" w:rsidRPr="00001497" w:rsidRDefault="00DB42C8"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 xml:space="preserve"> 5</w:t>
            </w:r>
          </w:p>
        </w:tc>
        <w:tc>
          <w:tcPr>
            <w:tcW w:w="1732" w:type="dxa"/>
            <w:shd w:val="clear" w:color="auto" w:fill="C6D9F1" w:themeFill="text2" w:themeFillTint="33"/>
          </w:tcPr>
          <w:p w14:paraId="1BE88267"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41DF6C54" w14:textId="77777777" w:rsidR="00DB42C8" w:rsidRPr="00DF5C63" w:rsidRDefault="00DB42C8" w:rsidP="00DB42C8">
            <w:pPr>
              <w:rPr>
                <w:rFonts w:eastAsia="DejaVuSans" w:cs="Times New Roman"/>
                <w:sz w:val="22"/>
                <w:szCs w:val="22"/>
              </w:rPr>
            </w:pPr>
          </w:p>
          <w:p w14:paraId="334BB439"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395" w:type="dxa"/>
            <w:gridSpan w:val="5"/>
            <w:shd w:val="clear" w:color="auto" w:fill="C6D9F1" w:themeFill="text2" w:themeFillTint="33"/>
          </w:tcPr>
          <w:p w14:paraId="7A4DC326" w14:textId="77777777" w:rsidR="00DB42C8" w:rsidRPr="00DF5C63" w:rsidRDefault="00DB42C8" w:rsidP="00DB42C8">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14447DD8" w14:textId="77777777" w:rsidR="00DB42C8" w:rsidRPr="00DF5C63" w:rsidRDefault="00DB42C8" w:rsidP="00DB42C8">
            <w:pPr>
              <w:jc w:val="center"/>
              <w:rPr>
                <w:rFonts w:asciiTheme="majorBidi" w:hAnsiTheme="majorBidi" w:cstheme="majorBidi"/>
                <w:b/>
                <w:bCs/>
                <w:sz w:val="22"/>
                <w:szCs w:val="22"/>
              </w:rPr>
            </w:pPr>
          </w:p>
          <w:p w14:paraId="229C96D2" w14:textId="419A2FE4" w:rsidR="00FE56D6" w:rsidRDefault="009371C7" w:rsidP="00DB42C8">
            <w:pPr>
              <w:jc w:val="center"/>
              <w:rPr>
                <w:rFonts w:asciiTheme="majorBidi" w:hAnsiTheme="majorBidi" w:cstheme="majorBidi"/>
                <w:b/>
                <w:bCs/>
                <w:sz w:val="22"/>
                <w:szCs w:val="22"/>
              </w:rPr>
            </w:pPr>
            <w:r>
              <w:rPr>
                <w:rFonts w:asciiTheme="majorBidi" w:hAnsiTheme="majorBidi" w:cstheme="majorBidi"/>
                <w:b/>
                <w:bCs/>
                <w:sz w:val="22"/>
                <w:szCs w:val="22"/>
              </w:rPr>
              <w:t>6</w:t>
            </w:r>
          </w:p>
          <w:p w14:paraId="6C52B779" w14:textId="2E337965" w:rsidR="00DB42C8" w:rsidRPr="00DF5C63" w:rsidRDefault="00DB42C8" w:rsidP="00DB42C8">
            <w:pPr>
              <w:jc w:val="center"/>
              <w:rPr>
                <w:rFonts w:cs="Times New Roman"/>
                <w:b/>
                <w:bCs/>
                <w:sz w:val="22"/>
                <w:szCs w:val="22"/>
              </w:rPr>
            </w:pPr>
            <w:r w:rsidRPr="00DF5C63">
              <w:rPr>
                <w:rFonts w:asciiTheme="majorBidi" w:hAnsiTheme="majorBidi" w:cstheme="majorBidi"/>
                <w:b/>
                <w:bCs/>
                <w:sz w:val="22"/>
                <w:szCs w:val="22"/>
              </w:rPr>
              <w:t>sztuk</w:t>
            </w:r>
          </w:p>
        </w:tc>
        <w:tc>
          <w:tcPr>
            <w:tcW w:w="1161" w:type="dxa"/>
            <w:shd w:val="clear" w:color="auto" w:fill="C6D9F1" w:themeFill="text2" w:themeFillTint="33"/>
          </w:tcPr>
          <w:p w14:paraId="3C559E35" w14:textId="77777777" w:rsidR="00DB42C8" w:rsidRPr="00DF5C63" w:rsidRDefault="00DB42C8"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3BA33DD5" w14:textId="77777777" w:rsidR="00DB42C8" w:rsidRPr="00DF5C63" w:rsidRDefault="00DB42C8" w:rsidP="00DB42C8">
            <w:pPr>
              <w:jc w:val="center"/>
              <w:rPr>
                <w:rFonts w:cs="Times New Roman"/>
                <w:b/>
                <w:bCs/>
                <w:sz w:val="22"/>
                <w:szCs w:val="22"/>
              </w:rPr>
            </w:pPr>
          </w:p>
          <w:p w14:paraId="0087E169" w14:textId="77777777" w:rsidR="00DB42C8" w:rsidRPr="00FE56D6" w:rsidRDefault="000917CA" w:rsidP="00FE56D6">
            <w:pPr>
              <w:jc w:val="center"/>
              <w:rPr>
                <w:rFonts w:cs="Times New Roman"/>
                <w:b/>
                <w:bCs/>
                <w:sz w:val="22"/>
                <w:szCs w:val="22"/>
              </w:rPr>
            </w:pPr>
            <w:r>
              <w:rPr>
                <w:rFonts w:cs="Times New Roman"/>
                <w:b/>
                <w:bCs/>
                <w:sz w:val="22"/>
                <w:szCs w:val="22"/>
              </w:rPr>
              <w:t>...…</w:t>
            </w:r>
            <w:r w:rsidR="00A83B74">
              <w:rPr>
                <w:rFonts w:cs="Times New Roman"/>
                <w:b/>
                <w:bCs/>
                <w:sz w:val="22"/>
                <w:szCs w:val="22"/>
              </w:rPr>
              <w:t>…</w:t>
            </w:r>
            <w:r w:rsidR="00FE56D6">
              <w:rPr>
                <w:rFonts w:cs="Times New Roman"/>
                <w:b/>
                <w:bCs/>
                <w:sz w:val="22"/>
                <w:szCs w:val="22"/>
              </w:rPr>
              <w:t>zł</w:t>
            </w:r>
          </w:p>
        </w:tc>
        <w:tc>
          <w:tcPr>
            <w:tcW w:w="1091" w:type="dxa"/>
            <w:gridSpan w:val="2"/>
            <w:shd w:val="clear" w:color="auto" w:fill="C6D9F1" w:themeFill="text2" w:themeFillTint="33"/>
          </w:tcPr>
          <w:p w14:paraId="77DF2221"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Stawka</w:t>
            </w:r>
          </w:p>
          <w:p w14:paraId="462D338A"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VAT</w:t>
            </w:r>
          </w:p>
          <w:p w14:paraId="4F1F1B8F" w14:textId="77777777" w:rsidR="00DB42C8" w:rsidRPr="00DF5C63" w:rsidRDefault="00DB42C8" w:rsidP="00DB42C8">
            <w:pPr>
              <w:suppressAutoHyphens w:val="0"/>
              <w:rPr>
                <w:rFonts w:cs="Times New Roman"/>
                <w:b/>
                <w:bCs/>
                <w:sz w:val="22"/>
                <w:szCs w:val="22"/>
              </w:rPr>
            </w:pPr>
          </w:p>
          <w:p w14:paraId="29E3F2B0" w14:textId="29907F06" w:rsidR="00BC6EF9" w:rsidRDefault="00BC6EF9" w:rsidP="00DB42C8">
            <w:pPr>
              <w:suppressAutoHyphens w:val="0"/>
              <w:jc w:val="center"/>
              <w:rPr>
                <w:rFonts w:cs="Times New Roman"/>
                <w:b/>
                <w:bCs/>
                <w:sz w:val="22"/>
                <w:szCs w:val="22"/>
              </w:rPr>
            </w:pPr>
          </w:p>
          <w:p w14:paraId="4A41A102" w14:textId="0411E205" w:rsidR="00DB42C8" w:rsidRPr="00DF5C63" w:rsidRDefault="003373BF" w:rsidP="003373BF">
            <w:pPr>
              <w:suppressAutoHyphens w:val="0"/>
              <w:jc w:val="center"/>
              <w:rPr>
                <w:rFonts w:cs="Times New Roman"/>
                <w:b/>
                <w:bCs/>
                <w:sz w:val="22"/>
                <w:szCs w:val="22"/>
              </w:rPr>
            </w:pPr>
            <w:r>
              <w:rPr>
                <w:rFonts w:cs="Times New Roman"/>
                <w:b/>
                <w:bCs/>
                <w:sz w:val="22"/>
                <w:szCs w:val="22"/>
              </w:rPr>
              <w:t>.……%</w:t>
            </w:r>
          </w:p>
        </w:tc>
        <w:tc>
          <w:tcPr>
            <w:tcW w:w="1467" w:type="dxa"/>
            <w:gridSpan w:val="3"/>
            <w:shd w:val="clear" w:color="auto" w:fill="C6D9F1" w:themeFill="text2" w:themeFillTint="33"/>
          </w:tcPr>
          <w:p w14:paraId="52CAB09A"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44E5ECD8" w14:textId="77777777" w:rsidR="00DB42C8" w:rsidRPr="00DF5C63" w:rsidRDefault="00DB42C8" w:rsidP="00DB42C8">
            <w:pPr>
              <w:rPr>
                <w:rFonts w:eastAsia="DejaVuSans" w:cs="Times New Roman"/>
                <w:sz w:val="22"/>
                <w:szCs w:val="22"/>
              </w:rPr>
            </w:pPr>
          </w:p>
          <w:p w14:paraId="43BBFFB2" w14:textId="77777777" w:rsidR="00DB42C8" w:rsidRPr="00DF5C63" w:rsidRDefault="00DB42C8" w:rsidP="00DB42C8">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834" w:type="dxa"/>
            <w:gridSpan w:val="4"/>
            <w:shd w:val="clear" w:color="auto" w:fill="C6D9F1" w:themeFill="text2" w:themeFillTint="33"/>
          </w:tcPr>
          <w:p w14:paraId="1E4D38B7"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Wartość</w:t>
            </w:r>
          </w:p>
          <w:p w14:paraId="13859149"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ogółem brutto :</w:t>
            </w:r>
          </w:p>
          <w:p w14:paraId="062357F8" w14:textId="77777777" w:rsidR="00DB42C8" w:rsidRPr="00DF5C63" w:rsidRDefault="00DB42C8" w:rsidP="00DB42C8">
            <w:pPr>
              <w:suppressAutoHyphens w:val="0"/>
              <w:jc w:val="center"/>
              <w:rPr>
                <w:rFonts w:cs="Times New Roman"/>
                <w:b/>
                <w:bCs/>
                <w:sz w:val="22"/>
                <w:szCs w:val="22"/>
              </w:rPr>
            </w:pPr>
          </w:p>
          <w:p w14:paraId="14F26C49" w14:textId="77777777" w:rsidR="00DB42C8" w:rsidRDefault="00DB42C8" w:rsidP="00DB42C8">
            <w:pPr>
              <w:jc w:val="center"/>
              <w:rPr>
                <w:rFonts w:cs="Times New Roman"/>
                <w:b/>
                <w:bCs/>
                <w:sz w:val="22"/>
                <w:szCs w:val="22"/>
              </w:rPr>
            </w:pPr>
          </w:p>
          <w:p w14:paraId="3330DFEC" w14:textId="77777777" w:rsidR="00DB42C8" w:rsidRPr="00DF5C63" w:rsidRDefault="00DB42C8" w:rsidP="00DB42C8">
            <w:pPr>
              <w:jc w:val="center"/>
              <w:rPr>
                <w:rFonts w:cs="Times New Roman"/>
                <w:b/>
                <w:bCs/>
                <w:sz w:val="22"/>
                <w:szCs w:val="22"/>
              </w:rPr>
            </w:pPr>
            <w:r w:rsidRPr="00DF5C63">
              <w:rPr>
                <w:rFonts w:cs="Times New Roman"/>
                <w:b/>
                <w:bCs/>
                <w:sz w:val="22"/>
                <w:szCs w:val="22"/>
              </w:rPr>
              <w:t>……….</w:t>
            </w:r>
            <w:r>
              <w:rPr>
                <w:rFonts w:cs="Times New Roman"/>
                <w:b/>
                <w:bCs/>
                <w:sz w:val="22"/>
                <w:szCs w:val="22"/>
              </w:rPr>
              <w:t>…….zł</w:t>
            </w:r>
          </w:p>
        </w:tc>
      </w:tr>
      <w:tr w:rsidR="00DB42C8" w:rsidRPr="00555140" w14:paraId="6823B5F0" w14:textId="77777777" w:rsidTr="003373BF">
        <w:tc>
          <w:tcPr>
            <w:tcW w:w="671" w:type="dxa"/>
          </w:tcPr>
          <w:p w14:paraId="488E4533" w14:textId="77777777" w:rsidR="00DB42C8" w:rsidRPr="00A57CC1" w:rsidRDefault="00DB42C8" w:rsidP="00DB42C8">
            <w:pPr>
              <w:jc w:val="center"/>
              <w:rPr>
                <w:rFonts w:cs="Times New Roman"/>
                <w:b/>
                <w:bCs/>
              </w:rPr>
            </w:pPr>
            <w:r w:rsidRPr="00A57CC1">
              <w:rPr>
                <w:rFonts w:cs="Times New Roman"/>
                <w:b/>
                <w:bCs/>
              </w:rPr>
              <w:t>L.p.</w:t>
            </w:r>
          </w:p>
        </w:tc>
        <w:tc>
          <w:tcPr>
            <w:tcW w:w="1732" w:type="dxa"/>
          </w:tcPr>
          <w:p w14:paraId="15018361" w14:textId="77777777" w:rsidR="00DB42C8" w:rsidRPr="00FF5563" w:rsidRDefault="00DB42C8" w:rsidP="00DB42C8">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6"/>
          </w:tcPr>
          <w:p w14:paraId="7619EF82"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5C06552C"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79FE5811" w14:textId="77777777" w:rsidR="00DB42C8" w:rsidRPr="004A6A82" w:rsidRDefault="00DB42C8" w:rsidP="00DB42C8">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2974" w:type="dxa"/>
            <w:gridSpan w:val="8"/>
          </w:tcPr>
          <w:p w14:paraId="2D857146"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73574FE3" w14:textId="77777777" w:rsidR="00DB42C8" w:rsidRPr="00111D46"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418" w:type="dxa"/>
          </w:tcPr>
          <w:p w14:paraId="77A09FE9" w14:textId="77777777" w:rsidR="00DB42C8" w:rsidRPr="00FF5563" w:rsidRDefault="00DB42C8" w:rsidP="00DB42C8">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9371C7" w:rsidRPr="00555140" w14:paraId="3AB51B0F" w14:textId="77777777" w:rsidTr="003373BF">
        <w:tc>
          <w:tcPr>
            <w:tcW w:w="671" w:type="dxa"/>
          </w:tcPr>
          <w:p w14:paraId="3D07A19D" w14:textId="77777777" w:rsidR="009371C7" w:rsidRPr="00A57CC1" w:rsidRDefault="009371C7" w:rsidP="009371C7">
            <w:pPr>
              <w:jc w:val="center"/>
              <w:rPr>
                <w:rFonts w:cs="Times New Roman"/>
                <w:b/>
                <w:bCs/>
              </w:rPr>
            </w:pPr>
            <w:r>
              <w:rPr>
                <w:rFonts w:cs="Times New Roman"/>
                <w:b/>
                <w:bCs/>
              </w:rPr>
              <w:t>6.</w:t>
            </w:r>
          </w:p>
        </w:tc>
        <w:tc>
          <w:tcPr>
            <w:tcW w:w="1732" w:type="dxa"/>
          </w:tcPr>
          <w:p w14:paraId="68CFCD50" w14:textId="781A1C38" w:rsidR="009371C7" w:rsidRPr="00692397" w:rsidRDefault="009371C7" w:rsidP="009371C7">
            <w:pPr>
              <w:jc w:val="center"/>
              <w:rPr>
                <w:rFonts w:asciiTheme="majorBidi" w:hAnsiTheme="majorBidi" w:cstheme="majorBidi"/>
                <w:sz w:val="22"/>
                <w:szCs w:val="22"/>
              </w:rPr>
            </w:pPr>
            <w:r w:rsidRPr="0026057B">
              <w:rPr>
                <w:rFonts w:asciiTheme="majorBidi" w:hAnsiTheme="majorBidi" w:cstheme="majorBidi"/>
                <w:color w:val="000000" w:themeColor="text1"/>
              </w:rPr>
              <w:t>Pędzle cukiernicze</w:t>
            </w:r>
          </w:p>
        </w:tc>
        <w:tc>
          <w:tcPr>
            <w:tcW w:w="2556" w:type="dxa"/>
            <w:gridSpan w:val="6"/>
          </w:tcPr>
          <w:p w14:paraId="16107ADA" w14:textId="54E4A24F" w:rsidR="009371C7" w:rsidRDefault="003F48CB" w:rsidP="009371C7">
            <w:pPr>
              <w:pStyle w:val="Tekstkomentarza"/>
              <w:rPr>
                <w:sz w:val="24"/>
                <w:szCs w:val="24"/>
              </w:rPr>
            </w:pPr>
            <w:r>
              <w:rPr>
                <w:sz w:val="24"/>
                <w:szCs w:val="24"/>
              </w:rPr>
              <w:t>w komplecie</w:t>
            </w:r>
            <w:r w:rsidR="009371C7" w:rsidRPr="00CA4353">
              <w:rPr>
                <w:sz w:val="24"/>
                <w:szCs w:val="24"/>
              </w:rPr>
              <w:t xml:space="preserve"> 3 pędzle cukiernicze</w:t>
            </w:r>
            <w:r w:rsidR="009371C7">
              <w:rPr>
                <w:sz w:val="24"/>
                <w:szCs w:val="24"/>
              </w:rPr>
              <w:t xml:space="preserve">, wykonane z włosia nadającego się do kontaktu z żywnością, </w:t>
            </w:r>
          </w:p>
          <w:p w14:paraId="070468A2" w14:textId="1145C761" w:rsidR="009371C7" w:rsidRPr="00F03F74" w:rsidRDefault="009371C7" w:rsidP="009371C7">
            <w:pPr>
              <w:rPr>
                <w:rFonts w:cs="Times New Roman"/>
              </w:rPr>
            </w:pPr>
            <w:r>
              <w:t>długość 20 cm</w:t>
            </w:r>
            <w:r w:rsidRPr="00CA4353">
              <w:t xml:space="preserve"> </w:t>
            </w:r>
          </w:p>
        </w:tc>
        <w:tc>
          <w:tcPr>
            <w:tcW w:w="2974" w:type="dxa"/>
            <w:gridSpan w:val="8"/>
          </w:tcPr>
          <w:p w14:paraId="4F2EB7E9" w14:textId="77777777" w:rsidR="009371C7" w:rsidRPr="000D1EF4" w:rsidRDefault="009371C7" w:rsidP="009371C7">
            <w:pPr>
              <w:jc w:val="center"/>
              <w:rPr>
                <w:rFonts w:asciiTheme="majorBidi" w:hAnsiTheme="majorBidi" w:cstheme="majorBidi"/>
                <w:b/>
                <w:bCs/>
                <w:sz w:val="22"/>
                <w:szCs w:val="22"/>
              </w:rPr>
            </w:pPr>
          </w:p>
        </w:tc>
        <w:tc>
          <w:tcPr>
            <w:tcW w:w="1418" w:type="dxa"/>
          </w:tcPr>
          <w:p w14:paraId="4E52542A" w14:textId="57FFDFD5" w:rsidR="009371C7" w:rsidRPr="0083192F" w:rsidRDefault="009371C7" w:rsidP="009371C7">
            <w:pPr>
              <w:jc w:val="center"/>
              <w:rPr>
                <w:rFonts w:asciiTheme="majorBidi" w:hAnsiTheme="majorBidi" w:cstheme="majorBidi"/>
              </w:rPr>
            </w:pPr>
            <w:r>
              <w:rPr>
                <w:rFonts w:asciiTheme="majorBidi" w:hAnsiTheme="majorBidi" w:cstheme="majorBidi"/>
              </w:rPr>
              <w:t>5</w:t>
            </w:r>
          </w:p>
          <w:p w14:paraId="4773A606" w14:textId="70114DE3" w:rsidR="009371C7" w:rsidRPr="000D1EF4" w:rsidRDefault="003F48CB" w:rsidP="009371C7">
            <w:pPr>
              <w:suppressAutoHyphens w:val="0"/>
              <w:jc w:val="center"/>
              <w:rPr>
                <w:rFonts w:asciiTheme="majorBidi" w:hAnsiTheme="majorBidi" w:cstheme="majorBidi"/>
                <w:b/>
                <w:bCs/>
                <w:sz w:val="22"/>
                <w:szCs w:val="22"/>
              </w:rPr>
            </w:pPr>
            <w:r>
              <w:rPr>
                <w:rFonts w:asciiTheme="majorBidi" w:hAnsiTheme="majorBidi" w:cstheme="majorBidi"/>
              </w:rPr>
              <w:t>kompletów</w:t>
            </w:r>
          </w:p>
        </w:tc>
      </w:tr>
      <w:tr w:rsidR="00DB42C8" w:rsidRPr="00555140" w14:paraId="6D35D937" w14:textId="77777777" w:rsidTr="00C529E4">
        <w:tc>
          <w:tcPr>
            <w:tcW w:w="671" w:type="dxa"/>
            <w:shd w:val="clear" w:color="auto" w:fill="C6D9F1" w:themeFill="text2" w:themeFillTint="33"/>
          </w:tcPr>
          <w:p w14:paraId="50DBD0FC" w14:textId="77777777" w:rsidR="00DB42C8" w:rsidRPr="00001497" w:rsidRDefault="00DB42C8" w:rsidP="00DB42C8">
            <w:pPr>
              <w:jc w:val="center"/>
              <w:rPr>
                <w:rFonts w:eastAsia="DejaVuSans" w:cs="Times New Roman"/>
                <w:sz w:val="22"/>
                <w:szCs w:val="22"/>
              </w:rPr>
            </w:pPr>
          </w:p>
          <w:p w14:paraId="1BED38C7" w14:textId="77777777" w:rsidR="00DB42C8" w:rsidRPr="00001497" w:rsidRDefault="00DB42C8"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6</w:t>
            </w:r>
          </w:p>
        </w:tc>
        <w:tc>
          <w:tcPr>
            <w:tcW w:w="1732" w:type="dxa"/>
            <w:shd w:val="clear" w:color="auto" w:fill="C6D9F1" w:themeFill="text2" w:themeFillTint="33"/>
          </w:tcPr>
          <w:p w14:paraId="76A7ECFA"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2F2D156E" w14:textId="77777777" w:rsidR="000917CA" w:rsidRDefault="000917CA" w:rsidP="003373BF">
            <w:pPr>
              <w:rPr>
                <w:rFonts w:eastAsia="DejaVuSans" w:cs="Times New Roman"/>
                <w:b/>
                <w:bCs/>
                <w:sz w:val="22"/>
                <w:szCs w:val="22"/>
              </w:rPr>
            </w:pPr>
          </w:p>
          <w:p w14:paraId="6F9BF17A"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082" w:type="dxa"/>
            <w:shd w:val="clear" w:color="auto" w:fill="C6D9F1" w:themeFill="text2" w:themeFillTint="33"/>
          </w:tcPr>
          <w:p w14:paraId="4C8BD154" w14:textId="77777777" w:rsidR="00DB42C8" w:rsidRPr="00DF5C63" w:rsidRDefault="00DB42C8" w:rsidP="00DB42C8">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2AEA4EAC" w14:textId="77777777" w:rsidR="00DB42C8" w:rsidRPr="00DF5C63" w:rsidRDefault="00DB42C8" w:rsidP="00DB42C8">
            <w:pPr>
              <w:jc w:val="center"/>
              <w:rPr>
                <w:rFonts w:asciiTheme="majorBidi" w:hAnsiTheme="majorBidi" w:cstheme="majorBidi"/>
                <w:b/>
                <w:bCs/>
                <w:sz w:val="22"/>
                <w:szCs w:val="22"/>
              </w:rPr>
            </w:pPr>
          </w:p>
          <w:p w14:paraId="511D86FA" w14:textId="77777777" w:rsidR="009371C7" w:rsidRPr="009371C7" w:rsidRDefault="009371C7" w:rsidP="009371C7">
            <w:pPr>
              <w:jc w:val="center"/>
              <w:rPr>
                <w:rFonts w:asciiTheme="majorBidi" w:hAnsiTheme="majorBidi" w:cstheme="majorBidi"/>
                <w:b/>
                <w:bCs/>
              </w:rPr>
            </w:pPr>
            <w:r w:rsidRPr="009371C7">
              <w:rPr>
                <w:rFonts w:asciiTheme="majorBidi" w:hAnsiTheme="majorBidi" w:cstheme="majorBidi"/>
                <w:b/>
                <w:bCs/>
              </w:rPr>
              <w:t>5</w:t>
            </w:r>
          </w:p>
          <w:p w14:paraId="79D8D713" w14:textId="0C2A5E10" w:rsidR="00DB42C8" w:rsidRPr="00DF5C63" w:rsidRDefault="003F48CB" w:rsidP="009371C7">
            <w:pPr>
              <w:jc w:val="center"/>
              <w:rPr>
                <w:rFonts w:cs="Times New Roman"/>
                <w:b/>
                <w:bCs/>
                <w:sz w:val="22"/>
                <w:szCs w:val="22"/>
              </w:rPr>
            </w:pPr>
            <w:r>
              <w:rPr>
                <w:rFonts w:asciiTheme="majorBidi" w:hAnsiTheme="majorBidi" w:cstheme="majorBidi"/>
                <w:b/>
                <w:bCs/>
                <w:sz w:val="18"/>
              </w:rPr>
              <w:t>kompletów</w:t>
            </w:r>
          </w:p>
        </w:tc>
        <w:tc>
          <w:tcPr>
            <w:tcW w:w="1474" w:type="dxa"/>
            <w:gridSpan w:val="5"/>
            <w:shd w:val="clear" w:color="auto" w:fill="C6D9F1" w:themeFill="text2" w:themeFillTint="33"/>
          </w:tcPr>
          <w:p w14:paraId="0EBFF5C2" w14:textId="77777777" w:rsidR="00DB42C8" w:rsidRPr="00DF5C63" w:rsidRDefault="00DB42C8"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42F81E8A" w14:textId="77777777" w:rsidR="000917CA" w:rsidRDefault="000917CA" w:rsidP="003373BF">
            <w:pPr>
              <w:rPr>
                <w:rFonts w:cs="Times New Roman"/>
                <w:b/>
                <w:bCs/>
                <w:sz w:val="22"/>
                <w:szCs w:val="22"/>
              </w:rPr>
            </w:pPr>
          </w:p>
          <w:p w14:paraId="43B8667B" w14:textId="77777777" w:rsidR="00DB42C8" w:rsidRPr="000917CA" w:rsidRDefault="000917CA" w:rsidP="000917CA">
            <w:pPr>
              <w:jc w:val="center"/>
              <w:rPr>
                <w:rFonts w:cs="Times New Roman"/>
                <w:b/>
                <w:bCs/>
                <w:sz w:val="22"/>
                <w:szCs w:val="22"/>
              </w:rPr>
            </w:pPr>
            <w:r>
              <w:rPr>
                <w:rFonts w:cs="Times New Roman"/>
                <w:b/>
                <w:bCs/>
                <w:sz w:val="22"/>
                <w:szCs w:val="22"/>
              </w:rPr>
              <w:t>...………zł</w:t>
            </w:r>
          </w:p>
        </w:tc>
        <w:tc>
          <w:tcPr>
            <w:tcW w:w="1091" w:type="dxa"/>
            <w:gridSpan w:val="2"/>
            <w:shd w:val="clear" w:color="auto" w:fill="C6D9F1" w:themeFill="text2" w:themeFillTint="33"/>
          </w:tcPr>
          <w:p w14:paraId="14404810"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Stawka</w:t>
            </w:r>
          </w:p>
          <w:p w14:paraId="01195D51"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VAT</w:t>
            </w:r>
          </w:p>
          <w:p w14:paraId="451D9530" w14:textId="77777777" w:rsidR="00DB42C8" w:rsidRDefault="00DB42C8" w:rsidP="00DB42C8">
            <w:pPr>
              <w:suppressAutoHyphens w:val="0"/>
              <w:rPr>
                <w:rFonts w:cs="Times New Roman"/>
                <w:b/>
                <w:bCs/>
                <w:sz w:val="22"/>
                <w:szCs w:val="22"/>
              </w:rPr>
            </w:pPr>
          </w:p>
          <w:p w14:paraId="16534BBF" w14:textId="77777777" w:rsidR="003373BF" w:rsidRPr="00DF5C63" w:rsidRDefault="003373BF" w:rsidP="00DB42C8">
            <w:pPr>
              <w:suppressAutoHyphens w:val="0"/>
              <w:rPr>
                <w:rFonts w:cs="Times New Roman"/>
                <w:b/>
                <w:bCs/>
                <w:sz w:val="22"/>
                <w:szCs w:val="22"/>
              </w:rPr>
            </w:pPr>
          </w:p>
          <w:p w14:paraId="30288958" w14:textId="3467EF9C" w:rsidR="00DB42C8" w:rsidRPr="00DF5C63" w:rsidRDefault="003373BF" w:rsidP="003373BF">
            <w:pPr>
              <w:suppressAutoHyphens w:val="0"/>
              <w:jc w:val="center"/>
              <w:rPr>
                <w:rFonts w:cs="Times New Roman"/>
                <w:b/>
                <w:bCs/>
                <w:sz w:val="22"/>
                <w:szCs w:val="22"/>
              </w:rPr>
            </w:pPr>
            <w:r>
              <w:rPr>
                <w:rFonts w:cs="Times New Roman"/>
                <w:b/>
                <w:bCs/>
                <w:sz w:val="22"/>
                <w:szCs w:val="22"/>
              </w:rPr>
              <w:t>..……%</w:t>
            </w:r>
          </w:p>
        </w:tc>
        <w:tc>
          <w:tcPr>
            <w:tcW w:w="1457" w:type="dxa"/>
            <w:gridSpan w:val="2"/>
            <w:shd w:val="clear" w:color="auto" w:fill="C6D9F1" w:themeFill="text2" w:themeFillTint="33"/>
          </w:tcPr>
          <w:p w14:paraId="4576C6CB" w14:textId="1563E57F" w:rsidR="00DB42C8" w:rsidRPr="003373BF" w:rsidRDefault="00DB42C8" w:rsidP="003373BF">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003373BF">
              <w:rPr>
                <w:rFonts w:eastAsia="DejaVuSans" w:cs="Times New Roman"/>
                <w:b/>
                <w:bCs/>
                <w:sz w:val="22"/>
                <w:szCs w:val="22"/>
              </w:rPr>
              <w:t>to :</w:t>
            </w:r>
          </w:p>
          <w:p w14:paraId="78B53142" w14:textId="77777777" w:rsidR="000917CA" w:rsidRDefault="000917CA" w:rsidP="00DB42C8">
            <w:pPr>
              <w:jc w:val="center"/>
              <w:rPr>
                <w:rFonts w:eastAsia="DejaVuSans" w:cs="Times New Roman"/>
                <w:b/>
                <w:bCs/>
                <w:sz w:val="22"/>
                <w:szCs w:val="22"/>
              </w:rPr>
            </w:pPr>
          </w:p>
          <w:p w14:paraId="5A2FB72C" w14:textId="77777777" w:rsidR="00DB42C8" w:rsidRPr="00DF5C63" w:rsidRDefault="00DB42C8" w:rsidP="00DB42C8">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844" w:type="dxa"/>
            <w:gridSpan w:val="5"/>
            <w:shd w:val="clear" w:color="auto" w:fill="C6D9F1" w:themeFill="text2" w:themeFillTint="33"/>
          </w:tcPr>
          <w:p w14:paraId="7392F91C"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Wartość</w:t>
            </w:r>
          </w:p>
          <w:p w14:paraId="686B971D"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ogółem brutto :</w:t>
            </w:r>
          </w:p>
          <w:p w14:paraId="02911BC4" w14:textId="77777777" w:rsidR="00DB42C8" w:rsidRPr="00DF5C63" w:rsidRDefault="00DB42C8" w:rsidP="00DB42C8">
            <w:pPr>
              <w:suppressAutoHyphens w:val="0"/>
              <w:jc w:val="center"/>
              <w:rPr>
                <w:rFonts w:cs="Times New Roman"/>
                <w:b/>
                <w:bCs/>
                <w:sz w:val="22"/>
                <w:szCs w:val="22"/>
              </w:rPr>
            </w:pPr>
          </w:p>
          <w:p w14:paraId="00075843" w14:textId="77777777" w:rsidR="000917CA" w:rsidRDefault="000917CA" w:rsidP="003373BF">
            <w:pPr>
              <w:rPr>
                <w:rFonts w:cs="Times New Roman"/>
                <w:b/>
                <w:bCs/>
                <w:sz w:val="22"/>
                <w:szCs w:val="22"/>
              </w:rPr>
            </w:pPr>
          </w:p>
          <w:p w14:paraId="34D1BC69" w14:textId="77777777" w:rsidR="00DB42C8" w:rsidRPr="00DF5C63" w:rsidRDefault="00DB42C8" w:rsidP="000917CA">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0917CA">
              <w:rPr>
                <w:rFonts w:cs="Times New Roman"/>
                <w:b/>
                <w:bCs/>
                <w:sz w:val="22"/>
                <w:szCs w:val="22"/>
              </w:rPr>
              <w:t>zł</w:t>
            </w:r>
          </w:p>
        </w:tc>
      </w:tr>
      <w:tr w:rsidR="00DB42C8" w:rsidRPr="00555140" w14:paraId="18E26B0B" w14:textId="77777777" w:rsidTr="003373BF">
        <w:tc>
          <w:tcPr>
            <w:tcW w:w="671" w:type="dxa"/>
          </w:tcPr>
          <w:p w14:paraId="45DB0EFD" w14:textId="77777777" w:rsidR="00DB42C8" w:rsidRPr="00A57CC1" w:rsidRDefault="00DB42C8" w:rsidP="00DB42C8">
            <w:pPr>
              <w:jc w:val="center"/>
              <w:rPr>
                <w:rFonts w:cs="Times New Roman"/>
                <w:b/>
                <w:bCs/>
              </w:rPr>
            </w:pPr>
            <w:r w:rsidRPr="00A57CC1">
              <w:rPr>
                <w:rFonts w:cs="Times New Roman"/>
                <w:b/>
                <w:bCs/>
              </w:rPr>
              <w:t>L.p.</w:t>
            </w:r>
          </w:p>
        </w:tc>
        <w:tc>
          <w:tcPr>
            <w:tcW w:w="1732" w:type="dxa"/>
          </w:tcPr>
          <w:p w14:paraId="7FDACB0F" w14:textId="77777777" w:rsidR="00DB42C8" w:rsidRPr="00FF5563" w:rsidRDefault="00DB42C8" w:rsidP="00DB42C8">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6"/>
          </w:tcPr>
          <w:p w14:paraId="07AD05C6"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13C33235"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4269D459" w14:textId="77777777" w:rsidR="00DB42C8" w:rsidRPr="004A6A82" w:rsidRDefault="00DB42C8" w:rsidP="00DB42C8">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2974" w:type="dxa"/>
            <w:gridSpan w:val="8"/>
          </w:tcPr>
          <w:p w14:paraId="710443E7"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4BADF27F" w14:textId="77777777" w:rsidR="00DB42C8" w:rsidRPr="00111D46"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418" w:type="dxa"/>
          </w:tcPr>
          <w:p w14:paraId="6B3CDC75" w14:textId="77777777" w:rsidR="00DB42C8" w:rsidRPr="00FF5563" w:rsidRDefault="00DB42C8" w:rsidP="00DB42C8">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9371C7" w:rsidRPr="00555140" w14:paraId="742B702F" w14:textId="77777777" w:rsidTr="003373BF">
        <w:tc>
          <w:tcPr>
            <w:tcW w:w="671" w:type="dxa"/>
          </w:tcPr>
          <w:p w14:paraId="41314642" w14:textId="77777777" w:rsidR="009371C7" w:rsidRPr="00555140" w:rsidRDefault="009371C7" w:rsidP="009371C7">
            <w:pPr>
              <w:jc w:val="center"/>
              <w:rPr>
                <w:rFonts w:asciiTheme="majorBidi" w:hAnsiTheme="majorBidi" w:cstheme="majorBidi"/>
              </w:rPr>
            </w:pPr>
            <w:r>
              <w:rPr>
                <w:rFonts w:asciiTheme="majorBidi" w:hAnsiTheme="majorBidi" w:cstheme="majorBidi"/>
              </w:rPr>
              <w:t>7</w:t>
            </w:r>
            <w:r w:rsidRPr="00555140">
              <w:rPr>
                <w:rFonts w:asciiTheme="majorBidi" w:hAnsiTheme="majorBidi" w:cstheme="majorBidi"/>
              </w:rPr>
              <w:t>.</w:t>
            </w:r>
          </w:p>
        </w:tc>
        <w:tc>
          <w:tcPr>
            <w:tcW w:w="1732" w:type="dxa"/>
          </w:tcPr>
          <w:p w14:paraId="1A6133D6" w14:textId="545F9F04" w:rsidR="009371C7" w:rsidRPr="000B1016" w:rsidRDefault="009371C7" w:rsidP="009371C7">
            <w:pPr>
              <w:jc w:val="center"/>
              <w:rPr>
                <w:rFonts w:asciiTheme="majorBidi" w:hAnsiTheme="majorBidi" w:cstheme="majorBidi"/>
              </w:rPr>
            </w:pPr>
            <w:r w:rsidRPr="0026057B">
              <w:rPr>
                <w:rFonts w:asciiTheme="majorBidi" w:hAnsiTheme="majorBidi" w:cstheme="majorBidi"/>
                <w:color w:val="000000" w:themeColor="text1"/>
              </w:rPr>
              <w:t>Worki cukiernicze silikonowe</w:t>
            </w:r>
          </w:p>
        </w:tc>
        <w:tc>
          <w:tcPr>
            <w:tcW w:w="2556" w:type="dxa"/>
            <w:gridSpan w:val="6"/>
          </w:tcPr>
          <w:p w14:paraId="69B12851" w14:textId="77777777" w:rsidR="009371C7" w:rsidRDefault="009371C7" w:rsidP="009371C7">
            <w:pPr>
              <w:rPr>
                <w:rFonts w:cs="Times New Roman"/>
              </w:rPr>
            </w:pPr>
            <w:r>
              <w:rPr>
                <w:rFonts w:cs="Times New Roman"/>
              </w:rPr>
              <w:t>w</w:t>
            </w:r>
            <w:r w:rsidRPr="000229E7">
              <w:rPr>
                <w:rFonts w:cs="Times New Roman"/>
              </w:rPr>
              <w:t xml:space="preserve">orek silikonowy do dekoracji/szprycowania </w:t>
            </w:r>
          </w:p>
          <w:p w14:paraId="26D68346" w14:textId="4C649BE5" w:rsidR="009371C7" w:rsidRPr="00671171" w:rsidRDefault="009371C7" w:rsidP="009371C7">
            <w:pPr>
              <w:jc w:val="center"/>
              <w:rPr>
                <w:rFonts w:asciiTheme="majorBidi" w:hAnsiTheme="majorBidi" w:cstheme="majorBidi"/>
              </w:rPr>
            </w:pPr>
            <w:r>
              <w:rPr>
                <w:rFonts w:cs="Times New Roman"/>
                <w:shd w:val="clear" w:color="auto" w:fill="FFFFFF"/>
              </w:rPr>
              <w:t>30</w:t>
            </w:r>
            <w:r w:rsidRPr="000229E7">
              <w:rPr>
                <w:rFonts w:cs="Times New Roman"/>
                <w:shd w:val="clear" w:color="auto" w:fill="FFFFFF"/>
              </w:rPr>
              <w:t xml:space="preserve"> cm długości</w:t>
            </w:r>
            <w:r>
              <w:rPr>
                <w:rFonts w:cs="Times New Roman"/>
              </w:rPr>
              <w:t>, wykonany z silikonu</w:t>
            </w:r>
          </w:p>
        </w:tc>
        <w:tc>
          <w:tcPr>
            <w:tcW w:w="2974" w:type="dxa"/>
            <w:gridSpan w:val="8"/>
          </w:tcPr>
          <w:p w14:paraId="0E76E462" w14:textId="77777777" w:rsidR="009371C7" w:rsidRPr="0083192F" w:rsidRDefault="009371C7" w:rsidP="009371C7">
            <w:pPr>
              <w:jc w:val="center"/>
              <w:rPr>
                <w:rFonts w:asciiTheme="majorBidi" w:hAnsiTheme="majorBidi" w:cstheme="majorBidi"/>
              </w:rPr>
            </w:pPr>
          </w:p>
        </w:tc>
        <w:tc>
          <w:tcPr>
            <w:tcW w:w="1418" w:type="dxa"/>
          </w:tcPr>
          <w:p w14:paraId="02242FD0" w14:textId="088E076B" w:rsidR="009371C7" w:rsidRPr="0083192F" w:rsidRDefault="009371C7" w:rsidP="009371C7">
            <w:pPr>
              <w:jc w:val="center"/>
              <w:rPr>
                <w:rFonts w:asciiTheme="majorBidi" w:hAnsiTheme="majorBidi" w:cstheme="majorBidi"/>
              </w:rPr>
            </w:pPr>
            <w:r>
              <w:rPr>
                <w:rFonts w:asciiTheme="majorBidi" w:hAnsiTheme="majorBidi" w:cstheme="majorBidi"/>
              </w:rPr>
              <w:t>1</w:t>
            </w:r>
            <w:r w:rsidR="003261CD">
              <w:rPr>
                <w:rFonts w:asciiTheme="majorBidi" w:hAnsiTheme="majorBidi" w:cstheme="majorBidi"/>
              </w:rPr>
              <w:t>0</w:t>
            </w:r>
          </w:p>
          <w:p w14:paraId="414AF87B" w14:textId="140B8508" w:rsidR="009371C7" w:rsidRPr="00555140" w:rsidRDefault="003261CD" w:rsidP="009371C7">
            <w:pPr>
              <w:jc w:val="center"/>
              <w:rPr>
                <w:rFonts w:asciiTheme="majorBidi" w:hAnsiTheme="majorBidi" w:cstheme="majorBidi"/>
              </w:rPr>
            </w:pPr>
            <w:r>
              <w:rPr>
                <w:rFonts w:asciiTheme="majorBidi" w:hAnsiTheme="majorBidi" w:cstheme="majorBidi"/>
              </w:rPr>
              <w:t>sztuk</w:t>
            </w:r>
          </w:p>
        </w:tc>
      </w:tr>
      <w:tr w:rsidR="00DB42C8" w:rsidRPr="00555140" w14:paraId="3B1027F2" w14:textId="77777777" w:rsidTr="00973483">
        <w:tc>
          <w:tcPr>
            <w:tcW w:w="671" w:type="dxa"/>
            <w:shd w:val="clear" w:color="auto" w:fill="C6D9F1" w:themeFill="text2" w:themeFillTint="33"/>
          </w:tcPr>
          <w:p w14:paraId="417BA253" w14:textId="77777777" w:rsidR="00DB42C8" w:rsidRPr="0086021F" w:rsidRDefault="00DB42C8" w:rsidP="00DB42C8">
            <w:pPr>
              <w:jc w:val="center"/>
              <w:rPr>
                <w:rFonts w:cs="Times New Roman"/>
                <w:b/>
                <w:bCs/>
                <w:sz w:val="20"/>
                <w:szCs w:val="20"/>
              </w:rPr>
            </w:pPr>
            <w:r>
              <w:rPr>
                <w:rFonts w:cs="Times New Roman"/>
                <w:b/>
                <w:bCs/>
                <w:sz w:val="20"/>
                <w:szCs w:val="20"/>
              </w:rPr>
              <w:t>Ad. 7</w:t>
            </w:r>
            <w:r w:rsidRPr="0086021F">
              <w:rPr>
                <w:rFonts w:cs="Times New Roman"/>
                <w:b/>
                <w:bCs/>
                <w:sz w:val="20"/>
                <w:szCs w:val="20"/>
              </w:rPr>
              <w:t xml:space="preserve"> </w:t>
            </w:r>
          </w:p>
        </w:tc>
        <w:tc>
          <w:tcPr>
            <w:tcW w:w="1732" w:type="dxa"/>
            <w:shd w:val="clear" w:color="auto" w:fill="C6D9F1" w:themeFill="text2" w:themeFillTint="33"/>
          </w:tcPr>
          <w:p w14:paraId="3F0F2FAE" w14:textId="77777777" w:rsidR="00DB42C8" w:rsidRPr="00A60575" w:rsidRDefault="00DB42C8" w:rsidP="00DB42C8">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44A504C5" w14:textId="77777777" w:rsidR="00DB42C8" w:rsidRPr="00001497" w:rsidRDefault="00DB42C8" w:rsidP="00DB42C8">
            <w:pPr>
              <w:jc w:val="center"/>
              <w:rPr>
                <w:rFonts w:eastAsia="DejaVuSans" w:cs="Times New Roman"/>
                <w:sz w:val="22"/>
                <w:szCs w:val="22"/>
              </w:rPr>
            </w:pPr>
          </w:p>
          <w:p w14:paraId="7A723F30" w14:textId="12600F89" w:rsidR="00DB42C8" w:rsidRPr="003373BF" w:rsidRDefault="00DB42C8" w:rsidP="003373BF">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395" w:type="dxa"/>
            <w:gridSpan w:val="5"/>
            <w:shd w:val="clear" w:color="auto" w:fill="C6D9F1" w:themeFill="text2" w:themeFillTint="33"/>
          </w:tcPr>
          <w:p w14:paraId="0BEF20A2" w14:textId="77777777" w:rsidR="00DB42C8" w:rsidRDefault="00DB42C8" w:rsidP="00DB42C8">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6FC394A1" w14:textId="77777777" w:rsidR="00DB42C8" w:rsidRDefault="00DB42C8" w:rsidP="00DB42C8">
            <w:pPr>
              <w:suppressAutoHyphens w:val="0"/>
              <w:jc w:val="center"/>
              <w:rPr>
                <w:rFonts w:asciiTheme="majorBidi" w:hAnsiTheme="majorBidi" w:cstheme="majorBidi"/>
                <w:b/>
                <w:bCs/>
                <w:sz w:val="22"/>
                <w:szCs w:val="22"/>
              </w:rPr>
            </w:pPr>
          </w:p>
          <w:p w14:paraId="3D29E404" w14:textId="7B52F737" w:rsidR="00DB42C8" w:rsidRPr="00F54AFA" w:rsidRDefault="00A52256" w:rsidP="00DB42C8">
            <w:pPr>
              <w:jc w:val="center"/>
              <w:rPr>
                <w:rFonts w:asciiTheme="majorBidi" w:hAnsiTheme="majorBidi" w:cstheme="majorBidi"/>
                <w:b/>
                <w:bCs/>
              </w:rPr>
            </w:pPr>
            <w:r>
              <w:rPr>
                <w:rFonts w:asciiTheme="majorBidi" w:hAnsiTheme="majorBidi" w:cstheme="majorBidi"/>
                <w:b/>
                <w:bCs/>
              </w:rPr>
              <w:t>1</w:t>
            </w:r>
            <w:r w:rsidR="003261CD">
              <w:rPr>
                <w:rFonts w:asciiTheme="majorBidi" w:hAnsiTheme="majorBidi" w:cstheme="majorBidi"/>
                <w:b/>
                <w:bCs/>
              </w:rPr>
              <w:t>0</w:t>
            </w:r>
          </w:p>
          <w:p w14:paraId="0B1D4D4A" w14:textId="62FACE2A" w:rsidR="00DB42C8" w:rsidRPr="00FF5563" w:rsidRDefault="003261CD" w:rsidP="00DB42C8">
            <w:pPr>
              <w:jc w:val="center"/>
              <w:rPr>
                <w:rFonts w:cs="Times New Roman"/>
                <w:sz w:val="22"/>
                <w:szCs w:val="22"/>
              </w:rPr>
            </w:pPr>
            <w:r>
              <w:rPr>
                <w:rFonts w:asciiTheme="majorBidi" w:hAnsiTheme="majorBidi" w:cstheme="majorBidi"/>
                <w:b/>
                <w:bCs/>
              </w:rPr>
              <w:t>sztuk</w:t>
            </w:r>
          </w:p>
        </w:tc>
        <w:tc>
          <w:tcPr>
            <w:tcW w:w="1161" w:type="dxa"/>
            <w:shd w:val="clear" w:color="auto" w:fill="C6D9F1" w:themeFill="text2" w:themeFillTint="33"/>
          </w:tcPr>
          <w:p w14:paraId="7E2ACF92" w14:textId="77777777" w:rsidR="00DB42C8" w:rsidRPr="00FF5EFC" w:rsidRDefault="00DB42C8" w:rsidP="00DB42C8">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4B69FD03" w14:textId="77777777" w:rsidR="00DB42C8" w:rsidRPr="00FF5EFC" w:rsidRDefault="00DB42C8" w:rsidP="00DB42C8">
            <w:pPr>
              <w:jc w:val="center"/>
              <w:rPr>
                <w:rFonts w:cs="Times New Roman"/>
                <w:b/>
                <w:bCs/>
                <w:sz w:val="22"/>
                <w:szCs w:val="22"/>
              </w:rPr>
            </w:pPr>
          </w:p>
          <w:p w14:paraId="2410DD52" w14:textId="72630AC6" w:rsidR="00DB42C8" w:rsidRPr="003373BF" w:rsidRDefault="000917CA" w:rsidP="003373BF">
            <w:pPr>
              <w:jc w:val="center"/>
              <w:rPr>
                <w:rFonts w:cs="Times New Roman"/>
                <w:b/>
                <w:bCs/>
                <w:sz w:val="22"/>
                <w:szCs w:val="22"/>
              </w:rPr>
            </w:pPr>
            <w:r>
              <w:rPr>
                <w:rFonts w:cs="Times New Roman"/>
                <w:b/>
                <w:bCs/>
                <w:sz w:val="22"/>
                <w:szCs w:val="22"/>
              </w:rPr>
              <w:t>...</w:t>
            </w:r>
            <w:r w:rsidR="00DB42C8">
              <w:rPr>
                <w:rFonts w:cs="Times New Roman"/>
                <w:b/>
                <w:bCs/>
                <w:sz w:val="22"/>
                <w:szCs w:val="22"/>
              </w:rPr>
              <w:t>……</w:t>
            </w:r>
            <w:r w:rsidR="003373BF">
              <w:rPr>
                <w:rFonts w:cs="Times New Roman"/>
                <w:b/>
                <w:bCs/>
                <w:sz w:val="22"/>
                <w:szCs w:val="22"/>
              </w:rPr>
              <w:t>zł</w:t>
            </w:r>
          </w:p>
        </w:tc>
        <w:tc>
          <w:tcPr>
            <w:tcW w:w="1132" w:type="dxa"/>
            <w:gridSpan w:val="3"/>
            <w:shd w:val="clear" w:color="auto" w:fill="C6D9F1" w:themeFill="text2" w:themeFillTint="33"/>
          </w:tcPr>
          <w:p w14:paraId="36075BD8" w14:textId="77777777" w:rsidR="00DB42C8" w:rsidRDefault="00DB42C8" w:rsidP="00DB42C8">
            <w:pPr>
              <w:suppressAutoHyphens w:val="0"/>
              <w:jc w:val="center"/>
              <w:rPr>
                <w:rFonts w:cs="Times New Roman"/>
                <w:b/>
                <w:bCs/>
                <w:sz w:val="22"/>
                <w:szCs w:val="22"/>
              </w:rPr>
            </w:pPr>
            <w:r>
              <w:rPr>
                <w:rFonts w:cs="Times New Roman"/>
                <w:b/>
                <w:bCs/>
                <w:sz w:val="22"/>
                <w:szCs w:val="22"/>
              </w:rPr>
              <w:t xml:space="preserve">Stawka </w:t>
            </w:r>
          </w:p>
          <w:p w14:paraId="535B4B21" w14:textId="77777777" w:rsidR="00DB42C8" w:rsidRPr="00FF5EFC" w:rsidRDefault="00DB42C8" w:rsidP="00DB42C8">
            <w:pPr>
              <w:suppressAutoHyphens w:val="0"/>
              <w:jc w:val="center"/>
              <w:rPr>
                <w:rFonts w:cs="Times New Roman"/>
                <w:b/>
                <w:bCs/>
                <w:sz w:val="22"/>
                <w:szCs w:val="22"/>
              </w:rPr>
            </w:pPr>
            <w:r w:rsidRPr="00FF5EFC">
              <w:rPr>
                <w:rFonts w:cs="Times New Roman"/>
                <w:b/>
                <w:bCs/>
                <w:sz w:val="22"/>
                <w:szCs w:val="22"/>
              </w:rPr>
              <w:t>VAT</w:t>
            </w:r>
          </w:p>
          <w:p w14:paraId="705E0CC6" w14:textId="77777777" w:rsidR="00DB42C8" w:rsidRPr="00FF5EFC" w:rsidRDefault="00DB42C8" w:rsidP="00DB42C8">
            <w:pPr>
              <w:suppressAutoHyphens w:val="0"/>
              <w:jc w:val="center"/>
              <w:rPr>
                <w:rFonts w:cs="Times New Roman"/>
                <w:b/>
                <w:bCs/>
                <w:sz w:val="22"/>
                <w:szCs w:val="22"/>
              </w:rPr>
            </w:pPr>
          </w:p>
          <w:p w14:paraId="631CF553" w14:textId="77777777" w:rsidR="00DB42C8" w:rsidRDefault="00DB42C8" w:rsidP="00DB42C8">
            <w:pPr>
              <w:suppressAutoHyphens w:val="0"/>
              <w:rPr>
                <w:rFonts w:cs="Times New Roman"/>
                <w:b/>
                <w:bCs/>
                <w:sz w:val="22"/>
                <w:szCs w:val="22"/>
              </w:rPr>
            </w:pPr>
          </w:p>
          <w:p w14:paraId="68FC527B" w14:textId="77777777" w:rsidR="00DB42C8" w:rsidRPr="00DB5F89" w:rsidRDefault="00DB42C8" w:rsidP="00DB42C8">
            <w:pPr>
              <w:suppressAutoHyphens w:val="0"/>
              <w:jc w:val="center"/>
              <w:rPr>
                <w:rFonts w:cs="Times New Roman"/>
                <w:b/>
                <w:bCs/>
                <w:sz w:val="22"/>
                <w:szCs w:val="22"/>
              </w:rPr>
            </w:pPr>
            <w:r>
              <w:rPr>
                <w:rFonts w:cs="Times New Roman"/>
                <w:b/>
                <w:bCs/>
                <w:sz w:val="22"/>
                <w:szCs w:val="22"/>
              </w:rPr>
              <w:t>.……%</w:t>
            </w:r>
          </w:p>
        </w:tc>
        <w:tc>
          <w:tcPr>
            <w:tcW w:w="1416" w:type="dxa"/>
            <w:shd w:val="clear" w:color="auto" w:fill="C6D9F1" w:themeFill="text2" w:themeFillTint="33"/>
          </w:tcPr>
          <w:p w14:paraId="32F53704"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044C5160" w14:textId="77777777" w:rsidR="00DB42C8" w:rsidRPr="00DF5C63" w:rsidRDefault="00DB42C8" w:rsidP="00DB42C8">
            <w:pPr>
              <w:rPr>
                <w:rFonts w:eastAsia="DejaVuSans" w:cs="Times New Roman"/>
                <w:sz w:val="22"/>
                <w:szCs w:val="22"/>
              </w:rPr>
            </w:pPr>
          </w:p>
          <w:p w14:paraId="1E0DDAF8" w14:textId="54B47819" w:rsidR="00DB42C8" w:rsidRPr="003373BF" w:rsidRDefault="003373BF" w:rsidP="003373BF">
            <w:pPr>
              <w:suppressAutoHyphens w:val="0"/>
              <w:jc w:val="center"/>
              <w:rPr>
                <w:rFonts w:cs="Times New Roman"/>
                <w:b/>
                <w:bCs/>
                <w:sz w:val="22"/>
                <w:szCs w:val="22"/>
              </w:rPr>
            </w:pPr>
            <w:r>
              <w:rPr>
                <w:rFonts w:eastAsia="DejaVuSans" w:cs="Times New Roman"/>
                <w:b/>
                <w:bCs/>
                <w:sz w:val="22"/>
                <w:szCs w:val="22"/>
              </w:rPr>
              <w:t>….……</w:t>
            </w:r>
            <w:r w:rsidR="00DB42C8" w:rsidRPr="00DF5C63">
              <w:rPr>
                <w:rFonts w:eastAsia="DejaVuSans" w:cs="Times New Roman"/>
                <w:b/>
                <w:bCs/>
                <w:sz w:val="22"/>
                <w:szCs w:val="22"/>
              </w:rPr>
              <w:t>...zł</w:t>
            </w:r>
            <w:r>
              <w:rPr>
                <w:rFonts w:cs="Times New Roman"/>
                <w:b/>
                <w:bCs/>
                <w:sz w:val="22"/>
                <w:szCs w:val="22"/>
              </w:rPr>
              <w:t xml:space="preserve"> </w:t>
            </w:r>
          </w:p>
        </w:tc>
        <w:tc>
          <w:tcPr>
            <w:tcW w:w="1844" w:type="dxa"/>
            <w:gridSpan w:val="5"/>
            <w:shd w:val="clear" w:color="auto" w:fill="C6D9F1" w:themeFill="text2" w:themeFillTint="33"/>
          </w:tcPr>
          <w:p w14:paraId="14960CE0" w14:textId="77777777" w:rsidR="00DB42C8" w:rsidRDefault="00DB42C8" w:rsidP="00DB42C8">
            <w:pPr>
              <w:suppressAutoHyphens w:val="0"/>
              <w:jc w:val="center"/>
              <w:rPr>
                <w:rFonts w:cs="Times New Roman"/>
                <w:b/>
                <w:bCs/>
                <w:sz w:val="22"/>
                <w:szCs w:val="22"/>
              </w:rPr>
            </w:pPr>
            <w:r w:rsidRPr="00FF5EFC">
              <w:rPr>
                <w:rFonts w:cs="Times New Roman"/>
                <w:b/>
                <w:bCs/>
                <w:sz w:val="22"/>
                <w:szCs w:val="22"/>
              </w:rPr>
              <w:t>Wartość</w:t>
            </w:r>
          </w:p>
          <w:p w14:paraId="5B78AA5E" w14:textId="77777777" w:rsidR="00DB42C8" w:rsidRPr="00FF5EFC" w:rsidRDefault="00DB42C8" w:rsidP="00DB42C8">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3F2CAC71" w14:textId="77777777" w:rsidR="00DB42C8" w:rsidRPr="00FF5EFC" w:rsidRDefault="00DB42C8" w:rsidP="00DB42C8">
            <w:pPr>
              <w:suppressAutoHyphens w:val="0"/>
              <w:jc w:val="center"/>
              <w:rPr>
                <w:rFonts w:cs="Times New Roman"/>
                <w:b/>
                <w:bCs/>
                <w:sz w:val="22"/>
                <w:szCs w:val="22"/>
              </w:rPr>
            </w:pPr>
          </w:p>
          <w:p w14:paraId="2FE05227" w14:textId="77777777" w:rsidR="00DB42C8" w:rsidRDefault="00DB42C8" w:rsidP="00DB42C8">
            <w:pPr>
              <w:jc w:val="center"/>
              <w:rPr>
                <w:rFonts w:cs="Times New Roman"/>
                <w:b/>
                <w:bCs/>
                <w:sz w:val="22"/>
                <w:szCs w:val="22"/>
              </w:rPr>
            </w:pPr>
          </w:p>
          <w:p w14:paraId="18922E8A" w14:textId="2FD4BF98" w:rsidR="00DB42C8" w:rsidRPr="003373BF" w:rsidRDefault="00DB42C8" w:rsidP="003373BF">
            <w:pPr>
              <w:jc w:val="center"/>
              <w:rPr>
                <w:rFonts w:cs="Times New Roman"/>
                <w:b/>
                <w:bCs/>
                <w:sz w:val="22"/>
                <w:szCs w:val="22"/>
              </w:rPr>
            </w:pPr>
            <w:r>
              <w:rPr>
                <w:rFonts w:cs="Times New Roman"/>
                <w:b/>
                <w:bCs/>
                <w:sz w:val="22"/>
                <w:szCs w:val="22"/>
              </w:rPr>
              <w:t>……….…….</w:t>
            </w:r>
            <w:r w:rsidR="003373BF">
              <w:rPr>
                <w:rFonts w:cs="Times New Roman"/>
                <w:b/>
                <w:bCs/>
                <w:sz w:val="22"/>
                <w:szCs w:val="22"/>
              </w:rPr>
              <w:t>zł</w:t>
            </w:r>
          </w:p>
        </w:tc>
      </w:tr>
      <w:tr w:rsidR="00DB42C8" w:rsidRPr="00555140" w14:paraId="0BF35BA5" w14:textId="77777777" w:rsidTr="003373BF">
        <w:tc>
          <w:tcPr>
            <w:tcW w:w="671" w:type="dxa"/>
          </w:tcPr>
          <w:p w14:paraId="75D93126" w14:textId="77777777" w:rsidR="00DB42C8" w:rsidRPr="00A57CC1" w:rsidRDefault="00DB42C8" w:rsidP="00DB42C8">
            <w:pPr>
              <w:jc w:val="center"/>
              <w:rPr>
                <w:rFonts w:cs="Times New Roman"/>
                <w:b/>
                <w:bCs/>
              </w:rPr>
            </w:pPr>
            <w:r w:rsidRPr="00A57CC1">
              <w:rPr>
                <w:rFonts w:cs="Times New Roman"/>
                <w:b/>
                <w:bCs/>
              </w:rPr>
              <w:t>L.p.</w:t>
            </w:r>
          </w:p>
        </w:tc>
        <w:tc>
          <w:tcPr>
            <w:tcW w:w="1732" w:type="dxa"/>
          </w:tcPr>
          <w:p w14:paraId="283F6E86" w14:textId="77777777" w:rsidR="00DB42C8" w:rsidRPr="00FF5563" w:rsidRDefault="00DB42C8" w:rsidP="00DB42C8">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6"/>
          </w:tcPr>
          <w:p w14:paraId="247FDDED"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58719F5E"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19FBC3ED" w14:textId="77777777" w:rsidR="00DB42C8" w:rsidRPr="004A6A82" w:rsidRDefault="00DB42C8" w:rsidP="00DB42C8">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2974" w:type="dxa"/>
            <w:gridSpan w:val="8"/>
          </w:tcPr>
          <w:p w14:paraId="6A98085A"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658559CE" w14:textId="77777777" w:rsidR="00DB42C8" w:rsidRPr="00111D46"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418" w:type="dxa"/>
          </w:tcPr>
          <w:p w14:paraId="47D3305E" w14:textId="77777777" w:rsidR="00DB42C8" w:rsidRPr="00FF5563" w:rsidRDefault="00DB42C8" w:rsidP="00DB42C8">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3261CD" w:rsidRPr="00555140" w14:paraId="665813EB" w14:textId="77777777" w:rsidTr="003373BF">
        <w:tc>
          <w:tcPr>
            <w:tcW w:w="671" w:type="dxa"/>
          </w:tcPr>
          <w:p w14:paraId="120F8616" w14:textId="77777777" w:rsidR="003261CD" w:rsidRPr="00A57CC1" w:rsidRDefault="003261CD" w:rsidP="003261CD">
            <w:pPr>
              <w:jc w:val="center"/>
              <w:rPr>
                <w:rFonts w:cs="Times New Roman"/>
                <w:b/>
                <w:bCs/>
              </w:rPr>
            </w:pPr>
            <w:r>
              <w:rPr>
                <w:rFonts w:cs="Times New Roman"/>
                <w:b/>
                <w:bCs/>
              </w:rPr>
              <w:t>8.</w:t>
            </w:r>
          </w:p>
        </w:tc>
        <w:tc>
          <w:tcPr>
            <w:tcW w:w="1732" w:type="dxa"/>
          </w:tcPr>
          <w:p w14:paraId="7897B5DB" w14:textId="65BE12C9" w:rsidR="003261CD" w:rsidRPr="00A61C0C" w:rsidRDefault="003261CD" w:rsidP="003261CD">
            <w:pPr>
              <w:jc w:val="center"/>
              <w:rPr>
                <w:rFonts w:asciiTheme="majorBidi" w:hAnsiTheme="majorBidi" w:cstheme="majorBidi"/>
                <w:sz w:val="22"/>
                <w:szCs w:val="22"/>
              </w:rPr>
            </w:pPr>
            <w:proofErr w:type="spellStart"/>
            <w:r w:rsidRPr="0026057B">
              <w:rPr>
                <w:rFonts w:asciiTheme="majorBidi" w:hAnsiTheme="majorBidi" w:cstheme="majorBidi"/>
                <w:color w:val="000000" w:themeColor="text1"/>
              </w:rPr>
              <w:t>Tylki</w:t>
            </w:r>
            <w:proofErr w:type="spellEnd"/>
            <w:r w:rsidRPr="0026057B">
              <w:rPr>
                <w:rFonts w:asciiTheme="majorBidi" w:hAnsiTheme="majorBidi" w:cstheme="majorBidi"/>
                <w:color w:val="000000" w:themeColor="text1"/>
              </w:rPr>
              <w:t xml:space="preserve"> cukiernicze metalowe</w:t>
            </w:r>
          </w:p>
        </w:tc>
        <w:tc>
          <w:tcPr>
            <w:tcW w:w="2556" w:type="dxa"/>
            <w:gridSpan w:val="6"/>
          </w:tcPr>
          <w:p w14:paraId="0133A02A" w14:textId="77777777" w:rsidR="003261CD" w:rsidRPr="003373BF" w:rsidRDefault="003261CD" w:rsidP="003261CD">
            <w:pPr>
              <w:rPr>
                <w:rFonts w:cs="Times New Roman"/>
                <w:sz w:val="20"/>
                <w:shd w:val="clear" w:color="auto" w:fill="FFFFFF"/>
              </w:rPr>
            </w:pPr>
            <w:r w:rsidRPr="003373BF">
              <w:rPr>
                <w:rFonts w:cs="Times New Roman"/>
                <w:sz w:val="20"/>
                <w:shd w:val="clear" w:color="auto" w:fill="FFFFFF"/>
              </w:rPr>
              <w:t xml:space="preserve">W skład zestawu wchodzą </w:t>
            </w:r>
            <w:proofErr w:type="spellStart"/>
            <w:r w:rsidRPr="003373BF">
              <w:rPr>
                <w:rFonts w:cs="Times New Roman"/>
                <w:sz w:val="20"/>
                <w:shd w:val="clear" w:color="auto" w:fill="FFFFFF"/>
              </w:rPr>
              <w:t>tylki</w:t>
            </w:r>
            <w:proofErr w:type="spellEnd"/>
            <w:r w:rsidRPr="003373BF">
              <w:rPr>
                <w:rFonts w:cs="Times New Roman"/>
                <w:sz w:val="20"/>
                <w:shd w:val="clear" w:color="auto" w:fill="FFFFFF"/>
              </w:rPr>
              <w:t>:</w:t>
            </w:r>
            <w:r w:rsidRPr="003373BF">
              <w:rPr>
                <w:rFonts w:cs="Times New Roman"/>
                <w:sz w:val="20"/>
              </w:rPr>
              <w:br/>
            </w:r>
            <w:r w:rsidRPr="003373BF">
              <w:rPr>
                <w:rFonts w:cs="Times New Roman"/>
                <w:sz w:val="20"/>
                <w:shd w:val="clear" w:color="auto" w:fill="FFFFFF"/>
              </w:rPr>
              <w:t xml:space="preserve">- otwarta </w:t>
            </w:r>
            <w:r w:rsidRPr="002C6770">
              <w:rPr>
                <w:rFonts w:cs="Times New Roman"/>
                <w:sz w:val="20"/>
                <w:shd w:val="clear" w:color="auto" w:fill="FFFFFF"/>
              </w:rPr>
              <w:t>gwiazdka (średnica: 13 mm)</w:t>
            </w:r>
            <w:r w:rsidRPr="003373BF">
              <w:rPr>
                <w:rFonts w:cs="Times New Roman"/>
                <w:sz w:val="20"/>
                <w:shd w:val="clear" w:color="auto" w:fill="FFFFFF"/>
              </w:rPr>
              <w:t xml:space="preserve"> - do dekoracji gęstymi kremami, wypełniania ptysiów lub eklerów, do formowania bez, eklerów, ptysiów;</w:t>
            </w:r>
            <w:r w:rsidRPr="003373BF">
              <w:rPr>
                <w:rFonts w:cs="Times New Roman"/>
                <w:sz w:val="20"/>
              </w:rPr>
              <w:br/>
            </w:r>
            <w:r w:rsidRPr="003373BF">
              <w:rPr>
                <w:rFonts w:cs="Times New Roman"/>
                <w:sz w:val="20"/>
                <w:shd w:val="clear" w:color="auto" w:fill="FFFFFF"/>
              </w:rPr>
              <w:t xml:space="preserve">- </w:t>
            </w:r>
            <w:r w:rsidRPr="002C6770">
              <w:rPr>
                <w:rFonts w:cs="Times New Roman"/>
                <w:sz w:val="20"/>
                <w:shd w:val="clear" w:color="auto" w:fill="FFFFFF"/>
              </w:rPr>
              <w:t>wpółotwarta gwiazdka (średnica: 16 mm) - do dekoracji kremami i bitą śmietaną;</w:t>
            </w:r>
            <w:r w:rsidRPr="002C6770">
              <w:rPr>
                <w:rFonts w:cs="Times New Roman"/>
                <w:sz w:val="20"/>
              </w:rPr>
              <w:br/>
            </w:r>
            <w:r w:rsidRPr="002C6770">
              <w:rPr>
                <w:rFonts w:cs="Times New Roman"/>
                <w:sz w:val="20"/>
                <w:shd w:val="clear" w:color="auto" w:fill="FFFFFF"/>
              </w:rPr>
              <w:t>- zamknięta gwiazdka</w:t>
            </w:r>
            <w:r w:rsidRPr="003373BF">
              <w:rPr>
                <w:rFonts w:cs="Times New Roman"/>
                <w:b/>
                <w:sz w:val="20"/>
                <w:shd w:val="clear" w:color="auto" w:fill="FFFFFF"/>
              </w:rPr>
              <w:t xml:space="preserve"> </w:t>
            </w:r>
            <w:r w:rsidRPr="002C6770">
              <w:rPr>
                <w:rFonts w:cs="Times New Roman"/>
                <w:sz w:val="20"/>
                <w:shd w:val="clear" w:color="auto" w:fill="FFFFFF"/>
              </w:rPr>
              <w:lastRenderedPageBreak/>
              <w:t>(średnica: 15 mm) -</w:t>
            </w:r>
            <w:r w:rsidRPr="003373BF">
              <w:rPr>
                <w:rFonts w:cs="Times New Roman"/>
                <w:sz w:val="20"/>
                <w:shd w:val="clear" w:color="auto" w:fill="FFFFFF"/>
              </w:rPr>
              <w:t xml:space="preserve"> do tworzenia rozetek, kwiatów z kremu lub bitej śmietany</w:t>
            </w:r>
          </w:p>
          <w:p w14:paraId="34940DA7" w14:textId="77777777" w:rsidR="003261CD" w:rsidRPr="003373BF" w:rsidRDefault="003261CD" w:rsidP="003261CD">
            <w:pPr>
              <w:rPr>
                <w:rFonts w:cs="Times New Roman"/>
                <w:sz w:val="20"/>
                <w:shd w:val="clear" w:color="auto" w:fill="FFFFFF"/>
              </w:rPr>
            </w:pPr>
            <w:r w:rsidRPr="003373BF">
              <w:rPr>
                <w:rFonts w:cs="Times New Roman"/>
                <w:sz w:val="20"/>
                <w:shd w:val="clear" w:color="auto" w:fill="FFFFFF"/>
              </w:rPr>
              <w:t>- do tworzenia „splotu koszyka”,</w:t>
            </w:r>
            <w:r w:rsidRPr="003373BF">
              <w:rPr>
                <w:rFonts w:cs="Times New Roman"/>
                <w:sz w:val="20"/>
              </w:rPr>
              <w:br/>
            </w:r>
            <w:r w:rsidRPr="003373BF">
              <w:rPr>
                <w:rFonts w:cs="Times New Roman"/>
                <w:sz w:val="20"/>
                <w:shd w:val="clear" w:color="auto" w:fill="FFFFFF"/>
              </w:rPr>
              <w:t>- do pisania.</w:t>
            </w:r>
          </w:p>
          <w:p w14:paraId="6F2897C7" w14:textId="2EDC8175" w:rsidR="003261CD" w:rsidRPr="00D11003" w:rsidRDefault="003261CD" w:rsidP="003261CD">
            <w:pPr>
              <w:rPr>
                <w:rFonts w:asciiTheme="majorBidi" w:hAnsiTheme="majorBidi" w:cstheme="majorBidi"/>
              </w:rPr>
            </w:pPr>
            <w:r w:rsidRPr="003373BF">
              <w:rPr>
                <w:rFonts w:cs="Times New Roman"/>
                <w:sz w:val="20"/>
                <w:shd w:val="clear" w:color="auto" w:fill="FFFFFF"/>
              </w:rPr>
              <w:t>Materiał: stal nierdzewna</w:t>
            </w:r>
          </w:p>
        </w:tc>
        <w:tc>
          <w:tcPr>
            <w:tcW w:w="2974" w:type="dxa"/>
            <w:gridSpan w:val="8"/>
          </w:tcPr>
          <w:p w14:paraId="0353AC00" w14:textId="77777777" w:rsidR="003261CD" w:rsidRPr="000D1EF4" w:rsidRDefault="003261CD" w:rsidP="003261CD">
            <w:pPr>
              <w:jc w:val="center"/>
              <w:rPr>
                <w:rFonts w:asciiTheme="majorBidi" w:hAnsiTheme="majorBidi" w:cstheme="majorBidi"/>
                <w:b/>
                <w:bCs/>
                <w:sz w:val="22"/>
                <w:szCs w:val="22"/>
              </w:rPr>
            </w:pPr>
          </w:p>
        </w:tc>
        <w:tc>
          <w:tcPr>
            <w:tcW w:w="1418" w:type="dxa"/>
          </w:tcPr>
          <w:p w14:paraId="08E222A7" w14:textId="1D0AD9AF" w:rsidR="003261CD" w:rsidRPr="000D1EF4" w:rsidRDefault="002C6770" w:rsidP="003261CD">
            <w:pPr>
              <w:suppressAutoHyphens w:val="0"/>
              <w:jc w:val="center"/>
              <w:rPr>
                <w:rFonts w:asciiTheme="majorBidi" w:hAnsiTheme="majorBidi" w:cstheme="majorBidi"/>
                <w:b/>
                <w:bCs/>
                <w:sz w:val="22"/>
                <w:szCs w:val="22"/>
              </w:rPr>
            </w:pPr>
            <w:r>
              <w:rPr>
                <w:rFonts w:asciiTheme="majorBidi" w:hAnsiTheme="majorBidi" w:cstheme="majorBidi"/>
              </w:rPr>
              <w:t>5 zestawów</w:t>
            </w:r>
          </w:p>
        </w:tc>
      </w:tr>
      <w:tr w:rsidR="00DB42C8" w:rsidRPr="00555140" w14:paraId="541B1547" w14:textId="77777777" w:rsidTr="00C529E4">
        <w:tc>
          <w:tcPr>
            <w:tcW w:w="671" w:type="dxa"/>
            <w:shd w:val="clear" w:color="auto" w:fill="C6D9F1" w:themeFill="text2" w:themeFillTint="33"/>
          </w:tcPr>
          <w:p w14:paraId="5C010180" w14:textId="77777777" w:rsidR="00DB42C8" w:rsidRPr="0086021F" w:rsidRDefault="00DB42C8" w:rsidP="00DB42C8">
            <w:pPr>
              <w:jc w:val="center"/>
              <w:rPr>
                <w:rFonts w:cs="Times New Roman"/>
                <w:b/>
                <w:bCs/>
                <w:sz w:val="20"/>
                <w:szCs w:val="20"/>
              </w:rPr>
            </w:pPr>
            <w:r>
              <w:rPr>
                <w:rFonts w:cs="Times New Roman"/>
                <w:b/>
                <w:bCs/>
                <w:sz w:val="20"/>
                <w:szCs w:val="20"/>
              </w:rPr>
              <w:t>Ad. 8</w:t>
            </w:r>
            <w:r w:rsidRPr="0086021F">
              <w:rPr>
                <w:rFonts w:cs="Times New Roman"/>
                <w:b/>
                <w:bCs/>
                <w:sz w:val="20"/>
                <w:szCs w:val="20"/>
              </w:rPr>
              <w:t xml:space="preserve"> </w:t>
            </w:r>
          </w:p>
        </w:tc>
        <w:tc>
          <w:tcPr>
            <w:tcW w:w="1732" w:type="dxa"/>
            <w:shd w:val="clear" w:color="auto" w:fill="C6D9F1" w:themeFill="text2" w:themeFillTint="33"/>
          </w:tcPr>
          <w:p w14:paraId="2DA37141" w14:textId="77777777" w:rsidR="00DB42C8" w:rsidRPr="00A60575" w:rsidRDefault="00DB42C8" w:rsidP="00DB42C8">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723C97B6" w14:textId="77777777" w:rsidR="00DB42C8" w:rsidRPr="00001497" w:rsidRDefault="00DB42C8" w:rsidP="00DB42C8">
            <w:pPr>
              <w:jc w:val="center"/>
              <w:rPr>
                <w:rFonts w:eastAsia="DejaVuSans" w:cs="Times New Roman"/>
                <w:sz w:val="22"/>
                <w:szCs w:val="22"/>
              </w:rPr>
            </w:pPr>
          </w:p>
          <w:p w14:paraId="08A4FE8B" w14:textId="7BAA2824" w:rsidR="00DB42C8" w:rsidRPr="003373BF" w:rsidRDefault="00DB42C8" w:rsidP="003373BF">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395" w:type="dxa"/>
            <w:gridSpan w:val="5"/>
            <w:shd w:val="clear" w:color="auto" w:fill="C6D9F1" w:themeFill="text2" w:themeFillTint="33"/>
          </w:tcPr>
          <w:p w14:paraId="3CC5CF65" w14:textId="77777777" w:rsidR="00DB42C8" w:rsidRDefault="00DB42C8" w:rsidP="00DB42C8">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0BB238AD" w14:textId="77777777" w:rsidR="00DB42C8" w:rsidRDefault="00DB42C8" w:rsidP="00DB42C8">
            <w:pPr>
              <w:suppressAutoHyphens w:val="0"/>
              <w:jc w:val="center"/>
              <w:rPr>
                <w:rFonts w:asciiTheme="majorBidi" w:hAnsiTheme="majorBidi" w:cstheme="majorBidi"/>
                <w:b/>
                <w:bCs/>
                <w:sz w:val="22"/>
                <w:szCs w:val="22"/>
              </w:rPr>
            </w:pPr>
          </w:p>
          <w:p w14:paraId="3DD9BD51" w14:textId="1A69A030" w:rsidR="00DB42C8" w:rsidRPr="00FF5563" w:rsidRDefault="000347E3" w:rsidP="00DB42C8">
            <w:pPr>
              <w:jc w:val="center"/>
              <w:rPr>
                <w:rFonts w:cs="Times New Roman"/>
                <w:sz w:val="22"/>
                <w:szCs w:val="22"/>
              </w:rPr>
            </w:pPr>
            <w:r>
              <w:rPr>
                <w:rFonts w:asciiTheme="majorBidi" w:hAnsiTheme="majorBidi" w:cstheme="majorBidi"/>
                <w:b/>
                <w:bCs/>
              </w:rPr>
              <w:t>5 zestawów</w:t>
            </w:r>
          </w:p>
        </w:tc>
        <w:tc>
          <w:tcPr>
            <w:tcW w:w="1161" w:type="dxa"/>
            <w:shd w:val="clear" w:color="auto" w:fill="C6D9F1" w:themeFill="text2" w:themeFillTint="33"/>
          </w:tcPr>
          <w:p w14:paraId="6540A1FE" w14:textId="77777777" w:rsidR="00DB42C8" w:rsidRPr="00FF5EFC" w:rsidRDefault="00DB42C8" w:rsidP="00DB42C8">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7B9377BE" w14:textId="77777777" w:rsidR="00DB42C8" w:rsidRPr="00FF5EFC" w:rsidRDefault="00DB42C8" w:rsidP="00DB42C8">
            <w:pPr>
              <w:jc w:val="center"/>
              <w:rPr>
                <w:rFonts w:cs="Times New Roman"/>
                <w:b/>
                <w:bCs/>
                <w:sz w:val="22"/>
                <w:szCs w:val="22"/>
              </w:rPr>
            </w:pPr>
          </w:p>
          <w:p w14:paraId="6365B87F" w14:textId="77777777" w:rsidR="00DB42C8" w:rsidRPr="00B9353E" w:rsidRDefault="000917CA" w:rsidP="00B9353E">
            <w:pPr>
              <w:jc w:val="center"/>
              <w:rPr>
                <w:rFonts w:cs="Times New Roman"/>
                <w:b/>
                <w:bCs/>
                <w:sz w:val="22"/>
                <w:szCs w:val="22"/>
              </w:rPr>
            </w:pPr>
            <w:r>
              <w:rPr>
                <w:rFonts w:cs="Times New Roman"/>
                <w:b/>
                <w:bCs/>
                <w:sz w:val="22"/>
                <w:szCs w:val="22"/>
              </w:rPr>
              <w:t>...…</w:t>
            </w:r>
            <w:r w:rsidR="00B9353E">
              <w:rPr>
                <w:rFonts w:cs="Times New Roman"/>
                <w:b/>
                <w:bCs/>
                <w:sz w:val="22"/>
                <w:szCs w:val="22"/>
              </w:rPr>
              <w:t>…zł</w:t>
            </w:r>
          </w:p>
        </w:tc>
        <w:tc>
          <w:tcPr>
            <w:tcW w:w="1091" w:type="dxa"/>
            <w:gridSpan w:val="2"/>
            <w:shd w:val="clear" w:color="auto" w:fill="C6D9F1" w:themeFill="text2" w:themeFillTint="33"/>
          </w:tcPr>
          <w:p w14:paraId="5063BF5F" w14:textId="77777777" w:rsidR="00DB42C8" w:rsidRDefault="00DB42C8" w:rsidP="00DB42C8">
            <w:pPr>
              <w:suppressAutoHyphens w:val="0"/>
              <w:jc w:val="center"/>
              <w:rPr>
                <w:rFonts w:cs="Times New Roman"/>
                <w:b/>
                <w:bCs/>
                <w:sz w:val="22"/>
                <w:szCs w:val="22"/>
              </w:rPr>
            </w:pPr>
            <w:r>
              <w:rPr>
                <w:rFonts w:cs="Times New Roman"/>
                <w:b/>
                <w:bCs/>
                <w:sz w:val="22"/>
                <w:szCs w:val="22"/>
              </w:rPr>
              <w:t xml:space="preserve">Stawka </w:t>
            </w:r>
          </w:p>
          <w:p w14:paraId="1DB1742F" w14:textId="77777777" w:rsidR="00DB42C8" w:rsidRPr="00FF5EFC" w:rsidRDefault="00DB42C8" w:rsidP="00DB42C8">
            <w:pPr>
              <w:suppressAutoHyphens w:val="0"/>
              <w:jc w:val="center"/>
              <w:rPr>
                <w:rFonts w:cs="Times New Roman"/>
                <w:b/>
                <w:bCs/>
                <w:sz w:val="22"/>
                <w:szCs w:val="22"/>
              </w:rPr>
            </w:pPr>
            <w:r w:rsidRPr="00FF5EFC">
              <w:rPr>
                <w:rFonts w:cs="Times New Roman"/>
                <w:b/>
                <w:bCs/>
                <w:sz w:val="22"/>
                <w:szCs w:val="22"/>
              </w:rPr>
              <w:t>VAT</w:t>
            </w:r>
          </w:p>
          <w:p w14:paraId="3BC2EC4B" w14:textId="77777777" w:rsidR="00DB42C8" w:rsidRPr="00FF5EFC" w:rsidRDefault="00DB42C8" w:rsidP="00DB42C8">
            <w:pPr>
              <w:suppressAutoHyphens w:val="0"/>
              <w:jc w:val="center"/>
              <w:rPr>
                <w:rFonts w:cs="Times New Roman"/>
                <w:b/>
                <w:bCs/>
                <w:sz w:val="22"/>
                <w:szCs w:val="22"/>
              </w:rPr>
            </w:pPr>
          </w:p>
          <w:p w14:paraId="3FEFBC15" w14:textId="77777777" w:rsidR="00DB42C8" w:rsidRDefault="00DB42C8" w:rsidP="00DB42C8">
            <w:pPr>
              <w:suppressAutoHyphens w:val="0"/>
              <w:rPr>
                <w:rFonts w:cs="Times New Roman"/>
                <w:b/>
                <w:bCs/>
                <w:sz w:val="22"/>
                <w:szCs w:val="22"/>
              </w:rPr>
            </w:pPr>
          </w:p>
          <w:p w14:paraId="44F18AB7" w14:textId="5E6FA217" w:rsidR="00DB42C8" w:rsidRPr="003373BF" w:rsidRDefault="00DB42C8" w:rsidP="003373BF">
            <w:pPr>
              <w:suppressAutoHyphens w:val="0"/>
              <w:jc w:val="center"/>
              <w:rPr>
                <w:rFonts w:cs="Times New Roman"/>
                <w:b/>
                <w:bCs/>
                <w:sz w:val="22"/>
                <w:szCs w:val="22"/>
              </w:rPr>
            </w:pPr>
            <w:r>
              <w:rPr>
                <w:rFonts w:cs="Times New Roman"/>
                <w:b/>
                <w:bCs/>
                <w:sz w:val="22"/>
                <w:szCs w:val="22"/>
              </w:rPr>
              <w:t>.</w:t>
            </w:r>
            <w:r w:rsidR="003373BF">
              <w:rPr>
                <w:rFonts w:cs="Times New Roman"/>
                <w:b/>
                <w:bCs/>
                <w:sz w:val="22"/>
                <w:szCs w:val="22"/>
              </w:rPr>
              <w:t>……%</w:t>
            </w:r>
          </w:p>
        </w:tc>
        <w:tc>
          <w:tcPr>
            <w:tcW w:w="1719" w:type="dxa"/>
            <w:gridSpan w:val="5"/>
            <w:shd w:val="clear" w:color="auto" w:fill="C6D9F1" w:themeFill="text2" w:themeFillTint="33"/>
          </w:tcPr>
          <w:p w14:paraId="01635CEF"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5BF0F71E" w14:textId="77777777" w:rsidR="00DB42C8" w:rsidRPr="00DF5C63" w:rsidRDefault="00DB42C8" w:rsidP="00DB42C8">
            <w:pPr>
              <w:rPr>
                <w:rFonts w:eastAsia="DejaVuSans" w:cs="Times New Roman"/>
                <w:sz w:val="22"/>
                <w:szCs w:val="22"/>
              </w:rPr>
            </w:pPr>
          </w:p>
          <w:p w14:paraId="46451FE0" w14:textId="77777777" w:rsidR="00DB42C8" w:rsidRPr="000917CA" w:rsidRDefault="00DB42C8" w:rsidP="000917CA">
            <w:pPr>
              <w:suppressAutoHyphens w:val="0"/>
              <w:jc w:val="center"/>
              <w:rPr>
                <w:rFonts w:cs="Times New Roman"/>
                <w:b/>
                <w:bCs/>
                <w:sz w:val="22"/>
                <w:szCs w:val="22"/>
              </w:rPr>
            </w:pPr>
            <w:r w:rsidRPr="00DF5C63">
              <w:rPr>
                <w:rFonts w:eastAsia="DejaVuSans" w:cs="Times New Roman"/>
                <w:b/>
                <w:bCs/>
                <w:sz w:val="22"/>
                <w:szCs w:val="22"/>
              </w:rPr>
              <w:t>….………......zł</w:t>
            </w:r>
            <w:r w:rsidR="000917CA">
              <w:rPr>
                <w:rFonts w:cs="Times New Roman"/>
                <w:b/>
                <w:bCs/>
                <w:sz w:val="22"/>
                <w:szCs w:val="22"/>
              </w:rPr>
              <w:t xml:space="preserve"> </w:t>
            </w:r>
          </w:p>
        </w:tc>
        <w:tc>
          <w:tcPr>
            <w:tcW w:w="1582" w:type="dxa"/>
            <w:gridSpan w:val="2"/>
            <w:shd w:val="clear" w:color="auto" w:fill="C6D9F1" w:themeFill="text2" w:themeFillTint="33"/>
          </w:tcPr>
          <w:p w14:paraId="64E4C1D8" w14:textId="77777777" w:rsidR="00DB42C8" w:rsidRDefault="00DB42C8" w:rsidP="00DB42C8">
            <w:pPr>
              <w:suppressAutoHyphens w:val="0"/>
              <w:jc w:val="center"/>
              <w:rPr>
                <w:rFonts w:cs="Times New Roman"/>
                <w:b/>
                <w:bCs/>
                <w:sz w:val="22"/>
                <w:szCs w:val="22"/>
              </w:rPr>
            </w:pPr>
            <w:r w:rsidRPr="00FF5EFC">
              <w:rPr>
                <w:rFonts w:cs="Times New Roman"/>
                <w:b/>
                <w:bCs/>
                <w:sz w:val="22"/>
                <w:szCs w:val="22"/>
              </w:rPr>
              <w:t>Wartość</w:t>
            </w:r>
          </w:p>
          <w:p w14:paraId="36ED63C5" w14:textId="77777777" w:rsidR="00DB42C8" w:rsidRPr="00FF5EFC" w:rsidRDefault="00DB42C8" w:rsidP="00DB42C8">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4C195069" w14:textId="77777777" w:rsidR="00DB42C8" w:rsidRPr="00FF5EFC" w:rsidRDefault="00DB42C8" w:rsidP="00DB42C8">
            <w:pPr>
              <w:suppressAutoHyphens w:val="0"/>
              <w:jc w:val="center"/>
              <w:rPr>
                <w:rFonts w:cs="Times New Roman"/>
                <w:b/>
                <w:bCs/>
                <w:sz w:val="22"/>
                <w:szCs w:val="22"/>
              </w:rPr>
            </w:pPr>
          </w:p>
          <w:p w14:paraId="022EAFCE" w14:textId="77777777" w:rsidR="00DB42C8" w:rsidRPr="00DB5F89" w:rsidRDefault="00DB42C8" w:rsidP="00DB42C8">
            <w:pPr>
              <w:jc w:val="center"/>
              <w:rPr>
                <w:rFonts w:cs="Times New Roman"/>
                <w:b/>
                <w:bCs/>
                <w:sz w:val="22"/>
                <w:szCs w:val="22"/>
              </w:rPr>
            </w:pPr>
            <w:r>
              <w:rPr>
                <w:rFonts w:cs="Times New Roman"/>
                <w:b/>
                <w:bCs/>
                <w:sz w:val="22"/>
                <w:szCs w:val="22"/>
              </w:rPr>
              <w:t>…….…….zł</w:t>
            </w:r>
          </w:p>
        </w:tc>
      </w:tr>
      <w:tr w:rsidR="00DB42C8" w:rsidRPr="00555140" w14:paraId="4E067E65" w14:textId="77777777" w:rsidTr="003373BF">
        <w:tc>
          <w:tcPr>
            <w:tcW w:w="671" w:type="dxa"/>
          </w:tcPr>
          <w:p w14:paraId="2E0C1B6A" w14:textId="77777777" w:rsidR="00DB42C8" w:rsidRPr="00A57CC1" w:rsidRDefault="00DB42C8" w:rsidP="00DB42C8">
            <w:pPr>
              <w:jc w:val="center"/>
              <w:rPr>
                <w:rFonts w:cs="Times New Roman"/>
                <w:b/>
                <w:bCs/>
              </w:rPr>
            </w:pPr>
            <w:r w:rsidRPr="00A57CC1">
              <w:rPr>
                <w:rFonts w:cs="Times New Roman"/>
                <w:b/>
                <w:bCs/>
              </w:rPr>
              <w:t>L.p.</w:t>
            </w:r>
          </w:p>
        </w:tc>
        <w:tc>
          <w:tcPr>
            <w:tcW w:w="1732" w:type="dxa"/>
          </w:tcPr>
          <w:p w14:paraId="21847B17" w14:textId="77777777" w:rsidR="00DB42C8" w:rsidRPr="00FF5563" w:rsidRDefault="00DB42C8" w:rsidP="00DB42C8">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6"/>
          </w:tcPr>
          <w:p w14:paraId="7272E311"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3C7DE87B"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454C8057" w14:textId="77777777" w:rsidR="00DB42C8" w:rsidRPr="004A6A82" w:rsidRDefault="00DB42C8" w:rsidP="00DB42C8">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2974" w:type="dxa"/>
            <w:gridSpan w:val="8"/>
          </w:tcPr>
          <w:p w14:paraId="22E4524A"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2C359BB4" w14:textId="77777777" w:rsidR="00DB42C8" w:rsidRPr="00111D46"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418" w:type="dxa"/>
          </w:tcPr>
          <w:p w14:paraId="1FA3126C" w14:textId="77777777" w:rsidR="00DB42C8" w:rsidRPr="00FF5563" w:rsidRDefault="00DB42C8" w:rsidP="00DB42C8">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4D6DC9" w:rsidRPr="00555140" w14:paraId="60BFF9D0" w14:textId="77777777" w:rsidTr="003373BF">
        <w:tc>
          <w:tcPr>
            <w:tcW w:w="671" w:type="dxa"/>
          </w:tcPr>
          <w:p w14:paraId="6A2BB544" w14:textId="77777777" w:rsidR="004D6DC9" w:rsidRPr="00A57CC1" w:rsidRDefault="004D6DC9" w:rsidP="004D6DC9">
            <w:pPr>
              <w:jc w:val="center"/>
              <w:rPr>
                <w:rFonts w:cs="Times New Roman"/>
                <w:b/>
                <w:bCs/>
              </w:rPr>
            </w:pPr>
            <w:r>
              <w:rPr>
                <w:rFonts w:cs="Times New Roman"/>
                <w:b/>
                <w:bCs/>
              </w:rPr>
              <w:t>9.</w:t>
            </w:r>
          </w:p>
        </w:tc>
        <w:tc>
          <w:tcPr>
            <w:tcW w:w="1732" w:type="dxa"/>
          </w:tcPr>
          <w:p w14:paraId="6DC66C9F" w14:textId="77777777" w:rsidR="004D6DC9" w:rsidRPr="0026057B" w:rsidRDefault="004D6DC9" w:rsidP="004D6DC9">
            <w:pPr>
              <w:jc w:val="center"/>
              <w:rPr>
                <w:rFonts w:asciiTheme="majorBidi" w:hAnsiTheme="majorBidi" w:cstheme="majorBidi"/>
                <w:color w:val="000000" w:themeColor="text1"/>
                <w:sz w:val="22"/>
                <w:szCs w:val="22"/>
              </w:rPr>
            </w:pPr>
            <w:r w:rsidRPr="0026057B">
              <w:rPr>
                <w:rFonts w:asciiTheme="majorBidi" w:hAnsiTheme="majorBidi" w:cstheme="majorBidi"/>
                <w:color w:val="000000" w:themeColor="text1"/>
              </w:rPr>
              <w:t xml:space="preserve">Zestaw 4 miseczek </w:t>
            </w:r>
          </w:p>
          <w:p w14:paraId="29D5E3F8" w14:textId="7C5897D9" w:rsidR="004D6DC9" w:rsidRPr="007F372B" w:rsidRDefault="004D6DC9" w:rsidP="004D6DC9">
            <w:pPr>
              <w:jc w:val="center"/>
              <w:rPr>
                <w:rFonts w:asciiTheme="majorBidi" w:hAnsiTheme="majorBidi" w:cstheme="majorBidi"/>
                <w:sz w:val="22"/>
                <w:szCs w:val="22"/>
              </w:rPr>
            </w:pPr>
          </w:p>
        </w:tc>
        <w:tc>
          <w:tcPr>
            <w:tcW w:w="2556" w:type="dxa"/>
            <w:gridSpan w:val="6"/>
          </w:tcPr>
          <w:p w14:paraId="2D6BF685" w14:textId="514C1295" w:rsidR="004D6DC9" w:rsidRPr="00E773B6" w:rsidRDefault="004D6DC9" w:rsidP="004D6DC9">
            <w:pPr>
              <w:pStyle w:val="Nagwek2"/>
              <w:spacing w:before="0"/>
              <w:rPr>
                <w:rFonts w:ascii="Times New Roman" w:hAnsi="Times New Roman" w:cs="Times New Roman"/>
                <w:b/>
                <w:color w:val="auto"/>
                <w:sz w:val="24"/>
                <w:szCs w:val="24"/>
              </w:rPr>
            </w:pPr>
            <w:r w:rsidRPr="00E773B6">
              <w:rPr>
                <w:rFonts w:ascii="Times New Roman" w:hAnsi="Times New Roman" w:cs="Times New Roman"/>
                <w:color w:val="auto"/>
                <w:sz w:val="24"/>
                <w:szCs w:val="24"/>
              </w:rPr>
              <w:t xml:space="preserve">zestaw misek plastikowych </w:t>
            </w:r>
          </w:p>
          <w:p w14:paraId="0D977B03" w14:textId="6E71CA79" w:rsidR="004D6DC9" w:rsidRPr="003373BF" w:rsidRDefault="004D6DC9" w:rsidP="003373BF">
            <w:pPr>
              <w:pStyle w:val="Nagwek2"/>
              <w:spacing w:before="0"/>
              <w:rPr>
                <w:rFonts w:ascii="Arial" w:hAnsi="Arial" w:cs="Arial"/>
                <w:color w:val="3A3A3A"/>
                <w:sz w:val="24"/>
                <w:szCs w:val="24"/>
              </w:rPr>
            </w:pPr>
            <w:r w:rsidRPr="00E773B6">
              <w:rPr>
                <w:rFonts w:ascii="Times New Roman" w:hAnsi="Times New Roman" w:cs="Times New Roman"/>
                <w:color w:val="auto"/>
                <w:sz w:val="24"/>
                <w:szCs w:val="24"/>
              </w:rPr>
              <w:t>z wieczkiem</w:t>
            </w:r>
          </w:p>
        </w:tc>
        <w:tc>
          <w:tcPr>
            <w:tcW w:w="2974" w:type="dxa"/>
            <w:gridSpan w:val="8"/>
          </w:tcPr>
          <w:p w14:paraId="0756D45F" w14:textId="77777777" w:rsidR="004D6DC9" w:rsidRDefault="004D6DC9" w:rsidP="004D6DC9">
            <w:pPr>
              <w:jc w:val="center"/>
              <w:rPr>
                <w:rFonts w:asciiTheme="majorBidi" w:hAnsiTheme="majorBidi" w:cstheme="majorBidi"/>
                <w:b/>
                <w:bCs/>
                <w:sz w:val="22"/>
                <w:szCs w:val="22"/>
              </w:rPr>
            </w:pPr>
          </w:p>
          <w:p w14:paraId="291DEF6B" w14:textId="77777777" w:rsidR="004D6DC9" w:rsidRDefault="004D6DC9" w:rsidP="004D6DC9">
            <w:pPr>
              <w:jc w:val="center"/>
              <w:rPr>
                <w:rFonts w:asciiTheme="majorBidi" w:hAnsiTheme="majorBidi" w:cstheme="majorBidi"/>
                <w:b/>
                <w:bCs/>
                <w:sz w:val="22"/>
                <w:szCs w:val="22"/>
              </w:rPr>
            </w:pPr>
          </w:p>
          <w:p w14:paraId="7C76AA78" w14:textId="77777777" w:rsidR="004D6DC9" w:rsidRPr="000D1EF4" w:rsidRDefault="004D6DC9" w:rsidP="004D6DC9">
            <w:pPr>
              <w:jc w:val="center"/>
              <w:rPr>
                <w:rFonts w:asciiTheme="majorBidi" w:hAnsiTheme="majorBidi" w:cstheme="majorBidi"/>
                <w:b/>
                <w:bCs/>
                <w:sz w:val="22"/>
                <w:szCs w:val="22"/>
              </w:rPr>
            </w:pPr>
          </w:p>
        </w:tc>
        <w:tc>
          <w:tcPr>
            <w:tcW w:w="1418" w:type="dxa"/>
          </w:tcPr>
          <w:p w14:paraId="5D2ABE8F" w14:textId="77777777" w:rsidR="004D6DC9" w:rsidRDefault="004D6DC9" w:rsidP="004D6DC9">
            <w:pPr>
              <w:suppressAutoHyphens w:val="0"/>
              <w:jc w:val="center"/>
              <w:rPr>
                <w:rFonts w:asciiTheme="majorBidi" w:hAnsiTheme="majorBidi" w:cstheme="majorBidi"/>
                <w:b/>
                <w:bCs/>
                <w:sz w:val="22"/>
                <w:szCs w:val="22"/>
              </w:rPr>
            </w:pPr>
          </w:p>
          <w:p w14:paraId="36B88B2C" w14:textId="462BD566" w:rsidR="00473627" w:rsidRPr="00473627" w:rsidRDefault="004C5DCD" w:rsidP="004D6DC9">
            <w:pPr>
              <w:suppressAutoHyphens w:val="0"/>
              <w:jc w:val="center"/>
              <w:rPr>
                <w:rFonts w:asciiTheme="majorBidi" w:hAnsiTheme="majorBidi" w:cstheme="majorBidi"/>
                <w:sz w:val="22"/>
                <w:szCs w:val="22"/>
              </w:rPr>
            </w:pPr>
            <w:r>
              <w:rPr>
                <w:rFonts w:asciiTheme="majorBidi" w:hAnsiTheme="majorBidi" w:cstheme="majorBidi"/>
                <w:sz w:val="22"/>
                <w:szCs w:val="22"/>
              </w:rPr>
              <w:t>4</w:t>
            </w:r>
            <w:r w:rsidR="00473627" w:rsidRPr="00473627">
              <w:rPr>
                <w:rFonts w:asciiTheme="majorBidi" w:hAnsiTheme="majorBidi" w:cstheme="majorBidi"/>
                <w:sz w:val="22"/>
                <w:szCs w:val="22"/>
              </w:rPr>
              <w:t xml:space="preserve"> zestaw</w:t>
            </w:r>
            <w:r>
              <w:rPr>
                <w:rFonts w:asciiTheme="majorBidi" w:hAnsiTheme="majorBidi" w:cstheme="majorBidi"/>
                <w:sz w:val="22"/>
                <w:szCs w:val="22"/>
              </w:rPr>
              <w:t>y</w:t>
            </w:r>
          </w:p>
        </w:tc>
      </w:tr>
      <w:tr w:rsidR="00735609" w:rsidRPr="00555140" w14:paraId="310C7E2D" w14:textId="77777777" w:rsidTr="003373BF">
        <w:tc>
          <w:tcPr>
            <w:tcW w:w="671" w:type="dxa"/>
            <w:shd w:val="clear" w:color="auto" w:fill="C6D9F1" w:themeFill="text2" w:themeFillTint="33"/>
          </w:tcPr>
          <w:p w14:paraId="3FDF90CE" w14:textId="77777777" w:rsidR="00735609" w:rsidRPr="0086021F" w:rsidRDefault="00EE2388" w:rsidP="00735609">
            <w:pPr>
              <w:jc w:val="center"/>
              <w:rPr>
                <w:rFonts w:cs="Times New Roman"/>
                <w:b/>
                <w:bCs/>
                <w:sz w:val="20"/>
                <w:szCs w:val="20"/>
              </w:rPr>
            </w:pPr>
            <w:r>
              <w:rPr>
                <w:rFonts w:cs="Times New Roman"/>
                <w:b/>
                <w:bCs/>
                <w:sz w:val="20"/>
                <w:szCs w:val="20"/>
              </w:rPr>
              <w:t xml:space="preserve">Ad. </w:t>
            </w:r>
            <w:r w:rsidR="00735609">
              <w:rPr>
                <w:rFonts w:cs="Times New Roman"/>
                <w:b/>
                <w:bCs/>
                <w:sz w:val="20"/>
                <w:szCs w:val="20"/>
              </w:rPr>
              <w:t>9</w:t>
            </w:r>
          </w:p>
        </w:tc>
        <w:tc>
          <w:tcPr>
            <w:tcW w:w="1732" w:type="dxa"/>
            <w:shd w:val="clear" w:color="auto" w:fill="C6D9F1" w:themeFill="text2" w:themeFillTint="33"/>
          </w:tcPr>
          <w:p w14:paraId="7EC30C6B" w14:textId="77777777" w:rsidR="00735609" w:rsidRPr="00A60575" w:rsidRDefault="00735609" w:rsidP="00735609">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1BC0600E" w14:textId="77777777" w:rsidR="00735609" w:rsidRPr="00001497" w:rsidRDefault="00735609" w:rsidP="00735609">
            <w:pPr>
              <w:jc w:val="center"/>
              <w:rPr>
                <w:rFonts w:eastAsia="DejaVuSans" w:cs="Times New Roman"/>
                <w:sz w:val="22"/>
                <w:szCs w:val="22"/>
              </w:rPr>
            </w:pPr>
          </w:p>
          <w:p w14:paraId="1642391F" w14:textId="044CB543" w:rsidR="00735609" w:rsidRPr="003373BF" w:rsidRDefault="00735609" w:rsidP="003373BF">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229" w:type="dxa"/>
            <w:gridSpan w:val="4"/>
            <w:shd w:val="clear" w:color="auto" w:fill="C6D9F1" w:themeFill="text2" w:themeFillTint="33"/>
          </w:tcPr>
          <w:p w14:paraId="05960F64" w14:textId="77777777" w:rsidR="00735609" w:rsidRDefault="00735609" w:rsidP="00735609">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68D91A7C" w14:textId="77777777" w:rsidR="00735609" w:rsidRDefault="00735609" w:rsidP="00735609">
            <w:pPr>
              <w:suppressAutoHyphens w:val="0"/>
              <w:jc w:val="center"/>
              <w:rPr>
                <w:rFonts w:asciiTheme="majorBidi" w:hAnsiTheme="majorBidi" w:cstheme="majorBidi"/>
                <w:b/>
                <w:bCs/>
                <w:sz w:val="22"/>
                <w:szCs w:val="22"/>
              </w:rPr>
            </w:pPr>
          </w:p>
          <w:p w14:paraId="242D0CC1" w14:textId="59583548" w:rsidR="00735609" w:rsidRPr="00FF5563" w:rsidRDefault="004C5DCD" w:rsidP="00735609">
            <w:pPr>
              <w:jc w:val="center"/>
              <w:rPr>
                <w:rFonts w:cs="Times New Roman"/>
                <w:sz w:val="22"/>
                <w:szCs w:val="22"/>
              </w:rPr>
            </w:pPr>
            <w:r>
              <w:rPr>
                <w:rFonts w:asciiTheme="majorBidi" w:hAnsiTheme="majorBidi" w:cstheme="majorBidi"/>
                <w:b/>
                <w:bCs/>
                <w:sz w:val="22"/>
                <w:szCs w:val="22"/>
              </w:rPr>
              <w:t>4</w:t>
            </w:r>
            <w:r w:rsidR="00473627">
              <w:rPr>
                <w:rFonts w:asciiTheme="majorBidi" w:hAnsiTheme="majorBidi" w:cstheme="majorBidi"/>
                <w:b/>
                <w:bCs/>
                <w:sz w:val="22"/>
                <w:szCs w:val="22"/>
              </w:rPr>
              <w:t xml:space="preserve"> zestaw</w:t>
            </w:r>
            <w:r>
              <w:rPr>
                <w:rFonts w:asciiTheme="majorBidi" w:hAnsiTheme="majorBidi" w:cstheme="majorBidi"/>
                <w:b/>
                <w:bCs/>
                <w:sz w:val="22"/>
                <w:szCs w:val="22"/>
              </w:rPr>
              <w:t>y</w:t>
            </w:r>
          </w:p>
        </w:tc>
        <w:tc>
          <w:tcPr>
            <w:tcW w:w="1327" w:type="dxa"/>
            <w:gridSpan w:val="2"/>
            <w:shd w:val="clear" w:color="auto" w:fill="C6D9F1" w:themeFill="text2" w:themeFillTint="33"/>
          </w:tcPr>
          <w:p w14:paraId="6F4F1344" w14:textId="77777777" w:rsidR="00735609" w:rsidRPr="00FF5EFC" w:rsidRDefault="00735609" w:rsidP="00735609">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47A2F8A9" w14:textId="77777777" w:rsidR="00735609" w:rsidRPr="00FF5EFC" w:rsidRDefault="00735609" w:rsidP="00735609">
            <w:pPr>
              <w:jc w:val="center"/>
              <w:rPr>
                <w:rFonts w:cs="Times New Roman"/>
                <w:b/>
                <w:bCs/>
                <w:sz w:val="22"/>
                <w:szCs w:val="22"/>
              </w:rPr>
            </w:pPr>
          </w:p>
          <w:p w14:paraId="522A4708" w14:textId="77777777" w:rsidR="00735609" w:rsidRPr="00B9353E" w:rsidRDefault="00735609" w:rsidP="00735609">
            <w:pPr>
              <w:jc w:val="center"/>
              <w:rPr>
                <w:rFonts w:cs="Times New Roman"/>
                <w:b/>
                <w:bCs/>
                <w:sz w:val="22"/>
                <w:szCs w:val="22"/>
              </w:rPr>
            </w:pPr>
            <w:r>
              <w:rPr>
                <w:rFonts w:cs="Times New Roman"/>
                <w:b/>
                <w:bCs/>
                <w:sz w:val="22"/>
                <w:szCs w:val="22"/>
              </w:rPr>
              <w:t>...………zł</w:t>
            </w:r>
          </w:p>
        </w:tc>
        <w:tc>
          <w:tcPr>
            <w:tcW w:w="1091" w:type="dxa"/>
            <w:gridSpan w:val="2"/>
            <w:shd w:val="clear" w:color="auto" w:fill="C6D9F1" w:themeFill="text2" w:themeFillTint="33"/>
          </w:tcPr>
          <w:p w14:paraId="3AF3DD5E" w14:textId="77777777" w:rsidR="00735609" w:rsidRDefault="00735609" w:rsidP="00735609">
            <w:pPr>
              <w:suppressAutoHyphens w:val="0"/>
              <w:jc w:val="center"/>
              <w:rPr>
                <w:rFonts w:cs="Times New Roman"/>
                <w:b/>
                <w:bCs/>
                <w:sz w:val="22"/>
                <w:szCs w:val="22"/>
              </w:rPr>
            </w:pPr>
            <w:r>
              <w:rPr>
                <w:rFonts w:cs="Times New Roman"/>
                <w:b/>
                <w:bCs/>
                <w:sz w:val="22"/>
                <w:szCs w:val="22"/>
              </w:rPr>
              <w:t xml:space="preserve">Stawka </w:t>
            </w:r>
          </w:p>
          <w:p w14:paraId="3880225C" w14:textId="77777777" w:rsidR="00735609" w:rsidRPr="00FF5EFC" w:rsidRDefault="00735609" w:rsidP="00735609">
            <w:pPr>
              <w:suppressAutoHyphens w:val="0"/>
              <w:jc w:val="center"/>
              <w:rPr>
                <w:rFonts w:cs="Times New Roman"/>
                <w:b/>
                <w:bCs/>
                <w:sz w:val="22"/>
                <w:szCs w:val="22"/>
              </w:rPr>
            </w:pPr>
            <w:r w:rsidRPr="00FF5EFC">
              <w:rPr>
                <w:rFonts w:cs="Times New Roman"/>
                <w:b/>
                <w:bCs/>
                <w:sz w:val="22"/>
                <w:szCs w:val="22"/>
              </w:rPr>
              <w:t>VAT</w:t>
            </w:r>
          </w:p>
          <w:p w14:paraId="26B2FAA4" w14:textId="77777777" w:rsidR="00735609" w:rsidRPr="00FF5EFC" w:rsidRDefault="00735609" w:rsidP="00735609">
            <w:pPr>
              <w:suppressAutoHyphens w:val="0"/>
              <w:jc w:val="center"/>
              <w:rPr>
                <w:rFonts w:cs="Times New Roman"/>
                <w:b/>
                <w:bCs/>
                <w:sz w:val="22"/>
                <w:szCs w:val="22"/>
              </w:rPr>
            </w:pPr>
          </w:p>
          <w:p w14:paraId="3B46298A" w14:textId="77777777" w:rsidR="00735609" w:rsidRDefault="00735609" w:rsidP="00735609">
            <w:pPr>
              <w:suppressAutoHyphens w:val="0"/>
              <w:rPr>
                <w:rFonts w:cs="Times New Roman"/>
                <w:b/>
                <w:bCs/>
                <w:sz w:val="22"/>
                <w:szCs w:val="22"/>
              </w:rPr>
            </w:pPr>
          </w:p>
          <w:p w14:paraId="5C528ECF" w14:textId="6FC8C579" w:rsidR="00735609" w:rsidRPr="003373BF" w:rsidRDefault="00735609" w:rsidP="003373BF">
            <w:pPr>
              <w:suppressAutoHyphens w:val="0"/>
              <w:jc w:val="center"/>
              <w:rPr>
                <w:rFonts w:cs="Times New Roman"/>
                <w:b/>
                <w:bCs/>
                <w:sz w:val="22"/>
                <w:szCs w:val="22"/>
              </w:rPr>
            </w:pPr>
            <w:r>
              <w:rPr>
                <w:rFonts w:cs="Times New Roman"/>
                <w:b/>
                <w:bCs/>
                <w:sz w:val="22"/>
                <w:szCs w:val="22"/>
              </w:rPr>
              <w:t>.</w:t>
            </w:r>
            <w:r w:rsidR="003373BF">
              <w:rPr>
                <w:rFonts w:cs="Times New Roman"/>
                <w:b/>
                <w:bCs/>
                <w:sz w:val="22"/>
                <w:szCs w:val="22"/>
              </w:rPr>
              <w:t>……%</w:t>
            </w:r>
          </w:p>
        </w:tc>
        <w:tc>
          <w:tcPr>
            <w:tcW w:w="1883" w:type="dxa"/>
            <w:gridSpan w:val="6"/>
            <w:shd w:val="clear" w:color="auto" w:fill="C6D9F1" w:themeFill="text2" w:themeFillTint="33"/>
          </w:tcPr>
          <w:p w14:paraId="663D957B" w14:textId="77777777" w:rsidR="00735609" w:rsidRPr="00DF5C63" w:rsidRDefault="00735609" w:rsidP="00735609">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6EB368FA" w14:textId="77777777" w:rsidR="003373BF" w:rsidRPr="00DF5C63" w:rsidRDefault="003373BF" w:rsidP="00735609">
            <w:pPr>
              <w:rPr>
                <w:rFonts w:eastAsia="DejaVuSans" w:cs="Times New Roman"/>
                <w:sz w:val="22"/>
                <w:szCs w:val="22"/>
              </w:rPr>
            </w:pPr>
          </w:p>
          <w:p w14:paraId="5C21FC98" w14:textId="2B336B98" w:rsidR="00735609" w:rsidRPr="003373BF" w:rsidRDefault="003373BF" w:rsidP="003373BF">
            <w:pPr>
              <w:suppressAutoHyphens w:val="0"/>
              <w:jc w:val="center"/>
              <w:rPr>
                <w:rFonts w:cs="Times New Roman"/>
                <w:b/>
                <w:bCs/>
                <w:sz w:val="22"/>
                <w:szCs w:val="22"/>
              </w:rPr>
            </w:pPr>
            <w:r>
              <w:rPr>
                <w:rFonts w:eastAsia="DejaVuSans" w:cs="Times New Roman"/>
                <w:b/>
                <w:bCs/>
                <w:sz w:val="22"/>
                <w:szCs w:val="22"/>
              </w:rPr>
              <w:t>….………...</w:t>
            </w:r>
            <w:r w:rsidR="00735609" w:rsidRPr="00DF5C63">
              <w:rPr>
                <w:rFonts w:eastAsia="DejaVuSans" w:cs="Times New Roman"/>
                <w:b/>
                <w:bCs/>
                <w:sz w:val="22"/>
                <w:szCs w:val="22"/>
              </w:rPr>
              <w:t>.zł</w:t>
            </w:r>
            <w:r>
              <w:rPr>
                <w:rFonts w:cs="Times New Roman"/>
                <w:b/>
                <w:bCs/>
                <w:sz w:val="22"/>
                <w:szCs w:val="22"/>
              </w:rPr>
              <w:t xml:space="preserve"> </w:t>
            </w:r>
          </w:p>
        </w:tc>
        <w:tc>
          <w:tcPr>
            <w:tcW w:w="1418" w:type="dxa"/>
            <w:shd w:val="clear" w:color="auto" w:fill="C6D9F1" w:themeFill="text2" w:themeFillTint="33"/>
          </w:tcPr>
          <w:p w14:paraId="1EE428A4" w14:textId="77777777" w:rsidR="00735609" w:rsidRDefault="00735609" w:rsidP="00735609">
            <w:pPr>
              <w:suppressAutoHyphens w:val="0"/>
              <w:jc w:val="center"/>
              <w:rPr>
                <w:rFonts w:cs="Times New Roman"/>
                <w:b/>
                <w:bCs/>
                <w:sz w:val="22"/>
                <w:szCs w:val="22"/>
              </w:rPr>
            </w:pPr>
            <w:r w:rsidRPr="00FF5EFC">
              <w:rPr>
                <w:rFonts w:cs="Times New Roman"/>
                <w:b/>
                <w:bCs/>
                <w:sz w:val="22"/>
                <w:szCs w:val="22"/>
              </w:rPr>
              <w:t>Wartość</w:t>
            </w:r>
          </w:p>
          <w:p w14:paraId="31F7D1C1" w14:textId="77777777" w:rsidR="00735609" w:rsidRPr="00FF5EFC" w:rsidRDefault="00735609" w:rsidP="00735609">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504CD4DC" w14:textId="77777777" w:rsidR="003373BF" w:rsidRPr="00FF5EFC" w:rsidRDefault="003373BF" w:rsidP="003373BF">
            <w:pPr>
              <w:suppressAutoHyphens w:val="0"/>
              <w:rPr>
                <w:rFonts w:cs="Times New Roman"/>
                <w:b/>
                <w:bCs/>
                <w:sz w:val="22"/>
                <w:szCs w:val="22"/>
              </w:rPr>
            </w:pPr>
          </w:p>
          <w:p w14:paraId="489C58EE" w14:textId="5E9FF1DF" w:rsidR="00735609" w:rsidRPr="00DB5F89" w:rsidRDefault="003373BF" w:rsidP="00735609">
            <w:pPr>
              <w:jc w:val="center"/>
              <w:rPr>
                <w:rFonts w:cs="Times New Roman"/>
                <w:b/>
                <w:bCs/>
                <w:sz w:val="22"/>
                <w:szCs w:val="22"/>
              </w:rPr>
            </w:pPr>
            <w:r>
              <w:rPr>
                <w:rFonts w:cs="Times New Roman"/>
                <w:b/>
                <w:bCs/>
                <w:sz w:val="22"/>
                <w:szCs w:val="22"/>
              </w:rPr>
              <w:t>…</w:t>
            </w:r>
            <w:r w:rsidR="00735609">
              <w:rPr>
                <w:rFonts w:cs="Times New Roman"/>
                <w:b/>
                <w:bCs/>
                <w:sz w:val="22"/>
                <w:szCs w:val="22"/>
              </w:rPr>
              <w:t>…….zł</w:t>
            </w:r>
          </w:p>
        </w:tc>
      </w:tr>
      <w:tr w:rsidR="008E3B04" w:rsidRPr="00555140" w14:paraId="418AB629" w14:textId="77777777" w:rsidTr="003373BF">
        <w:tc>
          <w:tcPr>
            <w:tcW w:w="671" w:type="dxa"/>
          </w:tcPr>
          <w:p w14:paraId="47514469" w14:textId="77777777" w:rsidR="008E3B04" w:rsidRPr="00A57CC1" w:rsidRDefault="008E3B04" w:rsidP="00B656EA">
            <w:pPr>
              <w:jc w:val="center"/>
              <w:rPr>
                <w:rFonts w:cs="Times New Roman"/>
                <w:b/>
                <w:bCs/>
              </w:rPr>
            </w:pPr>
            <w:r w:rsidRPr="00A57CC1">
              <w:rPr>
                <w:rFonts w:cs="Times New Roman"/>
                <w:b/>
                <w:bCs/>
              </w:rPr>
              <w:t>L.p.</w:t>
            </w:r>
          </w:p>
        </w:tc>
        <w:tc>
          <w:tcPr>
            <w:tcW w:w="1732" w:type="dxa"/>
          </w:tcPr>
          <w:p w14:paraId="13BA559A" w14:textId="77777777" w:rsidR="008E3B04" w:rsidRPr="00FF5563" w:rsidRDefault="008E3B04" w:rsidP="00B656EA">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6"/>
          </w:tcPr>
          <w:p w14:paraId="6E72A62C" w14:textId="77777777" w:rsidR="008E3B04" w:rsidRPr="000D1EF4"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3F5DCCC9" w14:textId="77777777" w:rsidR="008E3B04" w:rsidRPr="000D1EF4"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0C861CF4" w14:textId="77777777" w:rsidR="008E3B04" w:rsidRPr="004A6A82" w:rsidRDefault="008E3B04" w:rsidP="00B656EA">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2974" w:type="dxa"/>
            <w:gridSpan w:val="8"/>
          </w:tcPr>
          <w:p w14:paraId="10117FA1" w14:textId="77777777" w:rsidR="008E3B04" w:rsidRPr="000D1EF4"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0A5A05CE" w14:textId="77777777" w:rsidR="008E3B04" w:rsidRPr="00111D46"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418" w:type="dxa"/>
          </w:tcPr>
          <w:p w14:paraId="3A9D59CC" w14:textId="77777777" w:rsidR="008E3B04" w:rsidRPr="00FF5563" w:rsidRDefault="008E3B04" w:rsidP="00B656EA">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473627" w:rsidRPr="00555140" w14:paraId="469ACB8E" w14:textId="77777777" w:rsidTr="003373BF">
        <w:tc>
          <w:tcPr>
            <w:tcW w:w="671" w:type="dxa"/>
          </w:tcPr>
          <w:p w14:paraId="017B0E94" w14:textId="77777777" w:rsidR="00473627" w:rsidRDefault="00473627" w:rsidP="00473627">
            <w:pPr>
              <w:jc w:val="center"/>
              <w:rPr>
                <w:rFonts w:cs="Times New Roman"/>
                <w:b/>
                <w:bCs/>
              </w:rPr>
            </w:pPr>
            <w:r>
              <w:rPr>
                <w:rFonts w:cs="Times New Roman"/>
                <w:b/>
                <w:bCs/>
              </w:rPr>
              <w:t>10.</w:t>
            </w:r>
          </w:p>
        </w:tc>
        <w:tc>
          <w:tcPr>
            <w:tcW w:w="1732" w:type="dxa"/>
          </w:tcPr>
          <w:p w14:paraId="68EAE269" w14:textId="0B15AB23" w:rsidR="00473627" w:rsidRPr="007F372B" w:rsidRDefault="00473627" w:rsidP="00473627">
            <w:pPr>
              <w:jc w:val="center"/>
              <w:rPr>
                <w:rFonts w:asciiTheme="majorBidi" w:hAnsiTheme="majorBidi" w:cstheme="majorBidi"/>
                <w:sz w:val="22"/>
                <w:szCs w:val="22"/>
              </w:rPr>
            </w:pPr>
            <w:r w:rsidRPr="0026057B">
              <w:rPr>
                <w:rFonts w:asciiTheme="majorBidi" w:hAnsiTheme="majorBidi" w:cstheme="majorBidi"/>
                <w:color w:val="000000" w:themeColor="text1"/>
              </w:rPr>
              <w:t xml:space="preserve">Miski szklane </w:t>
            </w:r>
          </w:p>
        </w:tc>
        <w:tc>
          <w:tcPr>
            <w:tcW w:w="2556" w:type="dxa"/>
            <w:gridSpan w:val="6"/>
          </w:tcPr>
          <w:p w14:paraId="10DF33A9" w14:textId="03663CE8" w:rsidR="00473627" w:rsidRDefault="002843E5" w:rsidP="00473627">
            <w:pPr>
              <w:jc w:val="center"/>
              <w:rPr>
                <w:rFonts w:asciiTheme="majorBidi" w:hAnsiTheme="majorBidi" w:cstheme="majorBidi"/>
              </w:rPr>
            </w:pPr>
            <w:r>
              <w:rPr>
                <w:rFonts w:asciiTheme="majorBidi" w:hAnsiTheme="majorBidi" w:cstheme="majorBidi"/>
              </w:rPr>
              <w:t>1 dm</w:t>
            </w:r>
            <w:r w:rsidRPr="002843E5">
              <w:rPr>
                <w:rFonts w:asciiTheme="majorBidi" w:hAnsiTheme="majorBidi" w:cstheme="majorBidi"/>
                <w:vertAlign w:val="superscript"/>
              </w:rPr>
              <w:t>3</w:t>
            </w:r>
          </w:p>
        </w:tc>
        <w:tc>
          <w:tcPr>
            <w:tcW w:w="2974" w:type="dxa"/>
            <w:gridSpan w:val="8"/>
          </w:tcPr>
          <w:p w14:paraId="5DCD8301" w14:textId="77777777" w:rsidR="00473627" w:rsidRDefault="00473627" w:rsidP="00473627">
            <w:pPr>
              <w:jc w:val="center"/>
              <w:rPr>
                <w:rFonts w:asciiTheme="majorBidi" w:hAnsiTheme="majorBidi" w:cstheme="majorBidi"/>
                <w:b/>
                <w:bCs/>
                <w:sz w:val="22"/>
                <w:szCs w:val="22"/>
              </w:rPr>
            </w:pPr>
          </w:p>
        </w:tc>
        <w:tc>
          <w:tcPr>
            <w:tcW w:w="1418" w:type="dxa"/>
          </w:tcPr>
          <w:p w14:paraId="3027A870" w14:textId="584F6B5F" w:rsidR="00473627" w:rsidRPr="0083192F" w:rsidRDefault="00473627" w:rsidP="00473627">
            <w:pPr>
              <w:jc w:val="center"/>
              <w:rPr>
                <w:rFonts w:asciiTheme="majorBidi" w:hAnsiTheme="majorBidi" w:cstheme="majorBidi"/>
              </w:rPr>
            </w:pPr>
            <w:r>
              <w:rPr>
                <w:rFonts w:asciiTheme="majorBidi" w:hAnsiTheme="majorBidi" w:cstheme="majorBidi"/>
              </w:rPr>
              <w:t>3</w:t>
            </w:r>
          </w:p>
          <w:p w14:paraId="7C7599D0" w14:textId="77777777" w:rsidR="00473627" w:rsidRDefault="00473627" w:rsidP="00473627">
            <w:pPr>
              <w:suppressAutoHyphens w:val="0"/>
              <w:jc w:val="center"/>
              <w:rPr>
                <w:rFonts w:asciiTheme="majorBidi" w:hAnsiTheme="majorBidi" w:cstheme="majorBidi"/>
              </w:rPr>
            </w:pPr>
            <w:r w:rsidRPr="0083192F">
              <w:rPr>
                <w:rFonts w:asciiTheme="majorBidi" w:hAnsiTheme="majorBidi" w:cstheme="majorBidi"/>
              </w:rPr>
              <w:t>szt.</w:t>
            </w:r>
          </w:p>
        </w:tc>
      </w:tr>
      <w:tr w:rsidR="005E09F8" w:rsidRPr="00555140" w14:paraId="6EEE5F20" w14:textId="77777777" w:rsidTr="00973483">
        <w:tc>
          <w:tcPr>
            <w:tcW w:w="671" w:type="dxa"/>
            <w:shd w:val="clear" w:color="auto" w:fill="C6D9F1" w:themeFill="text2" w:themeFillTint="33"/>
          </w:tcPr>
          <w:p w14:paraId="3B7FDE54" w14:textId="77777777" w:rsidR="005E09F8" w:rsidRPr="0086021F" w:rsidRDefault="005E09F8" w:rsidP="005E09F8">
            <w:pPr>
              <w:jc w:val="center"/>
              <w:rPr>
                <w:rFonts w:cs="Times New Roman"/>
                <w:b/>
                <w:bCs/>
                <w:sz w:val="20"/>
                <w:szCs w:val="20"/>
              </w:rPr>
            </w:pPr>
            <w:r>
              <w:rPr>
                <w:rFonts w:cs="Times New Roman"/>
                <w:b/>
                <w:bCs/>
                <w:sz w:val="20"/>
                <w:szCs w:val="20"/>
              </w:rPr>
              <w:t>Ad. 10</w:t>
            </w:r>
          </w:p>
        </w:tc>
        <w:tc>
          <w:tcPr>
            <w:tcW w:w="1732" w:type="dxa"/>
            <w:shd w:val="clear" w:color="auto" w:fill="C6D9F1" w:themeFill="text2" w:themeFillTint="33"/>
          </w:tcPr>
          <w:p w14:paraId="33810AE4" w14:textId="77777777" w:rsidR="005E09F8" w:rsidRPr="00A60575" w:rsidRDefault="005E09F8" w:rsidP="005E09F8">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788BA684" w14:textId="77777777" w:rsidR="005E09F8" w:rsidRPr="00001497" w:rsidRDefault="005E09F8" w:rsidP="005E09F8">
            <w:pPr>
              <w:jc w:val="center"/>
              <w:rPr>
                <w:rFonts w:eastAsia="DejaVuSans" w:cs="Times New Roman"/>
                <w:sz w:val="22"/>
                <w:szCs w:val="22"/>
              </w:rPr>
            </w:pPr>
          </w:p>
          <w:p w14:paraId="698ED45A" w14:textId="7E6E521B" w:rsidR="005E09F8" w:rsidRPr="003373BF" w:rsidRDefault="005E09F8" w:rsidP="003373BF">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199" w:type="dxa"/>
            <w:gridSpan w:val="3"/>
            <w:shd w:val="clear" w:color="auto" w:fill="C6D9F1" w:themeFill="text2" w:themeFillTint="33"/>
          </w:tcPr>
          <w:p w14:paraId="27757489" w14:textId="77777777" w:rsidR="005E09F8" w:rsidRDefault="005E09F8" w:rsidP="005E09F8">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60047E90" w14:textId="77777777" w:rsidR="005E09F8" w:rsidRDefault="005E09F8" w:rsidP="005E09F8">
            <w:pPr>
              <w:suppressAutoHyphens w:val="0"/>
              <w:jc w:val="center"/>
              <w:rPr>
                <w:rFonts w:asciiTheme="majorBidi" w:hAnsiTheme="majorBidi" w:cstheme="majorBidi"/>
                <w:b/>
                <w:bCs/>
                <w:sz w:val="22"/>
                <w:szCs w:val="22"/>
              </w:rPr>
            </w:pPr>
          </w:p>
          <w:p w14:paraId="27784F81" w14:textId="4F903843" w:rsidR="005E09F8" w:rsidRDefault="00473627" w:rsidP="005E09F8">
            <w:pPr>
              <w:suppressAutoHyphens w:val="0"/>
              <w:jc w:val="center"/>
              <w:rPr>
                <w:rFonts w:asciiTheme="majorBidi" w:hAnsiTheme="majorBidi" w:cstheme="majorBidi"/>
                <w:b/>
                <w:bCs/>
              </w:rPr>
            </w:pPr>
            <w:r>
              <w:rPr>
                <w:rFonts w:asciiTheme="majorBidi" w:hAnsiTheme="majorBidi" w:cstheme="majorBidi"/>
                <w:b/>
                <w:bCs/>
              </w:rPr>
              <w:t>3</w:t>
            </w:r>
          </w:p>
          <w:p w14:paraId="4D8EBEA3" w14:textId="7F168C11" w:rsidR="005E09F8" w:rsidRPr="00FF5563" w:rsidRDefault="00473627" w:rsidP="005E09F8">
            <w:pPr>
              <w:suppressAutoHyphens w:val="0"/>
              <w:jc w:val="center"/>
              <w:rPr>
                <w:rFonts w:cs="Times New Roman"/>
                <w:sz w:val="22"/>
                <w:szCs w:val="22"/>
              </w:rPr>
            </w:pPr>
            <w:r>
              <w:rPr>
                <w:rFonts w:asciiTheme="majorBidi" w:hAnsiTheme="majorBidi" w:cstheme="majorBidi"/>
                <w:b/>
                <w:bCs/>
              </w:rPr>
              <w:t>sztuki</w:t>
            </w:r>
          </w:p>
        </w:tc>
        <w:tc>
          <w:tcPr>
            <w:tcW w:w="1357" w:type="dxa"/>
            <w:gridSpan w:val="3"/>
            <w:shd w:val="clear" w:color="auto" w:fill="C6D9F1" w:themeFill="text2" w:themeFillTint="33"/>
          </w:tcPr>
          <w:p w14:paraId="78344495" w14:textId="77777777" w:rsidR="005E09F8" w:rsidRPr="00FF5EFC" w:rsidRDefault="005E09F8" w:rsidP="005E09F8">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08381260" w14:textId="77777777" w:rsidR="005E09F8" w:rsidRPr="00FF5EFC" w:rsidRDefault="005E09F8" w:rsidP="005E09F8">
            <w:pPr>
              <w:jc w:val="center"/>
              <w:rPr>
                <w:rFonts w:cs="Times New Roman"/>
                <w:b/>
                <w:bCs/>
                <w:sz w:val="22"/>
                <w:szCs w:val="22"/>
              </w:rPr>
            </w:pPr>
          </w:p>
          <w:p w14:paraId="6A25A54B" w14:textId="77777777" w:rsidR="005E09F8" w:rsidRPr="006D3FE9" w:rsidRDefault="005E09F8" w:rsidP="005E09F8">
            <w:pPr>
              <w:jc w:val="center"/>
              <w:rPr>
                <w:rFonts w:cs="Times New Roman"/>
                <w:b/>
                <w:bCs/>
                <w:sz w:val="22"/>
                <w:szCs w:val="22"/>
              </w:rPr>
            </w:pPr>
            <w:r>
              <w:rPr>
                <w:rFonts w:cs="Times New Roman"/>
                <w:b/>
                <w:bCs/>
                <w:sz w:val="22"/>
                <w:szCs w:val="22"/>
              </w:rPr>
              <w:t>…...……..zł</w:t>
            </w:r>
          </w:p>
        </w:tc>
        <w:tc>
          <w:tcPr>
            <w:tcW w:w="1132" w:type="dxa"/>
            <w:gridSpan w:val="3"/>
            <w:shd w:val="clear" w:color="auto" w:fill="C6D9F1" w:themeFill="text2" w:themeFillTint="33"/>
          </w:tcPr>
          <w:p w14:paraId="414325D5" w14:textId="77777777" w:rsidR="005E09F8" w:rsidRDefault="005E09F8" w:rsidP="005E09F8">
            <w:pPr>
              <w:suppressAutoHyphens w:val="0"/>
              <w:jc w:val="center"/>
              <w:rPr>
                <w:rFonts w:cs="Times New Roman"/>
                <w:b/>
                <w:bCs/>
                <w:sz w:val="22"/>
                <w:szCs w:val="22"/>
              </w:rPr>
            </w:pPr>
            <w:r>
              <w:rPr>
                <w:rFonts w:cs="Times New Roman"/>
                <w:b/>
                <w:bCs/>
                <w:sz w:val="22"/>
                <w:szCs w:val="22"/>
              </w:rPr>
              <w:t xml:space="preserve">Stawka </w:t>
            </w:r>
          </w:p>
          <w:p w14:paraId="480F3252" w14:textId="77777777" w:rsidR="005E09F8" w:rsidRPr="00FF5EFC" w:rsidRDefault="005E09F8" w:rsidP="005E09F8">
            <w:pPr>
              <w:suppressAutoHyphens w:val="0"/>
              <w:jc w:val="center"/>
              <w:rPr>
                <w:rFonts w:cs="Times New Roman"/>
                <w:b/>
                <w:bCs/>
                <w:sz w:val="22"/>
                <w:szCs w:val="22"/>
              </w:rPr>
            </w:pPr>
            <w:r w:rsidRPr="00FF5EFC">
              <w:rPr>
                <w:rFonts w:cs="Times New Roman"/>
                <w:b/>
                <w:bCs/>
                <w:sz w:val="22"/>
                <w:szCs w:val="22"/>
              </w:rPr>
              <w:t>VAT</w:t>
            </w:r>
          </w:p>
          <w:p w14:paraId="32514641" w14:textId="77777777" w:rsidR="003373BF" w:rsidRDefault="003373BF" w:rsidP="003373BF">
            <w:pPr>
              <w:suppressAutoHyphens w:val="0"/>
              <w:rPr>
                <w:rFonts w:cs="Times New Roman"/>
                <w:b/>
                <w:bCs/>
                <w:sz w:val="22"/>
                <w:szCs w:val="22"/>
              </w:rPr>
            </w:pPr>
          </w:p>
          <w:p w14:paraId="7300F7F6" w14:textId="77777777" w:rsidR="003373BF" w:rsidRDefault="003373BF" w:rsidP="003373BF">
            <w:pPr>
              <w:suppressAutoHyphens w:val="0"/>
              <w:rPr>
                <w:rFonts w:cs="Times New Roman"/>
                <w:b/>
                <w:bCs/>
                <w:sz w:val="22"/>
                <w:szCs w:val="22"/>
              </w:rPr>
            </w:pPr>
          </w:p>
          <w:p w14:paraId="5DE45B3A" w14:textId="3C9B712B" w:rsidR="005E09F8" w:rsidRPr="00C529E4" w:rsidRDefault="005E09F8" w:rsidP="003373BF">
            <w:pPr>
              <w:suppressAutoHyphens w:val="0"/>
              <w:rPr>
                <w:rFonts w:cs="Times New Roman"/>
                <w:b/>
                <w:bCs/>
                <w:sz w:val="22"/>
                <w:szCs w:val="22"/>
              </w:rPr>
            </w:pPr>
            <w:r w:rsidRPr="00FF5EFC">
              <w:rPr>
                <w:rFonts w:cs="Times New Roman"/>
                <w:b/>
                <w:bCs/>
                <w:sz w:val="22"/>
                <w:szCs w:val="22"/>
              </w:rPr>
              <w:t>…</w:t>
            </w:r>
            <w:r w:rsidR="003373BF">
              <w:rPr>
                <w:rFonts w:cs="Times New Roman"/>
                <w:b/>
                <w:bCs/>
                <w:sz w:val="22"/>
                <w:szCs w:val="22"/>
              </w:rPr>
              <w:t>…..</w:t>
            </w:r>
            <w:r>
              <w:rPr>
                <w:rFonts w:cs="Times New Roman"/>
                <w:b/>
                <w:bCs/>
                <w:sz w:val="22"/>
                <w:szCs w:val="22"/>
              </w:rPr>
              <w:t>%</w:t>
            </w:r>
          </w:p>
        </w:tc>
        <w:tc>
          <w:tcPr>
            <w:tcW w:w="1416" w:type="dxa"/>
            <w:shd w:val="clear" w:color="auto" w:fill="C6D9F1" w:themeFill="text2" w:themeFillTint="33"/>
          </w:tcPr>
          <w:p w14:paraId="1C8CAFB7" w14:textId="77777777" w:rsidR="005E09F8" w:rsidRPr="00DF5C63" w:rsidRDefault="005E09F8" w:rsidP="005E09F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5C3DCBAE" w14:textId="77777777" w:rsidR="005E09F8" w:rsidRPr="00DF5C63" w:rsidRDefault="005E09F8" w:rsidP="005E09F8">
            <w:pPr>
              <w:rPr>
                <w:rFonts w:eastAsia="DejaVuSans" w:cs="Times New Roman"/>
                <w:sz w:val="22"/>
                <w:szCs w:val="22"/>
              </w:rPr>
            </w:pPr>
          </w:p>
          <w:p w14:paraId="43F47028" w14:textId="2EB204C9" w:rsidR="005E09F8" w:rsidRPr="003373BF" w:rsidRDefault="003373BF" w:rsidP="003373BF">
            <w:pPr>
              <w:suppressAutoHyphens w:val="0"/>
              <w:jc w:val="center"/>
              <w:rPr>
                <w:rFonts w:cs="Times New Roman"/>
                <w:b/>
                <w:bCs/>
                <w:sz w:val="22"/>
                <w:szCs w:val="22"/>
              </w:rPr>
            </w:pPr>
            <w:r>
              <w:rPr>
                <w:rFonts w:eastAsia="DejaVuSans" w:cs="Times New Roman"/>
                <w:b/>
                <w:bCs/>
                <w:sz w:val="22"/>
                <w:szCs w:val="22"/>
              </w:rPr>
              <w:t>….……</w:t>
            </w:r>
            <w:r w:rsidR="005E09F8">
              <w:rPr>
                <w:rFonts w:eastAsia="DejaVuSans" w:cs="Times New Roman"/>
                <w:b/>
                <w:bCs/>
                <w:sz w:val="22"/>
                <w:szCs w:val="22"/>
              </w:rPr>
              <w:t>...</w:t>
            </w:r>
            <w:r w:rsidR="005E09F8" w:rsidRPr="00DF5C63">
              <w:rPr>
                <w:rFonts w:eastAsia="DejaVuSans" w:cs="Times New Roman"/>
                <w:b/>
                <w:bCs/>
                <w:sz w:val="22"/>
                <w:szCs w:val="22"/>
              </w:rPr>
              <w:t>zł</w:t>
            </w:r>
            <w:r>
              <w:rPr>
                <w:rFonts w:cs="Times New Roman"/>
                <w:b/>
                <w:bCs/>
                <w:sz w:val="22"/>
                <w:szCs w:val="22"/>
              </w:rPr>
              <w:t xml:space="preserve"> </w:t>
            </w:r>
          </w:p>
        </w:tc>
        <w:tc>
          <w:tcPr>
            <w:tcW w:w="1844" w:type="dxa"/>
            <w:gridSpan w:val="5"/>
            <w:shd w:val="clear" w:color="auto" w:fill="C6D9F1" w:themeFill="text2" w:themeFillTint="33"/>
          </w:tcPr>
          <w:p w14:paraId="137F854D" w14:textId="77777777" w:rsidR="005E09F8" w:rsidRDefault="005E09F8" w:rsidP="005E09F8">
            <w:pPr>
              <w:suppressAutoHyphens w:val="0"/>
              <w:jc w:val="center"/>
              <w:rPr>
                <w:rFonts w:cs="Times New Roman"/>
                <w:b/>
                <w:bCs/>
                <w:sz w:val="22"/>
                <w:szCs w:val="22"/>
              </w:rPr>
            </w:pPr>
            <w:r w:rsidRPr="00FF5EFC">
              <w:rPr>
                <w:rFonts w:cs="Times New Roman"/>
                <w:b/>
                <w:bCs/>
                <w:sz w:val="22"/>
                <w:szCs w:val="22"/>
              </w:rPr>
              <w:t>Wartość</w:t>
            </w:r>
          </w:p>
          <w:p w14:paraId="1E299B7D" w14:textId="77777777" w:rsidR="005E09F8" w:rsidRPr="00FF5EFC" w:rsidRDefault="005E09F8" w:rsidP="005E09F8">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3D3ECCF2" w14:textId="77777777" w:rsidR="005E09F8" w:rsidRDefault="005E09F8" w:rsidP="005E09F8">
            <w:pPr>
              <w:rPr>
                <w:rFonts w:cs="Times New Roman"/>
                <w:b/>
                <w:bCs/>
                <w:sz w:val="22"/>
                <w:szCs w:val="22"/>
              </w:rPr>
            </w:pPr>
          </w:p>
          <w:p w14:paraId="6950D3C3" w14:textId="77777777" w:rsidR="003373BF" w:rsidRDefault="003373BF" w:rsidP="005E09F8">
            <w:pPr>
              <w:rPr>
                <w:rFonts w:cs="Times New Roman"/>
                <w:b/>
                <w:bCs/>
                <w:sz w:val="22"/>
                <w:szCs w:val="22"/>
              </w:rPr>
            </w:pPr>
          </w:p>
          <w:p w14:paraId="2D494525" w14:textId="77777777" w:rsidR="005E09F8" w:rsidRPr="006D3FE9" w:rsidRDefault="005E09F8" w:rsidP="005E09F8">
            <w:pPr>
              <w:jc w:val="center"/>
              <w:rPr>
                <w:rFonts w:cs="Times New Roman"/>
                <w:b/>
                <w:bCs/>
                <w:sz w:val="22"/>
                <w:szCs w:val="22"/>
              </w:rPr>
            </w:pPr>
            <w:r>
              <w:rPr>
                <w:rFonts w:cs="Times New Roman"/>
                <w:b/>
                <w:bCs/>
                <w:sz w:val="22"/>
                <w:szCs w:val="22"/>
              </w:rPr>
              <w:t>……….…….zł</w:t>
            </w:r>
          </w:p>
        </w:tc>
      </w:tr>
      <w:tr w:rsidR="008E3B04" w:rsidRPr="00555140" w14:paraId="32E91DBF" w14:textId="77777777" w:rsidTr="003373BF">
        <w:tc>
          <w:tcPr>
            <w:tcW w:w="671" w:type="dxa"/>
          </w:tcPr>
          <w:p w14:paraId="49C441CA" w14:textId="77777777" w:rsidR="008E3B04" w:rsidRPr="00A57CC1" w:rsidRDefault="008E3B04" w:rsidP="00B656EA">
            <w:pPr>
              <w:jc w:val="center"/>
              <w:rPr>
                <w:rFonts w:cs="Times New Roman"/>
                <w:b/>
                <w:bCs/>
              </w:rPr>
            </w:pPr>
            <w:r w:rsidRPr="00A57CC1">
              <w:rPr>
                <w:rFonts w:cs="Times New Roman"/>
                <w:b/>
                <w:bCs/>
              </w:rPr>
              <w:t>L.p.</w:t>
            </w:r>
          </w:p>
        </w:tc>
        <w:tc>
          <w:tcPr>
            <w:tcW w:w="1732" w:type="dxa"/>
          </w:tcPr>
          <w:p w14:paraId="091CC345" w14:textId="77777777" w:rsidR="008E3B04" w:rsidRPr="00FF5563" w:rsidRDefault="008E3B04" w:rsidP="00B656EA">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6"/>
          </w:tcPr>
          <w:p w14:paraId="2F7BDC39" w14:textId="77777777" w:rsidR="008E3B04" w:rsidRPr="000D1EF4"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3DBC4C5A" w14:textId="77777777" w:rsidR="008E3B04" w:rsidRPr="000D1EF4"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7BC9E3C5" w14:textId="77777777" w:rsidR="008E3B04" w:rsidRPr="004A6A82" w:rsidRDefault="008E3B04" w:rsidP="00B656EA">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2974" w:type="dxa"/>
            <w:gridSpan w:val="8"/>
          </w:tcPr>
          <w:p w14:paraId="0B33FCEC" w14:textId="77777777" w:rsidR="008E3B04" w:rsidRPr="000D1EF4"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647AA30D" w14:textId="77777777" w:rsidR="008E3B04" w:rsidRPr="00111D46"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418" w:type="dxa"/>
          </w:tcPr>
          <w:p w14:paraId="4FCE2833" w14:textId="77777777" w:rsidR="008E3B04" w:rsidRPr="00FF5563" w:rsidRDefault="008E3B04" w:rsidP="00B656EA">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A71B83" w:rsidRPr="00555140" w14:paraId="59DD2676" w14:textId="77777777" w:rsidTr="003373BF">
        <w:tc>
          <w:tcPr>
            <w:tcW w:w="671" w:type="dxa"/>
          </w:tcPr>
          <w:p w14:paraId="3426ED79" w14:textId="77777777" w:rsidR="00A71B83" w:rsidRDefault="00A71B83" w:rsidP="00A71B83">
            <w:pPr>
              <w:jc w:val="center"/>
              <w:rPr>
                <w:rFonts w:cs="Times New Roman"/>
                <w:b/>
                <w:bCs/>
              </w:rPr>
            </w:pPr>
            <w:r>
              <w:rPr>
                <w:rFonts w:cs="Times New Roman"/>
                <w:b/>
                <w:bCs/>
              </w:rPr>
              <w:t>11.</w:t>
            </w:r>
          </w:p>
        </w:tc>
        <w:tc>
          <w:tcPr>
            <w:tcW w:w="1732" w:type="dxa"/>
          </w:tcPr>
          <w:p w14:paraId="54710091" w14:textId="47A01F06" w:rsidR="00A71B83" w:rsidRPr="007F372B" w:rsidRDefault="00A71B83" w:rsidP="00A71B83">
            <w:pPr>
              <w:jc w:val="center"/>
              <w:rPr>
                <w:rFonts w:asciiTheme="majorBidi" w:hAnsiTheme="majorBidi" w:cstheme="majorBidi"/>
                <w:sz w:val="22"/>
                <w:szCs w:val="22"/>
              </w:rPr>
            </w:pPr>
            <w:r w:rsidRPr="0026057B">
              <w:rPr>
                <w:rFonts w:asciiTheme="majorBidi" w:hAnsiTheme="majorBidi" w:cstheme="majorBidi"/>
                <w:color w:val="000000" w:themeColor="text1"/>
              </w:rPr>
              <w:t>Miski szklane</w:t>
            </w:r>
          </w:p>
        </w:tc>
        <w:tc>
          <w:tcPr>
            <w:tcW w:w="2556" w:type="dxa"/>
            <w:gridSpan w:val="6"/>
          </w:tcPr>
          <w:p w14:paraId="50E8CE91" w14:textId="714433E7" w:rsidR="00A71B83" w:rsidRDefault="002843E5" w:rsidP="00A71B83">
            <w:pPr>
              <w:jc w:val="center"/>
              <w:rPr>
                <w:rFonts w:asciiTheme="majorBidi" w:hAnsiTheme="majorBidi" w:cstheme="majorBidi"/>
              </w:rPr>
            </w:pPr>
            <w:r>
              <w:rPr>
                <w:rFonts w:asciiTheme="majorBidi" w:hAnsiTheme="majorBidi" w:cstheme="majorBidi"/>
              </w:rPr>
              <w:t>1,5 dm</w:t>
            </w:r>
            <w:r w:rsidRPr="002843E5">
              <w:rPr>
                <w:rFonts w:asciiTheme="majorBidi" w:hAnsiTheme="majorBidi" w:cstheme="majorBidi"/>
                <w:vertAlign w:val="superscript"/>
              </w:rPr>
              <w:t>3</w:t>
            </w:r>
          </w:p>
        </w:tc>
        <w:tc>
          <w:tcPr>
            <w:tcW w:w="2974" w:type="dxa"/>
            <w:gridSpan w:val="8"/>
          </w:tcPr>
          <w:p w14:paraId="0E496CD7" w14:textId="77777777" w:rsidR="00A71B83" w:rsidRDefault="00A71B83" w:rsidP="00A71B83">
            <w:pPr>
              <w:jc w:val="center"/>
              <w:rPr>
                <w:rFonts w:asciiTheme="majorBidi" w:hAnsiTheme="majorBidi" w:cstheme="majorBidi"/>
                <w:b/>
                <w:bCs/>
                <w:sz w:val="22"/>
                <w:szCs w:val="22"/>
              </w:rPr>
            </w:pPr>
          </w:p>
        </w:tc>
        <w:tc>
          <w:tcPr>
            <w:tcW w:w="1418" w:type="dxa"/>
          </w:tcPr>
          <w:p w14:paraId="31E1379E" w14:textId="77777777" w:rsidR="00A71B83" w:rsidRPr="0083192F" w:rsidRDefault="00A71B83" w:rsidP="00A71B83">
            <w:pPr>
              <w:jc w:val="center"/>
              <w:rPr>
                <w:rFonts w:asciiTheme="majorBidi" w:hAnsiTheme="majorBidi" w:cstheme="majorBidi"/>
              </w:rPr>
            </w:pPr>
            <w:r>
              <w:rPr>
                <w:rFonts w:asciiTheme="majorBidi" w:hAnsiTheme="majorBidi" w:cstheme="majorBidi"/>
              </w:rPr>
              <w:t>3</w:t>
            </w:r>
          </w:p>
          <w:p w14:paraId="281F7520" w14:textId="77777777" w:rsidR="00A71B83" w:rsidRDefault="00A71B83" w:rsidP="00A71B83">
            <w:pPr>
              <w:suppressAutoHyphens w:val="0"/>
              <w:jc w:val="center"/>
              <w:rPr>
                <w:rFonts w:asciiTheme="majorBidi" w:hAnsiTheme="majorBidi" w:cstheme="majorBidi"/>
              </w:rPr>
            </w:pPr>
            <w:r w:rsidRPr="0083192F">
              <w:rPr>
                <w:rFonts w:asciiTheme="majorBidi" w:hAnsiTheme="majorBidi" w:cstheme="majorBidi"/>
              </w:rPr>
              <w:t>szt.</w:t>
            </w:r>
          </w:p>
        </w:tc>
      </w:tr>
      <w:tr w:rsidR="005E09F8" w:rsidRPr="00555140" w14:paraId="3AA40142" w14:textId="77777777" w:rsidTr="00C529E4">
        <w:tc>
          <w:tcPr>
            <w:tcW w:w="671" w:type="dxa"/>
            <w:shd w:val="clear" w:color="auto" w:fill="C6D9F1" w:themeFill="text2" w:themeFillTint="33"/>
          </w:tcPr>
          <w:p w14:paraId="141974E8" w14:textId="77777777" w:rsidR="005E09F8" w:rsidRPr="0086021F" w:rsidRDefault="005E09F8" w:rsidP="005E09F8">
            <w:pPr>
              <w:jc w:val="center"/>
              <w:rPr>
                <w:rFonts w:cs="Times New Roman"/>
                <w:b/>
                <w:bCs/>
                <w:sz w:val="20"/>
                <w:szCs w:val="20"/>
              </w:rPr>
            </w:pPr>
            <w:r>
              <w:rPr>
                <w:rFonts w:cs="Times New Roman"/>
                <w:b/>
                <w:bCs/>
                <w:sz w:val="20"/>
                <w:szCs w:val="20"/>
              </w:rPr>
              <w:t>Ad. 11</w:t>
            </w:r>
          </w:p>
        </w:tc>
        <w:tc>
          <w:tcPr>
            <w:tcW w:w="1732" w:type="dxa"/>
            <w:shd w:val="clear" w:color="auto" w:fill="C6D9F1" w:themeFill="text2" w:themeFillTint="33"/>
          </w:tcPr>
          <w:p w14:paraId="2FA69B4F" w14:textId="77777777" w:rsidR="005E09F8" w:rsidRPr="00A60575" w:rsidRDefault="005E09F8" w:rsidP="005E09F8">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25A0F3ED" w14:textId="77777777" w:rsidR="005E09F8" w:rsidRPr="00001497" w:rsidRDefault="005E09F8" w:rsidP="005E09F8">
            <w:pPr>
              <w:jc w:val="center"/>
              <w:rPr>
                <w:rFonts w:eastAsia="DejaVuSans" w:cs="Times New Roman"/>
                <w:sz w:val="22"/>
                <w:szCs w:val="22"/>
              </w:rPr>
            </w:pPr>
          </w:p>
          <w:p w14:paraId="5339F52C" w14:textId="5CD8C6B7" w:rsidR="005E09F8" w:rsidRPr="003373BF" w:rsidRDefault="005E09F8" w:rsidP="003373BF">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139" w:type="dxa"/>
            <w:gridSpan w:val="2"/>
            <w:shd w:val="clear" w:color="auto" w:fill="C6D9F1" w:themeFill="text2" w:themeFillTint="33"/>
          </w:tcPr>
          <w:p w14:paraId="717F79DD" w14:textId="77777777" w:rsidR="005E09F8" w:rsidRDefault="005E09F8" w:rsidP="005E09F8">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42730E2B" w14:textId="77777777" w:rsidR="005E09F8" w:rsidRDefault="005E09F8" w:rsidP="005E09F8">
            <w:pPr>
              <w:suppressAutoHyphens w:val="0"/>
              <w:jc w:val="center"/>
              <w:rPr>
                <w:rFonts w:asciiTheme="majorBidi" w:hAnsiTheme="majorBidi" w:cstheme="majorBidi"/>
                <w:b/>
                <w:bCs/>
                <w:sz w:val="22"/>
                <w:szCs w:val="22"/>
              </w:rPr>
            </w:pPr>
          </w:p>
          <w:p w14:paraId="52F35D43" w14:textId="77777777" w:rsidR="005E09F8" w:rsidRDefault="005E09F8" w:rsidP="005E09F8">
            <w:pPr>
              <w:suppressAutoHyphens w:val="0"/>
              <w:jc w:val="center"/>
              <w:rPr>
                <w:rFonts w:asciiTheme="majorBidi" w:hAnsiTheme="majorBidi" w:cstheme="majorBidi"/>
                <w:b/>
                <w:bCs/>
              </w:rPr>
            </w:pPr>
            <w:r>
              <w:rPr>
                <w:rFonts w:asciiTheme="majorBidi" w:hAnsiTheme="majorBidi" w:cstheme="majorBidi"/>
                <w:b/>
                <w:bCs/>
              </w:rPr>
              <w:t>3</w:t>
            </w:r>
          </w:p>
          <w:p w14:paraId="5D4DC4C8" w14:textId="77777777" w:rsidR="005E09F8" w:rsidRPr="00FF5563" w:rsidRDefault="005E09F8" w:rsidP="005E09F8">
            <w:pPr>
              <w:suppressAutoHyphens w:val="0"/>
              <w:jc w:val="center"/>
              <w:rPr>
                <w:rFonts w:cs="Times New Roman"/>
                <w:sz w:val="22"/>
                <w:szCs w:val="22"/>
              </w:rPr>
            </w:pPr>
            <w:r>
              <w:rPr>
                <w:rFonts w:asciiTheme="majorBidi" w:hAnsiTheme="majorBidi" w:cstheme="majorBidi"/>
                <w:b/>
                <w:bCs/>
              </w:rPr>
              <w:t>sztuki</w:t>
            </w:r>
          </w:p>
        </w:tc>
        <w:tc>
          <w:tcPr>
            <w:tcW w:w="1417" w:type="dxa"/>
            <w:gridSpan w:val="4"/>
            <w:shd w:val="clear" w:color="auto" w:fill="C6D9F1" w:themeFill="text2" w:themeFillTint="33"/>
          </w:tcPr>
          <w:p w14:paraId="0B8306A6" w14:textId="77777777" w:rsidR="005E09F8" w:rsidRPr="00FF5EFC" w:rsidRDefault="005E09F8" w:rsidP="005E09F8">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3CA2C78D" w14:textId="77777777" w:rsidR="005E09F8" w:rsidRPr="00FF5EFC" w:rsidRDefault="005E09F8" w:rsidP="005E09F8">
            <w:pPr>
              <w:jc w:val="center"/>
              <w:rPr>
                <w:rFonts w:cs="Times New Roman"/>
                <w:b/>
                <w:bCs/>
                <w:sz w:val="22"/>
                <w:szCs w:val="22"/>
              </w:rPr>
            </w:pPr>
          </w:p>
          <w:p w14:paraId="4BCE3D5F" w14:textId="77777777" w:rsidR="005E09F8" w:rsidRPr="006D3FE9" w:rsidRDefault="005E09F8" w:rsidP="005E09F8">
            <w:pPr>
              <w:jc w:val="center"/>
              <w:rPr>
                <w:rFonts w:cs="Times New Roman"/>
                <w:b/>
                <w:bCs/>
                <w:sz w:val="22"/>
                <w:szCs w:val="22"/>
              </w:rPr>
            </w:pPr>
            <w:r>
              <w:rPr>
                <w:rFonts w:cs="Times New Roman"/>
                <w:b/>
                <w:bCs/>
                <w:sz w:val="22"/>
                <w:szCs w:val="22"/>
              </w:rPr>
              <w:t>…...……..zł</w:t>
            </w:r>
          </w:p>
        </w:tc>
        <w:tc>
          <w:tcPr>
            <w:tcW w:w="1009" w:type="dxa"/>
            <w:shd w:val="clear" w:color="auto" w:fill="C6D9F1" w:themeFill="text2" w:themeFillTint="33"/>
          </w:tcPr>
          <w:p w14:paraId="4215347D" w14:textId="77777777" w:rsidR="005E09F8" w:rsidRDefault="005E09F8" w:rsidP="005E09F8">
            <w:pPr>
              <w:suppressAutoHyphens w:val="0"/>
              <w:jc w:val="center"/>
              <w:rPr>
                <w:rFonts w:cs="Times New Roman"/>
                <w:b/>
                <w:bCs/>
                <w:sz w:val="22"/>
                <w:szCs w:val="22"/>
              </w:rPr>
            </w:pPr>
            <w:r>
              <w:rPr>
                <w:rFonts w:cs="Times New Roman"/>
                <w:b/>
                <w:bCs/>
                <w:sz w:val="22"/>
                <w:szCs w:val="22"/>
              </w:rPr>
              <w:t xml:space="preserve">Stawka </w:t>
            </w:r>
          </w:p>
          <w:p w14:paraId="428B641F" w14:textId="77777777" w:rsidR="005E09F8" w:rsidRPr="00FF5EFC" w:rsidRDefault="005E09F8" w:rsidP="005E09F8">
            <w:pPr>
              <w:suppressAutoHyphens w:val="0"/>
              <w:jc w:val="center"/>
              <w:rPr>
                <w:rFonts w:cs="Times New Roman"/>
                <w:b/>
                <w:bCs/>
                <w:sz w:val="22"/>
                <w:szCs w:val="22"/>
              </w:rPr>
            </w:pPr>
            <w:r w:rsidRPr="00FF5EFC">
              <w:rPr>
                <w:rFonts w:cs="Times New Roman"/>
                <w:b/>
                <w:bCs/>
                <w:sz w:val="22"/>
                <w:szCs w:val="22"/>
              </w:rPr>
              <w:t>VAT</w:t>
            </w:r>
          </w:p>
          <w:p w14:paraId="788CC263" w14:textId="77777777" w:rsidR="005E09F8" w:rsidRPr="00FF5EFC" w:rsidRDefault="005E09F8" w:rsidP="005E09F8">
            <w:pPr>
              <w:suppressAutoHyphens w:val="0"/>
              <w:jc w:val="center"/>
              <w:rPr>
                <w:rFonts w:cs="Times New Roman"/>
                <w:b/>
                <w:bCs/>
                <w:sz w:val="22"/>
                <w:szCs w:val="22"/>
              </w:rPr>
            </w:pPr>
          </w:p>
          <w:p w14:paraId="4B0A5AF5" w14:textId="77777777" w:rsidR="005E09F8" w:rsidRDefault="005E09F8" w:rsidP="005E09F8">
            <w:pPr>
              <w:suppressAutoHyphens w:val="0"/>
              <w:rPr>
                <w:rFonts w:cs="Times New Roman"/>
                <w:b/>
                <w:bCs/>
                <w:sz w:val="22"/>
                <w:szCs w:val="22"/>
              </w:rPr>
            </w:pPr>
          </w:p>
          <w:p w14:paraId="0CD0ADC4" w14:textId="67C14F48" w:rsidR="005E09F8" w:rsidRPr="00C529E4" w:rsidRDefault="005E09F8" w:rsidP="003373BF">
            <w:pPr>
              <w:suppressAutoHyphens w:val="0"/>
              <w:jc w:val="center"/>
              <w:rPr>
                <w:rFonts w:cs="Times New Roman"/>
                <w:b/>
                <w:bCs/>
                <w:sz w:val="22"/>
                <w:szCs w:val="22"/>
              </w:rPr>
            </w:pPr>
            <w:r>
              <w:rPr>
                <w:rFonts w:cs="Times New Roman"/>
                <w:b/>
                <w:bCs/>
                <w:sz w:val="22"/>
                <w:szCs w:val="22"/>
              </w:rPr>
              <w:t>.</w:t>
            </w:r>
            <w:r w:rsidR="003373BF">
              <w:rPr>
                <w:rFonts w:cs="Times New Roman"/>
                <w:b/>
                <w:bCs/>
                <w:sz w:val="22"/>
                <w:szCs w:val="22"/>
              </w:rPr>
              <w:t>…</w:t>
            </w:r>
            <w:r>
              <w:rPr>
                <w:rFonts w:cs="Times New Roman"/>
                <w:b/>
                <w:bCs/>
                <w:sz w:val="22"/>
                <w:szCs w:val="22"/>
              </w:rPr>
              <w:t>%</w:t>
            </w:r>
          </w:p>
        </w:tc>
        <w:tc>
          <w:tcPr>
            <w:tcW w:w="1539" w:type="dxa"/>
            <w:gridSpan w:val="3"/>
            <w:shd w:val="clear" w:color="auto" w:fill="C6D9F1" w:themeFill="text2" w:themeFillTint="33"/>
          </w:tcPr>
          <w:p w14:paraId="3CA6EB88" w14:textId="77777777" w:rsidR="005E09F8" w:rsidRPr="00DF5C63" w:rsidRDefault="005E09F8" w:rsidP="005E09F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6AA68424" w14:textId="77777777" w:rsidR="005E09F8" w:rsidRPr="00DF5C63" w:rsidRDefault="005E09F8" w:rsidP="005E09F8">
            <w:pPr>
              <w:rPr>
                <w:rFonts w:eastAsia="DejaVuSans" w:cs="Times New Roman"/>
                <w:sz w:val="22"/>
                <w:szCs w:val="22"/>
              </w:rPr>
            </w:pPr>
          </w:p>
          <w:p w14:paraId="4F612598" w14:textId="1593951C" w:rsidR="005E09F8" w:rsidRPr="003373BF" w:rsidRDefault="005E09F8" w:rsidP="003373BF">
            <w:pPr>
              <w:suppressAutoHyphens w:val="0"/>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r w:rsidR="003373BF">
              <w:rPr>
                <w:rFonts w:cs="Times New Roman"/>
                <w:b/>
                <w:bCs/>
                <w:sz w:val="22"/>
                <w:szCs w:val="22"/>
              </w:rPr>
              <w:t xml:space="preserve"> </w:t>
            </w:r>
          </w:p>
        </w:tc>
        <w:tc>
          <w:tcPr>
            <w:tcW w:w="1844" w:type="dxa"/>
            <w:gridSpan w:val="5"/>
            <w:shd w:val="clear" w:color="auto" w:fill="C6D9F1" w:themeFill="text2" w:themeFillTint="33"/>
          </w:tcPr>
          <w:p w14:paraId="5CEC0B03" w14:textId="77777777" w:rsidR="005E09F8" w:rsidRDefault="005E09F8" w:rsidP="005E09F8">
            <w:pPr>
              <w:suppressAutoHyphens w:val="0"/>
              <w:jc w:val="center"/>
              <w:rPr>
                <w:rFonts w:cs="Times New Roman"/>
                <w:b/>
                <w:bCs/>
                <w:sz w:val="22"/>
                <w:szCs w:val="22"/>
              </w:rPr>
            </w:pPr>
            <w:r w:rsidRPr="00FF5EFC">
              <w:rPr>
                <w:rFonts w:cs="Times New Roman"/>
                <w:b/>
                <w:bCs/>
                <w:sz w:val="22"/>
                <w:szCs w:val="22"/>
              </w:rPr>
              <w:t>Wartość</w:t>
            </w:r>
          </w:p>
          <w:p w14:paraId="5AD9EBED" w14:textId="0732B16C" w:rsidR="005E09F8" w:rsidRDefault="005E09F8" w:rsidP="003373BF">
            <w:pPr>
              <w:suppressAutoHyphens w:val="0"/>
              <w:jc w:val="center"/>
              <w:rPr>
                <w:rFonts w:cs="Times New Roman"/>
                <w:b/>
                <w:bCs/>
                <w:sz w:val="22"/>
                <w:szCs w:val="22"/>
              </w:rPr>
            </w:pPr>
            <w:r>
              <w:rPr>
                <w:rFonts w:cs="Times New Roman"/>
                <w:b/>
                <w:bCs/>
                <w:sz w:val="22"/>
                <w:szCs w:val="22"/>
              </w:rPr>
              <w:t xml:space="preserve">ogółem </w:t>
            </w:r>
            <w:r w:rsidR="003373BF">
              <w:rPr>
                <w:rFonts w:cs="Times New Roman"/>
                <w:b/>
                <w:bCs/>
                <w:sz w:val="22"/>
                <w:szCs w:val="22"/>
              </w:rPr>
              <w:t>brutto :</w:t>
            </w:r>
          </w:p>
          <w:p w14:paraId="3ECD3BD9" w14:textId="77777777" w:rsidR="003373BF" w:rsidRDefault="003373BF" w:rsidP="003373BF">
            <w:pPr>
              <w:suppressAutoHyphens w:val="0"/>
              <w:jc w:val="center"/>
              <w:rPr>
                <w:rFonts w:cs="Times New Roman"/>
                <w:b/>
                <w:bCs/>
                <w:sz w:val="22"/>
                <w:szCs w:val="22"/>
              </w:rPr>
            </w:pPr>
          </w:p>
          <w:p w14:paraId="627DD5D6" w14:textId="77777777" w:rsidR="003373BF" w:rsidRDefault="003373BF" w:rsidP="003373BF">
            <w:pPr>
              <w:suppressAutoHyphens w:val="0"/>
              <w:jc w:val="center"/>
              <w:rPr>
                <w:rFonts w:cs="Times New Roman"/>
                <w:b/>
                <w:bCs/>
                <w:sz w:val="22"/>
                <w:szCs w:val="22"/>
              </w:rPr>
            </w:pPr>
          </w:p>
          <w:p w14:paraId="753CDAD5" w14:textId="77777777" w:rsidR="005E09F8" w:rsidRPr="006D3FE9" w:rsidRDefault="005E09F8" w:rsidP="005E09F8">
            <w:pPr>
              <w:jc w:val="center"/>
              <w:rPr>
                <w:rFonts w:cs="Times New Roman"/>
                <w:b/>
                <w:bCs/>
                <w:sz w:val="22"/>
                <w:szCs w:val="22"/>
              </w:rPr>
            </w:pPr>
            <w:r>
              <w:rPr>
                <w:rFonts w:cs="Times New Roman"/>
                <w:b/>
                <w:bCs/>
                <w:sz w:val="22"/>
                <w:szCs w:val="22"/>
              </w:rPr>
              <w:t>……….…….zł</w:t>
            </w:r>
          </w:p>
        </w:tc>
      </w:tr>
      <w:tr w:rsidR="008E3B04" w:rsidRPr="00555140" w14:paraId="09C93887" w14:textId="77777777" w:rsidTr="003373BF">
        <w:tc>
          <w:tcPr>
            <w:tcW w:w="671" w:type="dxa"/>
          </w:tcPr>
          <w:p w14:paraId="40D11FC3" w14:textId="77777777" w:rsidR="008E3B04" w:rsidRPr="00A57CC1" w:rsidRDefault="008E3B04" w:rsidP="00B656EA">
            <w:pPr>
              <w:jc w:val="center"/>
              <w:rPr>
                <w:rFonts w:cs="Times New Roman"/>
                <w:b/>
                <w:bCs/>
              </w:rPr>
            </w:pPr>
            <w:r w:rsidRPr="00A57CC1">
              <w:rPr>
                <w:rFonts w:cs="Times New Roman"/>
                <w:b/>
                <w:bCs/>
              </w:rPr>
              <w:t>L.p.</w:t>
            </w:r>
          </w:p>
        </w:tc>
        <w:tc>
          <w:tcPr>
            <w:tcW w:w="1732" w:type="dxa"/>
          </w:tcPr>
          <w:p w14:paraId="31BC4D10" w14:textId="77777777" w:rsidR="008E3B04" w:rsidRPr="00FF5563" w:rsidRDefault="008E3B04" w:rsidP="00B656EA">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6"/>
          </w:tcPr>
          <w:p w14:paraId="1FE534C2" w14:textId="77777777" w:rsidR="008E3B04" w:rsidRPr="000D1EF4"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3725B711" w14:textId="77777777" w:rsidR="008E3B04" w:rsidRPr="000D1EF4"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3CECD0AE" w14:textId="77777777" w:rsidR="008E3B04" w:rsidRPr="004A6A82" w:rsidRDefault="008E3B04" w:rsidP="00B656EA">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2974" w:type="dxa"/>
            <w:gridSpan w:val="8"/>
          </w:tcPr>
          <w:p w14:paraId="640E8451" w14:textId="77777777" w:rsidR="008E3B04" w:rsidRPr="000D1EF4"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1BF700DA" w14:textId="77777777" w:rsidR="008E3B04" w:rsidRPr="00111D46"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418" w:type="dxa"/>
          </w:tcPr>
          <w:p w14:paraId="6DE87479" w14:textId="77777777" w:rsidR="008E3B04" w:rsidRPr="00FF5563" w:rsidRDefault="008E3B04" w:rsidP="00B656EA">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36162D" w:rsidRPr="00555140" w14:paraId="078965EC" w14:textId="77777777" w:rsidTr="003373BF">
        <w:tc>
          <w:tcPr>
            <w:tcW w:w="671" w:type="dxa"/>
          </w:tcPr>
          <w:p w14:paraId="078A3C2F" w14:textId="77777777" w:rsidR="0036162D" w:rsidRDefault="0036162D" w:rsidP="0036162D">
            <w:pPr>
              <w:jc w:val="center"/>
              <w:rPr>
                <w:rFonts w:cs="Times New Roman"/>
                <w:b/>
                <w:bCs/>
              </w:rPr>
            </w:pPr>
            <w:r>
              <w:rPr>
                <w:rFonts w:cs="Times New Roman"/>
                <w:b/>
                <w:bCs/>
              </w:rPr>
              <w:t>12.</w:t>
            </w:r>
          </w:p>
        </w:tc>
        <w:tc>
          <w:tcPr>
            <w:tcW w:w="1732" w:type="dxa"/>
          </w:tcPr>
          <w:p w14:paraId="5D337FD5" w14:textId="0F1BE7A2" w:rsidR="0036162D" w:rsidRPr="007F372B" w:rsidRDefault="0036162D" w:rsidP="0036162D">
            <w:pPr>
              <w:jc w:val="center"/>
              <w:rPr>
                <w:rFonts w:asciiTheme="majorBidi" w:hAnsiTheme="majorBidi" w:cstheme="majorBidi"/>
                <w:sz w:val="22"/>
                <w:szCs w:val="22"/>
              </w:rPr>
            </w:pPr>
            <w:r w:rsidRPr="0026057B">
              <w:rPr>
                <w:rFonts w:asciiTheme="majorBidi" w:hAnsiTheme="majorBidi" w:cstheme="majorBidi"/>
                <w:color w:val="000000" w:themeColor="text1"/>
              </w:rPr>
              <w:t>Miski szklane</w:t>
            </w:r>
          </w:p>
        </w:tc>
        <w:tc>
          <w:tcPr>
            <w:tcW w:w="2556" w:type="dxa"/>
            <w:gridSpan w:val="6"/>
          </w:tcPr>
          <w:p w14:paraId="1BBC0764" w14:textId="61DCA9D1" w:rsidR="0036162D" w:rsidRDefault="002843E5" w:rsidP="0036162D">
            <w:pPr>
              <w:jc w:val="center"/>
              <w:rPr>
                <w:rFonts w:asciiTheme="majorBidi" w:hAnsiTheme="majorBidi" w:cstheme="majorBidi"/>
              </w:rPr>
            </w:pPr>
            <w:r>
              <w:rPr>
                <w:rFonts w:asciiTheme="majorBidi" w:hAnsiTheme="majorBidi" w:cstheme="majorBidi"/>
              </w:rPr>
              <w:t>2,5 dm</w:t>
            </w:r>
            <w:r w:rsidRPr="002843E5">
              <w:rPr>
                <w:rFonts w:asciiTheme="majorBidi" w:hAnsiTheme="majorBidi" w:cstheme="majorBidi"/>
                <w:vertAlign w:val="superscript"/>
              </w:rPr>
              <w:t>3</w:t>
            </w:r>
          </w:p>
        </w:tc>
        <w:tc>
          <w:tcPr>
            <w:tcW w:w="2974" w:type="dxa"/>
            <w:gridSpan w:val="8"/>
          </w:tcPr>
          <w:p w14:paraId="17744838" w14:textId="77777777" w:rsidR="0036162D" w:rsidRDefault="0036162D" w:rsidP="0036162D">
            <w:pPr>
              <w:jc w:val="center"/>
              <w:rPr>
                <w:rFonts w:asciiTheme="majorBidi" w:hAnsiTheme="majorBidi" w:cstheme="majorBidi"/>
                <w:b/>
                <w:bCs/>
                <w:sz w:val="22"/>
                <w:szCs w:val="22"/>
              </w:rPr>
            </w:pPr>
          </w:p>
        </w:tc>
        <w:tc>
          <w:tcPr>
            <w:tcW w:w="1418" w:type="dxa"/>
          </w:tcPr>
          <w:p w14:paraId="106ED90C" w14:textId="1992520E" w:rsidR="0036162D" w:rsidRDefault="0036162D" w:rsidP="003373BF">
            <w:pPr>
              <w:jc w:val="center"/>
              <w:rPr>
                <w:rFonts w:asciiTheme="majorBidi" w:hAnsiTheme="majorBidi" w:cstheme="majorBidi"/>
              </w:rPr>
            </w:pPr>
            <w:r>
              <w:rPr>
                <w:rFonts w:asciiTheme="majorBidi" w:hAnsiTheme="majorBidi" w:cstheme="majorBidi"/>
              </w:rPr>
              <w:t>3</w:t>
            </w:r>
            <w:r w:rsidR="009601BB">
              <w:rPr>
                <w:rFonts w:asciiTheme="majorBidi" w:hAnsiTheme="majorBidi" w:cstheme="majorBidi"/>
              </w:rPr>
              <w:t xml:space="preserve"> </w:t>
            </w:r>
            <w:r w:rsidRPr="0083192F">
              <w:rPr>
                <w:rFonts w:asciiTheme="majorBidi" w:hAnsiTheme="majorBidi" w:cstheme="majorBidi"/>
              </w:rPr>
              <w:t>szt.</w:t>
            </w:r>
          </w:p>
        </w:tc>
      </w:tr>
      <w:tr w:rsidR="00942AF4" w:rsidRPr="00555140" w14:paraId="6244B960" w14:textId="77777777" w:rsidTr="00973483">
        <w:tc>
          <w:tcPr>
            <w:tcW w:w="671" w:type="dxa"/>
            <w:shd w:val="clear" w:color="auto" w:fill="C6D9F1" w:themeFill="text2" w:themeFillTint="33"/>
          </w:tcPr>
          <w:p w14:paraId="3D17C9EE" w14:textId="77777777" w:rsidR="00942AF4" w:rsidRPr="0086021F" w:rsidRDefault="00942AF4" w:rsidP="00942AF4">
            <w:pPr>
              <w:jc w:val="center"/>
              <w:rPr>
                <w:rFonts w:cs="Times New Roman"/>
                <w:b/>
                <w:bCs/>
                <w:sz w:val="20"/>
                <w:szCs w:val="20"/>
              </w:rPr>
            </w:pPr>
            <w:r>
              <w:rPr>
                <w:rFonts w:cs="Times New Roman"/>
                <w:b/>
                <w:bCs/>
                <w:sz w:val="20"/>
                <w:szCs w:val="20"/>
              </w:rPr>
              <w:lastRenderedPageBreak/>
              <w:t>Ad. 12</w:t>
            </w:r>
          </w:p>
        </w:tc>
        <w:tc>
          <w:tcPr>
            <w:tcW w:w="1732" w:type="dxa"/>
            <w:shd w:val="clear" w:color="auto" w:fill="C6D9F1" w:themeFill="text2" w:themeFillTint="33"/>
          </w:tcPr>
          <w:p w14:paraId="54AA75F8" w14:textId="77777777" w:rsidR="00942AF4" w:rsidRPr="00A60575" w:rsidRDefault="00942AF4" w:rsidP="00942AF4">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2A7C8203" w14:textId="77777777" w:rsidR="00942AF4" w:rsidRPr="00001497" w:rsidRDefault="00942AF4" w:rsidP="00942AF4">
            <w:pPr>
              <w:jc w:val="center"/>
              <w:rPr>
                <w:rFonts w:eastAsia="DejaVuSans" w:cs="Times New Roman"/>
                <w:sz w:val="22"/>
                <w:szCs w:val="22"/>
              </w:rPr>
            </w:pPr>
          </w:p>
          <w:p w14:paraId="2C543DCB" w14:textId="390C158F" w:rsidR="00942AF4" w:rsidRPr="003373BF" w:rsidRDefault="00942AF4" w:rsidP="003373BF">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139" w:type="dxa"/>
            <w:gridSpan w:val="2"/>
            <w:shd w:val="clear" w:color="auto" w:fill="C6D9F1" w:themeFill="text2" w:themeFillTint="33"/>
          </w:tcPr>
          <w:p w14:paraId="36D3545C" w14:textId="77777777" w:rsidR="00942AF4" w:rsidRDefault="00942AF4" w:rsidP="00942AF4">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64582F6D" w14:textId="77777777" w:rsidR="00942AF4" w:rsidRDefault="00942AF4" w:rsidP="00942AF4">
            <w:pPr>
              <w:suppressAutoHyphens w:val="0"/>
              <w:jc w:val="center"/>
              <w:rPr>
                <w:rFonts w:asciiTheme="majorBidi" w:hAnsiTheme="majorBidi" w:cstheme="majorBidi"/>
                <w:b/>
                <w:bCs/>
                <w:sz w:val="22"/>
                <w:szCs w:val="22"/>
              </w:rPr>
            </w:pPr>
          </w:p>
          <w:p w14:paraId="262058EB" w14:textId="1C768E62" w:rsidR="00942AF4" w:rsidRDefault="0012149C" w:rsidP="00942AF4">
            <w:pPr>
              <w:suppressAutoHyphens w:val="0"/>
              <w:jc w:val="center"/>
              <w:rPr>
                <w:rFonts w:asciiTheme="majorBidi" w:hAnsiTheme="majorBidi" w:cstheme="majorBidi"/>
                <w:b/>
                <w:bCs/>
              </w:rPr>
            </w:pPr>
            <w:r>
              <w:rPr>
                <w:rFonts w:asciiTheme="majorBidi" w:hAnsiTheme="majorBidi" w:cstheme="majorBidi"/>
                <w:b/>
                <w:bCs/>
              </w:rPr>
              <w:t>3</w:t>
            </w:r>
          </w:p>
          <w:p w14:paraId="41FFED90" w14:textId="3A725EC3" w:rsidR="00942AF4" w:rsidRPr="00FF5563" w:rsidRDefault="00942AF4" w:rsidP="00942AF4">
            <w:pPr>
              <w:suppressAutoHyphens w:val="0"/>
              <w:jc w:val="center"/>
              <w:rPr>
                <w:rFonts w:cs="Times New Roman"/>
                <w:sz w:val="22"/>
                <w:szCs w:val="22"/>
              </w:rPr>
            </w:pPr>
            <w:r>
              <w:rPr>
                <w:rFonts w:asciiTheme="majorBidi" w:hAnsiTheme="majorBidi" w:cstheme="majorBidi"/>
                <w:b/>
                <w:bCs/>
              </w:rPr>
              <w:t>sztuk</w:t>
            </w:r>
            <w:r w:rsidR="0012149C">
              <w:rPr>
                <w:rFonts w:asciiTheme="majorBidi" w:hAnsiTheme="majorBidi" w:cstheme="majorBidi"/>
                <w:b/>
                <w:bCs/>
              </w:rPr>
              <w:t>i</w:t>
            </w:r>
          </w:p>
        </w:tc>
        <w:tc>
          <w:tcPr>
            <w:tcW w:w="1417" w:type="dxa"/>
            <w:gridSpan w:val="4"/>
            <w:shd w:val="clear" w:color="auto" w:fill="C6D9F1" w:themeFill="text2" w:themeFillTint="33"/>
          </w:tcPr>
          <w:p w14:paraId="12497E03" w14:textId="77777777" w:rsidR="00942AF4" w:rsidRPr="00FF5EFC" w:rsidRDefault="00942AF4" w:rsidP="00942AF4">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2874049F" w14:textId="77777777" w:rsidR="00942AF4" w:rsidRPr="00FF5EFC" w:rsidRDefault="00942AF4" w:rsidP="00942AF4">
            <w:pPr>
              <w:jc w:val="center"/>
              <w:rPr>
                <w:rFonts w:cs="Times New Roman"/>
                <w:b/>
                <w:bCs/>
                <w:sz w:val="22"/>
                <w:szCs w:val="22"/>
              </w:rPr>
            </w:pPr>
          </w:p>
          <w:p w14:paraId="05E1FED6" w14:textId="77777777" w:rsidR="00942AF4" w:rsidRPr="006D3FE9" w:rsidRDefault="00942AF4" w:rsidP="00942AF4">
            <w:pPr>
              <w:jc w:val="center"/>
              <w:rPr>
                <w:rFonts w:cs="Times New Roman"/>
                <w:b/>
                <w:bCs/>
                <w:sz w:val="22"/>
                <w:szCs w:val="22"/>
              </w:rPr>
            </w:pPr>
            <w:r>
              <w:rPr>
                <w:rFonts w:cs="Times New Roman"/>
                <w:b/>
                <w:bCs/>
                <w:sz w:val="22"/>
                <w:szCs w:val="22"/>
              </w:rPr>
              <w:t>…...……..zł</w:t>
            </w:r>
          </w:p>
        </w:tc>
        <w:tc>
          <w:tcPr>
            <w:tcW w:w="1132" w:type="dxa"/>
            <w:gridSpan w:val="3"/>
            <w:shd w:val="clear" w:color="auto" w:fill="C6D9F1" w:themeFill="text2" w:themeFillTint="33"/>
          </w:tcPr>
          <w:p w14:paraId="49FA1EA0" w14:textId="77777777" w:rsidR="00942AF4" w:rsidRDefault="00942AF4" w:rsidP="00942AF4">
            <w:pPr>
              <w:suppressAutoHyphens w:val="0"/>
              <w:jc w:val="center"/>
              <w:rPr>
                <w:rFonts w:cs="Times New Roman"/>
                <w:b/>
                <w:bCs/>
                <w:sz w:val="22"/>
                <w:szCs w:val="22"/>
              </w:rPr>
            </w:pPr>
            <w:r>
              <w:rPr>
                <w:rFonts w:cs="Times New Roman"/>
                <w:b/>
                <w:bCs/>
                <w:sz w:val="22"/>
                <w:szCs w:val="22"/>
              </w:rPr>
              <w:t xml:space="preserve">Stawka </w:t>
            </w:r>
          </w:p>
          <w:p w14:paraId="1B75B386" w14:textId="77777777" w:rsidR="00942AF4" w:rsidRPr="00FF5EFC" w:rsidRDefault="00942AF4" w:rsidP="00942AF4">
            <w:pPr>
              <w:suppressAutoHyphens w:val="0"/>
              <w:jc w:val="center"/>
              <w:rPr>
                <w:rFonts w:cs="Times New Roman"/>
                <w:b/>
                <w:bCs/>
                <w:sz w:val="22"/>
                <w:szCs w:val="22"/>
              </w:rPr>
            </w:pPr>
            <w:r w:rsidRPr="00FF5EFC">
              <w:rPr>
                <w:rFonts w:cs="Times New Roman"/>
                <w:b/>
                <w:bCs/>
                <w:sz w:val="22"/>
                <w:szCs w:val="22"/>
              </w:rPr>
              <w:t>VAT</w:t>
            </w:r>
          </w:p>
          <w:p w14:paraId="0D74D587" w14:textId="77777777" w:rsidR="00942AF4" w:rsidRPr="00FF5EFC" w:rsidRDefault="00942AF4" w:rsidP="00942AF4">
            <w:pPr>
              <w:suppressAutoHyphens w:val="0"/>
              <w:jc w:val="center"/>
              <w:rPr>
                <w:rFonts w:cs="Times New Roman"/>
                <w:b/>
                <w:bCs/>
                <w:sz w:val="22"/>
                <w:szCs w:val="22"/>
              </w:rPr>
            </w:pPr>
          </w:p>
          <w:p w14:paraId="56305836" w14:textId="77777777" w:rsidR="00942AF4" w:rsidRDefault="00942AF4" w:rsidP="00942AF4">
            <w:pPr>
              <w:suppressAutoHyphens w:val="0"/>
              <w:rPr>
                <w:rFonts w:cs="Times New Roman"/>
                <w:b/>
                <w:bCs/>
                <w:sz w:val="22"/>
                <w:szCs w:val="22"/>
              </w:rPr>
            </w:pPr>
          </w:p>
          <w:p w14:paraId="119B289F" w14:textId="1866C123" w:rsidR="00942AF4" w:rsidRPr="00C529E4" w:rsidRDefault="00942AF4" w:rsidP="003373BF">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r>
              <w:rPr>
                <w:rFonts w:cs="Times New Roman"/>
                <w:b/>
                <w:bCs/>
                <w:sz w:val="22"/>
                <w:szCs w:val="22"/>
              </w:rPr>
              <w:t>%</w:t>
            </w:r>
          </w:p>
        </w:tc>
        <w:tc>
          <w:tcPr>
            <w:tcW w:w="1416" w:type="dxa"/>
            <w:shd w:val="clear" w:color="auto" w:fill="C6D9F1" w:themeFill="text2" w:themeFillTint="33"/>
          </w:tcPr>
          <w:p w14:paraId="087208B9" w14:textId="77777777" w:rsidR="00942AF4" w:rsidRPr="00DF5C63" w:rsidRDefault="00942AF4" w:rsidP="00942AF4">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19C55416" w14:textId="77777777" w:rsidR="00942AF4" w:rsidRPr="00DF5C63" w:rsidRDefault="00942AF4" w:rsidP="00942AF4">
            <w:pPr>
              <w:rPr>
                <w:rFonts w:eastAsia="DejaVuSans" w:cs="Times New Roman"/>
                <w:sz w:val="22"/>
                <w:szCs w:val="22"/>
              </w:rPr>
            </w:pPr>
          </w:p>
          <w:p w14:paraId="68A6EE26" w14:textId="5369AEE1" w:rsidR="00942AF4" w:rsidRPr="003373BF" w:rsidRDefault="00942AF4" w:rsidP="003373BF">
            <w:pPr>
              <w:suppressAutoHyphens w:val="0"/>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r w:rsidR="003373BF">
              <w:rPr>
                <w:rFonts w:cs="Times New Roman"/>
                <w:b/>
                <w:bCs/>
                <w:sz w:val="22"/>
                <w:szCs w:val="22"/>
              </w:rPr>
              <w:t xml:space="preserve"> </w:t>
            </w:r>
          </w:p>
        </w:tc>
        <w:tc>
          <w:tcPr>
            <w:tcW w:w="1844" w:type="dxa"/>
            <w:gridSpan w:val="5"/>
            <w:shd w:val="clear" w:color="auto" w:fill="C6D9F1" w:themeFill="text2" w:themeFillTint="33"/>
          </w:tcPr>
          <w:p w14:paraId="670B1965" w14:textId="77777777" w:rsidR="00942AF4" w:rsidRDefault="00942AF4" w:rsidP="00942AF4">
            <w:pPr>
              <w:suppressAutoHyphens w:val="0"/>
              <w:jc w:val="center"/>
              <w:rPr>
                <w:rFonts w:cs="Times New Roman"/>
                <w:b/>
                <w:bCs/>
                <w:sz w:val="22"/>
                <w:szCs w:val="22"/>
              </w:rPr>
            </w:pPr>
            <w:r w:rsidRPr="00FF5EFC">
              <w:rPr>
                <w:rFonts w:cs="Times New Roman"/>
                <w:b/>
                <w:bCs/>
                <w:sz w:val="22"/>
                <w:szCs w:val="22"/>
              </w:rPr>
              <w:t>Wartość</w:t>
            </w:r>
          </w:p>
          <w:p w14:paraId="2FDA1F9E" w14:textId="77777777" w:rsidR="00942AF4" w:rsidRPr="00FF5EFC" w:rsidRDefault="00942AF4" w:rsidP="00942AF4">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5DFBC7C3" w14:textId="77777777" w:rsidR="00942AF4" w:rsidRDefault="00942AF4" w:rsidP="00942AF4">
            <w:pPr>
              <w:rPr>
                <w:rFonts w:cs="Times New Roman"/>
                <w:b/>
                <w:bCs/>
                <w:sz w:val="22"/>
                <w:szCs w:val="22"/>
              </w:rPr>
            </w:pPr>
          </w:p>
          <w:p w14:paraId="38CC22E0" w14:textId="77777777" w:rsidR="00066FC9" w:rsidRDefault="00066FC9" w:rsidP="00942AF4">
            <w:pPr>
              <w:rPr>
                <w:rFonts w:cs="Times New Roman"/>
                <w:b/>
                <w:bCs/>
                <w:sz w:val="22"/>
                <w:szCs w:val="22"/>
              </w:rPr>
            </w:pPr>
          </w:p>
          <w:p w14:paraId="1F2B7C1A" w14:textId="77777777" w:rsidR="00942AF4" w:rsidRPr="006D3FE9" w:rsidRDefault="00942AF4" w:rsidP="00942AF4">
            <w:pPr>
              <w:jc w:val="center"/>
              <w:rPr>
                <w:rFonts w:cs="Times New Roman"/>
                <w:b/>
                <w:bCs/>
                <w:sz w:val="22"/>
                <w:szCs w:val="22"/>
              </w:rPr>
            </w:pPr>
            <w:r>
              <w:rPr>
                <w:rFonts w:cs="Times New Roman"/>
                <w:b/>
                <w:bCs/>
                <w:sz w:val="22"/>
                <w:szCs w:val="22"/>
              </w:rPr>
              <w:t>……….…….zł</w:t>
            </w:r>
          </w:p>
        </w:tc>
      </w:tr>
      <w:tr w:rsidR="008E3B04" w:rsidRPr="00555140" w14:paraId="4048F616" w14:textId="77777777" w:rsidTr="003373BF">
        <w:tc>
          <w:tcPr>
            <w:tcW w:w="671" w:type="dxa"/>
          </w:tcPr>
          <w:p w14:paraId="0188801B" w14:textId="77777777" w:rsidR="008E3B04" w:rsidRPr="00066FC9" w:rsidRDefault="008E3B04" w:rsidP="00B656EA">
            <w:pPr>
              <w:jc w:val="center"/>
              <w:rPr>
                <w:rFonts w:cs="Times New Roman"/>
                <w:b/>
                <w:bCs/>
                <w:sz w:val="20"/>
                <w:szCs w:val="20"/>
              </w:rPr>
            </w:pPr>
            <w:r w:rsidRPr="00066FC9">
              <w:rPr>
                <w:rFonts w:cs="Times New Roman"/>
                <w:b/>
                <w:bCs/>
                <w:sz w:val="20"/>
                <w:szCs w:val="20"/>
              </w:rPr>
              <w:t>L.p.</w:t>
            </w:r>
          </w:p>
        </w:tc>
        <w:tc>
          <w:tcPr>
            <w:tcW w:w="1732" w:type="dxa"/>
          </w:tcPr>
          <w:p w14:paraId="6CA73252" w14:textId="77777777" w:rsidR="008E3B04" w:rsidRPr="00066FC9" w:rsidRDefault="008E3B04" w:rsidP="00B656EA">
            <w:pPr>
              <w:jc w:val="center"/>
              <w:rPr>
                <w:rFonts w:cs="Times New Roman"/>
                <w:b/>
                <w:bCs/>
                <w:color w:val="000000"/>
                <w:sz w:val="20"/>
                <w:szCs w:val="20"/>
              </w:rPr>
            </w:pPr>
            <w:r w:rsidRPr="00066FC9">
              <w:rPr>
                <w:rFonts w:asciiTheme="majorBidi" w:hAnsiTheme="majorBidi" w:cstheme="majorBidi"/>
                <w:b/>
                <w:bCs/>
                <w:sz w:val="20"/>
                <w:szCs w:val="20"/>
              </w:rPr>
              <w:t>Nazwa sprzętu/pomocy dydaktycznych</w:t>
            </w:r>
          </w:p>
        </w:tc>
        <w:tc>
          <w:tcPr>
            <w:tcW w:w="2556" w:type="dxa"/>
            <w:gridSpan w:val="6"/>
          </w:tcPr>
          <w:p w14:paraId="65425B90" w14:textId="77777777" w:rsidR="008E3B04" w:rsidRPr="00066FC9" w:rsidRDefault="008E3B04" w:rsidP="00B656EA">
            <w:pPr>
              <w:jc w:val="center"/>
              <w:rPr>
                <w:rFonts w:asciiTheme="majorBidi" w:hAnsiTheme="majorBidi" w:cstheme="majorBidi"/>
                <w:b/>
                <w:bCs/>
                <w:sz w:val="20"/>
                <w:szCs w:val="20"/>
              </w:rPr>
            </w:pPr>
            <w:r w:rsidRPr="00066FC9">
              <w:rPr>
                <w:rFonts w:asciiTheme="majorBidi" w:hAnsiTheme="majorBidi" w:cstheme="majorBidi"/>
                <w:b/>
                <w:bCs/>
                <w:sz w:val="20"/>
                <w:szCs w:val="20"/>
              </w:rPr>
              <w:t xml:space="preserve">Szczegółowy </w:t>
            </w:r>
          </w:p>
          <w:p w14:paraId="3DBF9EB8" w14:textId="77777777" w:rsidR="008E3B04" w:rsidRPr="00066FC9" w:rsidRDefault="008E3B04" w:rsidP="00B656EA">
            <w:pPr>
              <w:jc w:val="center"/>
              <w:rPr>
                <w:rFonts w:asciiTheme="majorBidi" w:hAnsiTheme="majorBidi" w:cstheme="majorBidi"/>
                <w:b/>
                <w:bCs/>
                <w:sz w:val="20"/>
                <w:szCs w:val="20"/>
              </w:rPr>
            </w:pPr>
            <w:r w:rsidRPr="00066FC9">
              <w:rPr>
                <w:rFonts w:asciiTheme="majorBidi" w:hAnsiTheme="majorBidi" w:cstheme="majorBidi"/>
                <w:b/>
                <w:bCs/>
                <w:sz w:val="20"/>
                <w:szCs w:val="20"/>
              </w:rPr>
              <w:t>Opis/</w:t>
            </w:r>
          </w:p>
          <w:p w14:paraId="7B38D8E6" w14:textId="77777777" w:rsidR="008E3B04" w:rsidRPr="00066FC9" w:rsidRDefault="008E3B04" w:rsidP="00B656EA">
            <w:pPr>
              <w:jc w:val="center"/>
              <w:rPr>
                <w:rFonts w:asciiTheme="majorBidi" w:hAnsiTheme="majorBidi" w:cstheme="majorBidi"/>
                <w:color w:val="FF0000"/>
                <w:sz w:val="20"/>
                <w:szCs w:val="20"/>
              </w:rPr>
            </w:pPr>
            <w:r w:rsidRPr="00066FC9">
              <w:rPr>
                <w:rFonts w:asciiTheme="majorBidi" w:hAnsiTheme="majorBidi" w:cstheme="majorBidi"/>
                <w:b/>
                <w:bCs/>
                <w:sz w:val="20"/>
                <w:szCs w:val="20"/>
              </w:rPr>
              <w:t>Parametry</w:t>
            </w:r>
          </w:p>
        </w:tc>
        <w:tc>
          <w:tcPr>
            <w:tcW w:w="2974" w:type="dxa"/>
            <w:gridSpan w:val="8"/>
          </w:tcPr>
          <w:p w14:paraId="4EE5EA83" w14:textId="77777777" w:rsidR="008E3B04" w:rsidRPr="00066FC9" w:rsidRDefault="008E3B04" w:rsidP="00B656EA">
            <w:pPr>
              <w:jc w:val="center"/>
              <w:rPr>
                <w:rFonts w:asciiTheme="majorBidi" w:hAnsiTheme="majorBidi" w:cstheme="majorBidi"/>
                <w:b/>
                <w:bCs/>
                <w:sz w:val="20"/>
                <w:szCs w:val="20"/>
              </w:rPr>
            </w:pPr>
            <w:r w:rsidRPr="00066FC9">
              <w:rPr>
                <w:rFonts w:asciiTheme="majorBidi" w:hAnsiTheme="majorBidi" w:cstheme="majorBidi"/>
                <w:b/>
                <w:bCs/>
                <w:sz w:val="20"/>
                <w:szCs w:val="20"/>
              </w:rPr>
              <w:t xml:space="preserve">Oferowany przedmiot zamówienia </w:t>
            </w:r>
          </w:p>
          <w:p w14:paraId="65628046" w14:textId="77777777" w:rsidR="008E3B04" w:rsidRPr="00066FC9" w:rsidRDefault="008E3B04" w:rsidP="00B656EA">
            <w:pPr>
              <w:jc w:val="center"/>
              <w:rPr>
                <w:rFonts w:asciiTheme="majorBidi" w:hAnsiTheme="majorBidi" w:cstheme="majorBidi"/>
                <w:b/>
                <w:bCs/>
                <w:sz w:val="20"/>
                <w:szCs w:val="20"/>
              </w:rPr>
            </w:pPr>
            <w:r w:rsidRPr="00066FC9">
              <w:rPr>
                <w:rFonts w:asciiTheme="majorBidi" w:hAnsiTheme="majorBidi" w:cstheme="majorBidi"/>
                <w:b/>
                <w:bCs/>
                <w:sz w:val="20"/>
                <w:szCs w:val="20"/>
              </w:rPr>
              <w:t>(producent, typ, nazwa, model, parametry)</w:t>
            </w:r>
          </w:p>
        </w:tc>
        <w:tc>
          <w:tcPr>
            <w:tcW w:w="1418" w:type="dxa"/>
          </w:tcPr>
          <w:p w14:paraId="0EDFF1B9" w14:textId="77777777" w:rsidR="008E3B04" w:rsidRPr="00066FC9" w:rsidRDefault="008E3B04" w:rsidP="00B656EA">
            <w:pPr>
              <w:suppressAutoHyphens w:val="0"/>
              <w:jc w:val="center"/>
              <w:rPr>
                <w:rFonts w:cs="Times New Roman"/>
                <w:sz w:val="20"/>
                <w:szCs w:val="20"/>
              </w:rPr>
            </w:pPr>
            <w:r w:rsidRPr="00066FC9">
              <w:rPr>
                <w:rFonts w:asciiTheme="majorBidi" w:hAnsiTheme="majorBidi" w:cstheme="majorBidi"/>
                <w:b/>
                <w:bCs/>
                <w:sz w:val="20"/>
                <w:szCs w:val="20"/>
              </w:rPr>
              <w:t>Ilość</w:t>
            </w:r>
          </w:p>
        </w:tc>
      </w:tr>
      <w:tr w:rsidR="007203DD" w:rsidRPr="00555140" w14:paraId="5ECFA757" w14:textId="77777777" w:rsidTr="003373BF">
        <w:tc>
          <w:tcPr>
            <w:tcW w:w="671" w:type="dxa"/>
          </w:tcPr>
          <w:p w14:paraId="4A158674" w14:textId="77777777" w:rsidR="007203DD" w:rsidRDefault="007203DD" w:rsidP="007203DD">
            <w:pPr>
              <w:jc w:val="center"/>
              <w:rPr>
                <w:rFonts w:cs="Times New Roman"/>
                <w:b/>
                <w:bCs/>
              </w:rPr>
            </w:pPr>
            <w:r>
              <w:rPr>
                <w:rFonts w:cs="Times New Roman"/>
                <w:b/>
                <w:bCs/>
              </w:rPr>
              <w:t>13.</w:t>
            </w:r>
          </w:p>
        </w:tc>
        <w:tc>
          <w:tcPr>
            <w:tcW w:w="1732" w:type="dxa"/>
          </w:tcPr>
          <w:p w14:paraId="36D3EF86" w14:textId="12136F31" w:rsidR="007203DD" w:rsidRPr="007F372B" w:rsidRDefault="007203DD" w:rsidP="007203DD">
            <w:pPr>
              <w:jc w:val="center"/>
              <w:rPr>
                <w:rFonts w:asciiTheme="majorBidi" w:hAnsiTheme="majorBidi" w:cstheme="majorBidi"/>
                <w:sz w:val="22"/>
                <w:szCs w:val="22"/>
              </w:rPr>
            </w:pPr>
            <w:r w:rsidRPr="0026057B">
              <w:rPr>
                <w:rFonts w:asciiTheme="majorBidi" w:hAnsiTheme="majorBidi" w:cstheme="majorBidi"/>
                <w:color w:val="000000" w:themeColor="text1"/>
              </w:rPr>
              <w:t xml:space="preserve">Pojemnik do </w:t>
            </w:r>
            <w:proofErr w:type="spellStart"/>
            <w:r w:rsidRPr="0026057B">
              <w:rPr>
                <w:rFonts w:asciiTheme="majorBidi" w:hAnsiTheme="majorBidi" w:cstheme="majorBidi"/>
                <w:color w:val="000000" w:themeColor="text1"/>
              </w:rPr>
              <w:t>przechowywa</w:t>
            </w:r>
            <w:r w:rsidR="009D3733">
              <w:rPr>
                <w:rFonts w:asciiTheme="majorBidi" w:hAnsiTheme="majorBidi" w:cstheme="majorBidi"/>
                <w:color w:val="000000" w:themeColor="text1"/>
              </w:rPr>
              <w:t>-</w:t>
            </w:r>
            <w:r w:rsidRPr="0026057B">
              <w:rPr>
                <w:rFonts w:asciiTheme="majorBidi" w:hAnsiTheme="majorBidi" w:cstheme="majorBidi"/>
                <w:color w:val="000000" w:themeColor="text1"/>
              </w:rPr>
              <w:t>nia</w:t>
            </w:r>
            <w:proofErr w:type="spellEnd"/>
            <w:r w:rsidRPr="0026057B">
              <w:rPr>
                <w:rFonts w:asciiTheme="majorBidi" w:hAnsiTheme="majorBidi" w:cstheme="majorBidi"/>
                <w:color w:val="000000" w:themeColor="text1"/>
              </w:rPr>
              <w:t xml:space="preserve"> surowców z tworzywa</w:t>
            </w:r>
          </w:p>
        </w:tc>
        <w:tc>
          <w:tcPr>
            <w:tcW w:w="2556" w:type="dxa"/>
            <w:gridSpan w:val="6"/>
          </w:tcPr>
          <w:p w14:paraId="7B98CA48" w14:textId="44F4A9F3" w:rsidR="007203DD" w:rsidRDefault="009D3733" w:rsidP="007203DD">
            <w:pPr>
              <w:jc w:val="center"/>
              <w:rPr>
                <w:rFonts w:asciiTheme="majorBidi" w:hAnsiTheme="majorBidi" w:cstheme="majorBidi"/>
              </w:rPr>
            </w:pPr>
            <w:r>
              <w:rPr>
                <w:rFonts w:ascii="Roboto" w:hAnsi="Roboto"/>
                <w:color w:val="000000"/>
              </w:rPr>
              <w:t xml:space="preserve"> 3 - piętrowy pojemnik </w:t>
            </w:r>
            <w:r w:rsidR="007203DD">
              <w:rPr>
                <w:rFonts w:ascii="Roboto" w:hAnsi="Roboto"/>
                <w:color w:val="000000"/>
              </w:rPr>
              <w:t>do przechowywania żywności z wieczkiem; wykonany z plastiku</w:t>
            </w:r>
          </w:p>
        </w:tc>
        <w:tc>
          <w:tcPr>
            <w:tcW w:w="2974" w:type="dxa"/>
            <w:gridSpan w:val="8"/>
          </w:tcPr>
          <w:p w14:paraId="2F952DDC" w14:textId="77777777" w:rsidR="007203DD" w:rsidRDefault="007203DD" w:rsidP="007203DD">
            <w:pPr>
              <w:jc w:val="center"/>
              <w:rPr>
                <w:rFonts w:asciiTheme="majorBidi" w:hAnsiTheme="majorBidi" w:cstheme="majorBidi"/>
                <w:b/>
                <w:bCs/>
                <w:sz w:val="22"/>
                <w:szCs w:val="22"/>
              </w:rPr>
            </w:pPr>
          </w:p>
        </w:tc>
        <w:tc>
          <w:tcPr>
            <w:tcW w:w="1418" w:type="dxa"/>
          </w:tcPr>
          <w:p w14:paraId="0D40552E" w14:textId="77777777" w:rsidR="007203DD" w:rsidRDefault="007203DD" w:rsidP="007203DD">
            <w:pPr>
              <w:suppressAutoHyphens w:val="0"/>
              <w:jc w:val="center"/>
              <w:rPr>
                <w:rFonts w:asciiTheme="majorBidi" w:hAnsiTheme="majorBidi" w:cstheme="majorBidi"/>
              </w:rPr>
            </w:pPr>
            <w:r>
              <w:rPr>
                <w:rFonts w:asciiTheme="majorBidi" w:hAnsiTheme="majorBidi" w:cstheme="majorBidi"/>
              </w:rPr>
              <w:t xml:space="preserve">5 </w:t>
            </w:r>
          </w:p>
          <w:p w14:paraId="55DB72CB" w14:textId="6BD4903C" w:rsidR="007203DD" w:rsidRDefault="007203DD" w:rsidP="007203DD">
            <w:pPr>
              <w:suppressAutoHyphens w:val="0"/>
              <w:jc w:val="center"/>
              <w:rPr>
                <w:rFonts w:asciiTheme="majorBidi" w:hAnsiTheme="majorBidi" w:cstheme="majorBidi"/>
              </w:rPr>
            </w:pPr>
            <w:r>
              <w:rPr>
                <w:rFonts w:asciiTheme="majorBidi" w:hAnsiTheme="majorBidi" w:cstheme="majorBidi"/>
              </w:rPr>
              <w:t>sztuk</w:t>
            </w:r>
          </w:p>
        </w:tc>
      </w:tr>
      <w:tr w:rsidR="00942AF4" w:rsidRPr="00555140" w14:paraId="0DBD3B23" w14:textId="77777777" w:rsidTr="003373BF">
        <w:tc>
          <w:tcPr>
            <w:tcW w:w="671" w:type="dxa"/>
            <w:shd w:val="clear" w:color="auto" w:fill="C6D9F1" w:themeFill="text2" w:themeFillTint="33"/>
          </w:tcPr>
          <w:p w14:paraId="5F53AD63" w14:textId="77777777" w:rsidR="00942AF4" w:rsidRPr="0086021F" w:rsidRDefault="00942AF4" w:rsidP="00942AF4">
            <w:pPr>
              <w:jc w:val="center"/>
              <w:rPr>
                <w:rFonts w:cs="Times New Roman"/>
                <w:b/>
                <w:bCs/>
                <w:sz w:val="20"/>
                <w:szCs w:val="20"/>
              </w:rPr>
            </w:pPr>
            <w:r>
              <w:rPr>
                <w:rFonts w:cs="Times New Roman"/>
                <w:b/>
                <w:bCs/>
                <w:sz w:val="20"/>
                <w:szCs w:val="20"/>
              </w:rPr>
              <w:t>Ad. 13</w:t>
            </w:r>
          </w:p>
        </w:tc>
        <w:tc>
          <w:tcPr>
            <w:tcW w:w="1732" w:type="dxa"/>
            <w:shd w:val="clear" w:color="auto" w:fill="C6D9F1" w:themeFill="text2" w:themeFillTint="33"/>
          </w:tcPr>
          <w:p w14:paraId="282FA7AD" w14:textId="77777777" w:rsidR="00942AF4" w:rsidRPr="00A60575" w:rsidRDefault="00942AF4" w:rsidP="00942AF4">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4740633A" w14:textId="77777777" w:rsidR="00942AF4" w:rsidRPr="00001497" w:rsidRDefault="00942AF4" w:rsidP="00942AF4">
            <w:pPr>
              <w:jc w:val="center"/>
              <w:rPr>
                <w:rFonts w:eastAsia="DejaVuSans" w:cs="Times New Roman"/>
                <w:sz w:val="22"/>
                <w:szCs w:val="22"/>
              </w:rPr>
            </w:pPr>
          </w:p>
          <w:p w14:paraId="7A96EB29" w14:textId="19198554" w:rsidR="00942AF4" w:rsidRPr="003373BF" w:rsidRDefault="00942AF4" w:rsidP="003373BF">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139" w:type="dxa"/>
            <w:gridSpan w:val="2"/>
            <w:shd w:val="clear" w:color="auto" w:fill="C6D9F1" w:themeFill="text2" w:themeFillTint="33"/>
          </w:tcPr>
          <w:p w14:paraId="0AC87CE8" w14:textId="77777777" w:rsidR="00942AF4" w:rsidRDefault="00942AF4" w:rsidP="00942AF4">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486C913E" w14:textId="77777777" w:rsidR="00942AF4" w:rsidRDefault="00942AF4" w:rsidP="00942AF4">
            <w:pPr>
              <w:suppressAutoHyphens w:val="0"/>
              <w:jc w:val="center"/>
              <w:rPr>
                <w:rFonts w:asciiTheme="majorBidi" w:hAnsiTheme="majorBidi" w:cstheme="majorBidi"/>
                <w:b/>
                <w:bCs/>
                <w:sz w:val="22"/>
                <w:szCs w:val="22"/>
              </w:rPr>
            </w:pPr>
          </w:p>
          <w:p w14:paraId="080CE3E0" w14:textId="2E0794CA" w:rsidR="00942AF4" w:rsidRDefault="006A180E" w:rsidP="00942AF4">
            <w:pPr>
              <w:suppressAutoHyphens w:val="0"/>
              <w:jc w:val="center"/>
              <w:rPr>
                <w:rFonts w:asciiTheme="majorBidi" w:hAnsiTheme="majorBidi" w:cstheme="majorBidi"/>
                <w:b/>
                <w:bCs/>
              </w:rPr>
            </w:pPr>
            <w:r>
              <w:rPr>
                <w:rFonts w:asciiTheme="majorBidi" w:hAnsiTheme="majorBidi" w:cstheme="majorBidi"/>
                <w:b/>
                <w:bCs/>
              </w:rPr>
              <w:t>5</w:t>
            </w:r>
          </w:p>
          <w:p w14:paraId="718EAE83" w14:textId="57E02F74" w:rsidR="00942AF4" w:rsidRPr="00FF5563" w:rsidRDefault="00942AF4" w:rsidP="00942AF4">
            <w:pPr>
              <w:suppressAutoHyphens w:val="0"/>
              <w:jc w:val="center"/>
              <w:rPr>
                <w:rFonts w:cs="Times New Roman"/>
                <w:sz w:val="22"/>
                <w:szCs w:val="22"/>
              </w:rPr>
            </w:pPr>
            <w:r>
              <w:rPr>
                <w:rFonts w:asciiTheme="majorBidi" w:hAnsiTheme="majorBidi" w:cstheme="majorBidi"/>
                <w:b/>
                <w:bCs/>
              </w:rPr>
              <w:t>sz</w:t>
            </w:r>
            <w:r w:rsidR="006A180E">
              <w:rPr>
                <w:rFonts w:asciiTheme="majorBidi" w:hAnsiTheme="majorBidi" w:cstheme="majorBidi"/>
                <w:b/>
                <w:bCs/>
              </w:rPr>
              <w:t>tuk</w:t>
            </w:r>
          </w:p>
        </w:tc>
        <w:tc>
          <w:tcPr>
            <w:tcW w:w="1417" w:type="dxa"/>
            <w:gridSpan w:val="4"/>
            <w:shd w:val="clear" w:color="auto" w:fill="C6D9F1" w:themeFill="text2" w:themeFillTint="33"/>
          </w:tcPr>
          <w:p w14:paraId="09C9C2E4" w14:textId="77777777" w:rsidR="00942AF4" w:rsidRPr="00FF5EFC" w:rsidRDefault="00942AF4" w:rsidP="00942AF4">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1C465C81" w14:textId="77777777" w:rsidR="00942AF4" w:rsidRPr="00FF5EFC" w:rsidRDefault="00942AF4" w:rsidP="00942AF4">
            <w:pPr>
              <w:jc w:val="center"/>
              <w:rPr>
                <w:rFonts w:cs="Times New Roman"/>
                <w:b/>
                <w:bCs/>
                <w:sz w:val="22"/>
                <w:szCs w:val="22"/>
              </w:rPr>
            </w:pPr>
          </w:p>
          <w:p w14:paraId="525772C4" w14:textId="77777777" w:rsidR="00942AF4" w:rsidRPr="006D3FE9" w:rsidRDefault="00942AF4" w:rsidP="00942AF4">
            <w:pPr>
              <w:jc w:val="center"/>
              <w:rPr>
                <w:rFonts w:cs="Times New Roman"/>
                <w:b/>
                <w:bCs/>
                <w:sz w:val="22"/>
                <w:szCs w:val="22"/>
              </w:rPr>
            </w:pPr>
            <w:r>
              <w:rPr>
                <w:rFonts w:cs="Times New Roman"/>
                <w:b/>
                <w:bCs/>
                <w:sz w:val="22"/>
                <w:szCs w:val="22"/>
              </w:rPr>
              <w:t>…...……..zł</w:t>
            </w:r>
          </w:p>
        </w:tc>
        <w:tc>
          <w:tcPr>
            <w:tcW w:w="1132" w:type="dxa"/>
            <w:gridSpan w:val="3"/>
            <w:shd w:val="clear" w:color="auto" w:fill="C6D9F1" w:themeFill="text2" w:themeFillTint="33"/>
          </w:tcPr>
          <w:p w14:paraId="7FDAA1FD" w14:textId="403A569C" w:rsidR="00942AF4" w:rsidRDefault="00942AF4" w:rsidP="00942AF4">
            <w:pPr>
              <w:suppressAutoHyphens w:val="0"/>
              <w:jc w:val="center"/>
              <w:rPr>
                <w:rFonts w:cs="Times New Roman"/>
                <w:b/>
                <w:bCs/>
                <w:sz w:val="22"/>
                <w:szCs w:val="22"/>
              </w:rPr>
            </w:pPr>
            <w:r>
              <w:rPr>
                <w:rFonts w:cs="Times New Roman"/>
                <w:b/>
                <w:bCs/>
                <w:sz w:val="22"/>
                <w:szCs w:val="22"/>
              </w:rPr>
              <w:t xml:space="preserve">Stawka </w:t>
            </w:r>
          </w:p>
          <w:p w14:paraId="0185707C" w14:textId="77777777" w:rsidR="00942AF4" w:rsidRPr="00FF5EFC" w:rsidRDefault="00942AF4" w:rsidP="00942AF4">
            <w:pPr>
              <w:suppressAutoHyphens w:val="0"/>
              <w:jc w:val="center"/>
              <w:rPr>
                <w:rFonts w:cs="Times New Roman"/>
                <w:b/>
                <w:bCs/>
                <w:sz w:val="22"/>
                <w:szCs w:val="22"/>
              </w:rPr>
            </w:pPr>
            <w:r w:rsidRPr="00FF5EFC">
              <w:rPr>
                <w:rFonts w:cs="Times New Roman"/>
                <w:b/>
                <w:bCs/>
                <w:sz w:val="22"/>
                <w:szCs w:val="22"/>
              </w:rPr>
              <w:t>VAT</w:t>
            </w:r>
          </w:p>
          <w:p w14:paraId="7738E50A" w14:textId="77777777" w:rsidR="00942AF4" w:rsidRPr="00FF5EFC" w:rsidRDefault="00942AF4" w:rsidP="00942AF4">
            <w:pPr>
              <w:suppressAutoHyphens w:val="0"/>
              <w:jc w:val="center"/>
              <w:rPr>
                <w:rFonts w:cs="Times New Roman"/>
                <w:b/>
                <w:bCs/>
                <w:sz w:val="22"/>
                <w:szCs w:val="22"/>
              </w:rPr>
            </w:pPr>
          </w:p>
          <w:p w14:paraId="5CB79FFA" w14:textId="77777777" w:rsidR="00942AF4" w:rsidRDefault="00942AF4" w:rsidP="00942AF4">
            <w:pPr>
              <w:suppressAutoHyphens w:val="0"/>
              <w:rPr>
                <w:rFonts w:cs="Times New Roman"/>
                <w:b/>
                <w:bCs/>
                <w:sz w:val="22"/>
                <w:szCs w:val="22"/>
              </w:rPr>
            </w:pPr>
          </w:p>
          <w:p w14:paraId="731DFD94" w14:textId="5742FEEB" w:rsidR="00942AF4" w:rsidRPr="00C529E4" w:rsidRDefault="00942AF4" w:rsidP="003373BF">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r>
              <w:rPr>
                <w:rFonts w:cs="Times New Roman"/>
                <w:b/>
                <w:bCs/>
                <w:sz w:val="22"/>
                <w:szCs w:val="22"/>
              </w:rPr>
              <w:t>%</w:t>
            </w:r>
          </w:p>
        </w:tc>
        <w:tc>
          <w:tcPr>
            <w:tcW w:w="1416" w:type="dxa"/>
            <w:shd w:val="clear" w:color="auto" w:fill="C6D9F1" w:themeFill="text2" w:themeFillTint="33"/>
          </w:tcPr>
          <w:p w14:paraId="60961551" w14:textId="77777777" w:rsidR="00942AF4" w:rsidRPr="00DF5C63" w:rsidRDefault="00942AF4" w:rsidP="00942AF4">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78BCBCAF" w14:textId="77777777" w:rsidR="00942AF4" w:rsidRPr="00DF5C63" w:rsidRDefault="00942AF4" w:rsidP="00942AF4">
            <w:pPr>
              <w:rPr>
                <w:rFonts w:eastAsia="DejaVuSans" w:cs="Times New Roman"/>
                <w:sz w:val="22"/>
                <w:szCs w:val="22"/>
              </w:rPr>
            </w:pPr>
          </w:p>
          <w:p w14:paraId="2F2CF3E0" w14:textId="4FF3CE6D" w:rsidR="00942AF4" w:rsidRPr="003373BF" w:rsidRDefault="003373BF" w:rsidP="003373BF">
            <w:pPr>
              <w:suppressAutoHyphens w:val="0"/>
              <w:jc w:val="center"/>
              <w:rPr>
                <w:rFonts w:cs="Times New Roman"/>
                <w:b/>
                <w:bCs/>
                <w:sz w:val="22"/>
                <w:szCs w:val="22"/>
              </w:rPr>
            </w:pPr>
            <w:r>
              <w:rPr>
                <w:rFonts w:eastAsia="DejaVuSans" w:cs="Times New Roman"/>
                <w:b/>
                <w:bCs/>
                <w:sz w:val="22"/>
                <w:szCs w:val="22"/>
              </w:rPr>
              <w:t>….………</w:t>
            </w:r>
            <w:r w:rsidR="00942AF4">
              <w:rPr>
                <w:rFonts w:eastAsia="DejaVuSans" w:cs="Times New Roman"/>
                <w:b/>
                <w:bCs/>
                <w:sz w:val="22"/>
                <w:szCs w:val="22"/>
              </w:rPr>
              <w:t>.</w:t>
            </w:r>
            <w:r w:rsidR="00942AF4" w:rsidRPr="00DF5C63">
              <w:rPr>
                <w:rFonts w:eastAsia="DejaVuSans" w:cs="Times New Roman"/>
                <w:b/>
                <w:bCs/>
                <w:sz w:val="22"/>
                <w:szCs w:val="22"/>
              </w:rPr>
              <w:t>zł</w:t>
            </w:r>
            <w:r>
              <w:rPr>
                <w:rFonts w:cs="Times New Roman"/>
                <w:b/>
                <w:bCs/>
                <w:sz w:val="22"/>
                <w:szCs w:val="22"/>
              </w:rPr>
              <w:t xml:space="preserve"> </w:t>
            </w:r>
          </w:p>
        </w:tc>
        <w:tc>
          <w:tcPr>
            <w:tcW w:w="1844" w:type="dxa"/>
            <w:gridSpan w:val="5"/>
            <w:shd w:val="clear" w:color="auto" w:fill="C6D9F1" w:themeFill="text2" w:themeFillTint="33"/>
          </w:tcPr>
          <w:p w14:paraId="6A94A553" w14:textId="77777777" w:rsidR="00942AF4" w:rsidRDefault="00942AF4" w:rsidP="00942AF4">
            <w:pPr>
              <w:suppressAutoHyphens w:val="0"/>
              <w:jc w:val="center"/>
              <w:rPr>
                <w:rFonts w:cs="Times New Roman"/>
                <w:b/>
                <w:bCs/>
                <w:sz w:val="22"/>
                <w:szCs w:val="22"/>
              </w:rPr>
            </w:pPr>
            <w:r w:rsidRPr="00FF5EFC">
              <w:rPr>
                <w:rFonts w:cs="Times New Roman"/>
                <w:b/>
                <w:bCs/>
                <w:sz w:val="22"/>
                <w:szCs w:val="22"/>
              </w:rPr>
              <w:t>Wartość</w:t>
            </w:r>
          </w:p>
          <w:p w14:paraId="63974FE5" w14:textId="77777777" w:rsidR="00942AF4" w:rsidRPr="00FF5EFC" w:rsidRDefault="00942AF4" w:rsidP="00942AF4">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3EE0EFDD" w14:textId="77777777" w:rsidR="00942AF4" w:rsidRDefault="00942AF4" w:rsidP="00942AF4">
            <w:pPr>
              <w:rPr>
                <w:rFonts w:cs="Times New Roman"/>
                <w:b/>
                <w:bCs/>
                <w:sz w:val="22"/>
                <w:szCs w:val="22"/>
              </w:rPr>
            </w:pPr>
          </w:p>
          <w:p w14:paraId="0A62B63B" w14:textId="77777777" w:rsidR="00066FC9" w:rsidRDefault="00066FC9" w:rsidP="00942AF4">
            <w:pPr>
              <w:rPr>
                <w:rFonts w:cs="Times New Roman"/>
                <w:b/>
                <w:bCs/>
                <w:sz w:val="22"/>
                <w:szCs w:val="22"/>
              </w:rPr>
            </w:pPr>
          </w:p>
          <w:p w14:paraId="565ECBCC" w14:textId="77777777" w:rsidR="00942AF4" w:rsidRPr="006D3FE9" w:rsidRDefault="00942AF4" w:rsidP="00942AF4">
            <w:pPr>
              <w:jc w:val="center"/>
              <w:rPr>
                <w:rFonts w:cs="Times New Roman"/>
                <w:b/>
                <w:bCs/>
                <w:sz w:val="22"/>
                <w:szCs w:val="22"/>
              </w:rPr>
            </w:pPr>
            <w:r>
              <w:rPr>
                <w:rFonts w:cs="Times New Roman"/>
                <w:b/>
                <w:bCs/>
                <w:sz w:val="22"/>
                <w:szCs w:val="22"/>
              </w:rPr>
              <w:t>……….…….zł</w:t>
            </w:r>
          </w:p>
        </w:tc>
      </w:tr>
      <w:tr w:rsidR="004603F5" w:rsidRPr="00555140" w14:paraId="034FC72C" w14:textId="77777777" w:rsidTr="003373BF">
        <w:tc>
          <w:tcPr>
            <w:tcW w:w="671" w:type="dxa"/>
          </w:tcPr>
          <w:p w14:paraId="2F926204" w14:textId="77777777" w:rsidR="004603F5" w:rsidRPr="00066FC9" w:rsidRDefault="004603F5" w:rsidP="00B656EA">
            <w:pPr>
              <w:jc w:val="center"/>
              <w:rPr>
                <w:rFonts w:cs="Times New Roman"/>
                <w:b/>
                <w:bCs/>
                <w:sz w:val="20"/>
                <w:szCs w:val="20"/>
              </w:rPr>
            </w:pPr>
            <w:r w:rsidRPr="00066FC9">
              <w:rPr>
                <w:rFonts w:cs="Times New Roman"/>
                <w:b/>
                <w:bCs/>
                <w:sz w:val="20"/>
                <w:szCs w:val="20"/>
              </w:rPr>
              <w:t>L.p.</w:t>
            </w:r>
          </w:p>
        </w:tc>
        <w:tc>
          <w:tcPr>
            <w:tcW w:w="1732" w:type="dxa"/>
          </w:tcPr>
          <w:p w14:paraId="1DC7050D" w14:textId="77777777" w:rsidR="004603F5" w:rsidRPr="00066FC9" w:rsidRDefault="004603F5" w:rsidP="00B656EA">
            <w:pPr>
              <w:jc w:val="center"/>
              <w:rPr>
                <w:rFonts w:cs="Times New Roman"/>
                <w:b/>
                <w:bCs/>
                <w:color w:val="000000"/>
                <w:sz w:val="20"/>
                <w:szCs w:val="20"/>
              </w:rPr>
            </w:pPr>
            <w:r w:rsidRPr="00066FC9">
              <w:rPr>
                <w:rFonts w:asciiTheme="majorBidi" w:hAnsiTheme="majorBidi" w:cstheme="majorBidi"/>
                <w:b/>
                <w:bCs/>
                <w:sz w:val="20"/>
                <w:szCs w:val="20"/>
              </w:rPr>
              <w:t>Nazwa sprzętu/pomocy dydaktycznych</w:t>
            </w:r>
          </w:p>
        </w:tc>
        <w:tc>
          <w:tcPr>
            <w:tcW w:w="2556" w:type="dxa"/>
            <w:gridSpan w:val="6"/>
          </w:tcPr>
          <w:p w14:paraId="77199624" w14:textId="77777777" w:rsidR="004603F5" w:rsidRPr="00066FC9" w:rsidRDefault="004603F5" w:rsidP="00B656EA">
            <w:pPr>
              <w:jc w:val="center"/>
              <w:rPr>
                <w:rFonts w:asciiTheme="majorBidi" w:hAnsiTheme="majorBidi" w:cstheme="majorBidi"/>
                <w:b/>
                <w:bCs/>
                <w:sz w:val="20"/>
                <w:szCs w:val="20"/>
              </w:rPr>
            </w:pPr>
            <w:r w:rsidRPr="00066FC9">
              <w:rPr>
                <w:rFonts w:asciiTheme="majorBidi" w:hAnsiTheme="majorBidi" w:cstheme="majorBidi"/>
                <w:b/>
                <w:bCs/>
                <w:sz w:val="20"/>
                <w:szCs w:val="20"/>
              </w:rPr>
              <w:t xml:space="preserve">Szczegółowy </w:t>
            </w:r>
          </w:p>
          <w:p w14:paraId="2BA1DBCA" w14:textId="77777777" w:rsidR="004603F5" w:rsidRPr="00066FC9" w:rsidRDefault="004603F5" w:rsidP="00B656EA">
            <w:pPr>
              <w:jc w:val="center"/>
              <w:rPr>
                <w:rFonts w:asciiTheme="majorBidi" w:hAnsiTheme="majorBidi" w:cstheme="majorBidi"/>
                <w:b/>
                <w:bCs/>
                <w:sz w:val="20"/>
                <w:szCs w:val="20"/>
              </w:rPr>
            </w:pPr>
            <w:r w:rsidRPr="00066FC9">
              <w:rPr>
                <w:rFonts w:asciiTheme="majorBidi" w:hAnsiTheme="majorBidi" w:cstheme="majorBidi"/>
                <w:b/>
                <w:bCs/>
                <w:sz w:val="20"/>
                <w:szCs w:val="20"/>
              </w:rPr>
              <w:t>Opis/</w:t>
            </w:r>
          </w:p>
          <w:p w14:paraId="7B799FD5" w14:textId="77777777" w:rsidR="004603F5" w:rsidRPr="00066FC9" w:rsidRDefault="004603F5" w:rsidP="00B656EA">
            <w:pPr>
              <w:jc w:val="center"/>
              <w:rPr>
                <w:rFonts w:asciiTheme="majorBidi" w:hAnsiTheme="majorBidi" w:cstheme="majorBidi"/>
                <w:color w:val="FF0000"/>
                <w:sz w:val="20"/>
                <w:szCs w:val="20"/>
              </w:rPr>
            </w:pPr>
            <w:r w:rsidRPr="00066FC9">
              <w:rPr>
                <w:rFonts w:asciiTheme="majorBidi" w:hAnsiTheme="majorBidi" w:cstheme="majorBidi"/>
                <w:b/>
                <w:bCs/>
                <w:sz w:val="20"/>
                <w:szCs w:val="20"/>
              </w:rPr>
              <w:t>Parametry</w:t>
            </w:r>
          </w:p>
        </w:tc>
        <w:tc>
          <w:tcPr>
            <w:tcW w:w="2974" w:type="dxa"/>
            <w:gridSpan w:val="8"/>
          </w:tcPr>
          <w:p w14:paraId="03F5AB37" w14:textId="77777777" w:rsidR="004603F5" w:rsidRPr="00066FC9" w:rsidRDefault="004603F5" w:rsidP="00B656EA">
            <w:pPr>
              <w:jc w:val="center"/>
              <w:rPr>
                <w:rFonts w:asciiTheme="majorBidi" w:hAnsiTheme="majorBidi" w:cstheme="majorBidi"/>
                <w:b/>
                <w:bCs/>
                <w:sz w:val="20"/>
                <w:szCs w:val="20"/>
              </w:rPr>
            </w:pPr>
            <w:r w:rsidRPr="00066FC9">
              <w:rPr>
                <w:rFonts w:asciiTheme="majorBidi" w:hAnsiTheme="majorBidi" w:cstheme="majorBidi"/>
                <w:b/>
                <w:bCs/>
                <w:sz w:val="20"/>
                <w:szCs w:val="20"/>
              </w:rPr>
              <w:t xml:space="preserve">Oferowany przedmiot zamówienia </w:t>
            </w:r>
          </w:p>
          <w:p w14:paraId="02B601C6" w14:textId="77777777" w:rsidR="004603F5" w:rsidRPr="00066FC9" w:rsidRDefault="004603F5" w:rsidP="00B656EA">
            <w:pPr>
              <w:jc w:val="center"/>
              <w:rPr>
                <w:rFonts w:asciiTheme="majorBidi" w:hAnsiTheme="majorBidi" w:cstheme="majorBidi"/>
                <w:b/>
                <w:bCs/>
                <w:sz w:val="20"/>
                <w:szCs w:val="20"/>
              </w:rPr>
            </w:pPr>
            <w:r w:rsidRPr="00066FC9">
              <w:rPr>
                <w:rFonts w:asciiTheme="majorBidi" w:hAnsiTheme="majorBidi" w:cstheme="majorBidi"/>
                <w:b/>
                <w:bCs/>
                <w:sz w:val="20"/>
                <w:szCs w:val="20"/>
              </w:rPr>
              <w:t>(producent, typ, nazwa, model, parametry)</w:t>
            </w:r>
          </w:p>
        </w:tc>
        <w:tc>
          <w:tcPr>
            <w:tcW w:w="1418" w:type="dxa"/>
          </w:tcPr>
          <w:p w14:paraId="1B6EC387" w14:textId="77777777" w:rsidR="004603F5" w:rsidRPr="00066FC9" w:rsidRDefault="004603F5" w:rsidP="00B656EA">
            <w:pPr>
              <w:suppressAutoHyphens w:val="0"/>
              <w:jc w:val="center"/>
              <w:rPr>
                <w:rFonts w:cs="Times New Roman"/>
                <w:sz w:val="20"/>
                <w:szCs w:val="20"/>
              </w:rPr>
            </w:pPr>
            <w:r w:rsidRPr="00066FC9">
              <w:rPr>
                <w:rFonts w:asciiTheme="majorBidi" w:hAnsiTheme="majorBidi" w:cstheme="majorBidi"/>
                <w:b/>
                <w:bCs/>
                <w:sz w:val="20"/>
                <w:szCs w:val="20"/>
              </w:rPr>
              <w:t>Ilość</w:t>
            </w:r>
          </w:p>
        </w:tc>
      </w:tr>
      <w:tr w:rsidR="007203DD" w:rsidRPr="00555140" w14:paraId="0688702A" w14:textId="77777777" w:rsidTr="003373BF">
        <w:tc>
          <w:tcPr>
            <w:tcW w:w="671" w:type="dxa"/>
          </w:tcPr>
          <w:p w14:paraId="2698A526" w14:textId="77777777" w:rsidR="007203DD" w:rsidRDefault="007203DD" w:rsidP="007203DD">
            <w:pPr>
              <w:jc w:val="center"/>
              <w:rPr>
                <w:rFonts w:cs="Times New Roman"/>
                <w:b/>
                <w:bCs/>
              </w:rPr>
            </w:pPr>
            <w:r>
              <w:rPr>
                <w:rFonts w:cs="Times New Roman"/>
                <w:b/>
                <w:bCs/>
              </w:rPr>
              <w:t>14.</w:t>
            </w:r>
          </w:p>
        </w:tc>
        <w:tc>
          <w:tcPr>
            <w:tcW w:w="1732" w:type="dxa"/>
          </w:tcPr>
          <w:p w14:paraId="49046531" w14:textId="4CF5F060" w:rsidR="007203DD" w:rsidRPr="007F372B" w:rsidRDefault="007203DD" w:rsidP="007203DD">
            <w:pPr>
              <w:jc w:val="center"/>
              <w:rPr>
                <w:rFonts w:asciiTheme="majorBidi" w:hAnsiTheme="majorBidi" w:cstheme="majorBidi"/>
                <w:sz w:val="22"/>
                <w:szCs w:val="22"/>
              </w:rPr>
            </w:pPr>
            <w:r w:rsidRPr="0026057B">
              <w:rPr>
                <w:rFonts w:asciiTheme="majorBidi" w:hAnsiTheme="majorBidi" w:cstheme="majorBidi"/>
                <w:color w:val="000000" w:themeColor="text1"/>
              </w:rPr>
              <w:t xml:space="preserve">Pojemnik do </w:t>
            </w:r>
            <w:proofErr w:type="spellStart"/>
            <w:r w:rsidRPr="0026057B">
              <w:rPr>
                <w:rFonts w:asciiTheme="majorBidi" w:hAnsiTheme="majorBidi" w:cstheme="majorBidi"/>
                <w:color w:val="000000" w:themeColor="text1"/>
              </w:rPr>
              <w:t>przechowywa</w:t>
            </w:r>
            <w:r w:rsidR="009D3733">
              <w:rPr>
                <w:rFonts w:asciiTheme="majorBidi" w:hAnsiTheme="majorBidi" w:cstheme="majorBidi"/>
                <w:color w:val="000000" w:themeColor="text1"/>
              </w:rPr>
              <w:t>-</w:t>
            </w:r>
            <w:r w:rsidRPr="0026057B">
              <w:rPr>
                <w:rFonts w:asciiTheme="majorBidi" w:hAnsiTheme="majorBidi" w:cstheme="majorBidi"/>
                <w:color w:val="000000" w:themeColor="text1"/>
              </w:rPr>
              <w:t>nia</w:t>
            </w:r>
            <w:proofErr w:type="spellEnd"/>
            <w:r w:rsidRPr="0026057B">
              <w:rPr>
                <w:rFonts w:asciiTheme="majorBidi" w:hAnsiTheme="majorBidi" w:cstheme="majorBidi"/>
                <w:color w:val="000000" w:themeColor="text1"/>
              </w:rPr>
              <w:t xml:space="preserve"> surowców ze szkła</w:t>
            </w:r>
          </w:p>
        </w:tc>
        <w:tc>
          <w:tcPr>
            <w:tcW w:w="2556" w:type="dxa"/>
            <w:gridSpan w:val="6"/>
          </w:tcPr>
          <w:p w14:paraId="6F0FDCA4" w14:textId="77777777" w:rsidR="007203DD" w:rsidRPr="003373BF" w:rsidRDefault="007203DD" w:rsidP="007203DD">
            <w:pPr>
              <w:numPr>
                <w:ilvl w:val="0"/>
                <w:numId w:val="40"/>
              </w:numPr>
              <w:shd w:val="clear" w:color="auto" w:fill="FFFFFF"/>
              <w:suppressAutoHyphens w:val="0"/>
              <w:ind w:left="0"/>
              <w:textAlignment w:val="auto"/>
              <w:rPr>
                <w:rFonts w:eastAsia="Times New Roman" w:cs="Times New Roman"/>
                <w:sz w:val="20"/>
                <w:lang w:eastAsia="pl-PL"/>
              </w:rPr>
            </w:pPr>
            <w:r w:rsidRPr="003373BF">
              <w:rPr>
                <w:rFonts w:eastAsia="Times New Roman" w:cs="Times New Roman"/>
                <w:sz w:val="20"/>
                <w:lang w:eastAsia="pl-PL"/>
              </w:rPr>
              <w:t>kolor pokrywki: zielony lub biały</w:t>
            </w:r>
          </w:p>
          <w:p w14:paraId="4E908387" w14:textId="77777777" w:rsidR="007203DD" w:rsidRPr="003373BF" w:rsidRDefault="007203DD" w:rsidP="007203DD">
            <w:pPr>
              <w:numPr>
                <w:ilvl w:val="0"/>
                <w:numId w:val="40"/>
              </w:numPr>
              <w:shd w:val="clear" w:color="auto" w:fill="FFFFFF"/>
              <w:suppressAutoHyphens w:val="0"/>
              <w:ind w:left="0"/>
              <w:textAlignment w:val="auto"/>
              <w:rPr>
                <w:rFonts w:eastAsia="Times New Roman" w:cs="Times New Roman"/>
                <w:sz w:val="20"/>
                <w:lang w:eastAsia="pl-PL"/>
              </w:rPr>
            </w:pPr>
            <w:r w:rsidRPr="003373BF">
              <w:rPr>
                <w:rFonts w:eastAsia="Times New Roman" w:cs="Times New Roman"/>
                <w:sz w:val="20"/>
                <w:lang w:eastAsia="pl-PL"/>
              </w:rPr>
              <w:t xml:space="preserve">Materiał: pojemnik ze szkła pokrywka z </w:t>
            </w:r>
          </w:p>
          <w:p w14:paraId="1912A6F0" w14:textId="77777777" w:rsidR="007203DD" w:rsidRPr="003373BF" w:rsidRDefault="007203DD" w:rsidP="007203DD">
            <w:pPr>
              <w:numPr>
                <w:ilvl w:val="0"/>
                <w:numId w:val="40"/>
              </w:numPr>
              <w:shd w:val="clear" w:color="auto" w:fill="FFFFFF"/>
              <w:suppressAutoHyphens w:val="0"/>
              <w:ind w:left="0"/>
              <w:textAlignment w:val="auto"/>
              <w:rPr>
                <w:rFonts w:eastAsia="Times New Roman" w:cs="Times New Roman"/>
                <w:sz w:val="20"/>
                <w:lang w:eastAsia="pl-PL"/>
              </w:rPr>
            </w:pPr>
            <w:r w:rsidRPr="003373BF">
              <w:rPr>
                <w:rFonts w:eastAsia="Times New Roman" w:cs="Times New Roman"/>
                <w:sz w:val="20"/>
                <w:lang w:eastAsia="pl-PL"/>
              </w:rPr>
              <w:t>Pojemność: 370 ml, 560 ml, 970 ml, 1370 ml</w:t>
            </w:r>
          </w:p>
          <w:p w14:paraId="7B9B174E" w14:textId="77777777" w:rsidR="007203DD" w:rsidRPr="003373BF" w:rsidRDefault="007203DD" w:rsidP="007203DD">
            <w:pPr>
              <w:numPr>
                <w:ilvl w:val="0"/>
                <w:numId w:val="40"/>
              </w:numPr>
              <w:shd w:val="clear" w:color="auto" w:fill="FFFFFF"/>
              <w:suppressAutoHyphens w:val="0"/>
              <w:ind w:left="0"/>
              <w:textAlignment w:val="auto"/>
              <w:rPr>
                <w:rFonts w:eastAsia="Times New Roman" w:cs="Times New Roman"/>
                <w:sz w:val="20"/>
                <w:lang w:eastAsia="pl-PL"/>
              </w:rPr>
            </w:pPr>
            <w:r w:rsidRPr="003373BF">
              <w:rPr>
                <w:rFonts w:eastAsia="Times New Roman" w:cs="Times New Roman"/>
                <w:sz w:val="20"/>
                <w:lang w:eastAsia="pl-PL"/>
              </w:rPr>
              <w:t>Z dopasowanymi pokrywkami zapewniającymi szczelne zamknięcie</w:t>
            </w:r>
          </w:p>
          <w:p w14:paraId="61D63BF1" w14:textId="4CEAFE3A" w:rsidR="007203DD" w:rsidRPr="003373BF" w:rsidRDefault="007203DD" w:rsidP="003373BF">
            <w:pPr>
              <w:numPr>
                <w:ilvl w:val="0"/>
                <w:numId w:val="40"/>
              </w:numPr>
              <w:shd w:val="clear" w:color="auto" w:fill="FFFFFF"/>
              <w:suppressAutoHyphens w:val="0"/>
              <w:ind w:left="0"/>
              <w:textAlignment w:val="auto"/>
              <w:rPr>
                <w:rFonts w:eastAsia="Times New Roman" w:cs="Times New Roman"/>
                <w:sz w:val="20"/>
                <w:lang w:eastAsia="pl-PL"/>
              </w:rPr>
            </w:pPr>
            <w:r w:rsidRPr="003373BF">
              <w:rPr>
                <w:rFonts w:eastAsia="Times New Roman" w:cs="Times New Roman"/>
                <w:sz w:val="20"/>
                <w:lang w:eastAsia="pl-PL"/>
              </w:rPr>
              <w:t>Składane w stos, wkładane jeden w drugi</w:t>
            </w:r>
          </w:p>
        </w:tc>
        <w:tc>
          <w:tcPr>
            <w:tcW w:w="2974" w:type="dxa"/>
            <w:gridSpan w:val="8"/>
          </w:tcPr>
          <w:p w14:paraId="72C67FCA" w14:textId="77777777" w:rsidR="007203DD" w:rsidRDefault="007203DD" w:rsidP="007203DD">
            <w:pPr>
              <w:jc w:val="center"/>
              <w:rPr>
                <w:rFonts w:asciiTheme="majorBidi" w:hAnsiTheme="majorBidi" w:cstheme="majorBidi"/>
                <w:b/>
                <w:bCs/>
                <w:sz w:val="22"/>
                <w:szCs w:val="22"/>
              </w:rPr>
            </w:pPr>
          </w:p>
        </w:tc>
        <w:tc>
          <w:tcPr>
            <w:tcW w:w="1418" w:type="dxa"/>
          </w:tcPr>
          <w:p w14:paraId="6E27CDAF" w14:textId="77777777" w:rsidR="003373BF" w:rsidRDefault="007203DD" w:rsidP="007203DD">
            <w:pPr>
              <w:suppressAutoHyphens w:val="0"/>
              <w:jc w:val="center"/>
              <w:rPr>
                <w:rFonts w:asciiTheme="majorBidi" w:hAnsiTheme="majorBidi" w:cstheme="majorBidi"/>
              </w:rPr>
            </w:pPr>
            <w:r>
              <w:rPr>
                <w:rFonts w:asciiTheme="majorBidi" w:hAnsiTheme="majorBidi" w:cstheme="majorBidi"/>
              </w:rPr>
              <w:t xml:space="preserve">5 </w:t>
            </w:r>
          </w:p>
          <w:p w14:paraId="4D0CFE66" w14:textId="080AB1E2" w:rsidR="007203DD" w:rsidRDefault="007203DD" w:rsidP="007203DD">
            <w:pPr>
              <w:suppressAutoHyphens w:val="0"/>
              <w:jc w:val="center"/>
              <w:rPr>
                <w:rFonts w:asciiTheme="majorBidi" w:hAnsiTheme="majorBidi" w:cstheme="majorBidi"/>
              </w:rPr>
            </w:pPr>
            <w:r>
              <w:rPr>
                <w:rFonts w:asciiTheme="majorBidi" w:hAnsiTheme="majorBidi" w:cstheme="majorBidi"/>
              </w:rPr>
              <w:t>kompletów</w:t>
            </w:r>
          </w:p>
        </w:tc>
      </w:tr>
      <w:tr w:rsidR="00942AF4" w:rsidRPr="00555140" w14:paraId="68187B33" w14:textId="77777777" w:rsidTr="003373BF">
        <w:tc>
          <w:tcPr>
            <w:tcW w:w="671" w:type="dxa"/>
            <w:shd w:val="clear" w:color="auto" w:fill="C6D9F1" w:themeFill="text2" w:themeFillTint="33"/>
          </w:tcPr>
          <w:p w14:paraId="3B43BE52" w14:textId="77777777" w:rsidR="00942AF4" w:rsidRPr="0086021F" w:rsidRDefault="00942AF4" w:rsidP="00942AF4">
            <w:pPr>
              <w:jc w:val="center"/>
              <w:rPr>
                <w:rFonts w:cs="Times New Roman"/>
                <w:b/>
                <w:bCs/>
                <w:sz w:val="20"/>
                <w:szCs w:val="20"/>
              </w:rPr>
            </w:pPr>
            <w:r>
              <w:rPr>
                <w:rFonts w:cs="Times New Roman"/>
                <w:b/>
                <w:bCs/>
                <w:sz w:val="20"/>
                <w:szCs w:val="20"/>
              </w:rPr>
              <w:t>Ad. 14</w:t>
            </w:r>
          </w:p>
        </w:tc>
        <w:tc>
          <w:tcPr>
            <w:tcW w:w="1732" w:type="dxa"/>
            <w:shd w:val="clear" w:color="auto" w:fill="C6D9F1" w:themeFill="text2" w:themeFillTint="33"/>
          </w:tcPr>
          <w:p w14:paraId="30E91912" w14:textId="77777777" w:rsidR="00942AF4" w:rsidRPr="00A60575" w:rsidRDefault="00942AF4" w:rsidP="00942AF4">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797393BD" w14:textId="77777777" w:rsidR="00942AF4" w:rsidRPr="00001497" w:rsidRDefault="00942AF4" w:rsidP="00942AF4">
            <w:pPr>
              <w:jc w:val="center"/>
              <w:rPr>
                <w:rFonts w:eastAsia="DejaVuSans" w:cs="Times New Roman"/>
                <w:sz w:val="22"/>
                <w:szCs w:val="22"/>
              </w:rPr>
            </w:pPr>
          </w:p>
          <w:p w14:paraId="761296EE" w14:textId="757537ED" w:rsidR="00942AF4" w:rsidRPr="003373BF" w:rsidRDefault="00942AF4" w:rsidP="003373BF">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139" w:type="dxa"/>
            <w:gridSpan w:val="2"/>
            <w:shd w:val="clear" w:color="auto" w:fill="C6D9F1" w:themeFill="text2" w:themeFillTint="33"/>
          </w:tcPr>
          <w:p w14:paraId="42352597" w14:textId="77777777" w:rsidR="00942AF4" w:rsidRDefault="00942AF4" w:rsidP="00942AF4">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0BEFF8E3" w14:textId="77777777" w:rsidR="00942AF4" w:rsidRDefault="00942AF4" w:rsidP="00942AF4">
            <w:pPr>
              <w:suppressAutoHyphens w:val="0"/>
              <w:jc w:val="center"/>
              <w:rPr>
                <w:rFonts w:asciiTheme="majorBidi" w:hAnsiTheme="majorBidi" w:cstheme="majorBidi"/>
                <w:b/>
                <w:bCs/>
                <w:sz w:val="22"/>
                <w:szCs w:val="22"/>
              </w:rPr>
            </w:pPr>
          </w:p>
          <w:p w14:paraId="7A6DD263" w14:textId="7DC5931E" w:rsidR="00942AF4" w:rsidRPr="007203DD" w:rsidRDefault="007203DD" w:rsidP="00942AF4">
            <w:pPr>
              <w:suppressAutoHyphens w:val="0"/>
              <w:jc w:val="center"/>
              <w:rPr>
                <w:rFonts w:cs="Times New Roman"/>
                <w:b/>
                <w:bCs/>
                <w:sz w:val="22"/>
                <w:szCs w:val="22"/>
              </w:rPr>
            </w:pPr>
            <w:r w:rsidRPr="007203DD">
              <w:rPr>
                <w:rFonts w:asciiTheme="majorBidi" w:hAnsiTheme="majorBidi" w:cstheme="majorBidi"/>
                <w:b/>
                <w:bCs/>
              </w:rPr>
              <w:t>5 kompletów</w:t>
            </w:r>
          </w:p>
        </w:tc>
        <w:tc>
          <w:tcPr>
            <w:tcW w:w="1417" w:type="dxa"/>
            <w:gridSpan w:val="4"/>
            <w:shd w:val="clear" w:color="auto" w:fill="C6D9F1" w:themeFill="text2" w:themeFillTint="33"/>
          </w:tcPr>
          <w:p w14:paraId="622D09C3" w14:textId="77777777" w:rsidR="00942AF4" w:rsidRPr="00FF5EFC" w:rsidRDefault="00942AF4" w:rsidP="00942AF4">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74DC69F5" w14:textId="77777777" w:rsidR="00942AF4" w:rsidRPr="00FF5EFC" w:rsidRDefault="00942AF4" w:rsidP="00942AF4">
            <w:pPr>
              <w:jc w:val="center"/>
              <w:rPr>
                <w:rFonts w:cs="Times New Roman"/>
                <w:b/>
                <w:bCs/>
                <w:sz w:val="22"/>
                <w:szCs w:val="22"/>
              </w:rPr>
            </w:pPr>
          </w:p>
          <w:p w14:paraId="46D9E054" w14:textId="77777777" w:rsidR="00942AF4" w:rsidRPr="006D3FE9" w:rsidRDefault="00942AF4" w:rsidP="00942AF4">
            <w:pPr>
              <w:jc w:val="center"/>
              <w:rPr>
                <w:rFonts w:cs="Times New Roman"/>
                <w:b/>
                <w:bCs/>
                <w:sz w:val="22"/>
                <w:szCs w:val="22"/>
              </w:rPr>
            </w:pPr>
            <w:r>
              <w:rPr>
                <w:rFonts w:cs="Times New Roman"/>
                <w:b/>
                <w:bCs/>
                <w:sz w:val="22"/>
                <w:szCs w:val="22"/>
              </w:rPr>
              <w:t>…...……..zł</w:t>
            </w:r>
          </w:p>
        </w:tc>
        <w:tc>
          <w:tcPr>
            <w:tcW w:w="1132" w:type="dxa"/>
            <w:gridSpan w:val="3"/>
            <w:shd w:val="clear" w:color="auto" w:fill="C6D9F1" w:themeFill="text2" w:themeFillTint="33"/>
          </w:tcPr>
          <w:p w14:paraId="2F7FC7F7" w14:textId="77777777" w:rsidR="00942AF4" w:rsidRDefault="00942AF4" w:rsidP="00942AF4">
            <w:pPr>
              <w:suppressAutoHyphens w:val="0"/>
              <w:jc w:val="center"/>
              <w:rPr>
                <w:rFonts w:cs="Times New Roman"/>
                <w:b/>
                <w:bCs/>
                <w:sz w:val="22"/>
                <w:szCs w:val="22"/>
              </w:rPr>
            </w:pPr>
            <w:r>
              <w:rPr>
                <w:rFonts w:cs="Times New Roman"/>
                <w:b/>
                <w:bCs/>
                <w:sz w:val="22"/>
                <w:szCs w:val="22"/>
              </w:rPr>
              <w:t xml:space="preserve">Stawka </w:t>
            </w:r>
          </w:p>
          <w:p w14:paraId="54271337" w14:textId="77777777" w:rsidR="00942AF4" w:rsidRPr="00FF5EFC" w:rsidRDefault="00942AF4" w:rsidP="00942AF4">
            <w:pPr>
              <w:suppressAutoHyphens w:val="0"/>
              <w:jc w:val="center"/>
              <w:rPr>
                <w:rFonts w:cs="Times New Roman"/>
                <w:b/>
                <w:bCs/>
                <w:sz w:val="22"/>
                <w:szCs w:val="22"/>
              </w:rPr>
            </w:pPr>
            <w:r w:rsidRPr="00FF5EFC">
              <w:rPr>
                <w:rFonts w:cs="Times New Roman"/>
                <w:b/>
                <w:bCs/>
                <w:sz w:val="22"/>
                <w:szCs w:val="22"/>
              </w:rPr>
              <w:t>VAT</w:t>
            </w:r>
          </w:p>
          <w:p w14:paraId="7A18FF91" w14:textId="77777777" w:rsidR="00942AF4" w:rsidRPr="00FF5EFC" w:rsidRDefault="00942AF4" w:rsidP="00942AF4">
            <w:pPr>
              <w:suppressAutoHyphens w:val="0"/>
              <w:jc w:val="center"/>
              <w:rPr>
                <w:rFonts w:cs="Times New Roman"/>
                <w:b/>
                <w:bCs/>
                <w:sz w:val="22"/>
                <w:szCs w:val="22"/>
              </w:rPr>
            </w:pPr>
          </w:p>
          <w:p w14:paraId="2C114EAB" w14:textId="77777777" w:rsidR="00942AF4" w:rsidRDefault="00942AF4" w:rsidP="00942AF4">
            <w:pPr>
              <w:suppressAutoHyphens w:val="0"/>
              <w:rPr>
                <w:rFonts w:cs="Times New Roman"/>
                <w:b/>
                <w:bCs/>
                <w:sz w:val="22"/>
                <w:szCs w:val="22"/>
              </w:rPr>
            </w:pPr>
          </w:p>
          <w:p w14:paraId="3FCF67BB" w14:textId="19B42D41" w:rsidR="00942AF4" w:rsidRPr="00C529E4" w:rsidRDefault="00942AF4" w:rsidP="003373BF">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r>
              <w:rPr>
                <w:rFonts w:cs="Times New Roman"/>
                <w:b/>
                <w:bCs/>
                <w:sz w:val="22"/>
                <w:szCs w:val="22"/>
              </w:rPr>
              <w:t>%</w:t>
            </w:r>
          </w:p>
        </w:tc>
        <w:tc>
          <w:tcPr>
            <w:tcW w:w="1583" w:type="dxa"/>
            <w:gridSpan w:val="3"/>
            <w:shd w:val="clear" w:color="auto" w:fill="C6D9F1" w:themeFill="text2" w:themeFillTint="33"/>
          </w:tcPr>
          <w:p w14:paraId="12CB3FD6" w14:textId="77777777" w:rsidR="00942AF4" w:rsidRPr="00DF5C63" w:rsidRDefault="00942AF4" w:rsidP="00942AF4">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1A5CB27C" w14:textId="77777777" w:rsidR="00942AF4" w:rsidRPr="00DF5C63" w:rsidRDefault="00942AF4" w:rsidP="00942AF4">
            <w:pPr>
              <w:rPr>
                <w:rFonts w:eastAsia="DejaVuSans" w:cs="Times New Roman"/>
                <w:sz w:val="22"/>
                <w:szCs w:val="22"/>
              </w:rPr>
            </w:pPr>
          </w:p>
          <w:p w14:paraId="0E3CA3DE" w14:textId="1070C637" w:rsidR="00942AF4" w:rsidRPr="003373BF" w:rsidRDefault="00942AF4" w:rsidP="003373BF">
            <w:pPr>
              <w:suppressAutoHyphens w:val="0"/>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r w:rsidR="003373BF">
              <w:rPr>
                <w:rFonts w:cs="Times New Roman"/>
                <w:b/>
                <w:bCs/>
                <w:sz w:val="22"/>
                <w:szCs w:val="22"/>
              </w:rPr>
              <w:t xml:space="preserve"> </w:t>
            </w:r>
          </w:p>
        </w:tc>
        <w:tc>
          <w:tcPr>
            <w:tcW w:w="1677" w:type="dxa"/>
            <w:gridSpan w:val="3"/>
            <w:shd w:val="clear" w:color="auto" w:fill="C6D9F1" w:themeFill="text2" w:themeFillTint="33"/>
          </w:tcPr>
          <w:p w14:paraId="4767309F" w14:textId="77777777" w:rsidR="00942AF4" w:rsidRDefault="00942AF4" w:rsidP="00942AF4">
            <w:pPr>
              <w:suppressAutoHyphens w:val="0"/>
              <w:jc w:val="center"/>
              <w:rPr>
                <w:rFonts w:cs="Times New Roman"/>
                <w:b/>
                <w:bCs/>
                <w:sz w:val="22"/>
                <w:szCs w:val="22"/>
              </w:rPr>
            </w:pPr>
            <w:r w:rsidRPr="00FF5EFC">
              <w:rPr>
                <w:rFonts w:cs="Times New Roman"/>
                <w:b/>
                <w:bCs/>
                <w:sz w:val="22"/>
                <w:szCs w:val="22"/>
              </w:rPr>
              <w:t>Wartość</w:t>
            </w:r>
          </w:p>
          <w:p w14:paraId="5CC12DB5" w14:textId="77777777" w:rsidR="00942AF4" w:rsidRPr="00FF5EFC" w:rsidRDefault="00942AF4" w:rsidP="00942AF4">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7A0372CF" w14:textId="77777777" w:rsidR="00942AF4" w:rsidRDefault="00942AF4" w:rsidP="00942AF4">
            <w:pPr>
              <w:rPr>
                <w:rFonts w:cs="Times New Roman"/>
                <w:b/>
                <w:bCs/>
                <w:sz w:val="22"/>
                <w:szCs w:val="22"/>
              </w:rPr>
            </w:pPr>
          </w:p>
          <w:p w14:paraId="5170F509" w14:textId="77777777" w:rsidR="003373BF" w:rsidRDefault="003373BF" w:rsidP="00942AF4">
            <w:pPr>
              <w:rPr>
                <w:rFonts w:cs="Times New Roman"/>
                <w:b/>
                <w:bCs/>
                <w:sz w:val="22"/>
                <w:szCs w:val="22"/>
              </w:rPr>
            </w:pPr>
          </w:p>
          <w:p w14:paraId="71586B47" w14:textId="77777777" w:rsidR="00942AF4" w:rsidRPr="006D3FE9" w:rsidRDefault="00942AF4" w:rsidP="00942AF4">
            <w:pPr>
              <w:jc w:val="center"/>
              <w:rPr>
                <w:rFonts w:cs="Times New Roman"/>
                <w:b/>
                <w:bCs/>
                <w:sz w:val="22"/>
                <w:szCs w:val="22"/>
              </w:rPr>
            </w:pPr>
            <w:r>
              <w:rPr>
                <w:rFonts w:cs="Times New Roman"/>
                <w:b/>
                <w:bCs/>
                <w:sz w:val="22"/>
                <w:szCs w:val="22"/>
              </w:rPr>
              <w:t>……….…….zł</w:t>
            </w:r>
          </w:p>
        </w:tc>
      </w:tr>
      <w:tr w:rsidR="004603F5" w:rsidRPr="00555140" w14:paraId="3E24878B" w14:textId="77777777" w:rsidTr="003373BF">
        <w:tc>
          <w:tcPr>
            <w:tcW w:w="671" w:type="dxa"/>
          </w:tcPr>
          <w:p w14:paraId="0E3B4FD6" w14:textId="77777777" w:rsidR="004603F5" w:rsidRPr="00066FC9" w:rsidRDefault="004603F5" w:rsidP="00B656EA">
            <w:pPr>
              <w:jc w:val="center"/>
              <w:rPr>
                <w:rFonts w:cs="Times New Roman"/>
                <w:b/>
                <w:bCs/>
                <w:sz w:val="20"/>
                <w:szCs w:val="20"/>
              </w:rPr>
            </w:pPr>
            <w:r w:rsidRPr="00066FC9">
              <w:rPr>
                <w:rFonts w:cs="Times New Roman"/>
                <w:b/>
                <w:bCs/>
                <w:sz w:val="20"/>
                <w:szCs w:val="20"/>
              </w:rPr>
              <w:t>L.p.</w:t>
            </w:r>
          </w:p>
        </w:tc>
        <w:tc>
          <w:tcPr>
            <w:tcW w:w="1732" w:type="dxa"/>
          </w:tcPr>
          <w:p w14:paraId="14728555" w14:textId="77777777" w:rsidR="004603F5" w:rsidRPr="00066FC9" w:rsidRDefault="004603F5" w:rsidP="00B656EA">
            <w:pPr>
              <w:jc w:val="center"/>
              <w:rPr>
                <w:rFonts w:cs="Times New Roman"/>
                <w:b/>
                <w:bCs/>
                <w:color w:val="000000"/>
                <w:sz w:val="20"/>
                <w:szCs w:val="20"/>
              </w:rPr>
            </w:pPr>
            <w:r w:rsidRPr="00066FC9">
              <w:rPr>
                <w:rFonts w:asciiTheme="majorBidi" w:hAnsiTheme="majorBidi" w:cstheme="majorBidi"/>
                <w:b/>
                <w:bCs/>
                <w:sz w:val="20"/>
                <w:szCs w:val="20"/>
              </w:rPr>
              <w:t>Nazwa sprzętu/pomocy dydaktycznych</w:t>
            </w:r>
          </w:p>
        </w:tc>
        <w:tc>
          <w:tcPr>
            <w:tcW w:w="2556" w:type="dxa"/>
            <w:gridSpan w:val="6"/>
          </w:tcPr>
          <w:p w14:paraId="0871D763" w14:textId="77777777" w:rsidR="004603F5" w:rsidRPr="00066FC9" w:rsidRDefault="004603F5" w:rsidP="00B656EA">
            <w:pPr>
              <w:jc w:val="center"/>
              <w:rPr>
                <w:rFonts w:asciiTheme="majorBidi" w:hAnsiTheme="majorBidi" w:cstheme="majorBidi"/>
                <w:b/>
                <w:bCs/>
                <w:sz w:val="20"/>
                <w:szCs w:val="20"/>
              </w:rPr>
            </w:pPr>
            <w:r w:rsidRPr="00066FC9">
              <w:rPr>
                <w:rFonts w:asciiTheme="majorBidi" w:hAnsiTheme="majorBidi" w:cstheme="majorBidi"/>
                <w:b/>
                <w:bCs/>
                <w:sz w:val="20"/>
                <w:szCs w:val="20"/>
              </w:rPr>
              <w:t xml:space="preserve">Szczegółowy </w:t>
            </w:r>
          </w:p>
          <w:p w14:paraId="1260ABB6" w14:textId="77777777" w:rsidR="004603F5" w:rsidRPr="00066FC9" w:rsidRDefault="004603F5" w:rsidP="00B656EA">
            <w:pPr>
              <w:jc w:val="center"/>
              <w:rPr>
                <w:rFonts w:asciiTheme="majorBidi" w:hAnsiTheme="majorBidi" w:cstheme="majorBidi"/>
                <w:b/>
                <w:bCs/>
                <w:sz w:val="20"/>
                <w:szCs w:val="20"/>
              </w:rPr>
            </w:pPr>
            <w:r w:rsidRPr="00066FC9">
              <w:rPr>
                <w:rFonts w:asciiTheme="majorBidi" w:hAnsiTheme="majorBidi" w:cstheme="majorBidi"/>
                <w:b/>
                <w:bCs/>
                <w:sz w:val="20"/>
                <w:szCs w:val="20"/>
              </w:rPr>
              <w:t>Opis/</w:t>
            </w:r>
          </w:p>
          <w:p w14:paraId="21A8282E" w14:textId="77777777" w:rsidR="004603F5" w:rsidRPr="00066FC9" w:rsidRDefault="004603F5" w:rsidP="00B656EA">
            <w:pPr>
              <w:jc w:val="center"/>
              <w:rPr>
                <w:rFonts w:asciiTheme="majorBidi" w:hAnsiTheme="majorBidi" w:cstheme="majorBidi"/>
                <w:color w:val="FF0000"/>
                <w:sz w:val="20"/>
                <w:szCs w:val="20"/>
              </w:rPr>
            </w:pPr>
            <w:r w:rsidRPr="00066FC9">
              <w:rPr>
                <w:rFonts w:asciiTheme="majorBidi" w:hAnsiTheme="majorBidi" w:cstheme="majorBidi"/>
                <w:b/>
                <w:bCs/>
                <w:sz w:val="20"/>
                <w:szCs w:val="20"/>
              </w:rPr>
              <w:t>Parametry</w:t>
            </w:r>
          </w:p>
        </w:tc>
        <w:tc>
          <w:tcPr>
            <w:tcW w:w="2974" w:type="dxa"/>
            <w:gridSpan w:val="8"/>
          </w:tcPr>
          <w:p w14:paraId="4B1A35FE" w14:textId="77777777" w:rsidR="004603F5" w:rsidRPr="00066FC9" w:rsidRDefault="004603F5" w:rsidP="00B656EA">
            <w:pPr>
              <w:jc w:val="center"/>
              <w:rPr>
                <w:rFonts w:asciiTheme="majorBidi" w:hAnsiTheme="majorBidi" w:cstheme="majorBidi"/>
                <w:b/>
                <w:bCs/>
                <w:sz w:val="20"/>
                <w:szCs w:val="20"/>
              </w:rPr>
            </w:pPr>
            <w:r w:rsidRPr="00066FC9">
              <w:rPr>
                <w:rFonts w:asciiTheme="majorBidi" w:hAnsiTheme="majorBidi" w:cstheme="majorBidi"/>
                <w:b/>
                <w:bCs/>
                <w:sz w:val="20"/>
                <w:szCs w:val="20"/>
              </w:rPr>
              <w:t xml:space="preserve">Oferowany przedmiot zamówienia </w:t>
            </w:r>
          </w:p>
          <w:p w14:paraId="47961D7A" w14:textId="77777777" w:rsidR="004603F5" w:rsidRPr="00066FC9" w:rsidRDefault="004603F5" w:rsidP="00B656EA">
            <w:pPr>
              <w:jc w:val="center"/>
              <w:rPr>
                <w:rFonts w:asciiTheme="majorBidi" w:hAnsiTheme="majorBidi" w:cstheme="majorBidi"/>
                <w:b/>
                <w:bCs/>
                <w:sz w:val="20"/>
                <w:szCs w:val="20"/>
              </w:rPr>
            </w:pPr>
            <w:r w:rsidRPr="00066FC9">
              <w:rPr>
                <w:rFonts w:asciiTheme="majorBidi" w:hAnsiTheme="majorBidi" w:cstheme="majorBidi"/>
                <w:b/>
                <w:bCs/>
                <w:sz w:val="20"/>
                <w:szCs w:val="20"/>
              </w:rPr>
              <w:t>(producent, typ, nazwa, model, parametry)</w:t>
            </w:r>
          </w:p>
        </w:tc>
        <w:tc>
          <w:tcPr>
            <w:tcW w:w="1418" w:type="dxa"/>
          </w:tcPr>
          <w:p w14:paraId="64F5A0BE" w14:textId="77777777" w:rsidR="004603F5" w:rsidRPr="00066FC9" w:rsidRDefault="004603F5" w:rsidP="00B656EA">
            <w:pPr>
              <w:suppressAutoHyphens w:val="0"/>
              <w:jc w:val="center"/>
              <w:rPr>
                <w:rFonts w:cs="Times New Roman"/>
                <w:sz w:val="20"/>
                <w:szCs w:val="20"/>
              </w:rPr>
            </w:pPr>
            <w:r w:rsidRPr="00066FC9">
              <w:rPr>
                <w:rFonts w:asciiTheme="majorBidi" w:hAnsiTheme="majorBidi" w:cstheme="majorBidi"/>
                <w:b/>
                <w:bCs/>
                <w:sz w:val="20"/>
                <w:szCs w:val="20"/>
              </w:rPr>
              <w:t>Ilość</w:t>
            </w:r>
          </w:p>
        </w:tc>
      </w:tr>
      <w:tr w:rsidR="007203DD" w:rsidRPr="00555140" w14:paraId="72C63B4F" w14:textId="77777777" w:rsidTr="003373BF">
        <w:tc>
          <w:tcPr>
            <w:tcW w:w="671" w:type="dxa"/>
          </w:tcPr>
          <w:p w14:paraId="1A70B644" w14:textId="77777777" w:rsidR="007203DD" w:rsidRDefault="007203DD" w:rsidP="007203DD">
            <w:pPr>
              <w:jc w:val="center"/>
              <w:rPr>
                <w:rFonts w:cs="Times New Roman"/>
                <w:b/>
                <w:bCs/>
              </w:rPr>
            </w:pPr>
            <w:r>
              <w:rPr>
                <w:rFonts w:cs="Times New Roman"/>
                <w:b/>
                <w:bCs/>
              </w:rPr>
              <w:t>15.</w:t>
            </w:r>
          </w:p>
        </w:tc>
        <w:tc>
          <w:tcPr>
            <w:tcW w:w="1732" w:type="dxa"/>
          </w:tcPr>
          <w:p w14:paraId="710D0F37" w14:textId="29FB787B" w:rsidR="007203DD" w:rsidRPr="007F372B" w:rsidRDefault="007203DD" w:rsidP="007203DD">
            <w:pPr>
              <w:jc w:val="center"/>
              <w:rPr>
                <w:rFonts w:asciiTheme="majorBidi" w:hAnsiTheme="majorBidi" w:cstheme="majorBidi"/>
                <w:sz w:val="22"/>
                <w:szCs w:val="22"/>
              </w:rPr>
            </w:pPr>
            <w:r w:rsidRPr="0026057B">
              <w:rPr>
                <w:rFonts w:asciiTheme="majorBidi" w:hAnsiTheme="majorBidi" w:cstheme="majorBidi"/>
                <w:color w:val="000000" w:themeColor="text1"/>
              </w:rPr>
              <w:t xml:space="preserve">Pojemnik do transportu </w:t>
            </w:r>
            <w:r w:rsidRPr="0026057B">
              <w:rPr>
                <w:rFonts w:asciiTheme="majorBidi" w:hAnsiTheme="majorBidi" w:cstheme="majorBidi"/>
                <w:color w:val="000000" w:themeColor="text1"/>
              </w:rPr>
              <w:br/>
              <w:t xml:space="preserve">i </w:t>
            </w:r>
            <w:proofErr w:type="spellStart"/>
            <w:r w:rsidRPr="0026057B">
              <w:rPr>
                <w:rFonts w:asciiTheme="majorBidi" w:hAnsiTheme="majorBidi" w:cstheme="majorBidi"/>
                <w:color w:val="000000" w:themeColor="text1"/>
              </w:rPr>
              <w:t>przechowy</w:t>
            </w:r>
            <w:r>
              <w:rPr>
                <w:rFonts w:asciiTheme="majorBidi" w:hAnsiTheme="majorBidi" w:cstheme="majorBidi"/>
                <w:color w:val="000000" w:themeColor="text1"/>
              </w:rPr>
              <w:t>-</w:t>
            </w:r>
            <w:r w:rsidRPr="0026057B">
              <w:rPr>
                <w:rFonts w:asciiTheme="majorBidi" w:hAnsiTheme="majorBidi" w:cstheme="majorBidi"/>
                <w:color w:val="000000" w:themeColor="text1"/>
              </w:rPr>
              <w:t>wania</w:t>
            </w:r>
            <w:proofErr w:type="spellEnd"/>
          </w:p>
        </w:tc>
        <w:tc>
          <w:tcPr>
            <w:tcW w:w="2556" w:type="dxa"/>
            <w:gridSpan w:val="6"/>
          </w:tcPr>
          <w:p w14:paraId="639F89E2" w14:textId="77777777" w:rsidR="007203DD" w:rsidRPr="003373BF" w:rsidRDefault="007203DD" w:rsidP="00066FC9">
            <w:pPr>
              <w:pStyle w:val="Nagwek1"/>
              <w:shd w:val="clear" w:color="auto" w:fill="FFFFFF"/>
              <w:rPr>
                <w:b w:val="0"/>
                <w:color w:val="000000"/>
                <w:sz w:val="20"/>
                <w:szCs w:val="24"/>
                <w:bdr w:val="none" w:sz="0" w:space="0" w:color="auto" w:frame="1"/>
              </w:rPr>
            </w:pPr>
            <w:r w:rsidRPr="003373BF">
              <w:rPr>
                <w:b w:val="0"/>
                <w:color w:val="000000"/>
                <w:sz w:val="20"/>
                <w:szCs w:val="24"/>
                <w:bdr w:val="none" w:sz="0" w:space="0" w:color="auto" w:frame="1"/>
              </w:rPr>
              <w:t>pojemnik na żywność 2 komory, 2 x 1,35 l,</w:t>
            </w:r>
          </w:p>
          <w:p w14:paraId="7A799D02" w14:textId="77777777" w:rsidR="007203DD" w:rsidRPr="003373BF" w:rsidRDefault="007203DD" w:rsidP="00066FC9">
            <w:pPr>
              <w:numPr>
                <w:ilvl w:val="0"/>
                <w:numId w:val="39"/>
              </w:numPr>
              <w:suppressAutoHyphens w:val="0"/>
              <w:ind w:left="0"/>
              <w:textAlignment w:val="auto"/>
              <w:rPr>
                <w:rFonts w:eastAsia="Times New Roman" w:cs="Times New Roman"/>
                <w:color w:val="000000"/>
                <w:sz w:val="20"/>
                <w:lang w:eastAsia="pl-PL"/>
              </w:rPr>
            </w:pPr>
            <w:r w:rsidRPr="003373BF">
              <w:rPr>
                <w:rFonts w:eastAsia="Times New Roman" w:cs="Times New Roman"/>
                <w:color w:val="000000"/>
                <w:sz w:val="20"/>
                <w:bdr w:val="none" w:sz="0" w:space="0" w:color="auto" w:frame="1"/>
                <w:lang w:eastAsia="pl-PL"/>
              </w:rPr>
              <w:t>wymiary zestawu pojemników:</w:t>
            </w:r>
          </w:p>
          <w:p w14:paraId="268943DF" w14:textId="77777777" w:rsidR="007203DD" w:rsidRPr="003373BF" w:rsidRDefault="007203DD" w:rsidP="00066FC9">
            <w:pPr>
              <w:numPr>
                <w:ilvl w:val="0"/>
                <w:numId w:val="39"/>
              </w:numPr>
              <w:suppressAutoHyphens w:val="0"/>
              <w:ind w:left="0"/>
              <w:textAlignment w:val="auto"/>
              <w:rPr>
                <w:rFonts w:eastAsia="Times New Roman" w:cs="Times New Roman"/>
                <w:sz w:val="20"/>
                <w:lang w:eastAsia="pl-PL"/>
              </w:rPr>
            </w:pPr>
            <w:r w:rsidRPr="003373BF">
              <w:rPr>
                <w:rFonts w:eastAsia="Times New Roman" w:cs="Times New Roman"/>
                <w:sz w:val="20"/>
                <w:bdr w:val="none" w:sz="0" w:space="0" w:color="auto" w:frame="1"/>
                <w:lang w:eastAsia="pl-PL"/>
              </w:rPr>
              <w:t>długość 23,5 cm</w:t>
            </w:r>
          </w:p>
          <w:p w14:paraId="7AFD9C72" w14:textId="77777777" w:rsidR="007203DD" w:rsidRPr="003373BF" w:rsidRDefault="007203DD" w:rsidP="00066FC9">
            <w:pPr>
              <w:numPr>
                <w:ilvl w:val="0"/>
                <w:numId w:val="39"/>
              </w:numPr>
              <w:suppressAutoHyphens w:val="0"/>
              <w:ind w:left="0"/>
              <w:textAlignment w:val="auto"/>
              <w:rPr>
                <w:rFonts w:eastAsia="Times New Roman" w:cs="Times New Roman"/>
                <w:sz w:val="20"/>
                <w:lang w:eastAsia="pl-PL"/>
              </w:rPr>
            </w:pPr>
            <w:r w:rsidRPr="003373BF">
              <w:rPr>
                <w:rFonts w:eastAsia="Times New Roman" w:cs="Times New Roman"/>
                <w:sz w:val="20"/>
                <w:bdr w:val="none" w:sz="0" w:space="0" w:color="auto" w:frame="1"/>
                <w:lang w:eastAsia="pl-PL"/>
              </w:rPr>
              <w:t>szerokość 15,5 cm</w:t>
            </w:r>
          </w:p>
          <w:p w14:paraId="6E67CAD4" w14:textId="77777777" w:rsidR="007203DD" w:rsidRPr="003373BF" w:rsidRDefault="007203DD" w:rsidP="00066FC9">
            <w:pPr>
              <w:numPr>
                <w:ilvl w:val="0"/>
                <w:numId w:val="39"/>
              </w:numPr>
              <w:suppressAutoHyphens w:val="0"/>
              <w:ind w:left="0"/>
              <w:textAlignment w:val="auto"/>
              <w:rPr>
                <w:rFonts w:eastAsia="Times New Roman" w:cs="Times New Roman"/>
                <w:sz w:val="20"/>
                <w:lang w:eastAsia="pl-PL"/>
              </w:rPr>
            </w:pPr>
            <w:r w:rsidRPr="003373BF">
              <w:rPr>
                <w:rFonts w:eastAsia="Times New Roman" w:cs="Times New Roman"/>
                <w:sz w:val="20"/>
                <w:bdr w:val="none" w:sz="0" w:space="0" w:color="auto" w:frame="1"/>
                <w:lang w:eastAsia="pl-PL"/>
              </w:rPr>
              <w:t>wysokość 11 cm (każdy pojemnik 5,5 cm)</w:t>
            </w:r>
          </w:p>
          <w:p w14:paraId="1EDD2C51" w14:textId="77777777" w:rsidR="007203DD" w:rsidRPr="003373BF" w:rsidRDefault="007203DD" w:rsidP="00066FC9">
            <w:pPr>
              <w:numPr>
                <w:ilvl w:val="0"/>
                <w:numId w:val="39"/>
              </w:numPr>
              <w:suppressAutoHyphens w:val="0"/>
              <w:ind w:left="0"/>
              <w:textAlignment w:val="auto"/>
              <w:rPr>
                <w:rFonts w:eastAsia="Times New Roman" w:cs="Times New Roman"/>
                <w:sz w:val="20"/>
                <w:lang w:eastAsia="pl-PL"/>
              </w:rPr>
            </w:pPr>
            <w:r w:rsidRPr="003373BF">
              <w:rPr>
                <w:rFonts w:eastAsia="Times New Roman" w:cs="Times New Roman"/>
                <w:sz w:val="20"/>
                <w:bdr w:val="none" w:sz="0" w:space="0" w:color="auto" w:frame="1"/>
                <w:lang w:eastAsia="pl-PL"/>
              </w:rPr>
              <w:t>Kolor: przezroczysty pojemnik,</w:t>
            </w:r>
          </w:p>
          <w:p w14:paraId="1D0D99E2" w14:textId="3B0FD755" w:rsidR="007203DD" w:rsidRPr="007203DD" w:rsidRDefault="007203DD" w:rsidP="00066FC9">
            <w:pPr>
              <w:numPr>
                <w:ilvl w:val="0"/>
                <w:numId w:val="39"/>
              </w:numPr>
              <w:suppressAutoHyphens w:val="0"/>
              <w:ind w:left="0"/>
              <w:textAlignment w:val="auto"/>
              <w:rPr>
                <w:rFonts w:eastAsia="Times New Roman" w:cs="Times New Roman"/>
                <w:lang w:eastAsia="pl-PL"/>
              </w:rPr>
            </w:pPr>
            <w:r w:rsidRPr="003373BF">
              <w:rPr>
                <w:rFonts w:eastAsia="Times New Roman" w:cs="Times New Roman"/>
                <w:sz w:val="20"/>
                <w:bdr w:val="none" w:sz="0" w:space="0" w:color="auto" w:frame="1"/>
                <w:lang w:eastAsia="pl-PL"/>
              </w:rPr>
              <w:t>półprzezroczysta pokrywka</w:t>
            </w:r>
          </w:p>
        </w:tc>
        <w:tc>
          <w:tcPr>
            <w:tcW w:w="2974" w:type="dxa"/>
            <w:gridSpan w:val="8"/>
          </w:tcPr>
          <w:p w14:paraId="2DD531F8" w14:textId="77777777" w:rsidR="007203DD" w:rsidRDefault="007203DD" w:rsidP="007203DD">
            <w:pPr>
              <w:jc w:val="center"/>
              <w:rPr>
                <w:rFonts w:asciiTheme="majorBidi" w:hAnsiTheme="majorBidi" w:cstheme="majorBidi"/>
                <w:b/>
                <w:bCs/>
                <w:sz w:val="22"/>
                <w:szCs w:val="22"/>
              </w:rPr>
            </w:pPr>
          </w:p>
        </w:tc>
        <w:tc>
          <w:tcPr>
            <w:tcW w:w="1418" w:type="dxa"/>
          </w:tcPr>
          <w:p w14:paraId="1E83BDCA" w14:textId="77777777" w:rsidR="007203DD" w:rsidRDefault="007203DD" w:rsidP="007203DD">
            <w:pPr>
              <w:suppressAutoHyphens w:val="0"/>
              <w:jc w:val="center"/>
              <w:rPr>
                <w:rFonts w:asciiTheme="majorBidi" w:hAnsiTheme="majorBidi" w:cstheme="majorBidi"/>
              </w:rPr>
            </w:pPr>
            <w:r>
              <w:rPr>
                <w:rFonts w:asciiTheme="majorBidi" w:hAnsiTheme="majorBidi" w:cstheme="majorBidi"/>
              </w:rPr>
              <w:t xml:space="preserve">5 </w:t>
            </w:r>
          </w:p>
          <w:p w14:paraId="55E5FA75" w14:textId="269F1078" w:rsidR="007203DD" w:rsidRDefault="00434E14" w:rsidP="007203DD">
            <w:pPr>
              <w:suppressAutoHyphens w:val="0"/>
              <w:jc w:val="center"/>
              <w:rPr>
                <w:rFonts w:asciiTheme="majorBidi" w:hAnsiTheme="majorBidi" w:cstheme="majorBidi"/>
              </w:rPr>
            </w:pPr>
            <w:r>
              <w:rPr>
                <w:rFonts w:asciiTheme="majorBidi" w:hAnsiTheme="majorBidi" w:cstheme="majorBidi"/>
              </w:rPr>
              <w:t>s</w:t>
            </w:r>
            <w:r w:rsidR="007203DD">
              <w:rPr>
                <w:rFonts w:asciiTheme="majorBidi" w:hAnsiTheme="majorBidi" w:cstheme="majorBidi"/>
              </w:rPr>
              <w:t>ztuk</w:t>
            </w:r>
          </w:p>
        </w:tc>
      </w:tr>
      <w:tr w:rsidR="00942AF4" w:rsidRPr="00555140" w14:paraId="76661DFD" w14:textId="77777777" w:rsidTr="003373BF">
        <w:tc>
          <w:tcPr>
            <w:tcW w:w="671" w:type="dxa"/>
            <w:shd w:val="clear" w:color="auto" w:fill="C6D9F1" w:themeFill="text2" w:themeFillTint="33"/>
          </w:tcPr>
          <w:p w14:paraId="39DE399D" w14:textId="77777777" w:rsidR="00942AF4" w:rsidRPr="0086021F" w:rsidRDefault="00942AF4" w:rsidP="00942AF4">
            <w:pPr>
              <w:jc w:val="center"/>
              <w:rPr>
                <w:rFonts w:cs="Times New Roman"/>
                <w:b/>
                <w:bCs/>
                <w:sz w:val="20"/>
                <w:szCs w:val="20"/>
              </w:rPr>
            </w:pPr>
            <w:r>
              <w:rPr>
                <w:rFonts w:cs="Times New Roman"/>
                <w:b/>
                <w:bCs/>
                <w:sz w:val="20"/>
                <w:szCs w:val="20"/>
              </w:rPr>
              <w:lastRenderedPageBreak/>
              <w:t>Ad. 15</w:t>
            </w:r>
          </w:p>
        </w:tc>
        <w:tc>
          <w:tcPr>
            <w:tcW w:w="1732" w:type="dxa"/>
            <w:shd w:val="clear" w:color="auto" w:fill="C6D9F1" w:themeFill="text2" w:themeFillTint="33"/>
          </w:tcPr>
          <w:p w14:paraId="1D5515E0" w14:textId="77777777" w:rsidR="00942AF4" w:rsidRPr="00A60575" w:rsidRDefault="00942AF4" w:rsidP="00942AF4">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6435040C" w14:textId="77777777" w:rsidR="00942AF4" w:rsidRPr="00001497" w:rsidRDefault="00942AF4" w:rsidP="00942AF4">
            <w:pPr>
              <w:jc w:val="center"/>
              <w:rPr>
                <w:rFonts w:eastAsia="DejaVuSans" w:cs="Times New Roman"/>
                <w:sz w:val="22"/>
                <w:szCs w:val="22"/>
              </w:rPr>
            </w:pPr>
          </w:p>
          <w:p w14:paraId="698DA8F9" w14:textId="75273B5E" w:rsidR="00942AF4" w:rsidRPr="00066FC9" w:rsidRDefault="00942AF4" w:rsidP="00066FC9">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139" w:type="dxa"/>
            <w:gridSpan w:val="2"/>
            <w:shd w:val="clear" w:color="auto" w:fill="C6D9F1" w:themeFill="text2" w:themeFillTint="33"/>
          </w:tcPr>
          <w:p w14:paraId="7A984A92" w14:textId="77777777" w:rsidR="00942AF4" w:rsidRDefault="00942AF4" w:rsidP="00942AF4">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3F71B561" w14:textId="77777777" w:rsidR="00942AF4" w:rsidRDefault="00942AF4" w:rsidP="00942AF4">
            <w:pPr>
              <w:suppressAutoHyphens w:val="0"/>
              <w:jc w:val="center"/>
              <w:rPr>
                <w:rFonts w:asciiTheme="majorBidi" w:hAnsiTheme="majorBidi" w:cstheme="majorBidi"/>
                <w:b/>
                <w:bCs/>
                <w:sz w:val="22"/>
                <w:szCs w:val="22"/>
              </w:rPr>
            </w:pPr>
          </w:p>
          <w:p w14:paraId="1F107BBD" w14:textId="77777777" w:rsidR="007203DD" w:rsidRPr="007203DD" w:rsidRDefault="007203DD" w:rsidP="007203DD">
            <w:pPr>
              <w:suppressAutoHyphens w:val="0"/>
              <w:jc w:val="center"/>
              <w:rPr>
                <w:rFonts w:asciiTheme="majorBidi" w:hAnsiTheme="majorBidi" w:cstheme="majorBidi"/>
                <w:b/>
                <w:bCs/>
              </w:rPr>
            </w:pPr>
            <w:r w:rsidRPr="007203DD">
              <w:rPr>
                <w:rFonts w:asciiTheme="majorBidi" w:hAnsiTheme="majorBidi" w:cstheme="majorBidi"/>
                <w:b/>
                <w:bCs/>
              </w:rPr>
              <w:t xml:space="preserve">5 </w:t>
            </w:r>
          </w:p>
          <w:p w14:paraId="53B0D885" w14:textId="2BBBA5A4" w:rsidR="00942AF4" w:rsidRPr="00FF5563" w:rsidRDefault="007203DD" w:rsidP="007203DD">
            <w:pPr>
              <w:suppressAutoHyphens w:val="0"/>
              <w:jc w:val="center"/>
              <w:rPr>
                <w:rFonts w:cs="Times New Roman"/>
                <w:sz w:val="22"/>
                <w:szCs w:val="22"/>
              </w:rPr>
            </w:pPr>
            <w:r w:rsidRPr="007203DD">
              <w:rPr>
                <w:rFonts w:asciiTheme="majorBidi" w:hAnsiTheme="majorBidi" w:cstheme="majorBidi"/>
                <w:b/>
                <w:bCs/>
              </w:rPr>
              <w:t>sztuk</w:t>
            </w:r>
            <w:r>
              <w:rPr>
                <w:rFonts w:asciiTheme="majorBidi" w:hAnsiTheme="majorBidi" w:cstheme="majorBidi"/>
                <w:b/>
                <w:bCs/>
              </w:rPr>
              <w:t xml:space="preserve"> </w:t>
            </w:r>
          </w:p>
        </w:tc>
        <w:tc>
          <w:tcPr>
            <w:tcW w:w="1417" w:type="dxa"/>
            <w:gridSpan w:val="4"/>
            <w:shd w:val="clear" w:color="auto" w:fill="C6D9F1" w:themeFill="text2" w:themeFillTint="33"/>
          </w:tcPr>
          <w:p w14:paraId="426F5A15" w14:textId="77777777" w:rsidR="00942AF4" w:rsidRPr="00FF5EFC" w:rsidRDefault="00942AF4" w:rsidP="00942AF4">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44DFA375" w14:textId="77777777" w:rsidR="00942AF4" w:rsidRPr="00FF5EFC" w:rsidRDefault="00942AF4" w:rsidP="00942AF4">
            <w:pPr>
              <w:jc w:val="center"/>
              <w:rPr>
                <w:rFonts w:cs="Times New Roman"/>
                <w:b/>
                <w:bCs/>
                <w:sz w:val="22"/>
                <w:szCs w:val="22"/>
              </w:rPr>
            </w:pPr>
          </w:p>
          <w:p w14:paraId="528E9273" w14:textId="77777777" w:rsidR="00942AF4" w:rsidRPr="006D3FE9" w:rsidRDefault="00942AF4" w:rsidP="00942AF4">
            <w:pPr>
              <w:jc w:val="center"/>
              <w:rPr>
                <w:rFonts w:cs="Times New Roman"/>
                <w:b/>
                <w:bCs/>
                <w:sz w:val="22"/>
                <w:szCs w:val="22"/>
              </w:rPr>
            </w:pPr>
            <w:r>
              <w:rPr>
                <w:rFonts w:cs="Times New Roman"/>
                <w:b/>
                <w:bCs/>
                <w:sz w:val="22"/>
                <w:szCs w:val="22"/>
              </w:rPr>
              <w:t>…...……..zł</w:t>
            </w:r>
          </w:p>
        </w:tc>
        <w:tc>
          <w:tcPr>
            <w:tcW w:w="1132" w:type="dxa"/>
            <w:gridSpan w:val="3"/>
            <w:shd w:val="clear" w:color="auto" w:fill="C6D9F1" w:themeFill="text2" w:themeFillTint="33"/>
          </w:tcPr>
          <w:p w14:paraId="4295228A" w14:textId="77777777" w:rsidR="00942AF4" w:rsidRDefault="00942AF4" w:rsidP="00942AF4">
            <w:pPr>
              <w:suppressAutoHyphens w:val="0"/>
              <w:jc w:val="center"/>
              <w:rPr>
                <w:rFonts w:cs="Times New Roman"/>
                <w:b/>
                <w:bCs/>
                <w:sz w:val="22"/>
                <w:szCs w:val="22"/>
              </w:rPr>
            </w:pPr>
            <w:r>
              <w:rPr>
                <w:rFonts w:cs="Times New Roman"/>
                <w:b/>
                <w:bCs/>
                <w:sz w:val="22"/>
                <w:szCs w:val="22"/>
              </w:rPr>
              <w:t xml:space="preserve">Stawka </w:t>
            </w:r>
          </w:p>
          <w:p w14:paraId="6E5ADD06" w14:textId="77777777" w:rsidR="00942AF4" w:rsidRPr="00FF5EFC" w:rsidRDefault="00942AF4" w:rsidP="00942AF4">
            <w:pPr>
              <w:suppressAutoHyphens w:val="0"/>
              <w:jc w:val="center"/>
              <w:rPr>
                <w:rFonts w:cs="Times New Roman"/>
                <w:b/>
                <w:bCs/>
                <w:sz w:val="22"/>
                <w:szCs w:val="22"/>
              </w:rPr>
            </w:pPr>
            <w:r w:rsidRPr="00FF5EFC">
              <w:rPr>
                <w:rFonts w:cs="Times New Roman"/>
                <w:b/>
                <w:bCs/>
                <w:sz w:val="22"/>
                <w:szCs w:val="22"/>
              </w:rPr>
              <w:t>VAT</w:t>
            </w:r>
          </w:p>
          <w:p w14:paraId="1BA48199" w14:textId="49A2FB53" w:rsidR="00942AF4" w:rsidRDefault="00942AF4" w:rsidP="00942AF4">
            <w:pPr>
              <w:suppressAutoHyphens w:val="0"/>
              <w:rPr>
                <w:rFonts w:cs="Times New Roman"/>
                <w:b/>
                <w:bCs/>
                <w:sz w:val="22"/>
                <w:szCs w:val="22"/>
              </w:rPr>
            </w:pPr>
          </w:p>
          <w:p w14:paraId="110C8016" w14:textId="77777777" w:rsidR="00942AF4" w:rsidRDefault="00942AF4" w:rsidP="00942AF4">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p w14:paraId="279A73A2" w14:textId="77777777" w:rsidR="00942AF4" w:rsidRPr="00C529E4" w:rsidRDefault="00942AF4" w:rsidP="00942AF4">
            <w:pPr>
              <w:suppressAutoHyphens w:val="0"/>
              <w:jc w:val="center"/>
              <w:rPr>
                <w:rFonts w:cs="Times New Roman"/>
                <w:b/>
                <w:bCs/>
                <w:sz w:val="22"/>
                <w:szCs w:val="22"/>
              </w:rPr>
            </w:pPr>
            <w:r>
              <w:rPr>
                <w:rFonts w:cs="Times New Roman"/>
                <w:b/>
                <w:bCs/>
                <w:sz w:val="22"/>
                <w:szCs w:val="22"/>
              </w:rPr>
              <w:t>%</w:t>
            </w:r>
          </w:p>
        </w:tc>
        <w:tc>
          <w:tcPr>
            <w:tcW w:w="1842" w:type="dxa"/>
            <w:gridSpan w:val="5"/>
            <w:shd w:val="clear" w:color="auto" w:fill="C6D9F1" w:themeFill="text2" w:themeFillTint="33"/>
          </w:tcPr>
          <w:p w14:paraId="6B52C4B2" w14:textId="77777777" w:rsidR="00942AF4" w:rsidRPr="00DF5C63" w:rsidRDefault="00942AF4" w:rsidP="00942AF4">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6150DF5E" w14:textId="77777777" w:rsidR="00942AF4" w:rsidRPr="00DF5C63" w:rsidRDefault="00942AF4" w:rsidP="00942AF4">
            <w:pPr>
              <w:rPr>
                <w:rFonts w:eastAsia="DejaVuSans" w:cs="Times New Roman"/>
                <w:sz w:val="22"/>
                <w:szCs w:val="22"/>
              </w:rPr>
            </w:pPr>
          </w:p>
          <w:p w14:paraId="727D9B3C" w14:textId="1111DBBA" w:rsidR="00942AF4" w:rsidRPr="00066FC9" w:rsidRDefault="00942AF4" w:rsidP="00066FC9">
            <w:pPr>
              <w:suppressAutoHyphens w:val="0"/>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r w:rsidR="00066FC9">
              <w:rPr>
                <w:rFonts w:cs="Times New Roman"/>
                <w:b/>
                <w:bCs/>
                <w:sz w:val="22"/>
                <w:szCs w:val="22"/>
              </w:rPr>
              <w:t xml:space="preserve"> </w:t>
            </w:r>
          </w:p>
        </w:tc>
        <w:tc>
          <w:tcPr>
            <w:tcW w:w="1418" w:type="dxa"/>
            <w:shd w:val="clear" w:color="auto" w:fill="C6D9F1" w:themeFill="text2" w:themeFillTint="33"/>
          </w:tcPr>
          <w:p w14:paraId="57B935EC" w14:textId="77777777" w:rsidR="00942AF4" w:rsidRDefault="00942AF4" w:rsidP="00942AF4">
            <w:pPr>
              <w:suppressAutoHyphens w:val="0"/>
              <w:jc w:val="center"/>
              <w:rPr>
                <w:rFonts w:cs="Times New Roman"/>
                <w:b/>
                <w:bCs/>
                <w:sz w:val="22"/>
                <w:szCs w:val="22"/>
              </w:rPr>
            </w:pPr>
            <w:r w:rsidRPr="00FF5EFC">
              <w:rPr>
                <w:rFonts w:cs="Times New Roman"/>
                <w:b/>
                <w:bCs/>
                <w:sz w:val="22"/>
                <w:szCs w:val="22"/>
              </w:rPr>
              <w:t>Wartość</w:t>
            </w:r>
          </w:p>
          <w:p w14:paraId="77567293" w14:textId="77777777" w:rsidR="00942AF4" w:rsidRPr="00FF5EFC" w:rsidRDefault="00942AF4" w:rsidP="00942AF4">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4A767B6C" w14:textId="77777777" w:rsidR="00942AF4" w:rsidRDefault="00942AF4" w:rsidP="00942AF4">
            <w:pPr>
              <w:rPr>
                <w:rFonts w:cs="Times New Roman"/>
                <w:b/>
                <w:bCs/>
                <w:sz w:val="22"/>
                <w:szCs w:val="22"/>
              </w:rPr>
            </w:pPr>
          </w:p>
          <w:p w14:paraId="3E69A830" w14:textId="15082FCE" w:rsidR="00942AF4" w:rsidRPr="006D3FE9" w:rsidRDefault="00066FC9" w:rsidP="00942AF4">
            <w:pPr>
              <w:jc w:val="center"/>
              <w:rPr>
                <w:rFonts w:cs="Times New Roman"/>
                <w:b/>
                <w:bCs/>
                <w:sz w:val="22"/>
                <w:szCs w:val="22"/>
              </w:rPr>
            </w:pPr>
            <w:r>
              <w:rPr>
                <w:rFonts w:cs="Times New Roman"/>
                <w:b/>
                <w:bCs/>
                <w:sz w:val="22"/>
                <w:szCs w:val="22"/>
              </w:rPr>
              <w:t>……….</w:t>
            </w:r>
            <w:r w:rsidR="00942AF4">
              <w:rPr>
                <w:rFonts w:cs="Times New Roman"/>
                <w:b/>
                <w:bCs/>
                <w:sz w:val="22"/>
                <w:szCs w:val="22"/>
              </w:rPr>
              <w:t>….zł</w:t>
            </w:r>
          </w:p>
        </w:tc>
      </w:tr>
      <w:tr w:rsidR="00DB42C8" w:rsidRPr="00555140" w14:paraId="5ED6FCB5" w14:textId="77777777" w:rsidTr="00DB42C8">
        <w:tc>
          <w:tcPr>
            <w:tcW w:w="9351" w:type="dxa"/>
            <w:gridSpan w:val="17"/>
            <w:shd w:val="clear" w:color="auto" w:fill="DBE5F1" w:themeFill="accent1" w:themeFillTint="33"/>
          </w:tcPr>
          <w:p w14:paraId="5747C799" w14:textId="77777777" w:rsidR="00DB42C8" w:rsidRDefault="00DB42C8" w:rsidP="00DB42C8">
            <w:pPr>
              <w:jc w:val="center"/>
              <w:rPr>
                <w:rFonts w:cs="Times New Roman"/>
                <w:b/>
                <w:bCs/>
                <w:sz w:val="20"/>
                <w:szCs w:val="20"/>
              </w:rPr>
            </w:pPr>
          </w:p>
          <w:p w14:paraId="77C10FF2" w14:textId="7A7D4B99" w:rsidR="00DB42C8" w:rsidRDefault="00DB42C8" w:rsidP="002C0D62">
            <w:pPr>
              <w:rPr>
                <w:rFonts w:cs="Times New Roman"/>
                <w:b/>
                <w:bCs/>
              </w:rPr>
            </w:pPr>
            <w:r w:rsidRPr="00D102F5">
              <w:rPr>
                <w:rFonts w:cs="Times New Roman"/>
                <w:b/>
                <w:bCs/>
              </w:rPr>
              <w:t>Łączna wartoś</w:t>
            </w:r>
            <w:r w:rsidR="00AC6947">
              <w:rPr>
                <w:rFonts w:cs="Times New Roman"/>
                <w:b/>
                <w:bCs/>
              </w:rPr>
              <w:t xml:space="preserve">ć netto dla </w:t>
            </w:r>
            <w:r w:rsidR="002C0D62">
              <w:rPr>
                <w:rFonts w:cs="Times New Roman"/>
                <w:b/>
                <w:bCs/>
              </w:rPr>
              <w:t xml:space="preserve">Zadania </w:t>
            </w:r>
            <w:r w:rsidR="00AC6947">
              <w:rPr>
                <w:rFonts w:cs="Times New Roman"/>
                <w:b/>
                <w:bCs/>
              </w:rPr>
              <w:t xml:space="preserve"> V</w:t>
            </w:r>
            <w:r w:rsidR="002C0D62">
              <w:rPr>
                <w:rFonts w:cs="Times New Roman"/>
                <w:b/>
                <w:bCs/>
              </w:rPr>
              <w:t xml:space="preserve"> </w:t>
            </w:r>
            <w:r>
              <w:rPr>
                <w:rFonts w:cs="Times New Roman"/>
                <w:b/>
                <w:bCs/>
              </w:rPr>
              <w:t>:</w:t>
            </w:r>
            <w:r w:rsidRPr="00D102F5">
              <w:rPr>
                <w:rFonts w:cs="Times New Roman"/>
                <w:b/>
                <w:bCs/>
              </w:rPr>
              <w:t>…………………………………</w:t>
            </w:r>
            <w:r>
              <w:rPr>
                <w:rFonts w:cs="Times New Roman"/>
                <w:b/>
                <w:bCs/>
              </w:rPr>
              <w:t>…………</w:t>
            </w:r>
          </w:p>
          <w:p w14:paraId="448DAF2D" w14:textId="77777777" w:rsidR="00DB42C8" w:rsidRPr="00D102F5" w:rsidRDefault="00DB42C8" w:rsidP="00DB42C8">
            <w:pPr>
              <w:rPr>
                <w:rFonts w:cs="Times New Roman"/>
                <w:b/>
                <w:bCs/>
              </w:rPr>
            </w:pPr>
          </w:p>
          <w:p w14:paraId="0A86195B" w14:textId="05CC0DD3" w:rsidR="00DB42C8" w:rsidRDefault="00DB42C8" w:rsidP="002C0D62">
            <w:pPr>
              <w:rPr>
                <w:rFonts w:cs="Times New Roman"/>
                <w:b/>
                <w:bCs/>
              </w:rPr>
            </w:pPr>
            <w:r w:rsidRPr="00D102F5">
              <w:rPr>
                <w:rFonts w:cs="Times New Roman"/>
                <w:b/>
                <w:bCs/>
              </w:rPr>
              <w:t>Łączna wartość brutto</w:t>
            </w:r>
            <w:r w:rsidR="00AC6947">
              <w:rPr>
                <w:rFonts w:cs="Times New Roman"/>
                <w:b/>
                <w:bCs/>
              </w:rPr>
              <w:t xml:space="preserve"> dla </w:t>
            </w:r>
            <w:r w:rsidR="002C0D62">
              <w:rPr>
                <w:rFonts w:cs="Times New Roman"/>
                <w:b/>
                <w:bCs/>
              </w:rPr>
              <w:t xml:space="preserve">Zadania </w:t>
            </w:r>
            <w:r w:rsidR="007D27A3">
              <w:rPr>
                <w:rFonts w:cs="Times New Roman"/>
                <w:b/>
                <w:bCs/>
              </w:rPr>
              <w:t>V</w:t>
            </w:r>
            <w:r w:rsidR="002C0D62">
              <w:rPr>
                <w:rFonts w:cs="Times New Roman"/>
                <w:b/>
                <w:bCs/>
              </w:rPr>
              <w:t xml:space="preserve"> :…………………………………………..</w:t>
            </w:r>
          </w:p>
          <w:p w14:paraId="558780E3" w14:textId="77777777" w:rsidR="00DB42C8" w:rsidRDefault="00DB42C8" w:rsidP="00DB42C8">
            <w:pPr>
              <w:rPr>
                <w:rFonts w:cs="Times New Roman"/>
                <w:b/>
                <w:bCs/>
              </w:rPr>
            </w:pPr>
          </w:p>
          <w:p w14:paraId="4A687395" w14:textId="77777777" w:rsidR="00DB42C8" w:rsidRDefault="00DB42C8" w:rsidP="00DB42C8">
            <w:pPr>
              <w:rPr>
                <w:rFonts w:cs="Times New Roman"/>
                <w:b/>
                <w:bCs/>
              </w:rPr>
            </w:pPr>
            <w:r>
              <w:rPr>
                <w:rFonts w:cs="Times New Roman"/>
                <w:b/>
                <w:bCs/>
              </w:rPr>
              <w:t>(słownie…………………………………………………………………………………………</w:t>
            </w:r>
          </w:p>
          <w:p w14:paraId="24270348" w14:textId="77777777" w:rsidR="00DB42C8" w:rsidRDefault="00DB42C8" w:rsidP="00DB42C8">
            <w:pPr>
              <w:rPr>
                <w:rFonts w:cs="Times New Roman"/>
                <w:b/>
                <w:bCs/>
              </w:rPr>
            </w:pPr>
          </w:p>
          <w:p w14:paraId="07B5A711" w14:textId="77777777" w:rsidR="00DB42C8" w:rsidRPr="00D77C50" w:rsidRDefault="00DB42C8" w:rsidP="00DB42C8">
            <w:pPr>
              <w:rPr>
                <w:rFonts w:cs="Times New Roman"/>
              </w:rPr>
            </w:pPr>
            <w:r>
              <w:rPr>
                <w:rFonts w:cs="Times New Roman"/>
                <w:b/>
                <w:bCs/>
              </w:rPr>
              <w:t>…………………………………………………………………………………………..zł).</w:t>
            </w:r>
          </w:p>
        </w:tc>
      </w:tr>
    </w:tbl>
    <w:p w14:paraId="78A99B2B" w14:textId="77777777" w:rsidR="00DB42C8" w:rsidRDefault="00DB42C8" w:rsidP="00DB42C8">
      <w:pPr>
        <w:autoSpaceDE w:val="0"/>
        <w:adjustRightInd w:val="0"/>
        <w:jc w:val="both"/>
        <w:rPr>
          <w:rFonts w:eastAsia="DejaVuSans" w:cs="Times New Roman"/>
          <w:b/>
          <w:bCs/>
        </w:rPr>
      </w:pPr>
    </w:p>
    <w:p w14:paraId="3E993D73" w14:textId="77777777" w:rsidR="007D3E31" w:rsidRDefault="007D3E31" w:rsidP="003861F6">
      <w:pPr>
        <w:pStyle w:val="Standard"/>
        <w:jc w:val="right"/>
        <w:rPr>
          <w:rFonts w:cs="Times New Roman"/>
        </w:rPr>
      </w:pPr>
    </w:p>
    <w:p w14:paraId="36F6CD99" w14:textId="77777777" w:rsidR="007D3E31" w:rsidRDefault="007D3E31" w:rsidP="003861F6">
      <w:pPr>
        <w:pStyle w:val="Standard"/>
        <w:jc w:val="right"/>
        <w:rPr>
          <w:rFonts w:cs="Times New Roman"/>
        </w:rPr>
      </w:pPr>
    </w:p>
    <w:p w14:paraId="280FA596" w14:textId="77777777" w:rsidR="007D3E31" w:rsidRDefault="007D3E31" w:rsidP="003861F6">
      <w:pPr>
        <w:pStyle w:val="Standard"/>
        <w:jc w:val="right"/>
        <w:rPr>
          <w:rFonts w:cs="Times New Roman"/>
        </w:rPr>
      </w:pPr>
    </w:p>
    <w:p w14:paraId="3F01D30B" w14:textId="77777777" w:rsidR="007D3E31" w:rsidRDefault="007D3E31" w:rsidP="003861F6">
      <w:pPr>
        <w:pStyle w:val="Standard"/>
        <w:jc w:val="right"/>
        <w:rPr>
          <w:rFonts w:cs="Times New Roman"/>
        </w:rPr>
      </w:pPr>
    </w:p>
    <w:p w14:paraId="02A6D8E0" w14:textId="77777777" w:rsidR="007D3E31" w:rsidRDefault="007D3E31" w:rsidP="003861F6">
      <w:pPr>
        <w:pStyle w:val="Standard"/>
        <w:jc w:val="right"/>
        <w:rPr>
          <w:rFonts w:cs="Times New Roman"/>
        </w:rPr>
      </w:pPr>
    </w:p>
    <w:p w14:paraId="374A053E" w14:textId="77777777" w:rsidR="007D3E31" w:rsidRDefault="007D3E31" w:rsidP="003861F6">
      <w:pPr>
        <w:pStyle w:val="Standard"/>
        <w:jc w:val="right"/>
        <w:rPr>
          <w:rFonts w:cs="Times New Roman"/>
        </w:rPr>
      </w:pPr>
    </w:p>
    <w:p w14:paraId="61C0E439" w14:textId="77777777" w:rsidR="007D3E31" w:rsidRDefault="007D3E31" w:rsidP="003861F6">
      <w:pPr>
        <w:pStyle w:val="Standard"/>
        <w:jc w:val="right"/>
        <w:rPr>
          <w:rFonts w:cs="Times New Roman"/>
        </w:rPr>
      </w:pPr>
    </w:p>
    <w:p w14:paraId="390D1E4A" w14:textId="77777777" w:rsidR="007D3E31" w:rsidRDefault="007D3E31" w:rsidP="00472E5D">
      <w:pPr>
        <w:pStyle w:val="Standard"/>
        <w:rPr>
          <w:rFonts w:cs="Times New Roman"/>
        </w:rPr>
      </w:pPr>
    </w:p>
    <w:p w14:paraId="43D5ACDB" w14:textId="77777777" w:rsidR="00E23917" w:rsidRDefault="00E23917" w:rsidP="003861F6">
      <w:pPr>
        <w:pStyle w:val="Standard"/>
        <w:jc w:val="right"/>
        <w:rPr>
          <w:rFonts w:cs="Times New Roman"/>
        </w:rPr>
      </w:pPr>
    </w:p>
    <w:p w14:paraId="0FB85800" w14:textId="77777777" w:rsidR="00E23917" w:rsidRDefault="00E23917" w:rsidP="003861F6">
      <w:pPr>
        <w:pStyle w:val="Standard"/>
        <w:jc w:val="right"/>
        <w:rPr>
          <w:rFonts w:cs="Times New Roman"/>
        </w:rPr>
      </w:pPr>
    </w:p>
    <w:p w14:paraId="78347677" w14:textId="77777777" w:rsidR="00E23917" w:rsidRDefault="00E23917" w:rsidP="003861F6">
      <w:pPr>
        <w:pStyle w:val="Standard"/>
        <w:jc w:val="right"/>
        <w:rPr>
          <w:rFonts w:cs="Times New Roman"/>
        </w:rPr>
      </w:pPr>
    </w:p>
    <w:p w14:paraId="6FB58B4A" w14:textId="77777777" w:rsidR="00E23917" w:rsidRDefault="00E23917" w:rsidP="003861F6">
      <w:pPr>
        <w:pStyle w:val="Standard"/>
        <w:jc w:val="right"/>
        <w:rPr>
          <w:rFonts w:cs="Times New Roman"/>
        </w:rPr>
      </w:pPr>
    </w:p>
    <w:p w14:paraId="1F756D4C" w14:textId="747F5E0E" w:rsidR="00E23917" w:rsidRDefault="00E23917" w:rsidP="003861F6">
      <w:pPr>
        <w:pStyle w:val="Standard"/>
        <w:jc w:val="right"/>
        <w:rPr>
          <w:rFonts w:cs="Times New Roman"/>
        </w:rPr>
      </w:pPr>
    </w:p>
    <w:p w14:paraId="5548370C" w14:textId="29C7393C" w:rsidR="007203DD" w:rsidRDefault="007203DD" w:rsidP="003861F6">
      <w:pPr>
        <w:pStyle w:val="Standard"/>
        <w:jc w:val="right"/>
        <w:rPr>
          <w:rFonts w:cs="Times New Roman"/>
        </w:rPr>
      </w:pPr>
    </w:p>
    <w:p w14:paraId="5AEB8644" w14:textId="20AA5D9E" w:rsidR="007203DD" w:rsidRDefault="007203DD" w:rsidP="003861F6">
      <w:pPr>
        <w:pStyle w:val="Standard"/>
        <w:jc w:val="right"/>
        <w:rPr>
          <w:rFonts w:cs="Times New Roman"/>
        </w:rPr>
      </w:pPr>
    </w:p>
    <w:p w14:paraId="42D63C88" w14:textId="46184D15" w:rsidR="007203DD" w:rsidRDefault="007203DD" w:rsidP="003861F6">
      <w:pPr>
        <w:pStyle w:val="Standard"/>
        <w:jc w:val="right"/>
        <w:rPr>
          <w:rFonts w:cs="Times New Roman"/>
        </w:rPr>
      </w:pPr>
    </w:p>
    <w:p w14:paraId="2D5205A8" w14:textId="7A0DE521" w:rsidR="007203DD" w:rsidRDefault="007203DD" w:rsidP="003861F6">
      <w:pPr>
        <w:pStyle w:val="Standard"/>
        <w:jc w:val="right"/>
        <w:rPr>
          <w:rFonts w:cs="Times New Roman"/>
        </w:rPr>
      </w:pPr>
    </w:p>
    <w:p w14:paraId="021C285D" w14:textId="3FC85550" w:rsidR="007203DD" w:rsidRDefault="007203DD" w:rsidP="003861F6">
      <w:pPr>
        <w:pStyle w:val="Standard"/>
        <w:jc w:val="right"/>
        <w:rPr>
          <w:rFonts w:cs="Times New Roman"/>
        </w:rPr>
      </w:pPr>
    </w:p>
    <w:p w14:paraId="037DA972" w14:textId="322041BC" w:rsidR="007203DD" w:rsidRDefault="007203DD" w:rsidP="003861F6">
      <w:pPr>
        <w:pStyle w:val="Standard"/>
        <w:jc w:val="right"/>
        <w:rPr>
          <w:rFonts w:cs="Times New Roman"/>
        </w:rPr>
      </w:pPr>
    </w:p>
    <w:p w14:paraId="1A868864" w14:textId="3C41EF3F" w:rsidR="007203DD" w:rsidRDefault="007203DD" w:rsidP="003861F6">
      <w:pPr>
        <w:pStyle w:val="Standard"/>
        <w:jc w:val="right"/>
        <w:rPr>
          <w:rFonts w:cs="Times New Roman"/>
        </w:rPr>
      </w:pPr>
    </w:p>
    <w:p w14:paraId="4884255E" w14:textId="4CAABAA8" w:rsidR="007203DD" w:rsidRDefault="007203DD" w:rsidP="003861F6">
      <w:pPr>
        <w:pStyle w:val="Standard"/>
        <w:jc w:val="right"/>
        <w:rPr>
          <w:rFonts w:cs="Times New Roman"/>
        </w:rPr>
      </w:pPr>
    </w:p>
    <w:p w14:paraId="4CC7AAAA" w14:textId="5A11C7EA" w:rsidR="007203DD" w:rsidRDefault="007203DD" w:rsidP="003861F6">
      <w:pPr>
        <w:pStyle w:val="Standard"/>
        <w:jc w:val="right"/>
        <w:rPr>
          <w:rFonts w:cs="Times New Roman"/>
        </w:rPr>
      </w:pPr>
    </w:p>
    <w:p w14:paraId="772F3758" w14:textId="679F9352" w:rsidR="007203DD" w:rsidRDefault="007203DD" w:rsidP="003861F6">
      <w:pPr>
        <w:pStyle w:val="Standard"/>
        <w:jc w:val="right"/>
        <w:rPr>
          <w:rFonts w:cs="Times New Roman"/>
        </w:rPr>
      </w:pPr>
    </w:p>
    <w:p w14:paraId="6FE38C20" w14:textId="5F571498" w:rsidR="007203DD" w:rsidRDefault="007203DD" w:rsidP="003861F6">
      <w:pPr>
        <w:pStyle w:val="Standard"/>
        <w:jc w:val="right"/>
        <w:rPr>
          <w:rFonts w:cs="Times New Roman"/>
        </w:rPr>
      </w:pPr>
    </w:p>
    <w:p w14:paraId="2ABDF236" w14:textId="09D81851" w:rsidR="007203DD" w:rsidRDefault="007203DD" w:rsidP="003861F6">
      <w:pPr>
        <w:pStyle w:val="Standard"/>
        <w:jc w:val="right"/>
        <w:rPr>
          <w:rFonts w:cs="Times New Roman"/>
        </w:rPr>
      </w:pPr>
    </w:p>
    <w:p w14:paraId="42299D4A" w14:textId="77777777" w:rsidR="007203DD" w:rsidRDefault="007203DD" w:rsidP="003861F6">
      <w:pPr>
        <w:pStyle w:val="Standard"/>
        <w:jc w:val="right"/>
        <w:rPr>
          <w:rFonts w:cs="Times New Roman"/>
        </w:rPr>
      </w:pPr>
    </w:p>
    <w:p w14:paraId="7FDD9C0D" w14:textId="77777777" w:rsidR="00E23917" w:rsidRDefault="00E23917" w:rsidP="003861F6">
      <w:pPr>
        <w:pStyle w:val="Standard"/>
        <w:jc w:val="right"/>
        <w:rPr>
          <w:rFonts w:cs="Times New Roman"/>
        </w:rPr>
      </w:pPr>
    </w:p>
    <w:p w14:paraId="56BE3BD7" w14:textId="02B0FBAB" w:rsidR="00E23917" w:rsidRDefault="00E23917" w:rsidP="003861F6">
      <w:pPr>
        <w:pStyle w:val="Standard"/>
        <w:jc w:val="right"/>
        <w:rPr>
          <w:rFonts w:cs="Times New Roman"/>
        </w:rPr>
      </w:pPr>
    </w:p>
    <w:p w14:paraId="5AB37F86" w14:textId="53B61E90" w:rsidR="007203DD" w:rsidRDefault="007203DD" w:rsidP="003861F6">
      <w:pPr>
        <w:pStyle w:val="Standard"/>
        <w:jc w:val="right"/>
        <w:rPr>
          <w:rFonts w:cs="Times New Roman"/>
        </w:rPr>
      </w:pPr>
    </w:p>
    <w:p w14:paraId="0CBF6038" w14:textId="231FF273" w:rsidR="007203DD" w:rsidRDefault="007203DD" w:rsidP="003861F6">
      <w:pPr>
        <w:pStyle w:val="Standard"/>
        <w:jc w:val="right"/>
        <w:rPr>
          <w:rFonts w:cs="Times New Roman"/>
        </w:rPr>
      </w:pPr>
    </w:p>
    <w:p w14:paraId="1BA4EF36" w14:textId="5CE1B9D7" w:rsidR="007203DD" w:rsidRDefault="007203DD" w:rsidP="003861F6">
      <w:pPr>
        <w:pStyle w:val="Standard"/>
        <w:jc w:val="right"/>
        <w:rPr>
          <w:rFonts w:cs="Times New Roman"/>
        </w:rPr>
      </w:pPr>
    </w:p>
    <w:p w14:paraId="5AA346F1" w14:textId="6AF55F33" w:rsidR="007203DD" w:rsidRDefault="007203DD" w:rsidP="003861F6">
      <w:pPr>
        <w:pStyle w:val="Standard"/>
        <w:jc w:val="right"/>
        <w:rPr>
          <w:rFonts w:cs="Times New Roman"/>
        </w:rPr>
      </w:pPr>
    </w:p>
    <w:p w14:paraId="62521BD0" w14:textId="016EF171" w:rsidR="007203DD" w:rsidRDefault="007203DD" w:rsidP="003861F6">
      <w:pPr>
        <w:pStyle w:val="Standard"/>
        <w:jc w:val="right"/>
        <w:rPr>
          <w:rFonts w:cs="Times New Roman"/>
        </w:rPr>
      </w:pPr>
    </w:p>
    <w:p w14:paraId="27E3F47A" w14:textId="77777777" w:rsidR="00E23917" w:rsidRDefault="00E23917" w:rsidP="00066FC9">
      <w:pPr>
        <w:pStyle w:val="Standard"/>
        <w:rPr>
          <w:rFonts w:cs="Times New Roman"/>
        </w:rPr>
      </w:pPr>
    </w:p>
    <w:p w14:paraId="0A7DE911" w14:textId="719CF356" w:rsidR="003861F6" w:rsidRPr="00EF56CE" w:rsidRDefault="003861F6" w:rsidP="003861F6">
      <w:pPr>
        <w:pStyle w:val="Standard"/>
        <w:jc w:val="right"/>
        <w:rPr>
          <w:rFonts w:cs="Times New Roman"/>
        </w:rPr>
      </w:pPr>
      <w:r w:rsidRPr="00EF56CE">
        <w:rPr>
          <w:rFonts w:cs="Times New Roman"/>
        </w:rPr>
        <w:lastRenderedPageBreak/>
        <w:t>Załącznik n</w:t>
      </w:r>
      <w:r w:rsidR="00E23917">
        <w:rPr>
          <w:rFonts w:cs="Times New Roman"/>
        </w:rPr>
        <w:t>r 1F</w:t>
      </w:r>
      <w:r>
        <w:rPr>
          <w:rFonts w:cs="Times New Roman"/>
        </w:rPr>
        <w:t xml:space="preserve"> do zapytania ofertowego </w:t>
      </w:r>
      <w:r w:rsidRPr="00472E5D">
        <w:rPr>
          <w:rFonts w:cs="Times New Roman"/>
        </w:rPr>
        <w:t xml:space="preserve">nr </w:t>
      </w:r>
      <w:r w:rsidR="00066FC9" w:rsidRPr="009601BB">
        <w:rPr>
          <w:rFonts w:cs="Times New Roman"/>
        </w:rPr>
        <w:t>2</w:t>
      </w:r>
      <w:r w:rsidR="0014781C" w:rsidRPr="009601BB">
        <w:rPr>
          <w:rFonts w:cs="Times New Roman"/>
        </w:rPr>
        <w:t>/2020</w:t>
      </w:r>
    </w:p>
    <w:p w14:paraId="1B62E481" w14:textId="77777777" w:rsidR="003861F6" w:rsidRDefault="003861F6" w:rsidP="003861F6">
      <w:pPr>
        <w:pStyle w:val="Standard"/>
        <w:jc w:val="center"/>
        <w:rPr>
          <w:rFonts w:cs="Times New Roman"/>
          <w:b/>
          <w:sz w:val="28"/>
          <w:szCs w:val="28"/>
        </w:rPr>
      </w:pPr>
    </w:p>
    <w:p w14:paraId="58558B36" w14:textId="77777777" w:rsidR="003861F6" w:rsidRDefault="003861F6" w:rsidP="003861F6">
      <w:pPr>
        <w:pStyle w:val="Standard"/>
        <w:jc w:val="center"/>
        <w:rPr>
          <w:rFonts w:cs="Times New Roman"/>
          <w:b/>
          <w:sz w:val="28"/>
          <w:szCs w:val="28"/>
        </w:rPr>
      </w:pPr>
    </w:p>
    <w:p w14:paraId="64CA8A74" w14:textId="77777777" w:rsidR="003861F6" w:rsidRPr="00EF56CE" w:rsidRDefault="003861F6" w:rsidP="003861F6">
      <w:pPr>
        <w:pStyle w:val="Standard"/>
        <w:jc w:val="center"/>
        <w:rPr>
          <w:rFonts w:cs="Times New Roman"/>
          <w:b/>
          <w:sz w:val="28"/>
          <w:szCs w:val="28"/>
        </w:rPr>
      </w:pPr>
      <w:r w:rsidRPr="00EF56CE">
        <w:rPr>
          <w:rFonts w:cs="Times New Roman"/>
          <w:b/>
          <w:sz w:val="28"/>
          <w:szCs w:val="28"/>
        </w:rPr>
        <w:t>FORMULARZ OFERTOWY</w:t>
      </w:r>
    </w:p>
    <w:p w14:paraId="492E7D4D" w14:textId="77777777" w:rsidR="003861F6" w:rsidRPr="00EF56CE" w:rsidRDefault="003861F6" w:rsidP="003861F6">
      <w:pPr>
        <w:pStyle w:val="Standard"/>
        <w:spacing w:line="360" w:lineRule="auto"/>
        <w:jc w:val="both"/>
        <w:rPr>
          <w:rFonts w:cs="Times New Roman"/>
          <w:b/>
          <w:u w:val="single"/>
        </w:rPr>
      </w:pPr>
    </w:p>
    <w:p w14:paraId="1789C1CD" w14:textId="77777777" w:rsidR="003861F6" w:rsidRPr="00EF56CE" w:rsidRDefault="003861F6" w:rsidP="003861F6">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1ADC8C3F" w14:textId="77777777" w:rsidR="003861F6" w:rsidRPr="00EF56CE" w:rsidRDefault="003861F6" w:rsidP="00066FC9">
      <w:pPr>
        <w:pStyle w:val="Standard"/>
        <w:spacing w:line="360" w:lineRule="auto"/>
        <w:jc w:val="right"/>
        <w:rPr>
          <w:rFonts w:cs="Times New Roman"/>
          <w:sz w:val="16"/>
          <w:szCs w:val="16"/>
        </w:rPr>
      </w:pPr>
    </w:p>
    <w:p w14:paraId="19FD1E43" w14:textId="77777777" w:rsidR="003861F6" w:rsidRPr="00EF56CE" w:rsidRDefault="003861F6" w:rsidP="003861F6">
      <w:pPr>
        <w:pStyle w:val="Standard"/>
        <w:spacing w:line="360" w:lineRule="auto"/>
        <w:jc w:val="both"/>
        <w:rPr>
          <w:rFonts w:cs="Times New Roman"/>
          <w:b/>
          <w:u w:val="single"/>
        </w:rPr>
      </w:pPr>
      <w:r w:rsidRPr="00EF56CE">
        <w:rPr>
          <w:rFonts w:cs="Times New Roman"/>
          <w:b/>
          <w:u w:val="single"/>
        </w:rPr>
        <w:t>Wykonawca:</w:t>
      </w:r>
    </w:p>
    <w:p w14:paraId="1E7EADDC" w14:textId="77777777" w:rsidR="003861F6" w:rsidRPr="00EF56CE" w:rsidRDefault="003861F6" w:rsidP="003861F6">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7CE08944" w14:textId="77777777" w:rsidR="003861F6" w:rsidRPr="00EF56CE" w:rsidRDefault="003861F6" w:rsidP="003861F6">
      <w:pPr>
        <w:pStyle w:val="Standard"/>
        <w:spacing w:line="360" w:lineRule="auto"/>
        <w:jc w:val="both"/>
        <w:rPr>
          <w:rFonts w:cs="Times New Roman"/>
        </w:rPr>
      </w:pPr>
      <w:r w:rsidRPr="00EF56CE">
        <w:rPr>
          <w:rFonts w:cs="Times New Roman"/>
        </w:rPr>
        <w:t>…………………………………………………………………………………………………...</w:t>
      </w:r>
    </w:p>
    <w:p w14:paraId="4CFEE652" w14:textId="77777777" w:rsidR="003861F6" w:rsidRPr="00EF56CE" w:rsidRDefault="003861F6" w:rsidP="003861F6">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69D6B1ED" w14:textId="77777777" w:rsidR="003861F6" w:rsidRPr="00EF56CE" w:rsidRDefault="003861F6" w:rsidP="003861F6">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6C74BEA4" w14:textId="77777777" w:rsidR="003861F6" w:rsidRPr="00EF56CE" w:rsidRDefault="003861F6" w:rsidP="003861F6">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55C288D8" w14:textId="77777777" w:rsidR="003861F6" w:rsidRPr="00EF56CE" w:rsidRDefault="003861F6" w:rsidP="003861F6">
      <w:pPr>
        <w:pStyle w:val="Standard"/>
        <w:spacing w:line="360" w:lineRule="auto"/>
        <w:jc w:val="both"/>
      </w:pPr>
      <w:r w:rsidRPr="00EF56CE">
        <w:rPr>
          <w:rFonts w:cs="Times New Roman"/>
          <w:b/>
        </w:rPr>
        <w:t>KRS / CEIDG</w:t>
      </w:r>
      <w:r w:rsidRPr="00EF56CE">
        <w:rPr>
          <w:rFonts w:cs="Times New Roman"/>
        </w:rPr>
        <w:t xml:space="preserve"> ………………………..</w:t>
      </w:r>
    </w:p>
    <w:p w14:paraId="2308BCA2" w14:textId="77777777" w:rsidR="003861F6" w:rsidRPr="00A1581F" w:rsidRDefault="003861F6" w:rsidP="003861F6">
      <w:pPr>
        <w:pStyle w:val="Standard"/>
        <w:spacing w:line="360" w:lineRule="auto"/>
        <w:rPr>
          <w:rFonts w:cs="Times New Roman"/>
          <w:sz w:val="10"/>
          <w:szCs w:val="10"/>
        </w:rPr>
      </w:pPr>
    </w:p>
    <w:p w14:paraId="2139577D" w14:textId="11240B40" w:rsidR="003861F6" w:rsidRDefault="00452F55" w:rsidP="0014781C">
      <w:pPr>
        <w:pStyle w:val="Standard"/>
        <w:jc w:val="both"/>
        <w:rPr>
          <w:rFonts w:cs="Times New Roman"/>
        </w:rPr>
      </w:pPr>
      <w:r>
        <w:t>1.</w:t>
      </w:r>
      <w:r w:rsidR="003861F6" w:rsidRPr="00226BE3">
        <w:t xml:space="preserve">W odpowiedzi na zapytanie ofertowe w sprawie zakupu </w:t>
      </w:r>
      <w:r w:rsidR="003861F6">
        <w:t xml:space="preserve">i dostawy wyposażenia do pracowni </w:t>
      </w:r>
      <w:r w:rsidR="003861F6">
        <w:rPr>
          <w:rFonts w:eastAsia="DejaVuSans" w:cs="Times New Roman"/>
        </w:rPr>
        <w:t xml:space="preserve">technologii gastronomicznej dla uczniów </w:t>
      </w:r>
      <w:proofErr w:type="spellStart"/>
      <w:r w:rsidR="003861F6">
        <w:rPr>
          <w:rFonts w:eastAsia="DejaVuSans" w:cs="Times New Roman"/>
        </w:rPr>
        <w:t>CKZiU</w:t>
      </w:r>
      <w:proofErr w:type="spellEnd"/>
      <w:r w:rsidR="003861F6">
        <w:rPr>
          <w:rFonts w:eastAsia="DejaVuSans" w:cs="Times New Roman"/>
        </w:rPr>
        <w:t xml:space="preserve"> w Sosnowcu </w:t>
      </w:r>
      <w:r w:rsidR="003861F6">
        <w:t xml:space="preserve">składam/y przedmiotową ofertę </w:t>
      </w:r>
      <w:r w:rsidR="003861F6">
        <w:br/>
      </w:r>
      <w:r w:rsidR="003861F6">
        <w:rPr>
          <w:rFonts w:cs="Times New Roman"/>
        </w:rPr>
        <w:t>w ramach projektu „</w:t>
      </w:r>
      <w:r w:rsidR="0014781C">
        <w:rPr>
          <w:rFonts w:cs="Times New Roman"/>
        </w:rPr>
        <w:t xml:space="preserve">Kompetencje </w:t>
      </w:r>
      <w:r w:rsidR="003861F6">
        <w:rPr>
          <w:rFonts w:cs="Times New Roman"/>
        </w:rPr>
        <w:t xml:space="preserve">zawodowe </w:t>
      </w:r>
      <w:r w:rsidR="0014781C">
        <w:rPr>
          <w:rFonts w:cs="Times New Roman"/>
        </w:rPr>
        <w:t>kluczem do sukcesu</w:t>
      </w:r>
      <w:r w:rsidR="003861F6" w:rsidRPr="00EF56CE">
        <w:rPr>
          <w:rFonts w:cs="Times New Roman"/>
        </w:rPr>
        <w:t>” RPO WSL na lata 2014-2020 (EFS)</w:t>
      </w:r>
      <w:r w:rsidR="003861F6">
        <w:rPr>
          <w:rFonts w:cs="Times New Roman"/>
        </w:rPr>
        <w:t xml:space="preserve"> po następujących cenach :</w:t>
      </w:r>
    </w:p>
    <w:p w14:paraId="0B2A43B3" w14:textId="77777777" w:rsidR="003861F6" w:rsidRDefault="003861F6" w:rsidP="00DB42C8">
      <w:pPr>
        <w:autoSpaceDE w:val="0"/>
        <w:adjustRightInd w:val="0"/>
        <w:jc w:val="both"/>
        <w:rPr>
          <w:rFonts w:eastAsia="DejaVuSans" w:cs="Times New Roman"/>
          <w:b/>
          <w:bCs/>
          <w:sz w:val="26"/>
          <w:szCs w:val="26"/>
        </w:rPr>
      </w:pPr>
    </w:p>
    <w:p w14:paraId="1DB2C4A6" w14:textId="34477D03" w:rsidR="00DB42C8" w:rsidRDefault="003861F6" w:rsidP="00DB42C8">
      <w:pPr>
        <w:autoSpaceDE w:val="0"/>
        <w:adjustRightInd w:val="0"/>
        <w:jc w:val="both"/>
        <w:rPr>
          <w:rFonts w:eastAsia="DejaVuSans" w:cs="Times New Roman"/>
          <w:b/>
          <w:bCs/>
          <w:sz w:val="26"/>
          <w:szCs w:val="26"/>
        </w:rPr>
      </w:pPr>
      <w:r>
        <w:rPr>
          <w:rFonts w:eastAsia="DejaVuSans" w:cs="Times New Roman"/>
          <w:b/>
          <w:bCs/>
          <w:sz w:val="26"/>
          <w:szCs w:val="26"/>
        </w:rPr>
        <w:t xml:space="preserve">Zadanie </w:t>
      </w:r>
      <w:r w:rsidR="00DB42C8">
        <w:rPr>
          <w:rFonts w:eastAsia="DejaVuSans" w:cs="Times New Roman"/>
          <w:b/>
          <w:bCs/>
          <w:sz w:val="26"/>
          <w:szCs w:val="26"/>
        </w:rPr>
        <w:t>V</w:t>
      </w:r>
      <w:r w:rsidR="005C7CCE">
        <w:rPr>
          <w:rFonts w:eastAsia="DejaVuSans" w:cs="Times New Roman"/>
          <w:b/>
          <w:bCs/>
          <w:sz w:val="26"/>
          <w:szCs w:val="26"/>
        </w:rPr>
        <w:t>I</w:t>
      </w:r>
      <w:r w:rsidR="00DB42C8" w:rsidRPr="006F0ECC">
        <w:rPr>
          <w:rFonts w:eastAsia="DejaVuSans" w:cs="Times New Roman"/>
          <w:b/>
          <w:bCs/>
          <w:sz w:val="26"/>
          <w:szCs w:val="26"/>
        </w:rPr>
        <w:t xml:space="preserve"> </w:t>
      </w:r>
      <w:r w:rsidR="00DB42C8">
        <w:rPr>
          <w:rFonts w:eastAsia="DejaVuSans" w:cs="Times New Roman"/>
          <w:b/>
          <w:bCs/>
          <w:sz w:val="26"/>
          <w:szCs w:val="26"/>
        </w:rPr>
        <w:t>–</w:t>
      </w:r>
      <w:r w:rsidR="00DB42C8" w:rsidRPr="006F0ECC">
        <w:rPr>
          <w:rFonts w:eastAsia="DejaVuSans" w:cs="Times New Roman"/>
          <w:b/>
          <w:bCs/>
          <w:sz w:val="26"/>
          <w:szCs w:val="26"/>
        </w:rPr>
        <w:t xml:space="preserve"> </w:t>
      </w:r>
      <w:r w:rsidR="00DB42C8">
        <w:rPr>
          <w:rFonts w:eastAsia="DejaVuSans" w:cs="Times New Roman"/>
          <w:b/>
          <w:bCs/>
          <w:sz w:val="26"/>
          <w:szCs w:val="26"/>
        </w:rPr>
        <w:t xml:space="preserve"> </w:t>
      </w:r>
      <w:r w:rsidR="00687FE0">
        <w:rPr>
          <w:rFonts w:eastAsia="DejaVuSans" w:cs="Times New Roman"/>
          <w:b/>
          <w:bCs/>
          <w:sz w:val="26"/>
          <w:szCs w:val="26"/>
        </w:rPr>
        <w:t>Pozostały sprzęt i wyposażenie</w:t>
      </w:r>
    </w:p>
    <w:tbl>
      <w:tblPr>
        <w:tblStyle w:val="Tabela-Siatka"/>
        <w:tblW w:w="9351" w:type="dxa"/>
        <w:tblLayout w:type="fixed"/>
        <w:tblLook w:val="04A0" w:firstRow="1" w:lastRow="0" w:firstColumn="1" w:lastColumn="0" w:noHBand="0" w:noVBand="1"/>
      </w:tblPr>
      <w:tblGrid>
        <w:gridCol w:w="683"/>
        <w:gridCol w:w="1858"/>
        <w:gridCol w:w="890"/>
        <w:gridCol w:w="40"/>
        <w:gridCol w:w="160"/>
        <w:gridCol w:w="44"/>
        <w:gridCol w:w="1276"/>
        <w:gridCol w:w="998"/>
        <w:gridCol w:w="32"/>
        <w:gridCol w:w="75"/>
        <w:gridCol w:w="1471"/>
        <w:gridCol w:w="17"/>
        <w:gridCol w:w="114"/>
        <w:gridCol w:w="275"/>
        <w:gridCol w:w="41"/>
        <w:gridCol w:w="20"/>
        <w:gridCol w:w="10"/>
        <w:gridCol w:w="65"/>
        <w:gridCol w:w="1282"/>
      </w:tblGrid>
      <w:tr w:rsidR="00DB42C8" w:rsidRPr="00555140" w14:paraId="3DF73002" w14:textId="77777777" w:rsidTr="00132C11">
        <w:tc>
          <w:tcPr>
            <w:tcW w:w="683" w:type="dxa"/>
          </w:tcPr>
          <w:p w14:paraId="140391B6" w14:textId="77777777" w:rsidR="00DB42C8" w:rsidRPr="009649F3" w:rsidRDefault="00DB42C8" w:rsidP="00DB42C8">
            <w:pPr>
              <w:jc w:val="center"/>
              <w:rPr>
                <w:rFonts w:asciiTheme="majorBidi" w:hAnsiTheme="majorBidi" w:cstheme="majorBidi"/>
                <w:b/>
                <w:bCs/>
                <w:sz w:val="20"/>
                <w:szCs w:val="20"/>
              </w:rPr>
            </w:pPr>
            <w:r w:rsidRPr="009649F3">
              <w:rPr>
                <w:rFonts w:asciiTheme="majorBidi" w:hAnsiTheme="majorBidi" w:cstheme="majorBidi"/>
                <w:b/>
                <w:bCs/>
                <w:sz w:val="20"/>
                <w:szCs w:val="20"/>
              </w:rPr>
              <w:t>L.p</w:t>
            </w:r>
            <w:r>
              <w:rPr>
                <w:rFonts w:asciiTheme="majorBidi" w:hAnsiTheme="majorBidi" w:cstheme="majorBidi"/>
                <w:b/>
                <w:bCs/>
                <w:sz w:val="20"/>
                <w:szCs w:val="20"/>
              </w:rPr>
              <w:t>.</w:t>
            </w:r>
          </w:p>
        </w:tc>
        <w:tc>
          <w:tcPr>
            <w:tcW w:w="1858" w:type="dxa"/>
          </w:tcPr>
          <w:p w14:paraId="67F9A5FE"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410" w:type="dxa"/>
            <w:gridSpan w:val="5"/>
          </w:tcPr>
          <w:p w14:paraId="6F61E7EC"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1A0B4318"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3D19BB06"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3118" w:type="dxa"/>
            <w:gridSpan w:val="11"/>
          </w:tcPr>
          <w:p w14:paraId="1F289DB6"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7437225C"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82" w:type="dxa"/>
          </w:tcPr>
          <w:p w14:paraId="022E1C0F"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2570B0" w:rsidRPr="00555140" w14:paraId="68A2ADA6" w14:textId="77777777" w:rsidTr="00132C11">
        <w:tc>
          <w:tcPr>
            <w:tcW w:w="683" w:type="dxa"/>
          </w:tcPr>
          <w:p w14:paraId="4EF99E49" w14:textId="77777777" w:rsidR="002570B0" w:rsidRPr="00555140" w:rsidRDefault="002570B0" w:rsidP="002570B0">
            <w:pPr>
              <w:jc w:val="center"/>
              <w:rPr>
                <w:rFonts w:asciiTheme="majorBidi" w:hAnsiTheme="majorBidi" w:cstheme="majorBidi"/>
              </w:rPr>
            </w:pPr>
            <w:r w:rsidRPr="00555140">
              <w:rPr>
                <w:rFonts w:asciiTheme="majorBidi" w:hAnsiTheme="majorBidi" w:cstheme="majorBidi"/>
              </w:rPr>
              <w:t>1.</w:t>
            </w:r>
          </w:p>
        </w:tc>
        <w:tc>
          <w:tcPr>
            <w:tcW w:w="1858" w:type="dxa"/>
          </w:tcPr>
          <w:p w14:paraId="593A3407" w14:textId="1A6B4BC0" w:rsidR="002570B0" w:rsidRPr="00514B5D" w:rsidRDefault="002570B0" w:rsidP="002570B0">
            <w:pPr>
              <w:jc w:val="center"/>
              <w:rPr>
                <w:rFonts w:asciiTheme="majorBidi" w:hAnsiTheme="majorBidi" w:cstheme="majorBidi"/>
              </w:rPr>
            </w:pPr>
            <w:r w:rsidRPr="00B968B2">
              <w:rPr>
                <w:rFonts w:asciiTheme="majorBidi" w:hAnsiTheme="majorBidi" w:cstheme="majorBidi"/>
                <w:color w:val="000000" w:themeColor="text1"/>
              </w:rPr>
              <w:t>Waga kuchenna gastronomiczna</w:t>
            </w:r>
          </w:p>
        </w:tc>
        <w:tc>
          <w:tcPr>
            <w:tcW w:w="2410" w:type="dxa"/>
            <w:gridSpan w:val="5"/>
          </w:tcPr>
          <w:p w14:paraId="0F2BA788" w14:textId="77777777" w:rsidR="002570B0" w:rsidRPr="00066FC9" w:rsidRDefault="002570B0" w:rsidP="002570B0">
            <w:pPr>
              <w:numPr>
                <w:ilvl w:val="0"/>
                <w:numId w:val="35"/>
              </w:numPr>
              <w:shd w:val="clear" w:color="auto" w:fill="FFFFFF"/>
              <w:suppressAutoHyphens w:val="0"/>
              <w:spacing w:line="276" w:lineRule="auto"/>
              <w:ind w:left="0"/>
              <w:rPr>
                <w:rFonts w:eastAsia="Times New Roman" w:cs="Times New Roman"/>
                <w:bCs/>
                <w:color w:val="000000" w:themeColor="text1"/>
                <w:sz w:val="22"/>
                <w:lang w:eastAsia="pl-PL"/>
              </w:rPr>
            </w:pPr>
            <w:r w:rsidRPr="00066FC9">
              <w:rPr>
                <w:rFonts w:cs="Times New Roman"/>
                <w:bCs/>
                <w:color w:val="000000" w:themeColor="text1"/>
                <w:sz w:val="22"/>
              </w:rPr>
              <w:t>Waga elektroniczna:</w:t>
            </w:r>
          </w:p>
          <w:p w14:paraId="18C6D11E" w14:textId="77777777" w:rsidR="002570B0" w:rsidRPr="00066FC9" w:rsidRDefault="002570B0" w:rsidP="002570B0">
            <w:pPr>
              <w:numPr>
                <w:ilvl w:val="0"/>
                <w:numId w:val="35"/>
              </w:numPr>
              <w:shd w:val="clear" w:color="auto" w:fill="FFFFFF"/>
              <w:suppressAutoHyphens w:val="0"/>
              <w:spacing w:line="276" w:lineRule="auto"/>
              <w:ind w:left="0"/>
              <w:rPr>
                <w:rFonts w:eastAsia="Times New Roman" w:cs="Times New Roman"/>
                <w:bCs/>
                <w:color w:val="000000" w:themeColor="text1"/>
                <w:sz w:val="22"/>
                <w:lang w:eastAsia="pl-PL"/>
              </w:rPr>
            </w:pPr>
            <w:r w:rsidRPr="00066FC9">
              <w:rPr>
                <w:rFonts w:eastAsia="Times New Roman" w:cs="Times New Roman"/>
                <w:bCs/>
                <w:color w:val="000000" w:themeColor="text1"/>
                <w:sz w:val="22"/>
                <w:lang w:eastAsia="pl-PL"/>
              </w:rPr>
              <w:t>obciążenie max </w:t>
            </w:r>
            <w:r w:rsidRPr="00066FC9">
              <w:rPr>
                <w:rFonts w:eastAsia="Times New Roman" w:cs="Times New Roman"/>
                <w:bCs/>
                <w:color w:val="000000" w:themeColor="text1"/>
                <w:sz w:val="22"/>
                <w:bdr w:val="none" w:sz="0" w:space="0" w:color="auto" w:frame="1"/>
                <w:lang w:eastAsia="pl-PL"/>
              </w:rPr>
              <w:t>7kg</w:t>
            </w:r>
          </w:p>
          <w:p w14:paraId="1E513508" w14:textId="0E446E8A" w:rsidR="002570B0" w:rsidRPr="00066FC9" w:rsidRDefault="00BE66D4" w:rsidP="002570B0">
            <w:pPr>
              <w:numPr>
                <w:ilvl w:val="0"/>
                <w:numId w:val="35"/>
              </w:numPr>
              <w:shd w:val="clear" w:color="auto" w:fill="FFFFFF"/>
              <w:suppressAutoHyphens w:val="0"/>
              <w:spacing w:line="276" w:lineRule="auto"/>
              <w:ind w:left="0"/>
              <w:rPr>
                <w:rFonts w:eastAsia="Times New Roman" w:cs="Times New Roman"/>
                <w:bCs/>
                <w:color w:val="000000" w:themeColor="text1"/>
                <w:sz w:val="22"/>
                <w:lang w:eastAsia="pl-PL"/>
              </w:rPr>
            </w:pPr>
            <w:r w:rsidRPr="00066FC9">
              <w:rPr>
                <w:rFonts w:eastAsia="Times New Roman" w:cs="Times New Roman"/>
                <w:bCs/>
                <w:color w:val="000000" w:themeColor="text1"/>
                <w:sz w:val="22"/>
                <w:lang w:eastAsia="pl-PL"/>
              </w:rPr>
              <w:t>dokładność po</w:t>
            </w:r>
            <w:r w:rsidR="002570B0" w:rsidRPr="00066FC9">
              <w:rPr>
                <w:rFonts w:eastAsia="Times New Roman" w:cs="Times New Roman"/>
                <w:bCs/>
                <w:color w:val="000000" w:themeColor="text1"/>
                <w:sz w:val="22"/>
                <w:lang w:eastAsia="pl-PL"/>
              </w:rPr>
              <w:t>miaru </w:t>
            </w:r>
            <w:r w:rsidR="002570B0" w:rsidRPr="00066FC9">
              <w:rPr>
                <w:rFonts w:eastAsia="Times New Roman" w:cs="Times New Roman"/>
                <w:bCs/>
                <w:color w:val="000000" w:themeColor="text1"/>
                <w:sz w:val="22"/>
                <w:bdr w:val="none" w:sz="0" w:space="0" w:color="auto" w:frame="1"/>
                <w:lang w:eastAsia="pl-PL"/>
              </w:rPr>
              <w:t>1g</w:t>
            </w:r>
          </w:p>
          <w:p w14:paraId="2C6C322C" w14:textId="77777777" w:rsidR="002570B0" w:rsidRPr="00066FC9" w:rsidRDefault="002570B0" w:rsidP="002570B0">
            <w:pPr>
              <w:numPr>
                <w:ilvl w:val="0"/>
                <w:numId w:val="35"/>
              </w:numPr>
              <w:shd w:val="clear" w:color="auto" w:fill="FFFFFF"/>
              <w:suppressAutoHyphens w:val="0"/>
              <w:spacing w:line="276" w:lineRule="auto"/>
              <w:ind w:left="0"/>
              <w:rPr>
                <w:rFonts w:eastAsia="Times New Roman" w:cs="Times New Roman"/>
                <w:color w:val="000000" w:themeColor="text1"/>
                <w:sz w:val="22"/>
                <w:lang w:eastAsia="pl-PL"/>
              </w:rPr>
            </w:pPr>
            <w:r w:rsidRPr="00066FC9">
              <w:rPr>
                <w:rFonts w:eastAsia="Times New Roman" w:cs="Times New Roman"/>
                <w:color w:val="000000" w:themeColor="text1"/>
                <w:sz w:val="22"/>
                <w:lang w:eastAsia="pl-PL"/>
              </w:rPr>
              <w:t>zasilanie bateryjne</w:t>
            </w:r>
          </w:p>
          <w:p w14:paraId="4DCD99A6" w14:textId="77777777" w:rsidR="002570B0" w:rsidRPr="00066FC9" w:rsidRDefault="002570B0" w:rsidP="002570B0">
            <w:pPr>
              <w:numPr>
                <w:ilvl w:val="0"/>
                <w:numId w:val="35"/>
              </w:numPr>
              <w:shd w:val="clear" w:color="auto" w:fill="FFFFFF"/>
              <w:suppressAutoHyphens w:val="0"/>
              <w:spacing w:line="276" w:lineRule="auto"/>
              <w:ind w:left="0"/>
              <w:rPr>
                <w:rFonts w:eastAsia="Times New Roman" w:cs="Times New Roman"/>
                <w:color w:val="000000" w:themeColor="text1"/>
                <w:sz w:val="22"/>
                <w:lang w:eastAsia="pl-PL"/>
              </w:rPr>
            </w:pPr>
            <w:r w:rsidRPr="00066FC9">
              <w:rPr>
                <w:rFonts w:eastAsia="Times New Roman" w:cs="Times New Roman"/>
                <w:color w:val="000000" w:themeColor="text1"/>
                <w:sz w:val="22"/>
                <w:lang w:eastAsia="pl-PL"/>
              </w:rPr>
              <w:t>zasilanie 230V (opcja)</w:t>
            </w:r>
          </w:p>
          <w:p w14:paraId="638C6313" w14:textId="77777777" w:rsidR="002570B0" w:rsidRPr="00066FC9" w:rsidRDefault="002570B0" w:rsidP="002570B0">
            <w:pPr>
              <w:numPr>
                <w:ilvl w:val="0"/>
                <w:numId w:val="35"/>
              </w:numPr>
              <w:shd w:val="clear" w:color="auto" w:fill="FFFFFF"/>
              <w:suppressAutoHyphens w:val="0"/>
              <w:spacing w:line="276" w:lineRule="auto"/>
              <w:ind w:left="0"/>
              <w:rPr>
                <w:rFonts w:eastAsia="Times New Roman" w:cs="Times New Roman"/>
                <w:color w:val="000000" w:themeColor="text1"/>
                <w:sz w:val="22"/>
                <w:lang w:eastAsia="pl-PL"/>
              </w:rPr>
            </w:pPr>
            <w:r w:rsidRPr="00066FC9">
              <w:rPr>
                <w:rFonts w:eastAsia="Times New Roman" w:cs="Times New Roman"/>
                <w:color w:val="000000" w:themeColor="text1"/>
                <w:sz w:val="22"/>
                <w:lang w:eastAsia="pl-PL"/>
              </w:rPr>
              <w:t>czytelny wyświetlacz LCD</w:t>
            </w:r>
          </w:p>
          <w:p w14:paraId="1BC1ADB7" w14:textId="77777777" w:rsidR="002570B0" w:rsidRPr="00066FC9" w:rsidRDefault="002570B0" w:rsidP="002570B0">
            <w:pPr>
              <w:numPr>
                <w:ilvl w:val="0"/>
                <w:numId w:val="35"/>
              </w:numPr>
              <w:shd w:val="clear" w:color="auto" w:fill="FFFFFF"/>
              <w:suppressAutoHyphens w:val="0"/>
              <w:spacing w:line="276" w:lineRule="auto"/>
              <w:ind w:left="0"/>
              <w:rPr>
                <w:rFonts w:eastAsia="Times New Roman" w:cs="Times New Roman"/>
                <w:color w:val="000000" w:themeColor="text1"/>
                <w:sz w:val="22"/>
                <w:lang w:eastAsia="pl-PL"/>
              </w:rPr>
            </w:pPr>
            <w:r w:rsidRPr="00066FC9">
              <w:rPr>
                <w:rFonts w:eastAsia="Times New Roman" w:cs="Times New Roman"/>
                <w:color w:val="000000" w:themeColor="text1"/>
                <w:sz w:val="22"/>
                <w:lang w:eastAsia="pl-PL"/>
              </w:rPr>
              <w:t>szalka 17x20cm</w:t>
            </w:r>
          </w:p>
          <w:p w14:paraId="28EAE4C2" w14:textId="22B22ABD" w:rsidR="002570B0" w:rsidRPr="002570B0" w:rsidRDefault="002570B0" w:rsidP="002570B0">
            <w:pPr>
              <w:numPr>
                <w:ilvl w:val="0"/>
                <w:numId w:val="35"/>
              </w:numPr>
              <w:shd w:val="clear" w:color="auto" w:fill="FFFFFF"/>
              <w:suppressAutoHyphens w:val="0"/>
              <w:spacing w:line="276" w:lineRule="auto"/>
              <w:ind w:left="0"/>
              <w:rPr>
                <w:rFonts w:eastAsia="Times New Roman" w:cs="Times New Roman"/>
                <w:color w:val="000000" w:themeColor="text1"/>
                <w:lang w:eastAsia="pl-PL"/>
              </w:rPr>
            </w:pPr>
            <w:r w:rsidRPr="00066FC9">
              <w:rPr>
                <w:rFonts w:eastAsia="Times New Roman" w:cs="Times New Roman"/>
                <w:color w:val="000000" w:themeColor="text1"/>
                <w:sz w:val="22"/>
                <w:lang w:eastAsia="pl-PL"/>
              </w:rPr>
              <w:t>Funkcje: Tara</w:t>
            </w:r>
            <w:r w:rsidRPr="00066FC9">
              <w:rPr>
                <w:rFonts w:asciiTheme="majorBidi" w:hAnsiTheme="majorBidi" w:cstheme="majorBidi"/>
                <w:color w:val="000000" w:themeColor="text1"/>
                <w:sz w:val="22"/>
              </w:rPr>
              <w:t xml:space="preserve"> </w:t>
            </w:r>
          </w:p>
        </w:tc>
        <w:tc>
          <w:tcPr>
            <w:tcW w:w="3118" w:type="dxa"/>
            <w:gridSpan w:val="11"/>
          </w:tcPr>
          <w:p w14:paraId="5656B5C0" w14:textId="77777777" w:rsidR="002570B0" w:rsidRPr="0083192F" w:rsidRDefault="002570B0" w:rsidP="002570B0">
            <w:pPr>
              <w:jc w:val="center"/>
              <w:rPr>
                <w:rFonts w:asciiTheme="majorBidi" w:hAnsiTheme="majorBidi" w:cstheme="majorBidi"/>
              </w:rPr>
            </w:pPr>
            <w:r w:rsidRPr="0083192F">
              <w:rPr>
                <w:rFonts w:asciiTheme="majorBidi" w:hAnsiTheme="majorBidi" w:cstheme="majorBidi"/>
              </w:rPr>
              <w:t xml:space="preserve">. </w:t>
            </w:r>
          </w:p>
        </w:tc>
        <w:tc>
          <w:tcPr>
            <w:tcW w:w="1282" w:type="dxa"/>
          </w:tcPr>
          <w:p w14:paraId="57876755" w14:textId="7C5435F2" w:rsidR="002570B0" w:rsidRDefault="002570B0" w:rsidP="002570B0">
            <w:pPr>
              <w:jc w:val="center"/>
              <w:rPr>
                <w:rFonts w:asciiTheme="majorBidi" w:hAnsiTheme="majorBidi" w:cstheme="majorBidi"/>
              </w:rPr>
            </w:pPr>
            <w:r>
              <w:rPr>
                <w:rFonts w:asciiTheme="majorBidi" w:hAnsiTheme="majorBidi" w:cstheme="majorBidi"/>
              </w:rPr>
              <w:t>2</w:t>
            </w:r>
          </w:p>
          <w:p w14:paraId="009406E4" w14:textId="77777777" w:rsidR="002570B0" w:rsidRDefault="002570B0" w:rsidP="002570B0">
            <w:pPr>
              <w:jc w:val="center"/>
              <w:rPr>
                <w:rFonts w:asciiTheme="majorBidi" w:hAnsiTheme="majorBidi" w:cstheme="majorBidi"/>
              </w:rPr>
            </w:pPr>
            <w:r>
              <w:rPr>
                <w:rFonts w:asciiTheme="majorBidi" w:hAnsiTheme="majorBidi" w:cstheme="majorBidi"/>
              </w:rPr>
              <w:t>sztuki</w:t>
            </w:r>
          </w:p>
          <w:p w14:paraId="49D91898" w14:textId="77777777" w:rsidR="002570B0" w:rsidRDefault="002570B0" w:rsidP="002570B0">
            <w:pPr>
              <w:jc w:val="center"/>
              <w:rPr>
                <w:rFonts w:asciiTheme="majorBidi" w:hAnsiTheme="majorBidi" w:cstheme="majorBidi"/>
              </w:rPr>
            </w:pPr>
          </w:p>
          <w:p w14:paraId="289148CD" w14:textId="77777777" w:rsidR="002570B0" w:rsidRPr="00555140" w:rsidRDefault="002570B0" w:rsidP="002570B0">
            <w:pPr>
              <w:jc w:val="center"/>
              <w:rPr>
                <w:rFonts w:asciiTheme="majorBidi" w:hAnsiTheme="majorBidi" w:cstheme="majorBidi"/>
              </w:rPr>
            </w:pPr>
          </w:p>
        </w:tc>
      </w:tr>
      <w:tr w:rsidR="00DB42C8" w:rsidRPr="00555140" w14:paraId="226C2D64" w14:textId="77777777" w:rsidTr="003823A9">
        <w:tc>
          <w:tcPr>
            <w:tcW w:w="683" w:type="dxa"/>
            <w:shd w:val="clear" w:color="auto" w:fill="DBE5F1" w:themeFill="accent1" w:themeFillTint="33"/>
          </w:tcPr>
          <w:p w14:paraId="43EC9697" w14:textId="77777777" w:rsidR="00DB42C8" w:rsidRPr="00001497" w:rsidRDefault="00DB42C8" w:rsidP="00DB42C8">
            <w:pPr>
              <w:jc w:val="center"/>
              <w:rPr>
                <w:rFonts w:eastAsia="DejaVuSans" w:cs="Times New Roman"/>
                <w:sz w:val="22"/>
                <w:szCs w:val="22"/>
              </w:rPr>
            </w:pPr>
          </w:p>
          <w:p w14:paraId="6659FE2A" w14:textId="77777777" w:rsidR="00DB42C8" w:rsidRPr="00001497" w:rsidRDefault="00DB42C8"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1</w:t>
            </w:r>
          </w:p>
        </w:tc>
        <w:tc>
          <w:tcPr>
            <w:tcW w:w="1858" w:type="dxa"/>
            <w:shd w:val="clear" w:color="auto" w:fill="DBE5F1" w:themeFill="accent1" w:themeFillTint="33"/>
          </w:tcPr>
          <w:p w14:paraId="25786CE6"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17F66CA7" w14:textId="77777777" w:rsidR="00DB42C8" w:rsidRPr="00DF5C63" w:rsidRDefault="00DB42C8" w:rsidP="00DB42C8">
            <w:pPr>
              <w:rPr>
                <w:rFonts w:eastAsia="DejaVuSans" w:cs="Times New Roman"/>
                <w:sz w:val="22"/>
                <w:szCs w:val="22"/>
              </w:rPr>
            </w:pPr>
          </w:p>
          <w:p w14:paraId="63B305E0"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134" w:type="dxa"/>
            <w:gridSpan w:val="4"/>
            <w:shd w:val="clear" w:color="auto" w:fill="DBE5F1" w:themeFill="accent1" w:themeFillTint="33"/>
          </w:tcPr>
          <w:p w14:paraId="65F55FF4" w14:textId="77777777" w:rsidR="00DB42C8" w:rsidRPr="00DF5C63" w:rsidRDefault="00DB42C8" w:rsidP="00DB42C8">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4AE0D678" w14:textId="77777777" w:rsidR="00A00BAC" w:rsidRDefault="00A00BAC" w:rsidP="00DB42C8">
            <w:pPr>
              <w:jc w:val="center"/>
              <w:rPr>
                <w:rFonts w:asciiTheme="majorBidi" w:hAnsiTheme="majorBidi" w:cstheme="majorBidi"/>
                <w:b/>
                <w:bCs/>
                <w:sz w:val="22"/>
                <w:szCs w:val="22"/>
              </w:rPr>
            </w:pPr>
          </w:p>
          <w:p w14:paraId="756AA40D" w14:textId="0E50BFF5" w:rsidR="00A00BAC" w:rsidRDefault="00A00BAC" w:rsidP="00DB42C8">
            <w:pPr>
              <w:jc w:val="center"/>
              <w:rPr>
                <w:rFonts w:asciiTheme="majorBidi" w:hAnsiTheme="majorBidi" w:cstheme="majorBidi"/>
                <w:b/>
                <w:bCs/>
                <w:sz w:val="22"/>
                <w:szCs w:val="22"/>
              </w:rPr>
            </w:pPr>
            <w:r>
              <w:rPr>
                <w:rFonts w:asciiTheme="majorBidi" w:hAnsiTheme="majorBidi" w:cstheme="majorBidi"/>
                <w:b/>
                <w:bCs/>
                <w:sz w:val="22"/>
                <w:szCs w:val="22"/>
              </w:rPr>
              <w:t>2</w:t>
            </w:r>
          </w:p>
          <w:p w14:paraId="4588D165" w14:textId="2FAF5C09" w:rsidR="00DB42C8" w:rsidRPr="00DF5C63" w:rsidRDefault="00DB42C8" w:rsidP="00DB42C8">
            <w:pPr>
              <w:jc w:val="center"/>
              <w:rPr>
                <w:rFonts w:cs="Times New Roman"/>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i</w:t>
            </w:r>
          </w:p>
        </w:tc>
        <w:tc>
          <w:tcPr>
            <w:tcW w:w="1276" w:type="dxa"/>
            <w:shd w:val="clear" w:color="auto" w:fill="DBE5F1" w:themeFill="accent1" w:themeFillTint="33"/>
          </w:tcPr>
          <w:p w14:paraId="2CD5E39D" w14:textId="77777777" w:rsidR="00DB42C8" w:rsidRPr="00DF5C63" w:rsidRDefault="00DB42C8"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2489C24C" w14:textId="77777777" w:rsidR="00DB42C8" w:rsidRPr="00DF5C63" w:rsidRDefault="00DB42C8" w:rsidP="00DB42C8">
            <w:pPr>
              <w:jc w:val="center"/>
              <w:rPr>
                <w:rFonts w:cs="Times New Roman"/>
                <w:b/>
                <w:bCs/>
                <w:sz w:val="22"/>
                <w:szCs w:val="22"/>
              </w:rPr>
            </w:pPr>
          </w:p>
          <w:p w14:paraId="754B3893" w14:textId="0D3FF2EA" w:rsidR="00DB42C8" w:rsidRPr="00066FC9" w:rsidRDefault="000841BE" w:rsidP="00066FC9">
            <w:pPr>
              <w:jc w:val="center"/>
              <w:rPr>
                <w:rFonts w:cs="Times New Roman"/>
                <w:b/>
                <w:bCs/>
                <w:sz w:val="22"/>
                <w:szCs w:val="22"/>
              </w:rPr>
            </w:pPr>
            <w:r>
              <w:rPr>
                <w:rFonts w:cs="Times New Roman"/>
                <w:b/>
                <w:bCs/>
                <w:sz w:val="22"/>
                <w:szCs w:val="22"/>
              </w:rPr>
              <w:t>...………</w:t>
            </w:r>
            <w:r w:rsidR="00066FC9">
              <w:rPr>
                <w:rFonts w:cs="Times New Roman"/>
                <w:b/>
                <w:bCs/>
                <w:sz w:val="22"/>
                <w:szCs w:val="22"/>
              </w:rPr>
              <w:t>zł</w:t>
            </w:r>
          </w:p>
        </w:tc>
        <w:tc>
          <w:tcPr>
            <w:tcW w:w="998" w:type="dxa"/>
            <w:shd w:val="clear" w:color="auto" w:fill="DBE5F1" w:themeFill="accent1" w:themeFillTint="33"/>
          </w:tcPr>
          <w:p w14:paraId="61C6624D" w14:textId="733AB611"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Stawka</w:t>
            </w:r>
          </w:p>
          <w:p w14:paraId="12B60A67"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VAT</w:t>
            </w:r>
          </w:p>
          <w:p w14:paraId="6CB9D081" w14:textId="77777777" w:rsidR="00DB42C8" w:rsidRDefault="00DB42C8" w:rsidP="00DB42C8">
            <w:pPr>
              <w:suppressAutoHyphens w:val="0"/>
              <w:rPr>
                <w:rFonts w:cs="Times New Roman"/>
                <w:b/>
                <w:bCs/>
                <w:sz w:val="22"/>
                <w:szCs w:val="22"/>
              </w:rPr>
            </w:pPr>
          </w:p>
          <w:p w14:paraId="5931264C" w14:textId="77777777" w:rsidR="00066FC9" w:rsidRPr="00DF5C63" w:rsidRDefault="00066FC9" w:rsidP="00DB42C8">
            <w:pPr>
              <w:suppressAutoHyphens w:val="0"/>
              <w:rPr>
                <w:rFonts w:cs="Times New Roman"/>
                <w:b/>
                <w:bCs/>
                <w:sz w:val="22"/>
                <w:szCs w:val="22"/>
              </w:rPr>
            </w:pPr>
          </w:p>
          <w:p w14:paraId="7E8A52CD" w14:textId="2E67A4FC" w:rsidR="00DB42C8" w:rsidRPr="00DF5C63" w:rsidRDefault="00066FC9" w:rsidP="00066FC9">
            <w:pPr>
              <w:suppressAutoHyphens w:val="0"/>
              <w:jc w:val="center"/>
              <w:rPr>
                <w:rFonts w:cs="Times New Roman"/>
                <w:b/>
                <w:bCs/>
                <w:sz w:val="22"/>
                <w:szCs w:val="22"/>
              </w:rPr>
            </w:pPr>
            <w:r>
              <w:rPr>
                <w:rFonts w:cs="Times New Roman"/>
                <w:b/>
                <w:bCs/>
                <w:sz w:val="22"/>
                <w:szCs w:val="22"/>
              </w:rPr>
              <w:t>..……%</w:t>
            </w:r>
          </w:p>
        </w:tc>
        <w:tc>
          <w:tcPr>
            <w:tcW w:w="1984" w:type="dxa"/>
            <w:gridSpan w:val="6"/>
            <w:shd w:val="clear" w:color="auto" w:fill="DBE5F1" w:themeFill="accent1" w:themeFillTint="33"/>
          </w:tcPr>
          <w:p w14:paraId="1B976B60"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1AFF00BE" w14:textId="77777777" w:rsidR="00DB42C8" w:rsidRPr="00DF5C63" w:rsidRDefault="00DB42C8" w:rsidP="00DB42C8">
            <w:pPr>
              <w:rPr>
                <w:rFonts w:eastAsia="DejaVuSans" w:cs="Times New Roman"/>
                <w:sz w:val="22"/>
                <w:szCs w:val="22"/>
              </w:rPr>
            </w:pPr>
          </w:p>
          <w:p w14:paraId="43CC3BB6" w14:textId="77777777" w:rsidR="00DB42C8" w:rsidRPr="00DF5C63" w:rsidRDefault="00DB42C8" w:rsidP="00DB42C8">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418" w:type="dxa"/>
            <w:gridSpan w:val="5"/>
            <w:shd w:val="clear" w:color="auto" w:fill="DBE5F1" w:themeFill="accent1" w:themeFillTint="33"/>
          </w:tcPr>
          <w:p w14:paraId="0D1B81EC"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Wartość</w:t>
            </w:r>
          </w:p>
          <w:p w14:paraId="7353F52D"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ogółem brutto :</w:t>
            </w:r>
          </w:p>
          <w:p w14:paraId="76F1B342" w14:textId="77777777" w:rsidR="00DB42C8" w:rsidRPr="00DF5C63" w:rsidRDefault="00DB42C8" w:rsidP="00DB42C8">
            <w:pPr>
              <w:suppressAutoHyphens w:val="0"/>
              <w:jc w:val="center"/>
              <w:rPr>
                <w:rFonts w:cs="Times New Roman"/>
                <w:b/>
                <w:bCs/>
                <w:sz w:val="22"/>
                <w:szCs w:val="22"/>
              </w:rPr>
            </w:pPr>
          </w:p>
          <w:p w14:paraId="3176EB2E" w14:textId="77777777" w:rsidR="00DB42C8" w:rsidRDefault="00DB42C8" w:rsidP="00DB42C8">
            <w:pPr>
              <w:jc w:val="center"/>
              <w:rPr>
                <w:rFonts w:cs="Times New Roman"/>
                <w:b/>
                <w:bCs/>
                <w:sz w:val="22"/>
                <w:szCs w:val="22"/>
              </w:rPr>
            </w:pPr>
          </w:p>
          <w:p w14:paraId="552909DC" w14:textId="0E1E323D" w:rsidR="00DB42C8" w:rsidRPr="00DF5C63" w:rsidRDefault="00DB42C8" w:rsidP="00066FC9">
            <w:pPr>
              <w:jc w:val="center"/>
              <w:rPr>
                <w:rFonts w:cs="Times New Roman"/>
                <w:b/>
                <w:bCs/>
                <w:sz w:val="22"/>
                <w:szCs w:val="22"/>
              </w:rPr>
            </w:pPr>
            <w:r w:rsidRPr="00DF5C63">
              <w:rPr>
                <w:rFonts w:cs="Times New Roman"/>
                <w:b/>
                <w:bCs/>
                <w:sz w:val="22"/>
                <w:szCs w:val="22"/>
              </w:rPr>
              <w:t>……….</w:t>
            </w:r>
            <w:r w:rsidR="00BB1508">
              <w:rPr>
                <w:rFonts w:cs="Times New Roman"/>
                <w:b/>
                <w:bCs/>
                <w:sz w:val="22"/>
                <w:szCs w:val="22"/>
              </w:rPr>
              <w:t>……</w:t>
            </w:r>
            <w:r w:rsidR="00066FC9">
              <w:rPr>
                <w:rFonts w:cs="Times New Roman"/>
                <w:b/>
                <w:bCs/>
                <w:sz w:val="22"/>
                <w:szCs w:val="22"/>
              </w:rPr>
              <w:t>zł</w:t>
            </w:r>
          </w:p>
        </w:tc>
      </w:tr>
      <w:tr w:rsidR="00DB42C8" w:rsidRPr="00555140" w14:paraId="717D58A2" w14:textId="77777777" w:rsidTr="00132C11">
        <w:trPr>
          <w:trHeight w:val="945"/>
        </w:trPr>
        <w:tc>
          <w:tcPr>
            <w:tcW w:w="683" w:type="dxa"/>
          </w:tcPr>
          <w:p w14:paraId="2B162175" w14:textId="77777777" w:rsidR="00DB42C8" w:rsidRPr="009649F3" w:rsidRDefault="00DB42C8" w:rsidP="00DB42C8">
            <w:pPr>
              <w:jc w:val="center"/>
              <w:rPr>
                <w:rFonts w:asciiTheme="majorBidi" w:hAnsiTheme="majorBidi" w:cstheme="majorBidi"/>
                <w:b/>
                <w:bCs/>
                <w:sz w:val="20"/>
                <w:szCs w:val="20"/>
              </w:rPr>
            </w:pPr>
            <w:r w:rsidRPr="009649F3">
              <w:rPr>
                <w:rFonts w:asciiTheme="majorBidi" w:hAnsiTheme="majorBidi" w:cstheme="majorBidi"/>
                <w:b/>
                <w:bCs/>
                <w:sz w:val="20"/>
                <w:szCs w:val="20"/>
              </w:rPr>
              <w:lastRenderedPageBreak/>
              <w:t>L.p</w:t>
            </w:r>
            <w:r>
              <w:rPr>
                <w:rFonts w:asciiTheme="majorBidi" w:hAnsiTheme="majorBidi" w:cstheme="majorBidi"/>
                <w:b/>
                <w:bCs/>
                <w:sz w:val="20"/>
                <w:szCs w:val="20"/>
              </w:rPr>
              <w:t>.</w:t>
            </w:r>
          </w:p>
        </w:tc>
        <w:tc>
          <w:tcPr>
            <w:tcW w:w="1858" w:type="dxa"/>
          </w:tcPr>
          <w:p w14:paraId="0B0E4DF7"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410" w:type="dxa"/>
            <w:gridSpan w:val="5"/>
          </w:tcPr>
          <w:p w14:paraId="3ED1A2A5"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0B596A56"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00512948"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3118" w:type="dxa"/>
            <w:gridSpan w:val="11"/>
          </w:tcPr>
          <w:p w14:paraId="44A95FEF"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30D2372F"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82" w:type="dxa"/>
          </w:tcPr>
          <w:p w14:paraId="0B9BC265"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474636" w:rsidRPr="00555140" w14:paraId="3866D767" w14:textId="77777777" w:rsidTr="00132C11">
        <w:trPr>
          <w:trHeight w:val="945"/>
        </w:trPr>
        <w:tc>
          <w:tcPr>
            <w:tcW w:w="683" w:type="dxa"/>
          </w:tcPr>
          <w:p w14:paraId="70BE24AD" w14:textId="77777777" w:rsidR="00474636" w:rsidRDefault="00474636" w:rsidP="00474636">
            <w:pPr>
              <w:jc w:val="center"/>
              <w:rPr>
                <w:rFonts w:cs="Times New Roman"/>
              </w:rPr>
            </w:pPr>
            <w:r>
              <w:rPr>
                <w:rFonts w:cs="Times New Roman"/>
              </w:rPr>
              <w:t>2.</w:t>
            </w:r>
          </w:p>
        </w:tc>
        <w:tc>
          <w:tcPr>
            <w:tcW w:w="1858" w:type="dxa"/>
          </w:tcPr>
          <w:p w14:paraId="4991FB5B" w14:textId="0E233EC8" w:rsidR="00474636" w:rsidRPr="00A252DD" w:rsidRDefault="00474636" w:rsidP="00474636">
            <w:pPr>
              <w:jc w:val="center"/>
              <w:rPr>
                <w:rFonts w:asciiTheme="majorBidi" w:hAnsiTheme="majorBidi" w:cstheme="majorBidi"/>
                <w:sz w:val="22"/>
                <w:szCs w:val="22"/>
              </w:rPr>
            </w:pPr>
            <w:r w:rsidRPr="00B968B2">
              <w:rPr>
                <w:rFonts w:asciiTheme="majorBidi" w:hAnsiTheme="majorBidi" w:cstheme="majorBidi"/>
                <w:color w:val="000000" w:themeColor="text1"/>
              </w:rPr>
              <w:t xml:space="preserve">Dozownik do mydła ścienny </w:t>
            </w:r>
          </w:p>
        </w:tc>
        <w:tc>
          <w:tcPr>
            <w:tcW w:w="2410" w:type="dxa"/>
            <w:gridSpan w:val="5"/>
          </w:tcPr>
          <w:p w14:paraId="2E2A83EF" w14:textId="77777777" w:rsidR="00474636" w:rsidRPr="00066FC9" w:rsidRDefault="00474636" w:rsidP="00066FC9">
            <w:pPr>
              <w:numPr>
                <w:ilvl w:val="0"/>
                <w:numId w:val="36"/>
              </w:numPr>
              <w:shd w:val="clear" w:color="auto" w:fill="FFFFFF"/>
              <w:suppressAutoHyphens w:val="0"/>
              <w:ind w:left="270" w:right="45"/>
              <w:jc w:val="both"/>
              <w:textAlignment w:val="auto"/>
              <w:rPr>
                <w:rFonts w:eastAsia="Times New Roman" w:cs="Times New Roman"/>
                <w:color w:val="000000" w:themeColor="text1"/>
                <w:sz w:val="22"/>
                <w:lang w:eastAsia="pl-PL"/>
              </w:rPr>
            </w:pPr>
            <w:r w:rsidRPr="00066FC9">
              <w:rPr>
                <w:rFonts w:eastAsia="Times New Roman" w:cs="Times New Roman"/>
                <w:color w:val="000000" w:themeColor="text1"/>
                <w:sz w:val="22"/>
                <w:lang w:eastAsia="pl-PL"/>
              </w:rPr>
              <w:t>Pojemność: 1 litr</w:t>
            </w:r>
          </w:p>
          <w:p w14:paraId="30142318" w14:textId="0A9E9F88" w:rsidR="00474636" w:rsidRPr="00066FC9" w:rsidRDefault="00474636" w:rsidP="00066FC9">
            <w:pPr>
              <w:numPr>
                <w:ilvl w:val="0"/>
                <w:numId w:val="36"/>
              </w:numPr>
              <w:shd w:val="clear" w:color="auto" w:fill="FFFFFF"/>
              <w:suppressAutoHyphens w:val="0"/>
              <w:ind w:left="270" w:right="45"/>
              <w:jc w:val="both"/>
              <w:textAlignment w:val="auto"/>
              <w:rPr>
                <w:rFonts w:eastAsia="Times New Roman" w:cs="Times New Roman"/>
                <w:color w:val="000000" w:themeColor="text1"/>
                <w:sz w:val="22"/>
                <w:lang w:eastAsia="pl-PL"/>
              </w:rPr>
            </w:pPr>
            <w:r w:rsidRPr="00066FC9">
              <w:rPr>
                <w:rFonts w:eastAsia="Times New Roman" w:cs="Times New Roman"/>
                <w:color w:val="000000" w:themeColor="text1"/>
                <w:sz w:val="22"/>
                <w:lang w:eastAsia="pl-PL"/>
              </w:rPr>
              <w:t xml:space="preserve">Materiał: </w:t>
            </w:r>
            <w:r w:rsidR="00066FC9">
              <w:rPr>
                <w:rFonts w:eastAsia="Times New Roman" w:cs="Times New Roman"/>
                <w:color w:val="000000" w:themeColor="text1"/>
                <w:sz w:val="22"/>
                <w:lang w:eastAsia="pl-PL"/>
              </w:rPr>
              <w:br/>
            </w:r>
            <w:r w:rsidRPr="00066FC9">
              <w:rPr>
                <w:rFonts w:eastAsia="Times New Roman" w:cs="Times New Roman"/>
                <w:color w:val="000000" w:themeColor="text1"/>
                <w:sz w:val="22"/>
                <w:lang w:eastAsia="pl-PL"/>
              </w:rPr>
              <w:t>stal nierdzewna 304</w:t>
            </w:r>
          </w:p>
          <w:p w14:paraId="0F931D33" w14:textId="3A8F8E97" w:rsidR="00474636" w:rsidRPr="00066FC9" w:rsidRDefault="00474636" w:rsidP="00066FC9">
            <w:pPr>
              <w:numPr>
                <w:ilvl w:val="0"/>
                <w:numId w:val="36"/>
              </w:numPr>
              <w:shd w:val="clear" w:color="auto" w:fill="FFFFFF"/>
              <w:suppressAutoHyphens w:val="0"/>
              <w:ind w:left="270" w:right="45"/>
              <w:jc w:val="both"/>
              <w:textAlignment w:val="auto"/>
              <w:rPr>
                <w:rFonts w:eastAsia="Times New Roman" w:cs="Times New Roman"/>
                <w:color w:val="000000" w:themeColor="text1"/>
                <w:sz w:val="22"/>
                <w:lang w:eastAsia="pl-PL"/>
              </w:rPr>
            </w:pPr>
            <w:r w:rsidRPr="00066FC9">
              <w:rPr>
                <w:rFonts w:eastAsia="Times New Roman" w:cs="Times New Roman"/>
                <w:color w:val="000000" w:themeColor="text1"/>
                <w:sz w:val="22"/>
                <w:lang w:eastAsia="pl-PL"/>
              </w:rPr>
              <w:t xml:space="preserve">Wykończenie: </w:t>
            </w:r>
            <w:r w:rsidR="00066FC9">
              <w:rPr>
                <w:rFonts w:eastAsia="Times New Roman" w:cs="Times New Roman"/>
                <w:color w:val="000000" w:themeColor="text1"/>
                <w:sz w:val="22"/>
                <w:lang w:eastAsia="pl-PL"/>
              </w:rPr>
              <w:br/>
            </w:r>
            <w:r w:rsidRPr="00066FC9">
              <w:rPr>
                <w:rFonts w:eastAsia="Times New Roman" w:cs="Times New Roman"/>
                <w:color w:val="000000" w:themeColor="text1"/>
                <w:sz w:val="22"/>
                <w:lang w:eastAsia="pl-PL"/>
              </w:rPr>
              <w:t>połysk</w:t>
            </w:r>
          </w:p>
          <w:p w14:paraId="19D3D9F6" w14:textId="77777777" w:rsidR="00474636" w:rsidRPr="00066FC9" w:rsidRDefault="00474636" w:rsidP="00066FC9">
            <w:pPr>
              <w:numPr>
                <w:ilvl w:val="0"/>
                <w:numId w:val="36"/>
              </w:numPr>
              <w:shd w:val="clear" w:color="auto" w:fill="FFFFFF"/>
              <w:suppressAutoHyphens w:val="0"/>
              <w:ind w:left="270" w:right="45"/>
              <w:jc w:val="both"/>
              <w:textAlignment w:val="auto"/>
              <w:rPr>
                <w:rFonts w:eastAsia="Times New Roman" w:cs="Times New Roman"/>
                <w:color w:val="000000" w:themeColor="text1"/>
                <w:sz w:val="22"/>
                <w:lang w:eastAsia="pl-PL"/>
              </w:rPr>
            </w:pPr>
            <w:r w:rsidRPr="00066FC9">
              <w:rPr>
                <w:rFonts w:eastAsia="Times New Roman" w:cs="Times New Roman"/>
                <w:color w:val="000000" w:themeColor="text1"/>
                <w:sz w:val="22"/>
                <w:lang w:eastAsia="pl-PL"/>
              </w:rPr>
              <w:t>Okienko do kontroli ilości mydła</w:t>
            </w:r>
          </w:p>
          <w:p w14:paraId="6F5D8130" w14:textId="77777777" w:rsidR="00474636" w:rsidRPr="00066FC9" w:rsidRDefault="00474636" w:rsidP="00066FC9">
            <w:pPr>
              <w:numPr>
                <w:ilvl w:val="0"/>
                <w:numId w:val="36"/>
              </w:numPr>
              <w:shd w:val="clear" w:color="auto" w:fill="FFFFFF"/>
              <w:suppressAutoHyphens w:val="0"/>
              <w:ind w:left="270" w:right="45"/>
              <w:jc w:val="both"/>
              <w:textAlignment w:val="auto"/>
              <w:rPr>
                <w:rFonts w:eastAsia="Times New Roman" w:cs="Times New Roman"/>
                <w:color w:val="000000" w:themeColor="text1"/>
                <w:sz w:val="22"/>
                <w:lang w:eastAsia="pl-PL"/>
              </w:rPr>
            </w:pPr>
            <w:r w:rsidRPr="00066FC9">
              <w:rPr>
                <w:rFonts w:eastAsia="Times New Roman" w:cs="Times New Roman"/>
                <w:color w:val="000000" w:themeColor="text1"/>
                <w:sz w:val="22"/>
                <w:lang w:eastAsia="pl-PL"/>
              </w:rPr>
              <w:t>Napełniany z kanistra - nie wymaga wkładów uzupełniających</w:t>
            </w:r>
          </w:p>
          <w:p w14:paraId="713211EF" w14:textId="73ED55B1" w:rsidR="00474636" w:rsidRPr="00066FC9" w:rsidRDefault="00474636" w:rsidP="00066FC9">
            <w:pPr>
              <w:numPr>
                <w:ilvl w:val="0"/>
                <w:numId w:val="36"/>
              </w:numPr>
              <w:shd w:val="clear" w:color="auto" w:fill="FFFFFF"/>
              <w:suppressAutoHyphens w:val="0"/>
              <w:ind w:left="270" w:right="45"/>
              <w:jc w:val="both"/>
              <w:textAlignment w:val="auto"/>
              <w:rPr>
                <w:rFonts w:eastAsia="Times New Roman" w:cs="Times New Roman"/>
                <w:color w:val="000000" w:themeColor="text1"/>
                <w:sz w:val="22"/>
                <w:lang w:eastAsia="pl-PL"/>
              </w:rPr>
            </w:pPr>
            <w:r w:rsidRPr="00066FC9">
              <w:rPr>
                <w:rFonts w:eastAsia="Times New Roman" w:cs="Times New Roman"/>
                <w:color w:val="000000" w:themeColor="text1"/>
                <w:sz w:val="22"/>
                <w:lang w:eastAsia="pl-PL"/>
              </w:rPr>
              <w:t>Zawór odcinający (niekap</w:t>
            </w:r>
            <w:r w:rsidR="00066FC9">
              <w:rPr>
                <w:rFonts w:eastAsia="Times New Roman" w:cs="Times New Roman"/>
                <w:color w:val="000000" w:themeColor="text1"/>
                <w:sz w:val="22"/>
                <w:lang w:eastAsia="pl-PL"/>
              </w:rPr>
              <w:t xml:space="preserve">ek) </w:t>
            </w:r>
          </w:p>
          <w:p w14:paraId="28E6F5A3" w14:textId="77777777" w:rsidR="00474636" w:rsidRPr="00066FC9" w:rsidRDefault="00474636" w:rsidP="00066FC9">
            <w:pPr>
              <w:numPr>
                <w:ilvl w:val="0"/>
                <w:numId w:val="36"/>
              </w:numPr>
              <w:shd w:val="clear" w:color="auto" w:fill="FFFFFF"/>
              <w:suppressAutoHyphens w:val="0"/>
              <w:ind w:left="270" w:right="45"/>
              <w:jc w:val="both"/>
              <w:textAlignment w:val="auto"/>
              <w:rPr>
                <w:rFonts w:eastAsia="Times New Roman" w:cs="Times New Roman"/>
                <w:color w:val="000000" w:themeColor="text1"/>
                <w:sz w:val="22"/>
                <w:lang w:eastAsia="pl-PL"/>
              </w:rPr>
            </w:pPr>
            <w:r w:rsidRPr="00066FC9">
              <w:rPr>
                <w:rFonts w:eastAsia="Times New Roman" w:cs="Times New Roman"/>
                <w:color w:val="000000" w:themeColor="text1"/>
                <w:sz w:val="22"/>
                <w:lang w:eastAsia="pl-PL"/>
              </w:rPr>
              <w:t>Sposób uruchamiania: przycisk</w:t>
            </w:r>
          </w:p>
          <w:p w14:paraId="3F6A32C6" w14:textId="77777777" w:rsidR="00474636" w:rsidRPr="00066FC9" w:rsidRDefault="00474636" w:rsidP="00066FC9">
            <w:pPr>
              <w:numPr>
                <w:ilvl w:val="0"/>
                <w:numId w:val="36"/>
              </w:numPr>
              <w:shd w:val="clear" w:color="auto" w:fill="FFFFFF"/>
              <w:suppressAutoHyphens w:val="0"/>
              <w:ind w:left="270" w:right="45"/>
              <w:jc w:val="both"/>
              <w:textAlignment w:val="auto"/>
              <w:rPr>
                <w:rFonts w:eastAsia="Times New Roman" w:cs="Times New Roman"/>
                <w:color w:val="000000" w:themeColor="text1"/>
                <w:sz w:val="22"/>
                <w:lang w:eastAsia="pl-PL"/>
              </w:rPr>
            </w:pPr>
            <w:r w:rsidRPr="00066FC9">
              <w:rPr>
                <w:rFonts w:eastAsia="Times New Roman" w:cs="Times New Roman"/>
                <w:color w:val="000000" w:themeColor="text1"/>
                <w:sz w:val="22"/>
                <w:lang w:eastAsia="pl-PL"/>
              </w:rPr>
              <w:t>Przeznaczony do mydła w płynie</w:t>
            </w:r>
          </w:p>
          <w:p w14:paraId="682AB77C" w14:textId="77777777" w:rsidR="00474636" w:rsidRPr="00066FC9" w:rsidRDefault="00474636" w:rsidP="00066FC9">
            <w:pPr>
              <w:numPr>
                <w:ilvl w:val="0"/>
                <w:numId w:val="36"/>
              </w:numPr>
              <w:shd w:val="clear" w:color="auto" w:fill="FFFFFF"/>
              <w:suppressAutoHyphens w:val="0"/>
              <w:ind w:left="270" w:right="45"/>
              <w:jc w:val="both"/>
              <w:textAlignment w:val="auto"/>
              <w:rPr>
                <w:rFonts w:eastAsia="Times New Roman" w:cs="Times New Roman"/>
                <w:color w:val="000000" w:themeColor="text1"/>
                <w:sz w:val="22"/>
                <w:lang w:eastAsia="pl-PL"/>
              </w:rPr>
            </w:pPr>
            <w:r w:rsidRPr="00066FC9">
              <w:rPr>
                <w:rFonts w:eastAsia="Times New Roman" w:cs="Times New Roman"/>
                <w:color w:val="000000" w:themeColor="text1"/>
                <w:sz w:val="22"/>
                <w:lang w:eastAsia="pl-PL"/>
              </w:rPr>
              <w:t>Sprężyna wykonana ze stali hartowanej</w:t>
            </w:r>
          </w:p>
          <w:p w14:paraId="49CDFCEB" w14:textId="77777777" w:rsidR="00474636" w:rsidRPr="00066FC9" w:rsidRDefault="00474636" w:rsidP="00066FC9">
            <w:pPr>
              <w:numPr>
                <w:ilvl w:val="0"/>
                <w:numId w:val="36"/>
              </w:numPr>
              <w:shd w:val="clear" w:color="auto" w:fill="FFFFFF"/>
              <w:suppressAutoHyphens w:val="0"/>
              <w:ind w:left="270" w:right="45"/>
              <w:jc w:val="both"/>
              <w:textAlignment w:val="auto"/>
              <w:rPr>
                <w:rFonts w:eastAsia="Times New Roman" w:cs="Times New Roman"/>
                <w:color w:val="000000" w:themeColor="text1"/>
                <w:sz w:val="22"/>
                <w:lang w:eastAsia="pl-PL"/>
              </w:rPr>
            </w:pPr>
            <w:r w:rsidRPr="00066FC9">
              <w:rPr>
                <w:rFonts w:eastAsia="Times New Roman" w:cs="Times New Roman"/>
                <w:color w:val="000000" w:themeColor="text1"/>
                <w:sz w:val="22"/>
                <w:lang w:eastAsia="pl-PL"/>
              </w:rPr>
              <w:t>Możliwość demontażu wewnętrznego pojemnika w celu wyczyszczenia bądź zdezynfekowania</w:t>
            </w:r>
          </w:p>
          <w:p w14:paraId="7E6C9A49" w14:textId="77777777" w:rsidR="00474636" w:rsidRPr="00066FC9" w:rsidRDefault="00474636" w:rsidP="00066FC9">
            <w:pPr>
              <w:numPr>
                <w:ilvl w:val="0"/>
                <w:numId w:val="36"/>
              </w:numPr>
              <w:shd w:val="clear" w:color="auto" w:fill="FFFFFF"/>
              <w:suppressAutoHyphens w:val="0"/>
              <w:ind w:left="270" w:right="45"/>
              <w:jc w:val="both"/>
              <w:textAlignment w:val="auto"/>
              <w:rPr>
                <w:rFonts w:eastAsia="Times New Roman" w:cs="Times New Roman"/>
                <w:color w:val="000000" w:themeColor="text1"/>
                <w:sz w:val="22"/>
                <w:lang w:eastAsia="pl-PL"/>
              </w:rPr>
            </w:pPr>
            <w:r w:rsidRPr="00066FC9">
              <w:rPr>
                <w:rFonts w:eastAsia="Times New Roman" w:cs="Times New Roman"/>
                <w:color w:val="000000" w:themeColor="text1"/>
                <w:sz w:val="22"/>
                <w:lang w:eastAsia="pl-PL"/>
              </w:rPr>
              <w:t>Komplet wkrętów do montażu</w:t>
            </w:r>
          </w:p>
          <w:p w14:paraId="2767D756" w14:textId="77777777" w:rsidR="00474636" w:rsidRPr="00066FC9" w:rsidRDefault="00474636" w:rsidP="00066FC9">
            <w:pPr>
              <w:numPr>
                <w:ilvl w:val="0"/>
                <w:numId w:val="36"/>
              </w:numPr>
              <w:shd w:val="clear" w:color="auto" w:fill="FFFFFF"/>
              <w:suppressAutoHyphens w:val="0"/>
              <w:ind w:left="270" w:right="45"/>
              <w:jc w:val="both"/>
              <w:textAlignment w:val="auto"/>
              <w:rPr>
                <w:rFonts w:eastAsia="Times New Roman" w:cs="Times New Roman"/>
                <w:color w:val="000000" w:themeColor="text1"/>
                <w:sz w:val="22"/>
                <w:lang w:eastAsia="pl-PL"/>
              </w:rPr>
            </w:pPr>
            <w:r w:rsidRPr="00066FC9">
              <w:rPr>
                <w:rFonts w:eastAsia="Times New Roman" w:cs="Times New Roman"/>
                <w:color w:val="000000" w:themeColor="text1"/>
                <w:sz w:val="22"/>
                <w:lang w:eastAsia="pl-PL"/>
              </w:rPr>
              <w:t>Rodzaj montażu: naścienny, przykręcany lub przyklejany</w:t>
            </w:r>
          </w:p>
          <w:p w14:paraId="55BCB89C" w14:textId="77777777" w:rsidR="00474636" w:rsidRPr="00B968B2" w:rsidRDefault="00474636" w:rsidP="00066FC9">
            <w:pPr>
              <w:numPr>
                <w:ilvl w:val="0"/>
                <w:numId w:val="36"/>
              </w:numPr>
              <w:shd w:val="clear" w:color="auto" w:fill="FFFFFF"/>
              <w:suppressAutoHyphens w:val="0"/>
              <w:ind w:left="270" w:right="45"/>
              <w:jc w:val="both"/>
              <w:textAlignment w:val="auto"/>
              <w:rPr>
                <w:rFonts w:eastAsia="Times New Roman" w:cs="Times New Roman"/>
                <w:color w:val="000000" w:themeColor="text1"/>
                <w:lang w:eastAsia="pl-PL"/>
              </w:rPr>
            </w:pPr>
            <w:r w:rsidRPr="00066FC9">
              <w:rPr>
                <w:rFonts w:eastAsia="Times New Roman" w:cs="Times New Roman"/>
                <w:color w:val="000000" w:themeColor="text1"/>
                <w:sz w:val="22"/>
                <w:lang w:eastAsia="pl-PL"/>
              </w:rPr>
              <w:t xml:space="preserve">Wymiary: - szerokość: 130 mm, głębokość: 95 mm, - </w:t>
            </w:r>
            <w:r w:rsidRPr="00B968B2">
              <w:rPr>
                <w:rFonts w:eastAsia="Times New Roman" w:cs="Times New Roman"/>
                <w:color w:val="000000" w:themeColor="text1"/>
                <w:lang w:eastAsia="pl-PL"/>
              </w:rPr>
              <w:t>wysokość: 225 mm</w:t>
            </w:r>
          </w:p>
          <w:p w14:paraId="310C6943" w14:textId="792C28EA" w:rsidR="00474636" w:rsidRPr="002421D8" w:rsidRDefault="00474636" w:rsidP="00474636">
            <w:pPr>
              <w:jc w:val="center"/>
              <w:rPr>
                <w:rFonts w:asciiTheme="majorBidi" w:hAnsiTheme="majorBidi" w:cstheme="majorBidi"/>
              </w:rPr>
            </w:pPr>
          </w:p>
        </w:tc>
        <w:tc>
          <w:tcPr>
            <w:tcW w:w="3118" w:type="dxa"/>
            <w:gridSpan w:val="11"/>
          </w:tcPr>
          <w:p w14:paraId="442F0356" w14:textId="77777777" w:rsidR="00474636" w:rsidRPr="000D1EF4" w:rsidRDefault="00474636" w:rsidP="00474636">
            <w:pPr>
              <w:jc w:val="center"/>
              <w:rPr>
                <w:rFonts w:asciiTheme="majorBidi" w:hAnsiTheme="majorBidi" w:cstheme="majorBidi"/>
                <w:b/>
                <w:bCs/>
                <w:sz w:val="22"/>
                <w:szCs w:val="22"/>
              </w:rPr>
            </w:pPr>
          </w:p>
        </w:tc>
        <w:tc>
          <w:tcPr>
            <w:tcW w:w="1282" w:type="dxa"/>
          </w:tcPr>
          <w:p w14:paraId="5A9FD3DB" w14:textId="6BF1484B" w:rsidR="00474636" w:rsidRDefault="00474636" w:rsidP="00474636">
            <w:pPr>
              <w:jc w:val="center"/>
              <w:rPr>
                <w:rFonts w:asciiTheme="majorBidi" w:hAnsiTheme="majorBidi" w:cstheme="majorBidi"/>
              </w:rPr>
            </w:pPr>
            <w:r>
              <w:rPr>
                <w:rFonts w:asciiTheme="majorBidi" w:hAnsiTheme="majorBidi" w:cstheme="majorBidi"/>
              </w:rPr>
              <w:t>2</w:t>
            </w:r>
          </w:p>
          <w:p w14:paraId="408F5BB0" w14:textId="77777777" w:rsidR="00474636" w:rsidRDefault="00474636" w:rsidP="00474636">
            <w:pPr>
              <w:jc w:val="center"/>
              <w:rPr>
                <w:rFonts w:asciiTheme="majorBidi" w:hAnsiTheme="majorBidi" w:cstheme="majorBidi"/>
              </w:rPr>
            </w:pPr>
            <w:r>
              <w:rPr>
                <w:rFonts w:asciiTheme="majorBidi" w:hAnsiTheme="majorBidi" w:cstheme="majorBidi"/>
              </w:rPr>
              <w:t>sztuki</w:t>
            </w:r>
          </w:p>
          <w:p w14:paraId="56BD54B0" w14:textId="77777777" w:rsidR="00474636" w:rsidRPr="000D1EF4" w:rsidRDefault="00474636" w:rsidP="00474636">
            <w:pPr>
              <w:jc w:val="center"/>
              <w:rPr>
                <w:rFonts w:asciiTheme="majorBidi" w:hAnsiTheme="majorBidi" w:cstheme="majorBidi"/>
                <w:b/>
                <w:bCs/>
                <w:sz w:val="22"/>
                <w:szCs w:val="22"/>
              </w:rPr>
            </w:pPr>
          </w:p>
        </w:tc>
      </w:tr>
      <w:tr w:rsidR="00DB42C8" w:rsidRPr="00555140" w14:paraId="70EEE12C" w14:textId="77777777" w:rsidTr="003823A9">
        <w:trPr>
          <w:trHeight w:val="945"/>
        </w:trPr>
        <w:tc>
          <w:tcPr>
            <w:tcW w:w="683" w:type="dxa"/>
            <w:shd w:val="clear" w:color="auto" w:fill="C6D9F1" w:themeFill="text2" w:themeFillTint="33"/>
          </w:tcPr>
          <w:p w14:paraId="5C6260BC" w14:textId="77777777" w:rsidR="00DB42C8" w:rsidRPr="00001497" w:rsidRDefault="00DB42C8" w:rsidP="00DB42C8">
            <w:pPr>
              <w:jc w:val="center"/>
              <w:rPr>
                <w:rFonts w:eastAsia="DejaVuSans" w:cs="Times New Roman"/>
                <w:sz w:val="22"/>
                <w:szCs w:val="22"/>
              </w:rPr>
            </w:pPr>
          </w:p>
          <w:p w14:paraId="4525EFBA" w14:textId="77777777" w:rsidR="00DB42C8" w:rsidRPr="00001497" w:rsidRDefault="00DB42C8"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2</w:t>
            </w:r>
          </w:p>
        </w:tc>
        <w:tc>
          <w:tcPr>
            <w:tcW w:w="1858" w:type="dxa"/>
            <w:shd w:val="clear" w:color="auto" w:fill="C6D9F1" w:themeFill="text2" w:themeFillTint="33"/>
          </w:tcPr>
          <w:p w14:paraId="5B6A8DD5"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21D0075D" w14:textId="77777777" w:rsidR="00DB42C8" w:rsidRPr="00DF5C63" w:rsidRDefault="00DB42C8" w:rsidP="00DB42C8">
            <w:pPr>
              <w:rPr>
                <w:rFonts w:eastAsia="DejaVuSans" w:cs="Times New Roman"/>
                <w:sz w:val="22"/>
                <w:szCs w:val="22"/>
              </w:rPr>
            </w:pPr>
          </w:p>
          <w:p w14:paraId="44B72C3D"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134" w:type="dxa"/>
            <w:gridSpan w:val="4"/>
            <w:shd w:val="clear" w:color="auto" w:fill="C6D9F1" w:themeFill="text2" w:themeFillTint="33"/>
          </w:tcPr>
          <w:p w14:paraId="4228F581" w14:textId="77777777" w:rsidR="00DB42C8" w:rsidRPr="000841BE" w:rsidRDefault="00DB42C8" w:rsidP="00DB42C8">
            <w:pPr>
              <w:suppressAutoHyphens w:val="0"/>
              <w:jc w:val="center"/>
              <w:rPr>
                <w:rFonts w:asciiTheme="majorBidi" w:hAnsiTheme="majorBidi" w:cstheme="majorBidi"/>
                <w:b/>
                <w:bCs/>
                <w:color w:val="000000" w:themeColor="text1"/>
                <w:sz w:val="22"/>
                <w:szCs w:val="22"/>
              </w:rPr>
            </w:pPr>
            <w:r w:rsidRPr="000841BE">
              <w:rPr>
                <w:rFonts w:asciiTheme="majorBidi" w:hAnsiTheme="majorBidi" w:cstheme="majorBidi"/>
                <w:b/>
                <w:bCs/>
                <w:color w:val="000000" w:themeColor="text1"/>
                <w:sz w:val="22"/>
                <w:szCs w:val="22"/>
              </w:rPr>
              <w:t>Ilość</w:t>
            </w:r>
          </w:p>
          <w:p w14:paraId="385F2B6F" w14:textId="77777777" w:rsidR="00DB42C8" w:rsidRPr="000841BE" w:rsidRDefault="00DB42C8" w:rsidP="00DB42C8">
            <w:pPr>
              <w:jc w:val="center"/>
              <w:rPr>
                <w:rFonts w:asciiTheme="majorBidi" w:hAnsiTheme="majorBidi" w:cstheme="majorBidi"/>
                <w:b/>
                <w:bCs/>
                <w:color w:val="000000" w:themeColor="text1"/>
                <w:sz w:val="22"/>
                <w:szCs w:val="22"/>
              </w:rPr>
            </w:pPr>
          </w:p>
          <w:p w14:paraId="3612056F" w14:textId="524D6B5B" w:rsidR="009F6F75" w:rsidRPr="009F6F75" w:rsidRDefault="00474636" w:rsidP="009F6F75">
            <w:pPr>
              <w:jc w:val="center"/>
              <w:rPr>
                <w:rFonts w:asciiTheme="majorBidi" w:hAnsiTheme="majorBidi" w:cstheme="majorBidi"/>
                <w:b/>
                <w:bCs/>
              </w:rPr>
            </w:pPr>
            <w:r>
              <w:rPr>
                <w:rFonts w:asciiTheme="majorBidi" w:hAnsiTheme="majorBidi" w:cstheme="majorBidi"/>
                <w:b/>
                <w:bCs/>
              </w:rPr>
              <w:t>2</w:t>
            </w:r>
          </w:p>
          <w:p w14:paraId="6C67516F" w14:textId="77777777" w:rsidR="009F6F75" w:rsidRPr="009F6F75" w:rsidRDefault="009F6F75" w:rsidP="009F6F75">
            <w:pPr>
              <w:jc w:val="center"/>
              <w:rPr>
                <w:rFonts w:asciiTheme="majorBidi" w:hAnsiTheme="majorBidi" w:cstheme="majorBidi"/>
                <w:b/>
                <w:bCs/>
              </w:rPr>
            </w:pPr>
            <w:r w:rsidRPr="009F6F75">
              <w:rPr>
                <w:rFonts w:asciiTheme="majorBidi" w:hAnsiTheme="majorBidi" w:cstheme="majorBidi"/>
                <w:b/>
                <w:bCs/>
              </w:rPr>
              <w:t>sztuki</w:t>
            </w:r>
          </w:p>
          <w:p w14:paraId="52ABEE8F" w14:textId="77777777" w:rsidR="00DB42C8" w:rsidRPr="000841BE" w:rsidRDefault="00DB42C8" w:rsidP="00DB42C8">
            <w:pPr>
              <w:jc w:val="center"/>
              <w:rPr>
                <w:rFonts w:cs="Times New Roman"/>
                <w:b/>
                <w:bCs/>
                <w:color w:val="000000" w:themeColor="text1"/>
                <w:sz w:val="22"/>
                <w:szCs w:val="22"/>
              </w:rPr>
            </w:pPr>
          </w:p>
        </w:tc>
        <w:tc>
          <w:tcPr>
            <w:tcW w:w="1276" w:type="dxa"/>
            <w:shd w:val="clear" w:color="auto" w:fill="C6D9F1" w:themeFill="text2" w:themeFillTint="33"/>
          </w:tcPr>
          <w:p w14:paraId="28EBB8B2" w14:textId="77777777" w:rsidR="00DB42C8" w:rsidRPr="00DF5C63" w:rsidRDefault="00DB42C8"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761948D9" w14:textId="77777777" w:rsidR="00DB42C8" w:rsidRPr="00DF5C63" w:rsidRDefault="00DB42C8" w:rsidP="00DB42C8">
            <w:pPr>
              <w:jc w:val="center"/>
              <w:rPr>
                <w:rFonts w:cs="Times New Roman"/>
                <w:b/>
                <w:bCs/>
                <w:sz w:val="22"/>
                <w:szCs w:val="22"/>
              </w:rPr>
            </w:pPr>
          </w:p>
          <w:p w14:paraId="2DB03164" w14:textId="3AD3DEC8" w:rsidR="00DB42C8" w:rsidRPr="00066FC9" w:rsidRDefault="000841BE" w:rsidP="00066FC9">
            <w:pPr>
              <w:jc w:val="center"/>
              <w:rPr>
                <w:rFonts w:cs="Times New Roman"/>
                <w:b/>
                <w:bCs/>
                <w:sz w:val="22"/>
                <w:szCs w:val="22"/>
              </w:rPr>
            </w:pPr>
            <w:r>
              <w:rPr>
                <w:rFonts w:cs="Times New Roman"/>
                <w:b/>
                <w:bCs/>
                <w:sz w:val="22"/>
                <w:szCs w:val="22"/>
              </w:rPr>
              <w:t>...………</w:t>
            </w:r>
            <w:r w:rsidR="00066FC9">
              <w:rPr>
                <w:rFonts w:cs="Times New Roman"/>
                <w:b/>
                <w:bCs/>
                <w:sz w:val="22"/>
                <w:szCs w:val="22"/>
              </w:rPr>
              <w:t>zł</w:t>
            </w:r>
          </w:p>
        </w:tc>
        <w:tc>
          <w:tcPr>
            <w:tcW w:w="998" w:type="dxa"/>
            <w:shd w:val="clear" w:color="auto" w:fill="C6D9F1" w:themeFill="text2" w:themeFillTint="33"/>
          </w:tcPr>
          <w:p w14:paraId="5B63A544"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Stawka</w:t>
            </w:r>
          </w:p>
          <w:p w14:paraId="18C7F6AD"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VAT</w:t>
            </w:r>
          </w:p>
          <w:p w14:paraId="4A4EFD93" w14:textId="77777777" w:rsidR="00DB42C8" w:rsidRDefault="00DB42C8" w:rsidP="00DB42C8">
            <w:pPr>
              <w:suppressAutoHyphens w:val="0"/>
              <w:rPr>
                <w:rFonts w:cs="Times New Roman"/>
                <w:b/>
                <w:bCs/>
                <w:sz w:val="22"/>
                <w:szCs w:val="22"/>
              </w:rPr>
            </w:pPr>
          </w:p>
          <w:p w14:paraId="7278F597" w14:textId="77777777" w:rsidR="00066FC9" w:rsidRPr="00DF5C63" w:rsidRDefault="00066FC9" w:rsidP="00DB42C8">
            <w:pPr>
              <w:suppressAutoHyphens w:val="0"/>
              <w:rPr>
                <w:rFonts w:cs="Times New Roman"/>
                <w:b/>
                <w:bCs/>
                <w:sz w:val="22"/>
                <w:szCs w:val="22"/>
              </w:rPr>
            </w:pPr>
          </w:p>
          <w:p w14:paraId="1FDCB951" w14:textId="31A0F98E" w:rsidR="00DB42C8" w:rsidRPr="00066FC9" w:rsidRDefault="003C2C5F" w:rsidP="00066FC9">
            <w:pPr>
              <w:suppressAutoHyphens w:val="0"/>
              <w:jc w:val="center"/>
              <w:rPr>
                <w:rFonts w:cs="Times New Roman"/>
                <w:b/>
                <w:bCs/>
                <w:sz w:val="22"/>
                <w:szCs w:val="22"/>
              </w:rPr>
            </w:pPr>
            <w:r>
              <w:rPr>
                <w:rFonts w:cs="Times New Roman"/>
                <w:b/>
                <w:bCs/>
                <w:sz w:val="22"/>
                <w:szCs w:val="22"/>
              </w:rPr>
              <w:t>..……%</w:t>
            </w:r>
          </w:p>
        </w:tc>
        <w:tc>
          <w:tcPr>
            <w:tcW w:w="1984" w:type="dxa"/>
            <w:gridSpan w:val="6"/>
            <w:shd w:val="clear" w:color="auto" w:fill="C6D9F1" w:themeFill="text2" w:themeFillTint="33"/>
          </w:tcPr>
          <w:p w14:paraId="0FCA6023"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61D6E931" w14:textId="77777777" w:rsidR="00DB42C8" w:rsidRPr="00DF5C63" w:rsidRDefault="00DB42C8" w:rsidP="00DB42C8">
            <w:pPr>
              <w:rPr>
                <w:rFonts w:eastAsia="DejaVuSans" w:cs="Times New Roman"/>
                <w:sz w:val="22"/>
                <w:szCs w:val="22"/>
              </w:rPr>
            </w:pPr>
          </w:p>
          <w:p w14:paraId="0CBCEBC6"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418" w:type="dxa"/>
            <w:gridSpan w:val="5"/>
            <w:shd w:val="clear" w:color="auto" w:fill="C6D9F1" w:themeFill="text2" w:themeFillTint="33"/>
          </w:tcPr>
          <w:p w14:paraId="46ADBEC8"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Wartość</w:t>
            </w:r>
          </w:p>
          <w:p w14:paraId="127CCCCF"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ogółem brutto :</w:t>
            </w:r>
          </w:p>
          <w:p w14:paraId="58C9E5FB" w14:textId="77777777" w:rsidR="00DB42C8" w:rsidRPr="00DF5C63" w:rsidRDefault="00DB42C8" w:rsidP="00DB42C8">
            <w:pPr>
              <w:suppressAutoHyphens w:val="0"/>
              <w:jc w:val="center"/>
              <w:rPr>
                <w:rFonts w:cs="Times New Roman"/>
                <w:b/>
                <w:bCs/>
                <w:sz w:val="22"/>
                <w:szCs w:val="22"/>
              </w:rPr>
            </w:pPr>
          </w:p>
          <w:p w14:paraId="5488C4A5" w14:textId="77777777" w:rsidR="00DB42C8" w:rsidRDefault="00DB42C8" w:rsidP="00DB42C8">
            <w:pPr>
              <w:jc w:val="center"/>
              <w:rPr>
                <w:rFonts w:cs="Times New Roman"/>
                <w:b/>
                <w:bCs/>
                <w:sz w:val="22"/>
                <w:szCs w:val="22"/>
              </w:rPr>
            </w:pPr>
          </w:p>
          <w:p w14:paraId="20B8E9D2" w14:textId="7B792B24" w:rsidR="00DB42C8" w:rsidRPr="00DF5C63" w:rsidRDefault="00DB42C8" w:rsidP="00066FC9">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066FC9">
              <w:rPr>
                <w:rFonts w:cs="Times New Roman"/>
                <w:b/>
                <w:bCs/>
                <w:sz w:val="22"/>
                <w:szCs w:val="22"/>
              </w:rPr>
              <w:t>zł</w:t>
            </w:r>
          </w:p>
        </w:tc>
      </w:tr>
      <w:tr w:rsidR="00DB42C8" w:rsidRPr="00555140" w14:paraId="46323D6B" w14:textId="77777777" w:rsidTr="00132C11">
        <w:trPr>
          <w:trHeight w:val="945"/>
        </w:trPr>
        <w:tc>
          <w:tcPr>
            <w:tcW w:w="683" w:type="dxa"/>
          </w:tcPr>
          <w:p w14:paraId="1741448E" w14:textId="77777777" w:rsidR="00DB42C8" w:rsidRPr="00197638" w:rsidRDefault="00DB42C8" w:rsidP="00DB42C8">
            <w:pPr>
              <w:jc w:val="center"/>
              <w:rPr>
                <w:rFonts w:cs="Times New Roman"/>
              </w:rPr>
            </w:pPr>
            <w:r>
              <w:rPr>
                <w:rFonts w:cs="Times New Roman"/>
              </w:rPr>
              <w:t xml:space="preserve">L.p. </w:t>
            </w:r>
          </w:p>
        </w:tc>
        <w:tc>
          <w:tcPr>
            <w:tcW w:w="1858" w:type="dxa"/>
          </w:tcPr>
          <w:p w14:paraId="3DEFC0E5" w14:textId="77777777" w:rsidR="00DB42C8" w:rsidRPr="00197638" w:rsidRDefault="00DB42C8" w:rsidP="00DB42C8">
            <w:pPr>
              <w:jc w:val="center"/>
              <w:rPr>
                <w:rFonts w:eastAsia="DejaVuSans" w:cs="Times New Roman"/>
              </w:rPr>
            </w:pPr>
            <w:r w:rsidRPr="000D1EF4">
              <w:rPr>
                <w:rFonts w:asciiTheme="majorBidi" w:hAnsiTheme="majorBidi" w:cstheme="majorBidi"/>
                <w:b/>
                <w:bCs/>
                <w:sz w:val="22"/>
                <w:szCs w:val="22"/>
              </w:rPr>
              <w:t>Nazwa sprzętu/pomocy dydaktycznych</w:t>
            </w:r>
          </w:p>
        </w:tc>
        <w:tc>
          <w:tcPr>
            <w:tcW w:w="2410" w:type="dxa"/>
            <w:gridSpan w:val="5"/>
          </w:tcPr>
          <w:p w14:paraId="31C7EBB5"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5DAA426A"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67C2B72B" w14:textId="77777777" w:rsidR="00DB42C8" w:rsidRPr="004C2B56" w:rsidRDefault="00DB42C8" w:rsidP="00DB42C8">
            <w:pPr>
              <w:jc w:val="center"/>
              <w:rPr>
                <w:rFonts w:cs="Times New Roman"/>
                <w:color w:val="000000" w:themeColor="text1"/>
              </w:rPr>
            </w:pPr>
            <w:r w:rsidRPr="000D1EF4">
              <w:rPr>
                <w:rFonts w:asciiTheme="majorBidi" w:hAnsiTheme="majorBidi" w:cstheme="majorBidi"/>
                <w:b/>
                <w:bCs/>
                <w:sz w:val="22"/>
                <w:szCs w:val="22"/>
              </w:rPr>
              <w:t>Parametry</w:t>
            </w:r>
          </w:p>
        </w:tc>
        <w:tc>
          <w:tcPr>
            <w:tcW w:w="3118" w:type="dxa"/>
            <w:gridSpan w:val="11"/>
          </w:tcPr>
          <w:p w14:paraId="33F9E495"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14C2FA8E" w14:textId="77777777" w:rsidR="00DB42C8" w:rsidRPr="00111D46"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82" w:type="dxa"/>
          </w:tcPr>
          <w:p w14:paraId="1712C592" w14:textId="77777777" w:rsidR="00DB42C8" w:rsidRPr="00197638" w:rsidRDefault="00DB42C8" w:rsidP="00DB42C8">
            <w:pPr>
              <w:jc w:val="center"/>
              <w:rPr>
                <w:rFonts w:cs="Times New Roman"/>
              </w:rPr>
            </w:pPr>
            <w:r w:rsidRPr="000D1EF4">
              <w:rPr>
                <w:rFonts w:asciiTheme="majorBidi" w:hAnsiTheme="majorBidi" w:cstheme="majorBidi"/>
                <w:b/>
                <w:bCs/>
                <w:sz w:val="22"/>
                <w:szCs w:val="22"/>
              </w:rPr>
              <w:t>Ilość</w:t>
            </w:r>
          </w:p>
        </w:tc>
      </w:tr>
      <w:tr w:rsidR="00EA2831" w:rsidRPr="00555140" w14:paraId="0775C7E9" w14:textId="77777777" w:rsidTr="00132C11">
        <w:trPr>
          <w:trHeight w:val="945"/>
        </w:trPr>
        <w:tc>
          <w:tcPr>
            <w:tcW w:w="683" w:type="dxa"/>
          </w:tcPr>
          <w:p w14:paraId="106B0160" w14:textId="77777777" w:rsidR="00EA2831" w:rsidRDefault="00EA2831" w:rsidP="00EA2831">
            <w:pPr>
              <w:jc w:val="center"/>
              <w:rPr>
                <w:rFonts w:cs="Times New Roman"/>
              </w:rPr>
            </w:pPr>
            <w:r>
              <w:rPr>
                <w:rFonts w:cs="Times New Roman"/>
              </w:rPr>
              <w:lastRenderedPageBreak/>
              <w:t>3</w:t>
            </w:r>
          </w:p>
        </w:tc>
        <w:tc>
          <w:tcPr>
            <w:tcW w:w="1858" w:type="dxa"/>
          </w:tcPr>
          <w:p w14:paraId="742068A2" w14:textId="5B64C757" w:rsidR="00EA2831" w:rsidRPr="00574AA1" w:rsidRDefault="00EA2831" w:rsidP="00EA2831">
            <w:pPr>
              <w:jc w:val="center"/>
              <w:rPr>
                <w:rFonts w:asciiTheme="majorBidi" w:hAnsiTheme="majorBidi" w:cstheme="majorBidi"/>
                <w:sz w:val="22"/>
                <w:szCs w:val="22"/>
              </w:rPr>
            </w:pPr>
            <w:r w:rsidRPr="00B968B2">
              <w:rPr>
                <w:rFonts w:asciiTheme="majorBidi" w:hAnsiTheme="majorBidi" w:cstheme="majorBidi"/>
                <w:color w:val="000000" w:themeColor="text1"/>
              </w:rPr>
              <w:t xml:space="preserve">Pojemnik na ręczniki papierowe ścienny  </w:t>
            </w:r>
          </w:p>
        </w:tc>
        <w:tc>
          <w:tcPr>
            <w:tcW w:w="2410" w:type="dxa"/>
            <w:gridSpan w:val="5"/>
          </w:tcPr>
          <w:p w14:paraId="6E6AAFC3" w14:textId="3C6F9CB1" w:rsidR="00EA2831" w:rsidRPr="0059643B" w:rsidRDefault="0059643B" w:rsidP="00180409">
            <w:pPr>
              <w:shd w:val="clear" w:color="auto" w:fill="FFFFFF"/>
              <w:suppressAutoHyphens w:val="0"/>
              <w:textAlignment w:val="auto"/>
              <w:rPr>
                <w:rFonts w:eastAsia="Times New Roman" w:cs="Times New Roman"/>
                <w:color w:val="000000" w:themeColor="text1"/>
                <w:sz w:val="20"/>
                <w:lang w:eastAsia="pl-PL"/>
              </w:rPr>
            </w:pPr>
            <w:r>
              <w:rPr>
                <w:rFonts w:eastAsia="Times New Roman" w:cs="Times New Roman"/>
                <w:color w:val="000000" w:themeColor="text1"/>
                <w:sz w:val="20"/>
                <w:lang w:eastAsia="pl-PL"/>
              </w:rPr>
              <w:t xml:space="preserve">Kolor obudowy: </w:t>
            </w:r>
            <w:r>
              <w:rPr>
                <w:rFonts w:eastAsia="Times New Roman" w:cs="Times New Roman"/>
                <w:color w:val="000000" w:themeColor="text1"/>
                <w:sz w:val="20"/>
                <w:lang w:eastAsia="pl-PL"/>
              </w:rPr>
              <w:br/>
            </w:r>
            <w:proofErr w:type="spellStart"/>
            <w:r>
              <w:rPr>
                <w:rFonts w:eastAsia="Times New Roman" w:cs="Times New Roman"/>
                <w:color w:val="000000" w:themeColor="text1"/>
                <w:sz w:val="20"/>
                <w:lang w:eastAsia="pl-PL"/>
              </w:rPr>
              <w:t>saty</w:t>
            </w:r>
            <w:r w:rsidR="00EA2831" w:rsidRPr="0059643B">
              <w:rPr>
                <w:rFonts w:eastAsia="Times New Roman" w:cs="Times New Roman"/>
                <w:color w:val="000000" w:themeColor="text1"/>
                <w:sz w:val="20"/>
                <w:lang w:eastAsia="pl-PL"/>
              </w:rPr>
              <w:t>nowy-srebrny</w:t>
            </w:r>
            <w:proofErr w:type="spellEnd"/>
          </w:p>
          <w:p w14:paraId="0DE5C920" w14:textId="77777777" w:rsidR="00EA2831" w:rsidRPr="0059643B" w:rsidRDefault="00EA2831" w:rsidP="00180409">
            <w:pPr>
              <w:shd w:val="clear" w:color="auto" w:fill="FFFFFF"/>
              <w:suppressAutoHyphens w:val="0"/>
              <w:textAlignment w:val="auto"/>
              <w:rPr>
                <w:rFonts w:eastAsia="Times New Roman" w:cs="Times New Roman"/>
                <w:color w:val="000000" w:themeColor="text1"/>
                <w:sz w:val="20"/>
                <w:lang w:eastAsia="pl-PL"/>
              </w:rPr>
            </w:pPr>
            <w:r w:rsidRPr="0059643B">
              <w:rPr>
                <w:rFonts w:eastAsia="Times New Roman" w:cs="Times New Roman"/>
                <w:color w:val="000000" w:themeColor="text1"/>
                <w:sz w:val="20"/>
                <w:lang w:eastAsia="pl-PL"/>
              </w:rPr>
              <w:t>Przeznaczenie: ręczniki papierowe ZZ w listkach 250 x 230 mm</w:t>
            </w:r>
          </w:p>
          <w:p w14:paraId="436178B6" w14:textId="77777777" w:rsidR="00EA2831" w:rsidRPr="0059643B" w:rsidRDefault="00EA2831" w:rsidP="00180409">
            <w:pPr>
              <w:shd w:val="clear" w:color="auto" w:fill="FFFFFF"/>
              <w:suppressAutoHyphens w:val="0"/>
              <w:textAlignment w:val="auto"/>
              <w:rPr>
                <w:rFonts w:eastAsia="Times New Roman" w:cs="Times New Roman"/>
                <w:color w:val="000000" w:themeColor="text1"/>
                <w:sz w:val="20"/>
                <w:lang w:eastAsia="pl-PL"/>
              </w:rPr>
            </w:pPr>
            <w:r w:rsidRPr="0059643B">
              <w:rPr>
                <w:rFonts w:eastAsia="Times New Roman" w:cs="Times New Roman"/>
                <w:color w:val="000000" w:themeColor="text1"/>
                <w:sz w:val="20"/>
                <w:lang w:eastAsia="pl-PL"/>
              </w:rPr>
              <w:t>Maksymalna pojemność dozownika: 400 listków</w:t>
            </w:r>
          </w:p>
          <w:p w14:paraId="1A5B07DD" w14:textId="0D60BEC7" w:rsidR="00EA2831" w:rsidRPr="008F6416" w:rsidRDefault="00EA2831" w:rsidP="00180409">
            <w:pPr>
              <w:rPr>
                <w:rFonts w:asciiTheme="majorBidi" w:hAnsiTheme="majorBidi" w:cstheme="majorBidi"/>
                <w:sz w:val="22"/>
                <w:szCs w:val="22"/>
              </w:rPr>
            </w:pPr>
            <w:r w:rsidRPr="0059643B">
              <w:rPr>
                <w:rFonts w:eastAsia="Times New Roman" w:cs="Times New Roman"/>
                <w:color w:val="000000" w:themeColor="text1"/>
                <w:sz w:val="20"/>
                <w:lang w:eastAsia="pl-PL"/>
              </w:rPr>
              <w:t>Wyposażenie / Funkcje: zamek z kluczem plastikowym; wizjer kontrolny </w:t>
            </w:r>
          </w:p>
        </w:tc>
        <w:tc>
          <w:tcPr>
            <w:tcW w:w="3118" w:type="dxa"/>
            <w:gridSpan w:val="11"/>
          </w:tcPr>
          <w:p w14:paraId="31496A40" w14:textId="77777777" w:rsidR="00EA2831" w:rsidRPr="000D1EF4" w:rsidRDefault="00EA2831" w:rsidP="00EA2831">
            <w:pPr>
              <w:jc w:val="center"/>
              <w:rPr>
                <w:rFonts w:asciiTheme="majorBidi" w:hAnsiTheme="majorBidi" w:cstheme="majorBidi"/>
                <w:b/>
                <w:bCs/>
                <w:sz w:val="22"/>
                <w:szCs w:val="22"/>
              </w:rPr>
            </w:pPr>
          </w:p>
        </w:tc>
        <w:tc>
          <w:tcPr>
            <w:tcW w:w="1282" w:type="dxa"/>
          </w:tcPr>
          <w:p w14:paraId="687DDF3B" w14:textId="23B268F0" w:rsidR="00EA2831" w:rsidRPr="00816FAA" w:rsidRDefault="000047E6" w:rsidP="00EA2831">
            <w:pPr>
              <w:jc w:val="center"/>
              <w:rPr>
                <w:rFonts w:asciiTheme="majorBidi" w:hAnsiTheme="majorBidi" w:cstheme="majorBidi"/>
                <w:bCs/>
                <w:sz w:val="22"/>
                <w:szCs w:val="22"/>
              </w:rPr>
            </w:pPr>
            <w:r>
              <w:rPr>
                <w:rFonts w:asciiTheme="majorBidi" w:hAnsiTheme="majorBidi" w:cstheme="majorBidi"/>
                <w:bCs/>
                <w:sz w:val="22"/>
                <w:szCs w:val="22"/>
              </w:rPr>
              <w:t>2</w:t>
            </w:r>
          </w:p>
          <w:p w14:paraId="3FE9CD4D" w14:textId="77777777" w:rsidR="00EA2831" w:rsidRPr="000D1EF4" w:rsidRDefault="00EA2831" w:rsidP="00EA2831">
            <w:pPr>
              <w:jc w:val="center"/>
              <w:rPr>
                <w:rFonts w:asciiTheme="majorBidi" w:hAnsiTheme="majorBidi" w:cstheme="majorBidi"/>
                <w:b/>
                <w:bCs/>
                <w:sz w:val="22"/>
                <w:szCs w:val="22"/>
              </w:rPr>
            </w:pPr>
            <w:r w:rsidRPr="00816FAA">
              <w:rPr>
                <w:rFonts w:asciiTheme="majorBidi" w:hAnsiTheme="majorBidi" w:cstheme="majorBidi"/>
                <w:bCs/>
                <w:sz w:val="22"/>
                <w:szCs w:val="22"/>
              </w:rPr>
              <w:t>szt.</w:t>
            </w:r>
          </w:p>
        </w:tc>
      </w:tr>
      <w:tr w:rsidR="00DB42C8" w:rsidRPr="00555140" w14:paraId="070A9533" w14:textId="77777777" w:rsidTr="00132C11">
        <w:trPr>
          <w:trHeight w:val="945"/>
        </w:trPr>
        <w:tc>
          <w:tcPr>
            <w:tcW w:w="683" w:type="dxa"/>
            <w:shd w:val="clear" w:color="auto" w:fill="C6D9F1" w:themeFill="text2" w:themeFillTint="33"/>
          </w:tcPr>
          <w:p w14:paraId="4C82ED51" w14:textId="77777777" w:rsidR="00DB42C8" w:rsidRPr="00001497" w:rsidRDefault="00DB42C8" w:rsidP="00DB42C8">
            <w:pPr>
              <w:jc w:val="center"/>
              <w:rPr>
                <w:rFonts w:eastAsia="DejaVuSans" w:cs="Times New Roman"/>
                <w:sz w:val="22"/>
                <w:szCs w:val="22"/>
              </w:rPr>
            </w:pPr>
          </w:p>
          <w:p w14:paraId="55D714B1" w14:textId="77777777" w:rsidR="00DB42C8" w:rsidRPr="00001497" w:rsidRDefault="00DB42C8"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3</w:t>
            </w:r>
          </w:p>
        </w:tc>
        <w:tc>
          <w:tcPr>
            <w:tcW w:w="1858" w:type="dxa"/>
            <w:shd w:val="clear" w:color="auto" w:fill="C6D9F1" w:themeFill="text2" w:themeFillTint="33"/>
          </w:tcPr>
          <w:p w14:paraId="3741A317"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6C1A8C8F" w14:textId="77777777" w:rsidR="00DB42C8" w:rsidRPr="00DF5C63" w:rsidRDefault="00DB42C8" w:rsidP="00DB42C8">
            <w:pPr>
              <w:rPr>
                <w:rFonts w:eastAsia="DejaVuSans" w:cs="Times New Roman"/>
                <w:sz w:val="22"/>
                <w:szCs w:val="22"/>
              </w:rPr>
            </w:pPr>
          </w:p>
          <w:p w14:paraId="518F36AB"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134" w:type="dxa"/>
            <w:gridSpan w:val="4"/>
            <w:shd w:val="clear" w:color="auto" w:fill="C6D9F1" w:themeFill="text2" w:themeFillTint="33"/>
          </w:tcPr>
          <w:p w14:paraId="7E312D89" w14:textId="77777777" w:rsidR="00DB42C8" w:rsidRPr="00DF5C63" w:rsidRDefault="00DB42C8" w:rsidP="00DB42C8">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3FACE4CB" w14:textId="77777777" w:rsidR="00DB42C8" w:rsidRPr="00DF5C63" w:rsidRDefault="00DB42C8" w:rsidP="00DB42C8">
            <w:pPr>
              <w:jc w:val="center"/>
              <w:rPr>
                <w:rFonts w:asciiTheme="majorBidi" w:hAnsiTheme="majorBidi" w:cstheme="majorBidi"/>
                <w:b/>
                <w:bCs/>
                <w:sz w:val="22"/>
                <w:szCs w:val="22"/>
              </w:rPr>
            </w:pPr>
          </w:p>
          <w:p w14:paraId="66D21BAE" w14:textId="293F3E9B" w:rsidR="00DB42C8" w:rsidRDefault="000047E6" w:rsidP="00DB42C8">
            <w:pPr>
              <w:jc w:val="center"/>
              <w:rPr>
                <w:rFonts w:asciiTheme="majorBidi" w:hAnsiTheme="majorBidi" w:cstheme="majorBidi"/>
                <w:b/>
                <w:bCs/>
                <w:sz w:val="22"/>
                <w:szCs w:val="22"/>
              </w:rPr>
            </w:pPr>
            <w:r>
              <w:rPr>
                <w:rFonts w:asciiTheme="majorBidi" w:hAnsiTheme="majorBidi" w:cstheme="majorBidi"/>
                <w:b/>
                <w:bCs/>
                <w:sz w:val="22"/>
                <w:szCs w:val="22"/>
              </w:rPr>
              <w:t>2</w:t>
            </w:r>
            <w:r w:rsidR="00DB42C8" w:rsidRPr="00DF5C63">
              <w:rPr>
                <w:rFonts w:asciiTheme="majorBidi" w:hAnsiTheme="majorBidi" w:cstheme="majorBidi"/>
                <w:b/>
                <w:bCs/>
                <w:sz w:val="22"/>
                <w:szCs w:val="22"/>
              </w:rPr>
              <w:t xml:space="preserve"> </w:t>
            </w:r>
          </w:p>
          <w:p w14:paraId="257CDD8B" w14:textId="77777777" w:rsidR="00DB42C8" w:rsidRPr="00DF5C63" w:rsidRDefault="00DB42C8" w:rsidP="00DB42C8">
            <w:pPr>
              <w:jc w:val="center"/>
              <w:rPr>
                <w:rFonts w:cs="Times New Roman"/>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i</w:t>
            </w:r>
          </w:p>
        </w:tc>
        <w:tc>
          <w:tcPr>
            <w:tcW w:w="1276" w:type="dxa"/>
            <w:shd w:val="clear" w:color="auto" w:fill="C6D9F1" w:themeFill="text2" w:themeFillTint="33"/>
          </w:tcPr>
          <w:p w14:paraId="424BF696" w14:textId="77777777" w:rsidR="00DB42C8" w:rsidRPr="00DF5C63" w:rsidRDefault="00DB42C8"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773FB134" w14:textId="77777777" w:rsidR="00DB42C8" w:rsidRPr="00DF5C63" w:rsidRDefault="00DB42C8" w:rsidP="00DB42C8">
            <w:pPr>
              <w:jc w:val="center"/>
              <w:rPr>
                <w:rFonts w:cs="Times New Roman"/>
                <w:b/>
                <w:bCs/>
                <w:sz w:val="22"/>
                <w:szCs w:val="22"/>
              </w:rPr>
            </w:pPr>
          </w:p>
          <w:p w14:paraId="34574C17" w14:textId="2DE1E618" w:rsidR="00DB42C8" w:rsidRPr="0059643B" w:rsidRDefault="000841BE" w:rsidP="0059643B">
            <w:pPr>
              <w:jc w:val="center"/>
              <w:rPr>
                <w:rFonts w:cs="Times New Roman"/>
                <w:b/>
                <w:bCs/>
                <w:sz w:val="22"/>
                <w:szCs w:val="22"/>
              </w:rPr>
            </w:pPr>
            <w:r>
              <w:rPr>
                <w:rFonts w:cs="Times New Roman"/>
                <w:b/>
                <w:bCs/>
                <w:sz w:val="22"/>
                <w:szCs w:val="22"/>
              </w:rPr>
              <w:t>...………</w:t>
            </w:r>
            <w:r w:rsidR="0059643B">
              <w:rPr>
                <w:rFonts w:cs="Times New Roman"/>
                <w:b/>
                <w:bCs/>
                <w:sz w:val="22"/>
                <w:szCs w:val="22"/>
              </w:rPr>
              <w:t>zł</w:t>
            </w:r>
          </w:p>
        </w:tc>
        <w:tc>
          <w:tcPr>
            <w:tcW w:w="1105" w:type="dxa"/>
            <w:gridSpan w:val="3"/>
            <w:shd w:val="clear" w:color="auto" w:fill="C6D9F1" w:themeFill="text2" w:themeFillTint="33"/>
          </w:tcPr>
          <w:p w14:paraId="140EE473"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Stawka</w:t>
            </w:r>
          </w:p>
          <w:p w14:paraId="1A5EDE4E"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VAT</w:t>
            </w:r>
          </w:p>
          <w:p w14:paraId="44831799" w14:textId="77777777" w:rsidR="00DB42C8" w:rsidRDefault="00DB42C8" w:rsidP="00DB42C8">
            <w:pPr>
              <w:suppressAutoHyphens w:val="0"/>
              <w:rPr>
                <w:rFonts w:cs="Times New Roman"/>
                <w:b/>
                <w:bCs/>
                <w:sz w:val="22"/>
                <w:szCs w:val="22"/>
              </w:rPr>
            </w:pPr>
          </w:p>
          <w:p w14:paraId="4E44E92E" w14:textId="77777777" w:rsidR="0059643B" w:rsidRPr="00DF5C63" w:rsidRDefault="0059643B" w:rsidP="00DB42C8">
            <w:pPr>
              <w:suppressAutoHyphens w:val="0"/>
              <w:rPr>
                <w:rFonts w:cs="Times New Roman"/>
                <w:b/>
                <w:bCs/>
                <w:sz w:val="22"/>
                <w:szCs w:val="22"/>
              </w:rPr>
            </w:pPr>
          </w:p>
          <w:p w14:paraId="742D2A6F" w14:textId="77777777" w:rsidR="00DB42C8" w:rsidRPr="00DF5C63" w:rsidRDefault="003C2C5F" w:rsidP="003C2C5F">
            <w:pPr>
              <w:suppressAutoHyphens w:val="0"/>
              <w:jc w:val="center"/>
              <w:rPr>
                <w:rFonts w:cs="Times New Roman"/>
                <w:b/>
                <w:bCs/>
                <w:sz w:val="22"/>
                <w:szCs w:val="22"/>
              </w:rPr>
            </w:pPr>
            <w:r>
              <w:rPr>
                <w:rFonts w:cs="Times New Roman"/>
                <w:b/>
                <w:bCs/>
                <w:sz w:val="22"/>
                <w:szCs w:val="22"/>
              </w:rPr>
              <w:t>..……%</w:t>
            </w:r>
          </w:p>
        </w:tc>
        <w:tc>
          <w:tcPr>
            <w:tcW w:w="1602" w:type="dxa"/>
            <w:gridSpan w:val="3"/>
            <w:shd w:val="clear" w:color="auto" w:fill="C6D9F1" w:themeFill="text2" w:themeFillTint="33"/>
          </w:tcPr>
          <w:p w14:paraId="03C1ED13"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41B0920C" w14:textId="77777777" w:rsidR="00DB42C8" w:rsidRPr="00DF5C63" w:rsidRDefault="00DB42C8" w:rsidP="00DB42C8">
            <w:pPr>
              <w:rPr>
                <w:rFonts w:eastAsia="DejaVuSans" w:cs="Times New Roman"/>
                <w:sz w:val="22"/>
                <w:szCs w:val="22"/>
              </w:rPr>
            </w:pPr>
          </w:p>
          <w:p w14:paraId="2DDFAD47" w14:textId="77777777" w:rsidR="00DB42C8" w:rsidRPr="00DF5C63" w:rsidRDefault="00DB42C8" w:rsidP="00DB42C8">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693" w:type="dxa"/>
            <w:gridSpan w:val="6"/>
            <w:shd w:val="clear" w:color="auto" w:fill="C6D9F1" w:themeFill="text2" w:themeFillTint="33"/>
          </w:tcPr>
          <w:p w14:paraId="79074B3D"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Wartość</w:t>
            </w:r>
          </w:p>
          <w:p w14:paraId="27DE6A2F"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ogółem brutto :</w:t>
            </w:r>
          </w:p>
          <w:p w14:paraId="1A9C4CD7" w14:textId="77777777" w:rsidR="00DB42C8" w:rsidRPr="00DF5C63" w:rsidRDefault="00DB42C8" w:rsidP="00DB42C8">
            <w:pPr>
              <w:suppressAutoHyphens w:val="0"/>
              <w:jc w:val="center"/>
              <w:rPr>
                <w:rFonts w:cs="Times New Roman"/>
                <w:b/>
                <w:bCs/>
                <w:sz w:val="22"/>
                <w:szCs w:val="22"/>
              </w:rPr>
            </w:pPr>
          </w:p>
          <w:p w14:paraId="793C9DAF" w14:textId="77777777" w:rsidR="00DB42C8" w:rsidRDefault="00DB42C8" w:rsidP="00DB42C8">
            <w:pPr>
              <w:jc w:val="center"/>
              <w:rPr>
                <w:rFonts w:cs="Times New Roman"/>
                <w:b/>
                <w:bCs/>
                <w:sz w:val="22"/>
                <w:szCs w:val="22"/>
              </w:rPr>
            </w:pPr>
          </w:p>
          <w:p w14:paraId="5AC307AE" w14:textId="0F3109F6" w:rsidR="00DB42C8" w:rsidRPr="00DF5C63" w:rsidRDefault="00DB42C8" w:rsidP="0059643B">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59643B">
              <w:rPr>
                <w:rFonts w:cs="Times New Roman"/>
                <w:b/>
                <w:bCs/>
                <w:sz w:val="22"/>
                <w:szCs w:val="22"/>
              </w:rPr>
              <w:t>zł</w:t>
            </w:r>
          </w:p>
        </w:tc>
      </w:tr>
      <w:tr w:rsidR="00DB42C8" w:rsidRPr="00555140" w14:paraId="207C0CC2" w14:textId="77777777" w:rsidTr="00132C11">
        <w:trPr>
          <w:trHeight w:val="945"/>
        </w:trPr>
        <w:tc>
          <w:tcPr>
            <w:tcW w:w="683" w:type="dxa"/>
          </w:tcPr>
          <w:p w14:paraId="3C0A8A16" w14:textId="77777777" w:rsidR="00DB42C8" w:rsidRPr="00197638" w:rsidRDefault="00DB42C8" w:rsidP="00DB42C8">
            <w:pPr>
              <w:jc w:val="center"/>
              <w:rPr>
                <w:rFonts w:cs="Times New Roman"/>
              </w:rPr>
            </w:pPr>
            <w:r>
              <w:rPr>
                <w:rFonts w:cs="Times New Roman"/>
              </w:rPr>
              <w:t xml:space="preserve">L.p. </w:t>
            </w:r>
          </w:p>
        </w:tc>
        <w:tc>
          <w:tcPr>
            <w:tcW w:w="1858" w:type="dxa"/>
          </w:tcPr>
          <w:p w14:paraId="7B604F8C" w14:textId="77777777" w:rsidR="00DB42C8" w:rsidRPr="00197638" w:rsidRDefault="00DB42C8" w:rsidP="00DB42C8">
            <w:pPr>
              <w:jc w:val="center"/>
              <w:rPr>
                <w:rFonts w:eastAsia="DejaVuSans" w:cs="Times New Roman"/>
              </w:rPr>
            </w:pPr>
            <w:r w:rsidRPr="000D1EF4">
              <w:rPr>
                <w:rFonts w:asciiTheme="majorBidi" w:hAnsiTheme="majorBidi" w:cstheme="majorBidi"/>
                <w:b/>
                <w:bCs/>
                <w:sz w:val="22"/>
                <w:szCs w:val="22"/>
              </w:rPr>
              <w:t>Nazwa sprzętu/pomocy dydaktycznych</w:t>
            </w:r>
          </w:p>
        </w:tc>
        <w:tc>
          <w:tcPr>
            <w:tcW w:w="2410" w:type="dxa"/>
            <w:gridSpan w:val="5"/>
          </w:tcPr>
          <w:p w14:paraId="38D89ABB"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68B4CEEC"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7B732F83" w14:textId="77777777" w:rsidR="00DB42C8" w:rsidRPr="004C2B56" w:rsidRDefault="00DB42C8" w:rsidP="00DB42C8">
            <w:pPr>
              <w:jc w:val="center"/>
              <w:rPr>
                <w:rFonts w:cs="Times New Roman"/>
                <w:color w:val="000000" w:themeColor="text1"/>
              </w:rPr>
            </w:pPr>
            <w:r w:rsidRPr="000D1EF4">
              <w:rPr>
                <w:rFonts w:asciiTheme="majorBidi" w:hAnsiTheme="majorBidi" w:cstheme="majorBidi"/>
                <w:b/>
                <w:bCs/>
                <w:sz w:val="22"/>
                <w:szCs w:val="22"/>
              </w:rPr>
              <w:t>Parametry</w:t>
            </w:r>
          </w:p>
        </w:tc>
        <w:tc>
          <w:tcPr>
            <w:tcW w:w="3118" w:type="dxa"/>
            <w:gridSpan w:val="11"/>
          </w:tcPr>
          <w:p w14:paraId="0CF2B77E"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56761CD6" w14:textId="77777777" w:rsidR="00DB42C8" w:rsidRPr="00111D46"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82" w:type="dxa"/>
          </w:tcPr>
          <w:p w14:paraId="0C3D2333" w14:textId="77777777" w:rsidR="00DB42C8" w:rsidRPr="00197638" w:rsidRDefault="00DB42C8" w:rsidP="00DB42C8">
            <w:pPr>
              <w:jc w:val="center"/>
              <w:rPr>
                <w:rFonts w:cs="Times New Roman"/>
              </w:rPr>
            </w:pPr>
            <w:r w:rsidRPr="000D1EF4">
              <w:rPr>
                <w:rFonts w:asciiTheme="majorBidi" w:hAnsiTheme="majorBidi" w:cstheme="majorBidi"/>
                <w:b/>
                <w:bCs/>
                <w:sz w:val="22"/>
                <w:szCs w:val="22"/>
              </w:rPr>
              <w:t>Ilość</w:t>
            </w:r>
          </w:p>
        </w:tc>
      </w:tr>
      <w:tr w:rsidR="000047E6" w:rsidRPr="00555140" w14:paraId="18AEDDB1" w14:textId="77777777" w:rsidTr="00132C11">
        <w:tc>
          <w:tcPr>
            <w:tcW w:w="683" w:type="dxa"/>
          </w:tcPr>
          <w:p w14:paraId="52022EEA" w14:textId="77777777" w:rsidR="000047E6" w:rsidRPr="00555140" w:rsidRDefault="000047E6" w:rsidP="000047E6">
            <w:pPr>
              <w:jc w:val="center"/>
              <w:rPr>
                <w:rFonts w:asciiTheme="majorBidi" w:hAnsiTheme="majorBidi" w:cstheme="majorBidi"/>
              </w:rPr>
            </w:pPr>
            <w:r>
              <w:rPr>
                <w:rFonts w:asciiTheme="majorBidi" w:hAnsiTheme="majorBidi" w:cstheme="majorBidi"/>
              </w:rPr>
              <w:t>4</w:t>
            </w:r>
            <w:r w:rsidRPr="00555140">
              <w:rPr>
                <w:rFonts w:asciiTheme="majorBidi" w:hAnsiTheme="majorBidi" w:cstheme="majorBidi"/>
              </w:rPr>
              <w:t>.</w:t>
            </w:r>
          </w:p>
        </w:tc>
        <w:tc>
          <w:tcPr>
            <w:tcW w:w="1858" w:type="dxa"/>
          </w:tcPr>
          <w:p w14:paraId="38CEA8F1" w14:textId="6FEFDC33" w:rsidR="000047E6" w:rsidRPr="000B1016" w:rsidRDefault="000047E6" w:rsidP="000047E6">
            <w:pPr>
              <w:jc w:val="center"/>
              <w:rPr>
                <w:rFonts w:asciiTheme="majorBidi" w:hAnsiTheme="majorBidi" w:cstheme="majorBidi"/>
              </w:rPr>
            </w:pPr>
            <w:r w:rsidRPr="00EA6A3E">
              <w:rPr>
                <w:rFonts w:asciiTheme="majorBidi" w:hAnsiTheme="majorBidi" w:cstheme="majorBidi"/>
                <w:color w:val="000000" w:themeColor="text1"/>
              </w:rPr>
              <w:t xml:space="preserve">Stół roboczy z szafkami zamykanymi </w:t>
            </w:r>
          </w:p>
        </w:tc>
        <w:tc>
          <w:tcPr>
            <w:tcW w:w="2410" w:type="dxa"/>
            <w:gridSpan w:val="5"/>
          </w:tcPr>
          <w:p w14:paraId="1B3F5008" w14:textId="77777777" w:rsidR="000047E6" w:rsidRPr="0059643B" w:rsidRDefault="000047E6" w:rsidP="0059643B">
            <w:pPr>
              <w:shd w:val="clear" w:color="auto" w:fill="FFFFFF"/>
              <w:rPr>
                <w:rFonts w:asciiTheme="majorBidi" w:eastAsia="Times New Roman" w:hAnsiTheme="majorBidi" w:cstheme="majorBidi"/>
                <w:color w:val="000000" w:themeColor="text1"/>
                <w:sz w:val="20"/>
                <w:lang w:eastAsia="pl-PL"/>
              </w:rPr>
            </w:pPr>
            <w:r w:rsidRPr="0059643B">
              <w:rPr>
                <w:rFonts w:asciiTheme="majorBidi" w:eastAsia="Times New Roman" w:hAnsiTheme="majorBidi" w:cstheme="majorBidi"/>
                <w:bCs/>
                <w:color w:val="000000" w:themeColor="text1"/>
                <w:sz w:val="20"/>
                <w:lang w:eastAsia="pl-PL"/>
              </w:rPr>
              <w:t>Stół roboczy - szafka nierdzewna ze stali kwasoodpornej zamykana drzwiami przesuwnymi z półką w środku + rant ochronny na ścianę</w:t>
            </w:r>
          </w:p>
          <w:p w14:paraId="6B33E889" w14:textId="66EE10AE" w:rsidR="000047E6" w:rsidRPr="001A23E2" w:rsidRDefault="000047E6" w:rsidP="0059643B">
            <w:pPr>
              <w:rPr>
                <w:rFonts w:asciiTheme="majorBidi" w:hAnsiTheme="majorBidi" w:cstheme="majorBidi"/>
                <w:bCs/>
              </w:rPr>
            </w:pPr>
            <w:r w:rsidRPr="0059643B">
              <w:rPr>
                <w:rFonts w:asciiTheme="majorBidi" w:eastAsia="Times New Roman" w:hAnsiTheme="majorBidi" w:cstheme="majorBidi"/>
                <w:bCs/>
                <w:color w:val="000000" w:themeColor="text1"/>
                <w:sz w:val="20"/>
                <w:lang w:eastAsia="pl-PL"/>
              </w:rPr>
              <w:t>Wymiar realny:1500 x 600 x 850 mm</w:t>
            </w:r>
          </w:p>
        </w:tc>
        <w:tc>
          <w:tcPr>
            <w:tcW w:w="3118" w:type="dxa"/>
            <w:gridSpan w:val="11"/>
          </w:tcPr>
          <w:p w14:paraId="416CB872" w14:textId="77777777" w:rsidR="000047E6" w:rsidRPr="0083192F" w:rsidRDefault="000047E6" w:rsidP="000047E6">
            <w:pPr>
              <w:jc w:val="center"/>
              <w:rPr>
                <w:rFonts w:asciiTheme="majorBidi" w:hAnsiTheme="majorBidi" w:cstheme="majorBidi"/>
              </w:rPr>
            </w:pPr>
          </w:p>
        </w:tc>
        <w:tc>
          <w:tcPr>
            <w:tcW w:w="1282" w:type="dxa"/>
          </w:tcPr>
          <w:p w14:paraId="02ECBDD1" w14:textId="07C6517C" w:rsidR="000047E6" w:rsidRDefault="000047E6" w:rsidP="000047E6">
            <w:pPr>
              <w:tabs>
                <w:tab w:val="left" w:pos="300"/>
                <w:tab w:val="center" w:pos="402"/>
              </w:tabs>
              <w:jc w:val="center"/>
              <w:rPr>
                <w:rFonts w:asciiTheme="majorBidi" w:hAnsiTheme="majorBidi" w:cstheme="majorBidi"/>
              </w:rPr>
            </w:pPr>
            <w:r>
              <w:rPr>
                <w:rFonts w:asciiTheme="majorBidi" w:hAnsiTheme="majorBidi" w:cstheme="majorBidi"/>
              </w:rPr>
              <w:t>1</w:t>
            </w:r>
          </w:p>
          <w:p w14:paraId="4F3AAA94" w14:textId="77777777" w:rsidR="000047E6" w:rsidRPr="00555140" w:rsidRDefault="000047E6" w:rsidP="000047E6">
            <w:pPr>
              <w:tabs>
                <w:tab w:val="left" w:pos="300"/>
                <w:tab w:val="center" w:pos="402"/>
              </w:tabs>
              <w:jc w:val="center"/>
              <w:rPr>
                <w:rFonts w:asciiTheme="majorBidi" w:hAnsiTheme="majorBidi" w:cstheme="majorBidi"/>
              </w:rPr>
            </w:pPr>
            <w:r w:rsidRPr="0083192F">
              <w:rPr>
                <w:rFonts w:asciiTheme="majorBidi" w:hAnsiTheme="majorBidi" w:cstheme="majorBidi"/>
              </w:rPr>
              <w:t>szt.</w:t>
            </w:r>
          </w:p>
        </w:tc>
      </w:tr>
      <w:tr w:rsidR="00246CA1" w:rsidRPr="00555140" w14:paraId="3A4689EF" w14:textId="77777777" w:rsidTr="003823A9">
        <w:tc>
          <w:tcPr>
            <w:tcW w:w="683" w:type="dxa"/>
            <w:shd w:val="clear" w:color="auto" w:fill="C6D9F1" w:themeFill="text2" w:themeFillTint="33"/>
          </w:tcPr>
          <w:p w14:paraId="077B8554" w14:textId="77777777" w:rsidR="00246CA1" w:rsidRDefault="00246CA1" w:rsidP="00246CA1">
            <w:pPr>
              <w:jc w:val="center"/>
              <w:rPr>
                <w:rFonts w:asciiTheme="majorBidi" w:hAnsiTheme="majorBidi" w:cstheme="majorBidi"/>
                <w:color w:val="FF0000"/>
              </w:rPr>
            </w:pPr>
          </w:p>
          <w:p w14:paraId="28B69992" w14:textId="77777777" w:rsidR="00246CA1" w:rsidRPr="00A57CC1" w:rsidRDefault="00246CA1" w:rsidP="00246CA1">
            <w:pPr>
              <w:rPr>
                <w:rFonts w:asciiTheme="majorBidi" w:hAnsiTheme="majorBidi" w:cstheme="majorBidi"/>
                <w:b/>
                <w:bCs/>
                <w:color w:val="FF0000"/>
                <w:sz w:val="20"/>
                <w:szCs w:val="20"/>
              </w:rPr>
            </w:pPr>
            <w:r>
              <w:rPr>
                <w:rFonts w:asciiTheme="majorBidi" w:hAnsiTheme="majorBidi" w:cstheme="majorBidi"/>
                <w:b/>
                <w:bCs/>
                <w:color w:val="000000" w:themeColor="text1"/>
                <w:sz w:val="20"/>
                <w:szCs w:val="20"/>
              </w:rPr>
              <w:t>Ad. 4</w:t>
            </w:r>
            <w:r w:rsidRPr="00A57CC1">
              <w:rPr>
                <w:rFonts w:asciiTheme="majorBidi" w:hAnsiTheme="majorBidi" w:cstheme="majorBidi"/>
                <w:b/>
                <w:bCs/>
                <w:color w:val="000000" w:themeColor="text1"/>
                <w:sz w:val="20"/>
                <w:szCs w:val="20"/>
              </w:rPr>
              <w:t xml:space="preserve"> </w:t>
            </w:r>
          </w:p>
        </w:tc>
        <w:tc>
          <w:tcPr>
            <w:tcW w:w="1858" w:type="dxa"/>
            <w:shd w:val="clear" w:color="auto" w:fill="C6D9F1" w:themeFill="text2" w:themeFillTint="33"/>
          </w:tcPr>
          <w:p w14:paraId="002E3668" w14:textId="77777777" w:rsidR="00246CA1" w:rsidRPr="00A60575" w:rsidRDefault="00246CA1" w:rsidP="00246CA1">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07E9E862" w14:textId="77777777" w:rsidR="00246CA1" w:rsidRDefault="00246CA1" w:rsidP="00246CA1">
            <w:pPr>
              <w:rPr>
                <w:rFonts w:eastAsia="DejaVuSans" w:cs="Times New Roman"/>
                <w:sz w:val="22"/>
                <w:szCs w:val="22"/>
              </w:rPr>
            </w:pPr>
          </w:p>
          <w:p w14:paraId="3384BEB6" w14:textId="77777777" w:rsidR="00246CA1" w:rsidRPr="00A57CC1" w:rsidRDefault="00246CA1" w:rsidP="00246CA1">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090" w:type="dxa"/>
            <w:gridSpan w:val="3"/>
            <w:shd w:val="clear" w:color="auto" w:fill="C6D9F1" w:themeFill="text2" w:themeFillTint="33"/>
          </w:tcPr>
          <w:p w14:paraId="06951C6F" w14:textId="77777777" w:rsidR="00246CA1" w:rsidRDefault="00246CA1" w:rsidP="00246CA1">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21708E21" w14:textId="77777777" w:rsidR="00246CA1" w:rsidRDefault="00246CA1" w:rsidP="00246CA1">
            <w:pPr>
              <w:jc w:val="center"/>
              <w:rPr>
                <w:rFonts w:asciiTheme="majorBidi" w:hAnsiTheme="majorBidi" w:cstheme="majorBidi"/>
              </w:rPr>
            </w:pPr>
          </w:p>
          <w:p w14:paraId="760941DE" w14:textId="294EB358" w:rsidR="00246CA1" w:rsidRDefault="000047E6" w:rsidP="00246CA1">
            <w:pPr>
              <w:jc w:val="center"/>
              <w:rPr>
                <w:rFonts w:asciiTheme="majorBidi" w:hAnsiTheme="majorBidi" w:cstheme="majorBidi"/>
                <w:b/>
                <w:bCs/>
                <w:sz w:val="22"/>
                <w:szCs w:val="22"/>
              </w:rPr>
            </w:pPr>
            <w:r>
              <w:rPr>
                <w:rFonts w:asciiTheme="majorBidi" w:hAnsiTheme="majorBidi" w:cstheme="majorBidi"/>
                <w:b/>
                <w:bCs/>
                <w:sz w:val="22"/>
                <w:szCs w:val="22"/>
              </w:rPr>
              <w:t>1</w:t>
            </w:r>
          </w:p>
          <w:p w14:paraId="5C30DAD8" w14:textId="4A277C9F" w:rsidR="00246CA1" w:rsidRPr="004A6A82" w:rsidRDefault="00246CA1" w:rsidP="00246CA1">
            <w:pPr>
              <w:jc w:val="center"/>
              <w:rPr>
                <w:rFonts w:asciiTheme="majorBidi" w:hAnsiTheme="majorBidi" w:cstheme="majorBidi"/>
                <w:color w:val="FF0000"/>
              </w:rPr>
            </w:pPr>
            <w:r w:rsidRPr="00DF5C63">
              <w:rPr>
                <w:rFonts w:asciiTheme="majorBidi" w:hAnsiTheme="majorBidi" w:cstheme="majorBidi"/>
                <w:b/>
                <w:bCs/>
                <w:sz w:val="22"/>
                <w:szCs w:val="22"/>
              </w:rPr>
              <w:t>sztuk</w:t>
            </w:r>
            <w:r w:rsidR="000047E6">
              <w:rPr>
                <w:rFonts w:asciiTheme="majorBidi" w:hAnsiTheme="majorBidi" w:cstheme="majorBidi"/>
                <w:b/>
                <w:bCs/>
                <w:sz w:val="22"/>
                <w:szCs w:val="22"/>
              </w:rPr>
              <w:t>a</w:t>
            </w:r>
          </w:p>
        </w:tc>
        <w:tc>
          <w:tcPr>
            <w:tcW w:w="1320" w:type="dxa"/>
            <w:gridSpan w:val="2"/>
            <w:shd w:val="clear" w:color="auto" w:fill="C6D9F1" w:themeFill="text2" w:themeFillTint="33"/>
          </w:tcPr>
          <w:p w14:paraId="594875FF" w14:textId="77777777" w:rsidR="00246CA1" w:rsidRPr="00FF5EFC" w:rsidRDefault="00246CA1" w:rsidP="00246CA1">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4BE39632" w14:textId="77777777" w:rsidR="00246CA1" w:rsidRPr="00FF5EFC" w:rsidRDefault="00246CA1" w:rsidP="00246CA1">
            <w:pPr>
              <w:jc w:val="center"/>
              <w:rPr>
                <w:rFonts w:cs="Times New Roman"/>
                <w:b/>
                <w:bCs/>
                <w:sz w:val="22"/>
                <w:szCs w:val="22"/>
              </w:rPr>
            </w:pPr>
          </w:p>
          <w:p w14:paraId="7505DED7" w14:textId="77777777" w:rsidR="00246CA1" w:rsidRPr="003C2C5F" w:rsidRDefault="00246CA1" w:rsidP="00246CA1">
            <w:pPr>
              <w:jc w:val="center"/>
              <w:rPr>
                <w:rFonts w:cs="Times New Roman"/>
                <w:b/>
                <w:bCs/>
                <w:sz w:val="22"/>
                <w:szCs w:val="22"/>
              </w:rPr>
            </w:pPr>
            <w:r>
              <w:rPr>
                <w:rFonts w:cs="Times New Roman"/>
                <w:b/>
                <w:bCs/>
                <w:sz w:val="22"/>
                <w:szCs w:val="22"/>
              </w:rPr>
              <w:t>...………zł</w:t>
            </w:r>
          </w:p>
        </w:tc>
        <w:tc>
          <w:tcPr>
            <w:tcW w:w="1030" w:type="dxa"/>
            <w:gridSpan w:val="2"/>
            <w:shd w:val="clear" w:color="auto" w:fill="C6D9F1" w:themeFill="text2" w:themeFillTint="33"/>
          </w:tcPr>
          <w:p w14:paraId="7D42E6C5" w14:textId="77777777" w:rsidR="00246CA1" w:rsidRDefault="00246CA1" w:rsidP="00246CA1">
            <w:pPr>
              <w:suppressAutoHyphens w:val="0"/>
              <w:jc w:val="center"/>
              <w:rPr>
                <w:rFonts w:cs="Times New Roman"/>
                <w:b/>
                <w:bCs/>
                <w:sz w:val="22"/>
                <w:szCs w:val="22"/>
              </w:rPr>
            </w:pPr>
            <w:r>
              <w:rPr>
                <w:rFonts w:cs="Times New Roman"/>
                <w:b/>
                <w:bCs/>
                <w:sz w:val="22"/>
                <w:szCs w:val="22"/>
              </w:rPr>
              <w:t>Stawka</w:t>
            </w:r>
          </w:p>
          <w:p w14:paraId="0A9C1FC3" w14:textId="77777777" w:rsidR="00246CA1" w:rsidRPr="00FF5EFC" w:rsidRDefault="00246CA1" w:rsidP="00246CA1">
            <w:pPr>
              <w:suppressAutoHyphens w:val="0"/>
              <w:jc w:val="center"/>
              <w:rPr>
                <w:rFonts w:cs="Times New Roman"/>
                <w:b/>
                <w:bCs/>
                <w:sz w:val="22"/>
                <w:szCs w:val="22"/>
              </w:rPr>
            </w:pPr>
            <w:r w:rsidRPr="00FF5EFC">
              <w:rPr>
                <w:rFonts w:cs="Times New Roman"/>
                <w:b/>
                <w:bCs/>
                <w:sz w:val="22"/>
                <w:szCs w:val="22"/>
              </w:rPr>
              <w:t>VAT</w:t>
            </w:r>
          </w:p>
          <w:p w14:paraId="227B29A0" w14:textId="77777777" w:rsidR="00246CA1" w:rsidRDefault="00246CA1" w:rsidP="00246CA1">
            <w:pPr>
              <w:suppressAutoHyphens w:val="0"/>
              <w:rPr>
                <w:rFonts w:cs="Times New Roman"/>
                <w:b/>
                <w:bCs/>
                <w:sz w:val="22"/>
                <w:szCs w:val="22"/>
              </w:rPr>
            </w:pPr>
          </w:p>
          <w:p w14:paraId="69F891ED" w14:textId="77777777" w:rsidR="00246CA1" w:rsidRPr="00DB5F89" w:rsidRDefault="00246CA1" w:rsidP="00246CA1">
            <w:pPr>
              <w:suppressAutoHyphens w:val="0"/>
              <w:jc w:val="center"/>
              <w:rPr>
                <w:rFonts w:cs="Times New Roman"/>
                <w:b/>
                <w:bCs/>
                <w:sz w:val="22"/>
                <w:szCs w:val="22"/>
              </w:rPr>
            </w:pPr>
            <w:r>
              <w:rPr>
                <w:rFonts w:cs="Times New Roman"/>
                <w:b/>
                <w:bCs/>
                <w:sz w:val="22"/>
                <w:szCs w:val="22"/>
              </w:rPr>
              <w:t>.……%</w:t>
            </w:r>
          </w:p>
        </w:tc>
        <w:tc>
          <w:tcPr>
            <w:tcW w:w="1952" w:type="dxa"/>
            <w:gridSpan w:val="5"/>
            <w:shd w:val="clear" w:color="auto" w:fill="C6D9F1" w:themeFill="text2" w:themeFillTint="33"/>
          </w:tcPr>
          <w:p w14:paraId="000310C9" w14:textId="77777777" w:rsidR="00246CA1" w:rsidRPr="00DF5C63" w:rsidRDefault="00246CA1" w:rsidP="00246CA1">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10A7A0C6" w14:textId="77777777" w:rsidR="00246CA1" w:rsidRPr="00DF5C63" w:rsidRDefault="00246CA1" w:rsidP="00246CA1">
            <w:pPr>
              <w:rPr>
                <w:rFonts w:eastAsia="DejaVuSans" w:cs="Times New Roman"/>
                <w:sz w:val="22"/>
                <w:szCs w:val="22"/>
              </w:rPr>
            </w:pPr>
          </w:p>
          <w:p w14:paraId="09CF96CA" w14:textId="77777777" w:rsidR="00246CA1" w:rsidRPr="00DF5C63" w:rsidRDefault="00246CA1" w:rsidP="00246CA1">
            <w:pPr>
              <w:jc w:val="center"/>
              <w:rPr>
                <w:rFonts w:cs="Times New Roman"/>
                <w:b/>
                <w:bCs/>
                <w:sz w:val="22"/>
                <w:szCs w:val="22"/>
              </w:rPr>
            </w:pPr>
            <w:r w:rsidRPr="00DF5C63">
              <w:rPr>
                <w:rFonts w:eastAsia="DejaVuSans" w:cs="Times New Roman"/>
                <w:b/>
                <w:bCs/>
                <w:sz w:val="22"/>
                <w:szCs w:val="22"/>
              </w:rPr>
              <w:t>….</w:t>
            </w:r>
            <w:r>
              <w:rPr>
                <w:rFonts w:eastAsia="DejaVuSans" w:cs="Times New Roman"/>
                <w:b/>
                <w:bCs/>
                <w:sz w:val="22"/>
                <w:szCs w:val="22"/>
              </w:rPr>
              <w:t>………....</w:t>
            </w:r>
            <w:r w:rsidRPr="00DF5C63">
              <w:rPr>
                <w:rFonts w:eastAsia="DejaVuSans" w:cs="Times New Roman"/>
                <w:b/>
                <w:bCs/>
                <w:sz w:val="22"/>
                <w:szCs w:val="22"/>
              </w:rPr>
              <w:t>.zł</w:t>
            </w:r>
          </w:p>
        </w:tc>
        <w:tc>
          <w:tcPr>
            <w:tcW w:w="1418" w:type="dxa"/>
            <w:gridSpan w:val="5"/>
            <w:shd w:val="clear" w:color="auto" w:fill="C6D9F1" w:themeFill="text2" w:themeFillTint="33"/>
          </w:tcPr>
          <w:p w14:paraId="7BD86FED" w14:textId="77777777" w:rsidR="00246CA1" w:rsidRDefault="00246CA1" w:rsidP="00246CA1">
            <w:pPr>
              <w:suppressAutoHyphens w:val="0"/>
              <w:jc w:val="center"/>
              <w:rPr>
                <w:rFonts w:cs="Times New Roman"/>
                <w:b/>
                <w:bCs/>
                <w:sz w:val="22"/>
                <w:szCs w:val="22"/>
              </w:rPr>
            </w:pPr>
            <w:r w:rsidRPr="00FF5EFC">
              <w:rPr>
                <w:rFonts w:cs="Times New Roman"/>
                <w:b/>
                <w:bCs/>
                <w:sz w:val="22"/>
                <w:szCs w:val="22"/>
              </w:rPr>
              <w:t>Wartość</w:t>
            </w:r>
          </w:p>
          <w:p w14:paraId="394AC38F" w14:textId="77777777" w:rsidR="00246CA1" w:rsidRPr="00FF5EFC" w:rsidRDefault="00246CA1" w:rsidP="00246CA1">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043D08C3" w14:textId="77777777" w:rsidR="00246CA1" w:rsidRPr="00FF5EFC" w:rsidRDefault="00246CA1" w:rsidP="00246CA1">
            <w:pPr>
              <w:suppressAutoHyphens w:val="0"/>
              <w:jc w:val="center"/>
              <w:rPr>
                <w:rFonts w:cs="Times New Roman"/>
                <w:b/>
                <w:bCs/>
                <w:sz w:val="22"/>
                <w:szCs w:val="22"/>
              </w:rPr>
            </w:pPr>
          </w:p>
          <w:p w14:paraId="3485E314" w14:textId="77777777" w:rsidR="00246CA1" w:rsidRDefault="00246CA1" w:rsidP="00246CA1">
            <w:pPr>
              <w:jc w:val="center"/>
              <w:rPr>
                <w:rFonts w:cs="Times New Roman"/>
                <w:b/>
                <w:bCs/>
                <w:sz w:val="22"/>
                <w:szCs w:val="22"/>
              </w:rPr>
            </w:pPr>
          </w:p>
          <w:p w14:paraId="0F653FA0" w14:textId="77777777" w:rsidR="00246CA1" w:rsidRPr="003C2C5F" w:rsidRDefault="00246CA1" w:rsidP="00246CA1">
            <w:pPr>
              <w:jc w:val="center"/>
              <w:rPr>
                <w:rFonts w:cs="Times New Roman"/>
                <w:b/>
                <w:bCs/>
                <w:sz w:val="22"/>
                <w:szCs w:val="22"/>
              </w:rPr>
            </w:pPr>
            <w:r>
              <w:rPr>
                <w:rFonts w:cs="Times New Roman"/>
                <w:b/>
                <w:bCs/>
                <w:sz w:val="22"/>
                <w:szCs w:val="22"/>
              </w:rPr>
              <w:t>……….…….zł</w:t>
            </w:r>
          </w:p>
        </w:tc>
      </w:tr>
      <w:tr w:rsidR="007F207F" w:rsidRPr="00555140" w14:paraId="05224990" w14:textId="77777777" w:rsidTr="00132C11">
        <w:tc>
          <w:tcPr>
            <w:tcW w:w="683" w:type="dxa"/>
          </w:tcPr>
          <w:p w14:paraId="3F266121" w14:textId="77777777" w:rsidR="007F207F" w:rsidRPr="00197638" w:rsidRDefault="007F207F" w:rsidP="007F207F">
            <w:pPr>
              <w:jc w:val="center"/>
              <w:rPr>
                <w:rFonts w:cs="Times New Roman"/>
              </w:rPr>
            </w:pPr>
            <w:r>
              <w:rPr>
                <w:rFonts w:cs="Times New Roman"/>
              </w:rPr>
              <w:t xml:space="preserve">L.p. </w:t>
            </w:r>
          </w:p>
        </w:tc>
        <w:tc>
          <w:tcPr>
            <w:tcW w:w="1858" w:type="dxa"/>
          </w:tcPr>
          <w:p w14:paraId="3E68F785" w14:textId="77777777" w:rsidR="007F207F" w:rsidRPr="00197638" w:rsidRDefault="007F207F" w:rsidP="007F207F">
            <w:pPr>
              <w:jc w:val="center"/>
              <w:rPr>
                <w:rFonts w:eastAsia="DejaVuSans" w:cs="Times New Roman"/>
              </w:rPr>
            </w:pPr>
            <w:r w:rsidRPr="000D1EF4">
              <w:rPr>
                <w:rFonts w:asciiTheme="majorBidi" w:hAnsiTheme="majorBidi" w:cstheme="majorBidi"/>
                <w:b/>
                <w:bCs/>
                <w:sz w:val="22"/>
                <w:szCs w:val="22"/>
              </w:rPr>
              <w:t>Nazwa sprzętu/pomocy dydaktycznych</w:t>
            </w:r>
          </w:p>
        </w:tc>
        <w:tc>
          <w:tcPr>
            <w:tcW w:w="2410" w:type="dxa"/>
            <w:gridSpan w:val="5"/>
          </w:tcPr>
          <w:p w14:paraId="5BEC7C8F" w14:textId="77777777" w:rsidR="007F207F" w:rsidRPr="000D1EF4" w:rsidRDefault="007F207F" w:rsidP="007F207F">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1A737296" w14:textId="77777777" w:rsidR="007F207F" w:rsidRPr="000D1EF4" w:rsidRDefault="007F207F" w:rsidP="007F207F">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59FFA8E7" w14:textId="77777777" w:rsidR="007F207F" w:rsidRPr="004C2B56" w:rsidRDefault="007F207F" w:rsidP="007F207F">
            <w:pPr>
              <w:jc w:val="center"/>
              <w:rPr>
                <w:rFonts w:cs="Times New Roman"/>
                <w:color w:val="000000" w:themeColor="text1"/>
              </w:rPr>
            </w:pPr>
            <w:r w:rsidRPr="000D1EF4">
              <w:rPr>
                <w:rFonts w:asciiTheme="majorBidi" w:hAnsiTheme="majorBidi" w:cstheme="majorBidi"/>
                <w:b/>
                <w:bCs/>
                <w:sz w:val="22"/>
                <w:szCs w:val="22"/>
              </w:rPr>
              <w:t>Parametry</w:t>
            </w:r>
          </w:p>
        </w:tc>
        <w:tc>
          <w:tcPr>
            <w:tcW w:w="3118" w:type="dxa"/>
            <w:gridSpan w:val="11"/>
          </w:tcPr>
          <w:p w14:paraId="3FFF798A" w14:textId="77777777" w:rsidR="007F207F" w:rsidRPr="000D1EF4" w:rsidRDefault="007F207F" w:rsidP="007F207F">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46E671E2" w14:textId="77777777" w:rsidR="007F207F" w:rsidRPr="00111D46" w:rsidRDefault="007F207F" w:rsidP="007F207F">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82" w:type="dxa"/>
          </w:tcPr>
          <w:p w14:paraId="11ABC146" w14:textId="77777777" w:rsidR="007F207F" w:rsidRPr="00197638" w:rsidRDefault="007F207F" w:rsidP="007F207F">
            <w:pPr>
              <w:jc w:val="center"/>
              <w:rPr>
                <w:rFonts w:cs="Times New Roman"/>
              </w:rPr>
            </w:pPr>
            <w:r w:rsidRPr="000D1EF4">
              <w:rPr>
                <w:rFonts w:asciiTheme="majorBidi" w:hAnsiTheme="majorBidi" w:cstheme="majorBidi"/>
                <w:b/>
                <w:bCs/>
                <w:sz w:val="22"/>
                <w:szCs w:val="22"/>
              </w:rPr>
              <w:t>Ilość</w:t>
            </w:r>
          </w:p>
        </w:tc>
      </w:tr>
      <w:tr w:rsidR="000047E6" w:rsidRPr="00555140" w14:paraId="763DFBE5" w14:textId="77777777" w:rsidTr="00132C11">
        <w:tc>
          <w:tcPr>
            <w:tcW w:w="683" w:type="dxa"/>
          </w:tcPr>
          <w:p w14:paraId="0F6CD675" w14:textId="77777777" w:rsidR="000047E6" w:rsidRDefault="000047E6" w:rsidP="000047E6">
            <w:pPr>
              <w:jc w:val="center"/>
              <w:rPr>
                <w:rFonts w:cs="Times New Roman"/>
              </w:rPr>
            </w:pPr>
            <w:r>
              <w:rPr>
                <w:rFonts w:cs="Times New Roman"/>
              </w:rPr>
              <w:t>5</w:t>
            </w:r>
          </w:p>
        </w:tc>
        <w:tc>
          <w:tcPr>
            <w:tcW w:w="1858" w:type="dxa"/>
          </w:tcPr>
          <w:p w14:paraId="31FCB470" w14:textId="77777777" w:rsidR="000047E6" w:rsidRPr="00EA6A3E" w:rsidRDefault="000047E6" w:rsidP="000047E6">
            <w:pPr>
              <w:autoSpaceDE w:val="0"/>
              <w:adjustRightInd w:val="0"/>
              <w:jc w:val="center"/>
              <w:rPr>
                <w:rFonts w:asciiTheme="majorBidi" w:eastAsia="DejaVuSans" w:hAnsiTheme="majorBidi" w:cstheme="majorBidi"/>
                <w:color w:val="000000" w:themeColor="text1"/>
              </w:rPr>
            </w:pPr>
            <w:r w:rsidRPr="00EA6A3E">
              <w:rPr>
                <w:rFonts w:asciiTheme="majorBidi" w:eastAsia="DejaVuSans" w:hAnsiTheme="majorBidi" w:cstheme="majorBidi"/>
                <w:color w:val="000000" w:themeColor="text1"/>
              </w:rPr>
              <w:t>stoły gastronomiczne przyścienne z półką z blokiem 3 szuflad</w:t>
            </w:r>
          </w:p>
          <w:p w14:paraId="5D6C025F" w14:textId="3EE9FF87" w:rsidR="000047E6" w:rsidRPr="003A2AA8" w:rsidRDefault="000047E6" w:rsidP="000047E6">
            <w:pPr>
              <w:jc w:val="center"/>
              <w:rPr>
                <w:rFonts w:asciiTheme="majorBidi" w:hAnsiTheme="majorBidi" w:cstheme="majorBidi"/>
                <w:sz w:val="22"/>
                <w:szCs w:val="22"/>
              </w:rPr>
            </w:pPr>
          </w:p>
        </w:tc>
        <w:tc>
          <w:tcPr>
            <w:tcW w:w="2410" w:type="dxa"/>
            <w:gridSpan w:val="5"/>
          </w:tcPr>
          <w:p w14:paraId="73F9C059" w14:textId="77777777" w:rsidR="000047E6" w:rsidRPr="00BB1508" w:rsidRDefault="000047E6" w:rsidP="00411FE9">
            <w:pPr>
              <w:shd w:val="clear" w:color="auto" w:fill="FFFFFF" w:themeFill="background1"/>
              <w:rPr>
                <w:rFonts w:asciiTheme="majorBidi" w:hAnsiTheme="majorBidi" w:cstheme="majorBidi"/>
                <w:color w:val="000000" w:themeColor="text1"/>
                <w:sz w:val="20"/>
                <w:shd w:val="clear" w:color="auto" w:fill="F7F7F7"/>
              </w:rPr>
            </w:pPr>
            <w:r w:rsidRPr="00BB1508">
              <w:rPr>
                <w:rFonts w:asciiTheme="majorBidi" w:hAnsiTheme="majorBidi" w:cstheme="majorBidi"/>
                <w:color w:val="000000" w:themeColor="text1"/>
                <w:sz w:val="20"/>
                <w:shd w:val="clear" w:color="auto" w:fill="F7F7F7"/>
              </w:rPr>
              <w:t>Stoły nierdzewne</w:t>
            </w:r>
          </w:p>
          <w:p w14:paraId="4F54F9B0" w14:textId="6ADBDFA2" w:rsidR="000047E6" w:rsidRPr="00BB1508" w:rsidRDefault="0059643B" w:rsidP="00411FE9">
            <w:pPr>
              <w:shd w:val="clear" w:color="auto" w:fill="FFFFFF" w:themeFill="background1"/>
              <w:rPr>
                <w:rFonts w:asciiTheme="majorBidi" w:hAnsiTheme="majorBidi" w:cstheme="majorBidi"/>
                <w:color w:val="000000" w:themeColor="text1"/>
                <w:sz w:val="20"/>
                <w:shd w:val="clear" w:color="auto" w:fill="F7F7F7"/>
              </w:rPr>
            </w:pPr>
            <w:r w:rsidRPr="00BB1508">
              <w:rPr>
                <w:rFonts w:asciiTheme="majorBidi" w:hAnsiTheme="majorBidi" w:cstheme="majorBidi"/>
                <w:color w:val="000000" w:themeColor="text1"/>
                <w:sz w:val="20"/>
                <w:shd w:val="clear" w:color="auto" w:fill="F7F7F7"/>
              </w:rPr>
              <w:t>1.</w:t>
            </w:r>
            <w:r w:rsidR="000047E6" w:rsidRPr="00BB1508">
              <w:rPr>
                <w:rFonts w:asciiTheme="majorBidi" w:hAnsiTheme="majorBidi" w:cstheme="majorBidi"/>
                <w:color w:val="000000" w:themeColor="text1"/>
                <w:sz w:val="20"/>
                <w:shd w:val="clear" w:color="auto" w:fill="F7F7F7"/>
              </w:rPr>
              <w:t>Blat z zagięciem z tyłu w górę (typ C). Podstawa otwarta z dolną półką.</w:t>
            </w:r>
          </w:p>
          <w:p w14:paraId="09FBA963" w14:textId="77777777" w:rsidR="000047E6" w:rsidRPr="00BB1508" w:rsidRDefault="000047E6" w:rsidP="00411FE9">
            <w:pPr>
              <w:shd w:val="clear" w:color="auto" w:fill="FFFFFF" w:themeFill="background1"/>
              <w:rPr>
                <w:rFonts w:asciiTheme="majorBidi" w:hAnsiTheme="majorBidi" w:cstheme="majorBidi"/>
                <w:color w:val="000000" w:themeColor="text1"/>
                <w:sz w:val="20"/>
                <w:shd w:val="clear" w:color="auto" w:fill="F7F7F7"/>
              </w:rPr>
            </w:pPr>
            <w:r w:rsidRPr="00BB1508">
              <w:rPr>
                <w:rFonts w:asciiTheme="majorBidi" w:hAnsiTheme="majorBidi" w:cstheme="majorBidi"/>
                <w:color w:val="000000" w:themeColor="text1"/>
                <w:sz w:val="20"/>
                <w:shd w:val="clear" w:color="auto" w:fill="F7F7F7"/>
              </w:rPr>
              <w:t xml:space="preserve"> Po lewej stronie blok 3 szuflad skrzyniowych.</w:t>
            </w:r>
          </w:p>
          <w:tbl>
            <w:tblPr>
              <w:tblW w:w="12375" w:type="dxa"/>
              <w:shd w:val="clear" w:color="auto" w:fill="F7F7F7"/>
              <w:tblLayout w:type="fixed"/>
              <w:tblCellMar>
                <w:top w:w="15" w:type="dxa"/>
                <w:left w:w="15" w:type="dxa"/>
                <w:bottom w:w="15" w:type="dxa"/>
                <w:right w:w="15" w:type="dxa"/>
              </w:tblCellMar>
              <w:tblLook w:val="04A0" w:firstRow="1" w:lastRow="0" w:firstColumn="1" w:lastColumn="0" w:noHBand="0" w:noVBand="1"/>
            </w:tblPr>
            <w:tblGrid>
              <w:gridCol w:w="12375"/>
            </w:tblGrid>
            <w:tr w:rsidR="000047E6" w:rsidRPr="00BB1508" w14:paraId="4224E9FE" w14:textId="77777777" w:rsidTr="004D6DC9">
              <w:tc>
                <w:tcPr>
                  <w:tcW w:w="6560" w:type="dxa"/>
                  <w:tcBorders>
                    <w:top w:val="single" w:sz="6" w:space="0" w:color="DEE2E6"/>
                  </w:tcBorders>
                  <w:shd w:val="clear" w:color="auto" w:fill="F7F7F7"/>
                  <w:hideMark/>
                </w:tcPr>
                <w:p w14:paraId="169DE347" w14:textId="77777777" w:rsidR="000047E6" w:rsidRPr="00BB1508" w:rsidRDefault="000047E6" w:rsidP="00411FE9">
                  <w:pPr>
                    <w:shd w:val="clear" w:color="auto" w:fill="FFFFFF" w:themeFill="background1"/>
                    <w:rPr>
                      <w:rFonts w:asciiTheme="majorBidi" w:eastAsia="Times New Roman" w:hAnsiTheme="majorBidi" w:cstheme="majorBidi"/>
                      <w:color w:val="000000" w:themeColor="text1"/>
                      <w:sz w:val="20"/>
                      <w:lang w:eastAsia="pl-PL"/>
                    </w:rPr>
                  </w:pPr>
                  <w:r w:rsidRPr="00BB1508">
                    <w:rPr>
                      <w:rFonts w:asciiTheme="majorBidi" w:eastAsia="Times New Roman" w:hAnsiTheme="majorBidi" w:cstheme="majorBidi"/>
                      <w:color w:val="000000" w:themeColor="text1"/>
                      <w:sz w:val="20"/>
                      <w:lang w:eastAsia="pl-PL"/>
                    </w:rPr>
                    <w:t xml:space="preserve">Długość  - </w:t>
                  </w:r>
                  <w:r w:rsidRPr="00BB1508">
                    <w:rPr>
                      <w:rFonts w:asciiTheme="majorBidi" w:hAnsiTheme="majorBidi" w:cstheme="majorBidi"/>
                      <w:color w:val="000000" w:themeColor="text1"/>
                      <w:sz w:val="20"/>
                    </w:rPr>
                    <w:t>1400 mm</w:t>
                  </w:r>
                </w:p>
              </w:tc>
            </w:tr>
            <w:tr w:rsidR="000047E6" w:rsidRPr="00BB1508" w14:paraId="11437D99" w14:textId="77777777" w:rsidTr="004D6DC9">
              <w:tc>
                <w:tcPr>
                  <w:tcW w:w="6560" w:type="dxa"/>
                  <w:tcBorders>
                    <w:top w:val="single" w:sz="6" w:space="0" w:color="DEE2E6"/>
                  </w:tcBorders>
                  <w:shd w:val="clear" w:color="auto" w:fill="F7F7F7"/>
                  <w:hideMark/>
                </w:tcPr>
                <w:p w14:paraId="1D318EE4" w14:textId="77777777" w:rsidR="000047E6" w:rsidRPr="00BB1508" w:rsidRDefault="000047E6" w:rsidP="00411FE9">
                  <w:pPr>
                    <w:shd w:val="clear" w:color="auto" w:fill="FFFFFF" w:themeFill="background1"/>
                    <w:rPr>
                      <w:rFonts w:asciiTheme="majorBidi" w:eastAsia="Times New Roman" w:hAnsiTheme="majorBidi" w:cstheme="majorBidi"/>
                      <w:color w:val="000000" w:themeColor="text1"/>
                      <w:sz w:val="20"/>
                      <w:lang w:eastAsia="pl-PL"/>
                    </w:rPr>
                  </w:pPr>
                  <w:r w:rsidRPr="00BB1508">
                    <w:rPr>
                      <w:rFonts w:asciiTheme="majorBidi" w:eastAsia="Times New Roman" w:hAnsiTheme="majorBidi" w:cstheme="majorBidi"/>
                      <w:color w:val="000000" w:themeColor="text1"/>
                      <w:sz w:val="20"/>
                      <w:lang w:eastAsia="pl-PL"/>
                    </w:rPr>
                    <w:t>Głębokość – 600mm</w:t>
                  </w:r>
                </w:p>
              </w:tc>
            </w:tr>
            <w:tr w:rsidR="000047E6" w:rsidRPr="00BB1508" w14:paraId="66F5BE8E" w14:textId="77777777" w:rsidTr="004D6DC9">
              <w:tc>
                <w:tcPr>
                  <w:tcW w:w="6560" w:type="dxa"/>
                  <w:tcBorders>
                    <w:top w:val="single" w:sz="6" w:space="0" w:color="DEE2E6"/>
                  </w:tcBorders>
                  <w:shd w:val="clear" w:color="auto" w:fill="F7F7F7"/>
                  <w:hideMark/>
                </w:tcPr>
                <w:p w14:paraId="653615F8" w14:textId="77777777" w:rsidR="000047E6" w:rsidRPr="00BB1508" w:rsidRDefault="000047E6" w:rsidP="00411FE9">
                  <w:pPr>
                    <w:shd w:val="clear" w:color="auto" w:fill="FFFFFF" w:themeFill="background1"/>
                    <w:rPr>
                      <w:rFonts w:asciiTheme="majorBidi" w:eastAsia="Times New Roman" w:hAnsiTheme="majorBidi" w:cstheme="majorBidi"/>
                      <w:color w:val="000000" w:themeColor="text1"/>
                      <w:sz w:val="20"/>
                      <w:lang w:eastAsia="pl-PL"/>
                    </w:rPr>
                  </w:pPr>
                  <w:r w:rsidRPr="00BB1508">
                    <w:rPr>
                      <w:rFonts w:asciiTheme="majorBidi" w:eastAsia="Times New Roman" w:hAnsiTheme="majorBidi" w:cstheme="majorBidi"/>
                      <w:color w:val="000000" w:themeColor="text1"/>
                      <w:sz w:val="20"/>
                      <w:lang w:eastAsia="pl-PL"/>
                    </w:rPr>
                    <w:t>Wysokość – 850 mm</w:t>
                  </w:r>
                </w:p>
              </w:tc>
            </w:tr>
          </w:tbl>
          <w:p w14:paraId="7C9C4A43" w14:textId="77777777" w:rsidR="000047E6" w:rsidRPr="00BB1508" w:rsidRDefault="000047E6" w:rsidP="000047E6">
            <w:pPr>
              <w:rPr>
                <w:rFonts w:asciiTheme="majorBidi" w:hAnsiTheme="majorBidi" w:cstheme="majorBidi"/>
                <w:sz w:val="20"/>
                <w:szCs w:val="20"/>
                <w:shd w:val="clear" w:color="auto" w:fill="F7F7F7"/>
              </w:rPr>
            </w:pPr>
          </w:p>
          <w:p w14:paraId="12D9F623" w14:textId="101F330E" w:rsidR="000047E6" w:rsidRPr="00BB1508" w:rsidRDefault="000047E6" w:rsidP="000047E6">
            <w:pPr>
              <w:rPr>
                <w:rFonts w:asciiTheme="majorBidi" w:hAnsiTheme="majorBidi" w:cstheme="majorBidi"/>
                <w:sz w:val="20"/>
                <w:szCs w:val="20"/>
                <w:shd w:val="clear" w:color="auto" w:fill="F7F7F7"/>
              </w:rPr>
            </w:pPr>
            <w:r w:rsidRPr="00BB1508">
              <w:rPr>
                <w:rFonts w:asciiTheme="majorBidi" w:hAnsiTheme="majorBidi" w:cstheme="majorBidi"/>
                <w:sz w:val="20"/>
                <w:szCs w:val="20"/>
                <w:shd w:val="clear" w:color="auto" w:fill="F7F7F7"/>
              </w:rPr>
              <w:t xml:space="preserve"> </w:t>
            </w:r>
            <w:r w:rsidR="0059643B" w:rsidRPr="00BB1508">
              <w:rPr>
                <w:rFonts w:asciiTheme="majorBidi" w:hAnsiTheme="majorBidi" w:cstheme="majorBidi"/>
                <w:sz w:val="20"/>
                <w:szCs w:val="20"/>
                <w:shd w:val="clear" w:color="auto" w:fill="F7F7F7"/>
              </w:rPr>
              <w:t>2.</w:t>
            </w:r>
            <w:r w:rsidRPr="00BB1508">
              <w:rPr>
                <w:rFonts w:asciiTheme="majorBidi" w:hAnsiTheme="majorBidi" w:cstheme="majorBidi"/>
                <w:sz w:val="20"/>
                <w:szCs w:val="20"/>
                <w:shd w:val="clear" w:color="auto" w:fill="F7F7F7"/>
              </w:rPr>
              <w:t>Blat z zagięciem z tyłu w górę (typ C). Podstawa otwarta z dolną półką.</w:t>
            </w:r>
          </w:p>
          <w:p w14:paraId="4EC451B0" w14:textId="77777777" w:rsidR="000047E6" w:rsidRPr="00BB1508" w:rsidRDefault="000047E6" w:rsidP="000047E6">
            <w:pPr>
              <w:rPr>
                <w:rFonts w:asciiTheme="majorBidi" w:hAnsiTheme="majorBidi" w:cstheme="majorBidi"/>
                <w:sz w:val="20"/>
                <w:szCs w:val="20"/>
                <w:shd w:val="clear" w:color="auto" w:fill="F7F7F7"/>
              </w:rPr>
            </w:pPr>
            <w:r w:rsidRPr="00BB1508">
              <w:rPr>
                <w:rFonts w:asciiTheme="majorBidi" w:hAnsiTheme="majorBidi" w:cstheme="majorBidi"/>
                <w:sz w:val="20"/>
                <w:szCs w:val="20"/>
                <w:shd w:val="clear" w:color="auto" w:fill="F7F7F7"/>
              </w:rPr>
              <w:t>Blok szuflad po prawej stronie. </w:t>
            </w:r>
          </w:p>
          <w:p w14:paraId="5C7EB6E2" w14:textId="77777777" w:rsidR="000047E6" w:rsidRPr="00BB1508" w:rsidRDefault="000047E6" w:rsidP="000047E6">
            <w:pPr>
              <w:rPr>
                <w:rFonts w:asciiTheme="majorBidi" w:hAnsiTheme="majorBidi" w:cstheme="majorBidi"/>
                <w:sz w:val="20"/>
                <w:szCs w:val="20"/>
                <w:shd w:val="clear" w:color="auto" w:fill="F7F7F7"/>
              </w:rPr>
            </w:pPr>
            <w:r w:rsidRPr="00BB1508">
              <w:rPr>
                <w:rFonts w:asciiTheme="majorBidi" w:hAnsiTheme="majorBidi" w:cstheme="majorBidi"/>
                <w:sz w:val="20"/>
                <w:szCs w:val="20"/>
                <w:shd w:val="clear" w:color="auto" w:fill="F7F7F7"/>
              </w:rPr>
              <w:lastRenderedPageBreak/>
              <w:t>Stół do pracy z blatem z zagięciem z tyłu w górę</w:t>
            </w:r>
          </w:p>
          <w:tbl>
            <w:tblPr>
              <w:tblW w:w="12375" w:type="dxa"/>
              <w:shd w:val="clear" w:color="auto" w:fill="F7F7F7"/>
              <w:tblLayout w:type="fixed"/>
              <w:tblCellMar>
                <w:top w:w="15" w:type="dxa"/>
                <w:left w:w="15" w:type="dxa"/>
                <w:bottom w:w="15" w:type="dxa"/>
                <w:right w:w="15" w:type="dxa"/>
              </w:tblCellMar>
              <w:tblLook w:val="04A0" w:firstRow="1" w:lastRow="0" w:firstColumn="1" w:lastColumn="0" w:noHBand="0" w:noVBand="1"/>
            </w:tblPr>
            <w:tblGrid>
              <w:gridCol w:w="12375"/>
            </w:tblGrid>
            <w:tr w:rsidR="000047E6" w:rsidRPr="00BB1508" w14:paraId="6502589C" w14:textId="77777777" w:rsidTr="004D6DC9">
              <w:tc>
                <w:tcPr>
                  <w:tcW w:w="6560" w:type="dxa"/>
                  <w:tcBorders>
                    <w:top w:val="single" w:sz="6" w:space="0" w:color="DEE2E6"/>
                  </w:tcBorders>
                  <w:shd w:val="clear" w:color="auto" w:fill="F7F7F7"/>
                  <w:hideMark/>
                </w:tcPr>
                <w:p w14:paraId="043AF62A" w14:textId="77777777" w:rsidR="000047E6" w:rsidRPr="00BB1508" w:rsidRDefault="000047E6" w:rsidP="000047E6">
                  <w:pPr>
                    <w:rPr>
                      <w:rFonts w:asciiTheme="majorBidi" w:eastAsia="Times New Roman" w:hAnsiTheme="majorBidi" w:cstheme="majorBidi"/>
                      <w:sz w:val="20"/>
                      <w:szCs w:val="20"/>
                      <w:lang w:eastAsia="pl-PL"/>
                    </w:rPr>
                  </w:pPr>
                  <w:r w:rsidRPr="00BB1508">
                    <w:rPr>
                      <w:rFonts w:asciiTheme="majorBidi" w:eastAsia="Times New Roman" w:hAnsiTheme="majorBidi" w:cstheme="majorBidi"/>
                      <w:sz w:val="20"/>
                      <w:szCs w:val="20"/>
                      <w:lang w:eastAsia="pl-PL"/>
                    </w:rPr>
                    <w:t xml:space="preserve">Długość  - </w:t>
                  </w:r>
                  <w:r w:rsidRPr="00BB1508">
                    <w:rPr>
                      <w:rFonts w:asciiTheme="majorBidi" w:hAnsiTheme="majorBidi" w:cstheme="majorBidi"/>
                      <w:sz w:val="20"/>
                      <w:szCs w:val="20"/>
                    </w:rPr>
                    <w:t>1400 mm</w:t>
                  </w:r>
                </w:p>
              </w:tc>
            </w:tr>
            <w:tr w:rsidR="000047E6" w:rsidRPr="00BB1508" w14:paraId="0E496880" w14:textId="77777777" w:rsidTr="004D6DC9">
              <w:tc>
                <w:tcPr>
                  <w:tcW w:w="6560" w:type="dxa"/>
                  <w:tcBorders>
                    <w:top w:val="single" w:sz="6" w:space="0" w:color="DEE2E6"/>
                  </w:tcBorders>
                  <w:shd w:val="clear" w:color="auto" w:fill="F7F7F7"/>
                  <w:hideMark/>
                </w:tcPr>
                <w:p w14:paraId="260E5115" w14:textId="77777777" w:rsidR="000047E6" w:rsidRPr="00BB1508" w:rsidRDefault="000047E6" w:rsidP="000047E6">
                  <w:pPr>
                    <w:rPr>
                      <w:rFonts w:asciiTheme="majorBidi" w:eastAsia="Times New Roman" w:hAnsiTheme="majorBidi" w:cstheme="majorBidi"/>
                      <w:sz w:val="20"/>
                      <w:szCs w:val="20"/>
                      <w:lang w:eastAsia="pl-PL"/>
                    </w:rPr>
                  </w:pPr>
                  <w:r w:rsidRPr="00BB1508">
                    <w:rPr>
                      <w:rFonts w:asciiTheme="majorBidi" w:eastAsia="Times New Roman" w:hAnsiTheme="majorBidi" w:cstheme="majorBidi"/>
                      <w:sz w:val="20"/>
                      <w:szCs w:val="20"/>
                      <w:lang w:eastAsia="pl-PL"/>
                    </w:rPr>
                    <w:t>Głębokość – 600mm</w:t>
                  </w:r>
                </w:p>
              </w:tc>
            </w:tr>
            <w:tr w:rsidR="000047E6" w:rsidRPr="00BB1508" w14:paraId="338362E3" w14:textId="77777777" w:rsidTr="004D6DC9">
              <w:tc>
                <w:tcPr>
                  <w:tcW w:w="6560" w:type="dxa"/>
                  <w:tcBorders>
                    <w:top w:val="single" w:sz="6" w:space="0" w:color="DEE2E6"/>
                  </w:tcBorders>
                  <w:shd w:val="clear" w:color="auto" w:fill="F7F7F7"/>
                  <w:hideMark/>
                </w:tcPr>
                <w:p w14:paraId="313AB01F" w14:textId="77777777" w:rsidR="000047E6" w:rsidRPr="00BB1508" w:rsidRDefault="000047E6" w:rsidP="000047E6">
                  <w:pPr>
                    <w:rPr>
                      <w:rFonts w:asciiTheme="majorBidi" w:eastAsia="Times New Roman" w:hAnsiTheme="majorBidi" w:cstheme="majorBidi"/>
                      <w:sz w:val="20"/>
                      <w:szCs w:val="20"/>
                      <w:lang w:eastAsia="pl-PL"/>
                    </w:rPr>
                  </w:pPr>
                  <w:r w:rsidRPr="00BB1508">
                    <w:rPr>
                      <w:rFonts w:asciiTheme="majorBidi" w:eastAsia="Times New Roman" w:hAnsiTheme="majorBidi" w:cstheme="majorBidi"/>
                      <w:sz w:val="20"/>
                      <w:szCs w:val="20"/>
                      <w:lang w:eastAsia="pl-PL"/>
                    </w:rPr>
                    <w:t>Wysokość – 850 mm</w:t>
                  </w:r>
                </w:p>
              </w:tc>
            </w:tr>
          </w:tbl>
          <w:p w14:paraId="13A3D560" w14:textId="46A2F0B9" w:rsidR="000047E6" w:rsidRPr="00BB1508" w:rsidRDefault="000047E6" w:rsidP="000047E6">
            <w:pPr>
              <w:jc w:val="center"/>
              <w:rPr>
                <w:rFonts w:asciiTheme="majorBidi" w:hAnsiTheme="majorBidi" w:cstheme="majorBidi"/>
                <w:b/>
                <w:bCs/>
                <w:sz w:val="22"/>
                <w:szCs w:val="22"/>
              </w:rPr>
            </w:pPr>
          </w:p>
        </w:tc>
        <w:tc>
          <w:tcPr>
            <w:tcW w:w="3118" w:type="dxa"/>
            <w:gridSpan w:val="11"/>
          </w:tcPr>
          <w:p w14:paraId="0F3D75B5" w14:textId="77777777" w:rsidR="000047E6" w:rsidRPr="000D1EF4" w:rsidRDefault="000047E6" w:rsidP="000047E6">
            <w:pPr>
              <w:jc w:val="center"/>
              <w:rPr>
                <w:rFonts w:asciiTheme="majorBidi" w:hAnsiTheme="majorBidi" w:cstheme="majorBidi"/>
                <w:b/>
                <w:bCs/>
                <w:sz w:val="22"/>
                <w:szCs w:val="22"/>
              </w:rPr>
            </w:pPr>
          </w:p>
        </w:tc>
        <w:tc>
          <w:tcPr>
            <w:tcW w:w="1282" w:type="dxa"/>
          </w:tcPr>
          <w:p w14:paraId="43D94C36" w14:textId="4C43C216" w:rsidR="000047E6" w:rsidRDefault="000047E6" w:rsidP="000047E6">
            <w:pPr>
              <w:tabs>
                <w:tab w:val="left" w:pos="300"/>
                <w:tab w:val="center" w:pos="402"/>
              </w:tabs>
              <w:jc w:val="center"/>
              <w:rPr>
                <w:rFonts w:asciiTheme="majorBidi" w:hAnsiTheme="majorBidi" w:cstheme="majorBidi"/>
              </w:rPr>
            </w:pPr>
            <w:r>
              <w:rPr>
                <w:rFonts w:asciiTheme="majorBidi" w:hAnsiTheme="majorBidi" w:cstheme="majorBidi"/>
              </w:rPr>
              <w:t>2</w:t>
            </w:r>
          </w:p>
          <w:p w14:paraId="024D9AF3" w14:textId="77777777" w:rsidR="000047E6" w:rsidRPr="000D1EF4" w:rsidRDefault="000047E6" w:rsidP="000047E6">
            <w:pPr>
              <w:jc w:val="center"/>
              <w:rPr>
                <w:rFonts w:asciiTheme="majorBidi" w:hAnsiTheme="majorBidi" w:cstheme="majorBidi"/>
                <w:b/>
                <w:bCs/>
                <w:sz w:val="22"/>
                <w:szCs w:val="22"/>
              </w:rPr>
            </w:pPr>
            <w:r w:rsidRPr="0083192F">
              <w:rPr>
                <w:rFonts w:asciiTheme="majorBidi" w:hAnsiTheme="majorBidi" w:cstheme="majorBidi"/>
              </w:rPr>
              <w:t>szt.</w:t>
            </w:r>
          </w:p>
        </w:tc>
      </w:tr>
      <w:tr w:rsidR="00DB42C8" w:rsidRPr="00555140" w14:paraId="4A75F6C0" w14:textId="77777777" w:rsidTr="0059643B">
        <w:trPr>
          <w:trHeight w:val="1293"/>
        </w:trPr>
        <w:tc>
          <w:tcPr>
            <w:tcW w:w="683" w:type="dxa"/>
            <w:shd w:val="clear" w:color="auto" w:fill="C6D9F1" w:themeFill="text2" w:themeFillTint="33"/>
          </w:tcPr>
          <w:p w14:paraId="42F5730F" w14:textId="77777777" w:rsidR="00DB42C8" w:rsidRDefault="00DB42C8" w:rsidP="00DB42C8">
            <w:pPr>
              <w:jc w:val="center"/>
              <w:rPr>
                <w:rFonts w:asciiTheme="majorBidi" w:hAnsiTheme="majorBidi" w:cstheme="majorBidi"/>
                <w:color w:val="FF0000"/>
              </w:rPr>
            </w:pPr>
          </w:p>
          <w:p w14:paraId="5D4BE263" w14:textId="77777777" w:rsidR="00DB42C8" w:rsidRPr="00A57CC1" w:rsidRDefault="00246CA1" w:rsidP="00DB42C8">
            <w:pPr>
              <w:rPr>
                <w:rFonts w:asciiTheme="majorBidi" w:hAnsiTheme="majorBidi" w:cstheme="majorBidi"/>
                <w:b/>
                <w:bCs/>
                <w:color w:val="FF0000"/>
                <w:sz w:val="20"/>
                <w:szCs w:val="20"/>
              </w:rPr>
            </w:pPr>
            <w:r>
              <w:rPr>
                <w:rFonts w:asciiTheme="majorBidi" w:hAnsiTheme="majorBidi" w:cstheme="majorBidi"/>
                <w:b/>
                <w:bCs/>
                <w:color w:val="000000" w:themeColor="text1"/>
                <w:sz w:val="20"/>
                <w:szCs w:val="20"/>
              </w:rPr>
              <w:t>Ad. 5</w:t>
            </w:r>
            <w:r w:rsidR="00DB42C8" w:rsidRPr="00A57CC1">
              <w:rPr>
                <w:rFonts w:asciiTheme="majorBidi" w:hAnsiTheme="majorBidi" w:cstheme="majorBidi"/>
                <w:b/>
                <w:bCs/>
                <w:color w:val="000000" w:themeColor="text1"/>
                <w:sz w:val="20"/>
                <w:szCs w:val="20"/>
              </w:rPr>
              <w:t xml:space="preserve"> </w:t>
            </w:r>
          </w:p>
        </w:tc>
        <w:tc>
          <w:tcPr>
            <w:tcW w:w="1858" w:type="dxa"/>
            <w:shd w:val="clear" w:color="auto" w:fill="C6D9F1" w:themeFill="text2" w:themeFillTint="33"/>
          </w:tcPr>
          <w:p w14:paraId="4338C4EF" w14:textId="77777777" w:rsidR="00DB42C8" w:rsidRPr="00A60575" w:rsidRDefault="00DB42C8" w:rsidP="00DB42C8">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73E7DDE9" w14:textId="77777777" w:rsidR="00DB42C8" w:rsidRDefault="00DB42C8" w:rsidP="00DB42C8">
            <w:pPr>
              <w:rPr>
                <w:rFonts w:eastAsia="DejaVuSans" w:cs="Times New Roman"/>
                <w:sz w:val="22"/>
                <w:szCs w:val="22"/>
              </w:rPr>
            </w:pPr>
          </w:p>
          <w:p w14:paraId="213932BA" w14:textId="77777777" w:rsidR="00DB42C8" w:rsidRPr="00A57CC1" w:rsidRDefault="00DB42C8" w:rsidP="00DB42C8">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134" w:type="dxa"/>
            <w:gridSpan w:val="4"/>
            <w:shd w:val="clear" w:color="auto" w:fill="C6D9F1" w:themeFill="text2" w:themeFillTint="33"/>
          </w:tcPr>
          <w:p w14:paraId="2A5BBF72" w14:textId="77777777" w:rsidR="00DB42C8" w:rsidRDefault="00DB42C8" w:rsidP="00DB42C8">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1CCC42E5" w14:textId="10B13136" w:rsidR="007B17EA" w:rsidRDefault="000047E6" w:rsidP="007B17EA">
            <w:pPr>
              <w:jc w:val="center"/>
              <w:rPr>
                <w:rFonts w:asciiTheme="majorBidi" w:hAnsiTheme="majorBidi" w:cstheme="majorBidi"/>
                <w:b/>
                <w:bCs/>
                <w:sz w:val="22"/>
                <w:szCs w:val="22"/>
              </w:rPr>
            </w:pPr>
            <w:r>
              <w:rPr>
                <w:rFonts w:asciiTheme="majorBidi" w:hAnsiTheme="majorBidi" w:cstheme="majorBidi"/>
                <w:b/>
                <w:bCs/>
                <w:sz w:val="22"/>
                <w:szCs w:val="22"/>
              </w:rPr>
              <w:t>2</w:t>
            </w:r>
          </w:p>
          <w:p w14:paraId="632F13CC" w14:textId="7D19A084" w:rsidR="00DB42C8" w:rsidRDefault="007B17EA" w:rsidP="007B17EA">
            <w:pPr>
              <w:jc w:val="center"/>
              <w:rPr>
                <w:rFonts w:asciiTheme="majorBidi" w:hAnsiTheme="majorBidi" w:cstheme="majorBidi"/>
              </w:rPr>
            </w:pPr>
            <w:r w:rsidRPr="00DF5C63">
              <w:rPr>
                <w:rFonts w:asciiTheme="majorBidi" w:hAnsiTheme="majorBidi" w:cstheme="majorBidi"/>
                <w:b/>
                <w:bCs/>
                <w:sz w:val="22"/>
                <w:szCs w:val="22"/>
              </w:rPr>
              <w:t>sztuk</w:t>
            </w:r>
            <w:r w:rsidR="000047E6">
              <w:rPr>
                <w:rFonts w:asciiTheme="majorBidi" w:hAnsiTheme="majorBidi" w:cstheme="majorBidi"/>
                <w:b/>
                <w:bCs/>
                <w:sz w:val="22"/>
                <w:szCs w:val="22"/>
              </w:rPr>
              <w:t>i</w:t>
            </w:r>
          </w:p>
          <w:p w14:paraId="20175353" w14:textId="77777777" w:rsidR="00DB42C8" w:rsidRPr="004A6A82" w:rsidRDefault="00DB42C8" w:rsidP="00DB42C8">
            <w:pPr>
              <w:jc w:val="center"/>
              <w:rPr>
                <w:rFonts w:asciiTheme="majorBidi" w:hAnsiTheme="majorBidi" w:cstheme="majorBidi"/>
                <w:color w:val="FF0000"/>
              </w:rPr>
            </w:pPr>
          </w:p>
        </w:tc>
        <w:tc>
          <w:tcPr>
            <w:tcW w:w="1276" w:type="dxa"/>
            <w:shd w:val="clear" w:color="auto" w:fill="C6D9F1" w:themeFill="text2" w:themeFillTint="33"/>
          </w:tcPr>
          <w:p w14:paraId="39E4654E" w14:textId="77777777" w:rsidR="00DB42C8" w:rsidRPr="00FF5EFC" w:rsidRDefault="00DB42C8" w:rsidP="00DB42C8">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0A0F2620" w14:textId="77777777" w:rsidR="00DB42C8" w:rsidRPr="00FF5EFC" w:rsidRDefault="00DB42C8" w:rsidP="00DB42C8">
            <w:pPr>
              <w:jc w:val="center"/>
              <w:rPr>
                <w:rFonts w:cs="Times New Roman"/>
                <w:b/>
                <w:bCs/>
                <w:sz w:val="22"/>
                <w:szCs w:val="22"/>
              </w:rPr>
            </w:pPr>
          </w:p>
          <w:p w14:paraId="0236435D" w14:textId="77777777" w:rsidR="00DB42C8" w:rsidRPr="003C2C5F" w:rsidRDefault="000841BE" w:rsidP="003C2C5F">
            <w:pPr>
              <w:jc w:val="center"/>
              <w:rPr>
                <w:rFonts w:cs="Times New Roman"/>
                <w:b/>
                <w:bCs/>
                <w:sz w:val="22"/>
                <w:szCs w:val="22"/>
              </w:rPr>
            </w:pPr>
            <w:r>
              <w:rPr>
                <w:rFonts w:cs="Times New Roman"/>
                <w:b/>
                <w:bCs/>
                <w:sz w:val="22"/>
                <w:szCs w:val="22"/>
              </w:rPr>
              <w:t>...………</w:t>
            </w:r>
            <w:r w:rsidR="003C2C5F">
              <w:rPr>
                <w:rFonts w:cs="Times New Roman"/>
                <w:b/>
                <w:bCs/>
                <w:sz w:val="22"/>
                <w:szCs w:val="22"/>
              </w:rPr>
              <w:t>zł</w:t>
            </w:r>
          </w:p>
        </w:tc>
        <w:tc>
          <w:tcPr>
            <w:tcW w:w="998" w:type="dxa"/>
            <w:shd w:val="clear" w:color="auto" w:fill="C6D9F1" w:themeFill="text2" w:themeFillTint="33"/>
          </w:tcPr>
          <w:p w14:paraId="76C300ED" w14:textId="77777777" w:rsidR="00DB42C8" w:rsidRDefault="00DB42C8" w:rsidP="00DB42C8">
            <w:pPr>
              <w:suppressAutoHyphens w:val="0"/>
              <w:jc w:val="center"/>
              <w:rPr>
                <w:rFonts w:cs="Times New Roman"/>
                <w:b/>
                <w:bCs/>
                <w:sz w:val="22"/>
                <w:szCs w:val="22"/>
              </w:rPr>
            </w:pPr>
            <w:r>
              <w:rPr>
                <w:rFonts w:cs="Times New Roman"/>
                <w:b/>
                <w:bCs/>
                <w:sz w:val="22"/>
                <w:szCs w:val="22"/>
              </w:rPr>
              <w:t>Stawka</w:t>
            </w:r>
          </w:p>
          <w:p w14:paraId="32078281" w14:textId="77777777" w:rsidR="00DB42C8" w:rsidRPr="00FF5EFC" w:rsidRDefault="00DB42C8" w:rsidP="00DB42C8">
            <w:pPr>
              <w:suppressAutoHyphens w:val="0"/>
              <w:jc w:val="center"/>
              <w:rPr>
                <w:rFonts w:cs="Times New Roman"/>
                <w:b/>
                <w:bCs/>
                <w:sz w:val="22"/>
                <w:szCs w:val="22"/>
              </w:rPr>
            </w:pPr>
            <w:r w:rsidRPr="00FF5EFC">
              <w:rPr>
                <w:rFonts w:cs="Times New Roman"/>
                <w:b/>
                <w:bCs/>
                <w:sz w:val="22"/>
                <w:szCs w:val="22"/>
              </w:rPr>
              <w:t>VAT</w:t>
            </w:r>
          </w:p>
          <w:p w14:paraId="652669C0" w14:textId="77777777" w:rsidR="00DB42C8" w:rsidRDefault="00DB42C8" w:rsidP="00DB42C8">
            <w:pPr>
              <w:suppressAutoHyphens w:val="0"/>
              <w:rPr>
                <w:rFonts w:cs="Times New Roman"/>
                <w:b/>
                <w:bCs/>
                <w:sz w:val="22"/>
                <w:szCs w:val="22"/>
              </w:rPr>
            </w:pPr>
          </w:p>
          <w:p w14:paraId="25891BA6" w14:textId="77777777" w:rsidR="0059643B" w:rsidRDefault="0059643B" w:rsidP="00DB42C8">
            <w:pPr>
              <w:suppressAutoHyphens w:val="0"/>
              <w:rPr>
                <w:rFonts w:cs="Times New Roman"/>
                <w:b/>
                <w:bCs/>
                <w:sz w:val="22"/>
                <w:szCs w:val="22"/>
              </w:rPr>
            </w:pPr>
          </w:p>
          <w:p w14:paraId="0DB3D141" w14:textId="77777777" w:rsidR="00DB42C8" w:rsidRPr="00DB5F89" w:rsidRDefault="00DB42C8" w:rsidP="00DB42C8">
            <w:pPr>
              <w:suppressAutoHyphens w:val="0"/>
              <w:jc w:val="center"/>
              <w:rPr>
                <w:rFonts w:cs="Times New Roman"/>
                <w:b/>
                <w:bCs/>
                <w:sz w:val="22"/>
                <w:szCs w:val="22"/>
              </w:rPr>
            </w:pPr>
            <w:r>
              <w:rPr>
                <w:rFonts w:cs="Times New Roman"/>
                <w:b/>
                <w:bCs/>
                <w:sz w:val="22"/>
                <w:szCs w:val="22"/>
              </w:rPr>
              <w:t>.……%</w:t>
            </w:r>
          </w:p>
        </w:tc>
        <w:tc>
          <w:tcPr>
            <w:tcW w:w="1595" w:type="dxa"/>
            <w:gridSpan w:val="4"/>
            <w:shd w:val="clear" w:color="auto" w:fill="C6D9F1" w:themeFill="text2" w:themeFillTint="33"/>
          </w:tcPr>
          <w:p w14:paraId="466F70AC"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3C4249F4" w14:textId="77777777" w:rsidR="00DB42C8" w:rsidRPr="00DF5C63" w:rsidRDefault="00DB42C8" w:rsidP="00DB42C8">
            <w:pPr>
              <w:rPr>
                <w:rFonts w:eastAsia="DejaVuSans" w:cs="Times New Roman"/>
                <w:sz w:val="22"/>
                <w:szCs w:val="22"/>
              </w:rPr>
            </w:pPr>
          </w:p>
          <w:p w14:paraId="561BFCD1"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w:t>
            </w:r>
            <w:r>
              <w:rPr>
                <w:rFonts w:eastAsia="DejaVuSans" w:cs="Times New Roman"/>
                <w:b/>
                <w:bCs/>
                <w:sz w:val="22"/>
                <w:szCs w:val="22"/>
              </w:rPr>
              <w:t>………....</w:t>
            </w:r>
            <w:r w:rsidRPr="00DF5C63">
              <w:rPr>
                <w:rFonts w:eastAsia="DejaVuSans" w:cs="Times New Roman"/>
                <w:b/>
                <w:bCs/>
                <w:sz w:val="22"/>
                <w:szCs w:val="22"/>
              </w:rPr>
              <w:t>.zł</w:t>
            </w:r>
          </w:p>
        </w:tc>
        <w:tc>
          <w:tcPr>
            <w:tcW w:w="1807" w:type="dxa"/>
            <w:gridSpan w:val="7"/>
            <w:shd w:val="clear" w:color="auto" w:fill="C6D9F1" w:themeFill="text2" w:themeFillTint="33"/>
          </w:tcPr>
          <w:p w14:paraId="0ABEBC57" w14:textId="77777777" w:rsidR="00DB42C8" w:rsidRDefault="00DB42C8" w:rsidP="00DB42C8">
            <w:pPr>
              <w:suppressAutoHyphens w:val="0"/>
              <w:jc w:val="center"/>
              <w:rPr>
                <w:rFonts w:cs="Times New Roman"/>
                <w:b/>
                <w:bCs/>
                <w:sz w:val="22"/>
                <w:szCs w:val="22"/>
              </w:rPr>
            </w:pPr>
            <w:r w:rsidRPr="00FF5EFC">
              <w:rPr>
                <w:rFonts w:cs="Times New Roman"/>
                <w:b/>
                <w:bCs/>
                <w:sz w:val="22"/>
                <w:szCs w:val="22"/>
              </w:rPr>
              <w:t>Wartość</w:t>
            </w:r>
          </w:p>
          <w:p w14:paraId="524C03FC" w14:textId="77777777" w:rsidR="00DB42C8" w:rsidRPr="00FF5EFC" w:rsidRDefault="00DB42C8" w:rsidP="00DB42C8">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4941C518" w14:textId="77777777" w:rsidR="00DB42C8" w:rsidRPr="00FF5EFC" w:rsidRDefault="00DB42C8" w:rsidP="00DB42C8">
            <w:pPr>
              <w:suppressAutoHyphens w:val="0"/>
              <w:jc w:val="center"/>
              <w:rPr>
                <w:rFonts w:cs="Times New Roman"/>
                <w:b/>
                <w:bCs/>
                <w:sz w:val="22"/>
                <w:szCs w:val="22"/>
              </w:rPr>
            </w:pPr>
          </w:p>
          <w:p w14:paraId="7B330ECB" w14:textId="77777777" w:rsidR="00DB42C8" w:rsidRDefault="00DB42C8" w:rsidP="00DB42C8">
            <w:pPr>
              <w:jc w:val="center"/>
              <w:rPr>
                <w:rFonts w:cs="Times New Roman"/>
                <w:b/>
                <w:bCs/>
                <w:sz w:val="22"/>
                <w:szCs w:val="22"/>
              </w:rPr>
            </w:pPr>
          </w:p>
          <w:p w14:paraId="70CB8338" w14:textId="77777777" w:rsidR="00DB42C8" w:rsidRPr="003C2C5F" w:rsidRDefault="00DB42C8" w:rsidP="003C2C5F">
            <w:pPr>
              <w:jc w:val="center"/>
              <w:rPr>
                <w:rFonts w:cs="Times New Roman"/>
                <w:b/>
                <w:bCs/>
                <w:sz w:val="22"/>
                <w:szCs w:val="22"/>
              </w:rPr>
            </w:pPr>
            <w:r>
              <w:rPr>
                <w:rFonts w:cs="Times New Roman"/>
                <w:b/>
                <w:bCs/>
                <w:sz w:val="22"/>
                <w:szCs w:val="22"/>
              </w:rPr>
              <w:t>……….…….</w:t>
            </w:r>
            <w:r w:rsidR="003C2C5F">
              <w:rPr>
                <w:rFonts w:cs="Times New Roman"/>
                <w:b/>
                <w:bCs/>
                <w:sz w:val="22"/>
                <w:szCs w:val="22"/>
              </w:rPr>
              <w:t>zł</w:t>
            </w:r>
          </w:p>
        </w:tc>
      </w:tr>
      <w:tr w:rsidR="00DB42C8" w:rsidRPr="00555140" w14:paraId="5C830F68" w14:textId="77777777" w:rsidTr="00132C11">
        <w:tc>
          <w:tcPr>
            <w:tcW w:w="683" w:type="dxa"/>
          </w:tcPr>
          <w:p w14:paraId="2A8803E2" w14:textId="77777777" w:rsidR="00DB42C8" w:rsidRPr="00A57CC1" w:rsidRDefault="00DB42C8" w:rsidP="00DB42C8">
            <w:pPr>
              <w:jc w:val="center"/>
              <w:rPr>
                <w:rFonts w:cs="Times New Roman"/>
                <w:b/>
                <w:bCs/>
              </w:rPr>
            </w:pPr>
            <w:r w:rsidRPr="00A57CC1">
              <w:rPr>
                <w:rFonts w:cs="Times New Roman"/>
                <w:b/>
                <w:bCs/>
              </w:rPr>
              <w:t>L.p.</w:t>
            </w:r>
          </w:p>
        </w:tc>
        <w:tc>
          <w:tcPr>
            <w:tcW w:w="1858" w:type="dxa"/>
          </w:tcPr>
          <w:p w14:paraId="3F09D0AA" w14:textId="77777777" w:rsidR="00DB42C8" w:rsidRPr="00FF5563" w:rsidRDefault="00DB42C8" w:rsidP="00DB42C8">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410" w:type="dxa"/>
            <w:gridSpan w:val="5"/>
          </w:tcPr>
          <w:p w14:paraId="7696E23F"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15727896"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6388C2F8" w14:textId="77777777" w:rsidR="00DB42C8" w:rsidRPr="004A6A82" w:rsidRDefault="00DB42C8" w:rsidP="00DB42C8">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18" w:type="dxa"/>
            <w:gridSpan w:val="11"/>
          </w:tcPr>
          <w:p w14:paraId="10AC91F1"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476788F7" w14:textId="77777777" w:rsidR="00DB42C8" w:rsidRPr="00111D46"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82" w:type="dxa"/>
          </w:tcPr>
          <w:p w14:paraId="69FE5155" w14:textId="77777777" w:rsidR="00DB42C8" w:rsidRPr="00FF5563" w:rsidRDefault="00DB42C8" w:rsidP="00DB42C8">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0047E6" w:rsidRPr="00555140" w14:paraId="7068633E" w14:textId="77777777" w:rsidTr="00132C11">
        <w:tc>
          <w:tcPr>
            <w:tcW w:w="683" w:type="dxa"/>
          </w:tcPr>
          <w:p w14:paraId="2AF2E758" w14:textId="77777777" w:rsidR="000047E6" w:rsidRPr="00A57CC1" w:rsidRDefault="000047E6" w:rsidP="000047E6">
            <w:pPr>
              <w:jc w:val="center"/>
              <w:rPr>
                <w:rFonts w:cs="Times New Roman"/>
                <w:b/>
                <w:bCs/>
              </w:rPr>
            </w:pPr>
            <w:r>
              <w:rPr>
                <w:rFonts w:cs="Times New Roman"/>
                <w:b/>
                <w:bCs/>
              </w:rPr>
              <w:t>6</w:t>
            </w:r>
          </w:p>
        </w:tc>
        <w:tc>
          <w:tcPr>
            <w:tcW w:w="1858" w:type="dxa"/>
          </w:tcPr>
          <w:p w14:paraId="43A1D749" w14:textId="717369BB" w:rsidR="000047E6" w:rsidRPr="00200F35" w:rsidRDefault="000047E6" w:rsidP="000047E6">
            <w:pPr>
              <w:jc w:val="center"/>
              <w:rPr>
                <w:rFonts w:asciiTheme="majorBidi" w:hAnsiTheme="majorBidi" w:cstheme="majorBidi"/>
                <w:sz w:val="22"/>
                <w:szCs w:val="22"/>
              </w:rPr>
            </w:pPr>
            <w:r w:rsidRPr="00EA6A3E">
              <w:rPr>
                <w:rFonts w:asciiTheme="majorBidi" w:eastAsia="DejaVuSans" w:hAnsiTheme="majorBidi" w:cstheme="majorBidi"/>
                <w:color w:val="000000" w:themeColor="text1"/>
              </w:rPr>
              <w:t>Stoły gastronomiczne do pracy z drzwiami z blokiem 3 szuflad</w:t>
            </w:r>
          </w:p>
        </w:tc>
        <w:tc>
          <w:tcPr>
            <w:tcW w:w="2410" w:type="dxa"/>
            <w:gridSpan w:val="5"/>
          </w:tcPr>
          <w:p w14:paraId="2B2E5B6F" w14:textId="77777777" w:rsidR="000047E6" w:rsidRPr="0059643B" w:rsidRDefault="000047E6" w:rsidP="000047E6">
            <w:pPr>
              <w:rPr>
                <w:rFonts w:asciiTheme="majorBidi" w:hAnsiTheme="majorBidi" w:cstheme="majorBidi"/>
                <w:color w:val="000000" w:themeColor="text1"/>
                <w:spacing w:val="4"/>
                <w:sz w:val="20"/>
                <w:shd w:val="clear" w:color="auto" w:fill="FFFFFF"/>
              </w:rPr>
            </w:pPr>
            <w:r w:rsidRPr="0059643B">
              <w:rPr>
                <w:rFonts w:asciiTheme="majorBidi" w:hAnsiTheme="majorBidi" w:cstheme="majorBidi"/>
                <w:color w:val="000000" w:themeColor="text1"/>
                <w:spacing w:val="4"/>
                <w:sz w:val="20"/>
                <w:shd w:val="clear" w:color="auto" w:fill="FFFFFF"/>
              </w:rPr>
              <w:t>• Stół z rantem tylnym typu C (50 mm) wykonany z stali chromowo-niklowej 18/10 AISI 304</w:t>
            </w:r>
            <w:r w:rsidRPr="0059643B">
              <w:rPr>
                <w:rFonts w:asciiTheme="majorBidi" w:hAnsiTheme="majorBidi" w:cstheme="majorBidi"/>
                <w:color w:val="000000" w:themeColor="text1"/>
                <w:spacing w:val="4"/>
                <w:sz w:val="20"/>
              </w:rPr>
              <w:br/>
            </w:r>
            <w:r w:rsidRPr="0059643B">
              <w:rPr>
                <w:rFonts w:asciiTheme="majorBidi" w:hAnsiTheme="majorBidi" w:cstheme="majorBidi"/>
                <w:color w:val="000000" w:themeColor="text1"/>
                <w:spacing w:val="4"/>
                <w:sz w:val="20"/>
                <w:shd w:val="clear" w:color="auto" w:fill="FFFFFF"/>
              </w:rPr>
              <w:t>• Stół posiada regulowane nóżki które pozwalają zwiększyć wysokość stołu do 900 mm</w:t>
            </w:r>
            <w:r w:rsidRPr="0059643B">
              <w:rPr>
                <w:rFonts w:asciiTheme="majorBidi" w:hAnsiTheme="majorBidi" w:cstheme="majorBidi"/>
                <w:color w:val="000000" w:themeColor="text1"/>
                <w:spacing w:val="4"/>
                <w:sz w:val="20"/>
              </w:rPr>
              <w:br/>
            </w:r>
            <w:r w:rsidRPr="0059643B">
              <w:rPr>
                <w:rFonts w:asciiTheme="majorBidi" w:hAnsiTheme="majorBidi" w:cstheme="majorBidi"/>
                <w:color w:val="000000" w:themeColor="text1"/>
                <w:spacing w:val="4"/>
                <w:sz w:val="20"/>
                <w:shd w:val="clear" w:color="auto" w:fill="FFFFFF"/>
              </w:rPr>
              <w:t>• Podstawa zamknięta z 4 stron ze stałą dolną półką i półką przestawną</w:t>
            </w:r>
            <w:r w:rsidRPr="0059643B">
              <w:rPr>
                <w:rFonts w:asciiTheme="majorBidi" w:hAnsiTheme="majorBidi" w:cstheme="majorBidi"/>
                <w:color w:val="000000" w:themeColor="text1"/>
                <w:spacing w:val="4"/>
                <w:sz w:val="20"/>
              </w:rPr>
              <w:br/>
            </w:r>
            <w:r w:rsidRPr="0059643B">
              <w:rPr>
                <w:rFonts w:asciiTheme="majorBidi" w:hAnsiTheme="majorBidi" w:cstheme="majorBidi"/>
                <w:color w:val="000000" w:themeColor="text1"/>
                <w:spacing w:val="4"/>
                <w:sz w:val="20"/>
                <w:shd w:val="clear" w:color="auto" w:fill="FFFFFF"/>
              </w:rPr>
              <w:t>• Z lewej strony blok 3 szuflad skrzyniowych (Głębokość 600 mm = GN 2/3)</w:t>
            </w:r>
          </w:p>
          <w:p w14:paraId="32CCEDD4" w14:textId="2C767F7A" w:rsidR="000047E6" w:rsidRPr="00063B44" w:rsidRDefault="000047E6" w:rsidP="0059643B">
            <w:pPr>
              <w:rPr>
                <w:rFonts w:cs="Times New Roman"/>
              </w:rPr>
            </w:pPr>
            <w:r w:rsidRPr="0059643B">
              <w:rPr>
                <w:rFonts w:asciiTheme="majorBidi" w:hAnsiTheme="majorBidi" w:cstheme="majorBidi"/>
                <w:color w:val="000000" w:themeColor="text1"/>
                <w:spacing w:val="4"/>
                <w:sz w:val="20"/>
                <w:shd w:val="clear" w:color="auto" w:fill="FFFFFF"/>
              </w:rPr>
              <w:t xml:space="preserve">Wymiary </w:t>
            </w:r>
            <w:r w:rsidRPr="0059643B">
              <w:rPr>
                <w:rFonts w:asciiTheme="majorBidi" w:hAnsiTheme="majorBidi" w:cstheme="majorBidi"/>
                <w:color w:val="000000" w:themeColor="text1"/>
                <w:spacing w:val="4"/>
                <w:sz w:val="20"/>
              </w:rPr>
              <w:t>2000x600x850(900) mm</w:t>
            </w:r>
          </w:p>
        </w:tc>
        <w:tc>
          <w:tcPr>
            <w:tcW w:w="3118" w:type="dxa"/>
            <w:gridSpan w:val="11"/>
          </w:tcPr>
          <w:p w14:paraId="7ACC9D7A" w14:textId="77777777" w:rsidR="000047E6" w:rsidRPr="000D1EF4" w:rsidRDefault="000047E6" w:rsidP="000047E6">
            <w:pPr>
              <w:jc w:val="center"/>
              <w:rPr>
                <w:rFonts w:asciiTheme="majorBidi" w:hAnsiTheme="majorBidi" w:cstheme="majorBidi"/>
                <w:b/>
                <w:bCs/>
                <w:sz w:val="22"/>
                <w:szCs w:val="22"/>
              </w:rPr>
            </w:pPr>
          </w:p>
        </w:tc>
        <w:tc>
          <w:tcPr>
            <w:tcW w:w="1282" w:type="dxa"/>
          </w:tcPr>
          <w:p w14:paraId="16C24BC2" w14:textId="1C08E209" w:rsidR="000047E6" w:rsidRDefault="000047E6" w:rsidP="000047E6">
            <w:pPr>
              <w:tabs>
                <w:tab w:val="left" w:pos="300"/>
                <w:tab w:val="center" w:pos="402"/>
              </w:tabs>
              <w:jc w:val="center"/>
              <w:rPr>
                <w:rFonts w:asciiTheme="majorBidi" w:hAnsiTheme="majorBidi" w:cstheme="majorBidi"/>
              </w:rPr>
            </w:pPr>
            <w:r>
              <w:rPr>
                <w:rFonts w:asciiTheme="majorBidi" w:hAnsiTheme="majorBidi" w:cstheme="majorBidi"/>
              </w:rPr>
              <w:t>2</w:t>
            </w:r>
          </w:p>
          <w:p w14:paraId="36E0FD76" w14:textId="77777777" w:rsidR="000047E6" w:rsidRPr="000D1EF4" w:rsidRDefault="000047E6" w:rsidP="000047E6">
            <w:pPr>
              <w:suppressAutoHyphens w:val="0"/>
              <w:jc w:val="center"/>
              <w:rPr>
                <w:rFonts w:asciiTheme="majorBidi" w:hAnsiTheme="majorBidi" w:cstheme="majorBidi"/>
                <w:b/>
                <w:bCs/>
                <w:sz w:val="22"/>
                <w:szCs w:val="22"/>
              </w:rPr>
            </w:pPr>
            <w:r w:rsidRPr="0083192F">
              <w:rPr>
                <w:rFonts w:asciiTheme="majorBidi" w:hAnsiTheme="majorBidi" w:cstheme="majorBidi"/>
              </w:rPr>
              <w:t>szt.</w:t>
            </w:r>
          </w:p>
        </w:tc>
      </w:tr>
      <w:tr w:rsidR="00DB42C8" w:rsidRPr="00555140" w14:paraId="463880D2" w14:textId="77777777" w:rsidTr="00132C11">
        <w:tc>
          <w:tcPr>
            <w:tcW w:w="683" w:type="dxa"/>
            <w:shd w:val="clear" w:color="auto" w:fill="C6D9F1" w:themeFill="text2" w:themeFillTint="33"/>
          </w:tcPr>
          <w:p w14:paraId="6FB43762" w14:textId="77777777" w:rsidR="00DB42C8" w:rsidRPr="00001497" w:rsidRDefault="00DB42C8" w:rsidP="00DB42C8">
            <w:pPr>
              <w:jc w:val="center"/>
              <w:rPr>
                <w:rFonts w:eastAsia="DejaVuSans" w:cs="Times New Roman"/>
                <w:sz w:val="22"/>
                <w:szCs w:val="22"/>
              </w:rPr>
            </w:pPr>
          </w:p>
          <w:p w14:paraId="6FBDA029" w14:textId="77777777" w:rsidR="00DB42C8" w:rsidRPr="00001497" w:rsidRDefault="00DB42C8"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sidR="00EE12A4">
              <w:rPr>
                <w:rFonts w:asciiTheme="majorBidi" w:hAnsiTheme="majorBidi" w:cstheme="majorBidi"/>
                <w:b/>
                <w:bCs/>
                <w:color w:val="000000" w:themeColor="text1"/>
                <w:sz w:val="20"/>
                <w:szCs w:val="20"/>
              </w:rPr>
              <w:t xml:space="preserve"> 6</w:t>
            </w:r>
          </w:p>
        </w:tc>
        <w:tc>
          <w:tcPr>
            <w:tcW w:w="1858" w:type="dxa"/>
            <w:shd w:val="clear" w:color="auto" w:fill="C6D9F1" w:themeFill="text2" w:themeFillTint="33"/>
          </w:tcPr>
          <w:p w14:paraId="58B644F2"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637FE216" w14:textId="77777777" w:rsidR="00DB42C8" w:rsidRPr="00DF5C63" w:rsidRDefault="00DB42C8" w:rsidP="00DB42C8">
            <w:pPr>
              <w:rPr>
                <w:rFonts w:eastAsia="DejaVuSans" w:cs="Times New Roman"/>
                <w:sz w:val="22"/>
                <w:szCs w:val="22"/>
              </w:rPr>
            </w:pPr>
          </w:p>
          <w:p w14:paraId="3C114E98"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134" w:type="dxa"/>
            <w:gridSpan w:val="4"/>
            <w:shd w:val="clear" w:color="auto" w:fill="C6D9F1" w:themeFill="text2" w:themeFillTint="33"/>
          </w:tcPr>
          <w:p w14:paraId="7F00E692" w14:textId="77777777" w:rsidR="00DB42C8" w:rsidRPr="00DF5C63" w:rsidRDefault="00DB42C8" w:rsidP="00DB42C8">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609A6892" w14:textId="77777777" w:rsidR="00DB42C8" w:rsidRPr="00DF5C63" w:rsidRDefault="00DB42C8" w:rsidP="00DB42C8">
            <w:pPr>
              <w:jc w:val="center"/>
              <w:rPr>
                <w:rFonts w:asciiTheme="majorBidi" w:hAnsiTheme="majorBidi" w:cstheme="majorBidi"/>
                <w:b/>
                <w:bCs/>
                <w:sz w:val="22"/>
                <w:szCs w:val="22"/>
              </w:rPr>
            </w:pPr>
          </w:p>
          <w:p w14:paraId="1EAA9ADC" w14:textId="38C5B009" w:rsidR="003C2C5F" w:rsidRDefault="000047E6" w:rsidP="003C2C5F">
            <w:pPr>
              <w:jc w:val="center"/>
              <w:rPr>
                <w:rFonts w:asciiTheme="majorBidi" w:hAnsiTheme="majorBidi" w:cstheme="majorBidi"/>
                <w:b/>
                <w:bCs/>
                <w:sz w:val="22"/>
                <w:szCs w:val="22"/>
              </w:rPr>
            </w:pPr>
            <w:r>
              <w:rPr>
                <w:rFonts w:asciiTheme="majorBidi" w:hAnsiTheme="majorBidi" w:cstheme="majorBidi"/>
                <w:b/>
                <w:bCs/>
                <w:sz w:val="22"/>
                <w:szCs w:val="22"/>
              </w:rPr>
              <w:t>2</w:t>
            </w:r>
          </w:p>
          <w:p w14:paraId="12039A07" w14:textId="77777777" w:rsidR="00DB42C8" w:rsidRPr="00DF5C63" w:rsidRDefault="003C2C5F" w:rsidP="003C2C5F">
            <w:pPr>
              <w:jc w:val="center"/>
              <w:rPr>
                <w:rFonts w:cs="Times New Roman"/>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i</w:t>
            </w:r>
          </w:p>
        </w:tc>
        <w:tc>
          <w:tcPr>
            <w:tcW w:w="1276" w:type="dxa"/>
            <w:shd w:val="clear" w:color="auto" w:fill="C6D9F1" w:themeFill="text2" w:themeFillTint="33"/>
          </w:tcPr>
          <w:p w14:paraId="2F38C98C" w14:textId="77777777" w:rsidR="00DB42C8" w:rsidRPr="00DF5C63" w:rsidRDefault="00DB42C8"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3098D2E2" w14:textId="77777777" w:rsidR="00DB42C8" w:rsidRPr="00DF5C63" w:rsidRDefault="00DB42C8" w:rsidP="00DB42C8">
            <w:pPr>
              <w:jc w:val="center"/>
              <w:rPr>
                <w:rFonts w:cs="Times New Roman"/>
                <w:b/>
                <w:bCs/>
                <w:sz w:val="22"/>
                <w:szCs w:val="22"/>
              </w:rPr>
            </w:pPr>
          </w:p>
          <w:p w14:paraId="71DEE577" w14:textId="77777777" w:rsidR="00DB42C8" w:rsidRPr="003C2C5F" w:rsidRDefault="000841BE" w:rsidP="003C2C5F">
            <w:pPr>
              <w:jc w:val="center"/>
              <w:rPr>
                <w:rFonts w:cs="Times New Roman"/>
                <w:b/>
                <w:bCs/>
                <w:sz w:val="22"/>
                <w:szCs w:val="22"/>
              </w:rPr>
            </w:pPr>
            <w:r>
              <w:rPr>
                <w:rFonts w:cs="Times New Roman"/>
                <w:b/>
                <w:bCs/>
                <w:sz w:val="22"/>
                <w:szCs w:val="22"/>
              </w:rPr>
              <w:t>...………</w:t>
            </w:r>
            <w:r w:rsidR="003C2C5F">
              <w:rPr>
                <w:rFonts w:cs="Times New Roman"/>
                <w:b/>
                <w:bCs/>
                <w:sz w:val="22"/>
                <w:szCs w:val="22"/>
              </w:rPr>
              <w:t>zł</w:t>
            </w:r>
          </w:p>
        </w:tc>
        <w:tc>
          <w:tcPr>
            <w:tcW w:w="1105" w:type="dxa"/>
            <w:gridSpan w:val="3"/>
            <w:shd w:val="clear" w:color="auto" w:fill="C6D9F1" w:themeFill="text2" w:themeFillTint="33"/>
          </w:tcPr>
          <w:p w14:paraId="0F15FD5F"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Stawka</w:t>
            </w:r>
          </w:p>
          <w:p w14:paraId="59A5D1CB"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VAT</w:t>
            </w:r>
          </w:p>
          <w:p w14:paraId="496E3FFF" w14:textId="77777777" w:rsidR="00DB42C8" w:rsidRDefault="00DB42C8" w:rsidP="00DB42C8">
            <w:pPr>
              <w:suppressAutoHyphens w:val="0"/>
              <w:rPr>
                <w:rFonts w:cs="Times New Roman"/>
                <w:b/>
                <w:bCs/>
                <w:sz w:val="22"/>
                <w:szCs w:val="22"/>
              </w:rPr>
            </w:pPr>
          </w:p>
          <w:p w14:paraId="76BC4A39" w14:textId="77777777" w:rsidR="0059643B" w:rsidRPr="00DF5C63" w:rsidRDefault="0059643B" w:rsidP="00DB42C8">
            <w:pPr>
              <w:suppressAutoHyphens w:val="0"/>
              <w:rPr>
                <w:rFonts w:cs="Times New Roman"/>
                <w:b/>
                <w:bCs/>
                <w:sz w:val="22"/>
                <w:szCs w:val="22"/>
              </w:rPr>
            </w:pPr>
          </w:p>
          <w:p w14:paraId="1FD90D14" w14:textId="04D4E75B" w:rsidR="00DB42C8" w:rsidRPr="00DF5C63" w:rsidRDefault="0059643B" w:rsidP="0059643B">
            <w:pPr>
              <w:suppressAutoHyphens w:val="0"/>
              <w:jc w:val="center"/>
              <w:rPr>
                <w:rFonts w:cs="Times New Roman"/>
                <w:b/>
                <w:bCs/>
                <w:sz w:val="22"/>
                <w:szCs w:val="22"/>
              </w:rPr>
            </w:pPr>
            <w:r>
              <w:rPr>
                <w:rFonts w:cs="Times New Roman"/>
                <w:b/>
                <w:bCs/>
                <w:sz w:val="22"/>
                <w:szCs w:val="22"/>
              </w:rPr>
              <w:t>..……%</w:t>
            </w:r>
          </w:p>
        </w:tc>
        <w:tc>
          <w:tcPr>
            <w:tcW w:w="1471" w:type="dxa"/>
            <w:shd w:val="clear" w:color="auto" w:fill="C6D9F1" w:themeFill="text2" w:themeFillTint="33"/>
          </w:tcPr>
          <w:p w14:paraId="64D77CD3"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39DC8C36" w14:textId="77777777" w:rsidR="00DB42C8" w:rsidRPr="00DF5C63" w:rsidRDefault="00DB42C8" w:rsidP="00DB42C8">
            <w:pPr>
              <w:rPr>
                <w:rFonts w:eastAsia="DejaVuSans" w:cs="Times New Roman"/>
                <w:sz w:val="22"/>
                <w:szCs w:val="22"/>
              </w:rPr>
            </w:pPr>
          </w:p>
          <w:p w14:paraId="5CFBBA20" w14:textId="77777777" w:rsidR="00DB42C8" w:rsidRPr="00DF5C63" w:rsidRDefault="00DB42C8" w:rsidP="00DB42C8">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824" w:type="dxa"/>
            <w:gridSpan w:val="8"/>
            <w:shd w:val="clear" w:color="auto" w:fill="C6D9F1" w:themeFill="text2" w:themeFillTint="33"/>
          </w:tcPr>
          <w:p w14:paraId="4020348B"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Wartość</w:t>
            </w:r>
          </w:p>
          <w:p w14:paraId="2E8C86F3"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ogółem brutto :</w:t>
            </w:r>
          </w:p>
          <w:p w14:paraId="6021D292" w14:textId="77777777" w:rsidR="00DB42C8" w:rsidRPr="00DF5C63" w:rsidRDefault="00DB42C8" w:rsidP="00DB42C8">
            <w:pPr>
              <w:suppressAutoHyphens w:val="0"/>
              <w:jc w:val="center"/>
              <w:rPr>
                <w:rFonts w:cs="Times New Roman"/>
                <w:b/>
                <w:bCs/>
                <w:sz w:val="22"/>
                <w:szCs w:val="22"/>
              </w:rPr>
            </w:pPr>
          </w:p>
          <w:p w14:paraId="0C981105" w14:textId="77777777" w:rsidR="00DB42C8" w:rsidRDefault="00DB42C8" w:rsidP="00DB42C8">
            <w:pPr>
              <w:jc w:val="center"/>
              <w:rPr>
                <w:rFonts w:cs="Times New Roman"/>
                <w:b/>
                <w:bCs/>
                <w:sz w:val="22"/>
                <w:szCs w:val="22"/>
              </w:rPr>
            </w:pPr>
          </w:p>
          <w:p w14:paraId="40D1A876" w14:textId="77777777" w:rsidR="00DB42C8" w:rsidRPr="00DF5C63" w:rsidRDefault="00DB42C8" w:rsidP="00DB42C8">
            <w:pPr>
              <w:jc w:val="center"/>
              <w:rPr>
                <w:rFonts w:cs="Times New Roman"/>
                <w:b/>
                <w:bCs/>
                <w:sz w:val="22"/>
                <w:szCs w:val="22"/>
              </w:rPr>
            </w:pPr>
            <w:r w:rsidRPr="00DF5C63">
              <w:rPr>
                <w:rFonts w:cs="Times New Roman"/>
                <w:b/>
                <w:bCs/>
                <w:sz w:val="22"/>
                <w:szCs w:val="22"/>
              </w:rPr>
              <w:t>……….</w:t>
            </w:r>
            <w:r>
              <w:rPr>
                <w:rFonts w:cs="Times New Roman"/>
                <w:b/>
                <w:bCs/>
                <w:sz w:val="22"/>
                <w:szCs w:val="22"/>
              </w:rPr>
              <w:t>…….zł</w:t>
            </w:r>
          </w:p>
        </w:tc>
      </w:tr>
      <w:tr w:rsidR="00DB42C8" w:rsidRPr="00555140" w14:paraId="2D481CF4" w14:textId="77777777" w:rsidTr="00132C11">
        <w:tc>
          <w:tcPr>
            <w:tcW w:w="683" w:type="dxa"/>
          </w:tcPr>
          <w:p w14:paraId="00B2DCD9" w14:textId="77777777" w:rsidR="00DB42C8" w:rsidRPr="00A57CC1" w:rsidRDefault="00DB42C8" w:rsidP="00DB42C8">
            <w:pPr>
              <w:jc w:val="center"/>
              <w:rPr>
                <w:rFonts w:cs="Times New Roman"/>
                <w:b/>
                <w:bCs/>
              </w:rPr>
            </w:pPr>
            <w:r w:rsidRPr="00A57CC1">
              <w:rPr>
                <w:rFonts w:cs="Times New Roman"/>
                <w:b/>
                <w:bCs/>
              </w:rPr>
              <w:t>L.p.</w:t>
            </w:r>
          </w:p>
        </w:tc>
        <w:tc>
          <w:tcPr>
            <w:tcW w:w="1858" w:type="dxa"/>
          </w:tcPr>
          <w:p w14:paraId="68CF1B2A" w14:textId="77777777" w:rsidR="00DB42C8" w:rsidRPr="00FF5563" w:rsidRDefault="00DB42C8" w:rsidP="00DB42C8">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410" w:type="dxa"/>
            <w:gridSpan w:val="5"/>
          </w:tcPr>
          <w:p w14:paraId="6C520C26"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22A8F6B5"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470D3C9E" w14:textId="77777777" w:rsidR="00DB42C8" w:rsidRPr="004A6A82" w:rsidRDefault="00DB42C8" w:rsidP="00DB42C8">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18" w:type="dxa"/>
            <w:gridSpan w:val="11"/>
          </w:tcPr>
          <w:p w14:paraId="61DB6272"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385CA294" w14:textId="77777777" w:rsidR="00DB42C8" w:rsidRPr="00111D46"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82" w:type="dxa"/>
          </w:tcPr>
          <w:p w14:paraId="54D5E892" w14:textId="77777777" w:rsidR="00DB42C8" w:rsidRPr="00FF5563" w:rsidRDefault="00DB42C8" w:rsidP="00DB42C8">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0047E6" w:rsidRPr="00555140" w14:paraId="628B6723" w14:textId="77777777" w:rsidTr="00132C11">
        <w:tc>
          <w:tcPr>
            <w:tcW w:w="683" w:type="dxa"/>
          </w:tcPr>
          <w:p w14:paraId="428B9668" w14:textId="77777777" w:rsidR="000047E6" w:rsidRPr="00A57CC1" w:rsidRDefault="000047E6" w:rsidP="000047E6">
            <w:pPr>
              <w:jc w:val="center"/>
              <w:rPr>
                <w:rFonts w:cs="Times New Roman"/>
                <w:b/>
                <w:bCs/>
              </w:rPr>
            </w:pPr>
            <w:r>
              <w:rPr>
                <w:rFonts w:cs="Times New Roman"/>
                <w:b/>
                <w:bCs/>
              </w:rPr>
              <w:t>7.</w:t>
            </w:r>
          </w:p>
        </w:tc>
        <w:tc>
          <w:tcPr>
            <w:tcW w:w="1858" w:type="dxa"/>
          </w:tcPr>
          <w:p w14:paraId="0015DE7D" w14:textId="1A6BC19C" w:rsidR="000047E6" w:rsidRPr="00692397" w:rsidRDefault="000047E6" w:rsidP="000047E6">
            <w:pPr>
              <w:jc w:val="center"/>
              <w:rPr>
                <w:rFonts w:asciiTheme="majorBidi" w:hAnsiTheme="majorBidi" w:cstheme="majorBidi"/>
                <w:sz w:val="22"/>
                <w:szCs w:val="22"/>
              </w:rPr>
            </w:pPr>
            <w:r w:rsidRPr="00EA6A3E">
              <w:rPr>
                <w:rFonts w:asciiTheme="majorBidi" w:hAnsiTheme="majorBidi" w:cstheme="majorBidi"/>
                <w:color w:val="000000" w:themeColor="text1"/>
              </w:rPr>
              <w:t xml:space="preserve">Gastronomiczny stół – szafka z drzwiami na zawisach </w:t>
            </w:r>
          </w:p>
        </w:tc>
        <w:tc>
          <w:tcPr>
            <w:tcW w:w="2410" w:type="dxa"/>
            <w:gridSpan w:val="5"/>
          </w:tcPr>
          <w:p w14:paraId="32EF4814" w14:textId="164DAA71" w:rsidR="000047E6" w:rsidRPr="00EA6A3E" w:rsidRDefault="000047E6" w:rsidP="000047E6">
            <w:pPr>
              <w:rPr>
                <w:rStyle w:val="Pogrubienie"/>
                <w:rFonts w:asciiTheme="majorBidi" w:hAnsiTheme="majorBidi" w:cstheme="majorBidi"/>
                <w:b w:val="0"/>
                <w:color w:val="000000" w:themeColor="text1"/>
                <w:shd w:val="clear" w:color="auto" w:fill="FFFFFF"/>
              </w:rPr>
            </w:pPr>
            <w:r w:rsidRPr="00EA6A3E">
              <w:rPr>
                <w:rFonts w:asciiTheme="majorBidi" w:hAnsiTheme="majorBidi" w:cstheme="majorBidi"/>
                <w:color w:val="000000" w:themeColor="text1"/>
              </w:rPr>
              <w:t>Gastronomiczny stół nierdzewny – szafka z drzwiami na zawi</w:t>
            </w:r>
            <w:r w:rsidR="000F0896">
              <w:rPr>
                <w:rFonts w:asciiTheme="majorBidi" w:hAnsiTheme="majorBidi" w:cstheme="majorBidi"/>
                <w:color w:val="000000" w:themeColor="text1"/>
              </w:rPr>
              <w:t>a</w:t>
            </w:r>
            <w:r w:rsidRPr="00EA6A3E">
              <w:rPr>
                <w:rFonts w:asciiTheme="majorBidi" w:hAnsiTheme="majorBidi" w:cstheme="majorBidi"/>
                <w:color w:val="000000" w:themeColor="text1"/>
              </w:rPr>
              <w:t xml:space="preserve">sach </w:t>
            </w:r>
            <w:r w:rsidRPr="000F0896">
              <w:rPr>
                <w:rStyle w:val="Pogrubienie"/>
                <w:rFonts w:asciiTheme="majorBidi" w:hAnsiTheme="majorBidi" w:cstheme="majorBidi"/>
                <w:b w:val="0"/>
                <w:color w:val="000000" w:themeColor="text1"/>
                <w:shd w:val="clear" w:color="auto" w:fill="FFFFFF"/>
              </w:rPr>
              <w:t>50x60x85</w:t>
            </w:r>
          </w:p>
          <w:p w14:paraId="20ACE8E8" w14:textId="330D6712" w:rsidR="000047E6" w:rsidRPr="00EA6A3E" w:rsidRDefault="00411FE9" w:rsidP="00411FE9">
            <w:pPr>
              <w:pStyle w:val="Bezodstpw"/>
              <w:widowControl w:val="0"/>
              <w:autoSpaceDN w:val="0"/>
              <w:rPr>
                <w:rFonts w:asciiTheme="majorBidi" w:hAnsiTheme="majorBidi" w:cstheme="majorBidi"/>
                <w:color w:val="000000" w:themeColor="text1"/>
                <w:sz w:val="24"/>
                <w:szCs w:val="24"/>
                <w:lang w:eastAsia="pl-PL"/>
              </w:rPr>
            </w:pPr>
            <w:r>
              <w:rPr>
                <w:rFonts w:asciiTheme="majorBidi" w:hAnsiTheme="majorBidi" w:cstheme="majorBidi"/>
                <w:color w:val="000000" w:themeColor="text1"/>
                <w:sz w:val="24"/>
                <w:szCs w:val="24"/>
                <w:lang w:eastAsia="pl-PL"/>
              </w:rPr>
              <w:t>-</w:t>
            </w:r>
            <w:r w:rsidR="000047E6" w:rsidRPr="00EA6A3E">
              <w:rPr>
                <w:rFonts w:asciiTheme="majorBidi" w:hAnsiTheme="majorBidi" w:cstheme="majorBidi"/>
                <w:color w:val="000000" w:themeColor="text1"/>
                <w:sz w:val="24"/>
                <w:szCs w:val="24"/>
                <w:lang w:eastAsia="pl-PL"/>
              </w:rPr>
              <w:t>Zawiasy po prawej stronie</w:t>
            </w:r>
          </w:p>
          <w:p w14:paraId="246FC441" w14:textId="2437E9AB" w:rsidR="000047E6" w:rsidRPr="00EA6A3E" w:rsidRDefault="00411FE9" w:rsidP="00411FE9">
            <w:pPr>
              <w:pStyle w:val="Bezodstpw"/>
              <w:widowControl w:val="0"/>
              <w:autoSpaceDN w:val="0"/>
              <w:rPr>
                <w:rFonts w:asciiTheme="majorBidi" w:hAnsiTheme="majorBidi" w:cstheme="majorBidi"/>
                <w:color w:val="000000" w:themeColor="text1"/>
                <w:sz w:val="24"/>
                <w:szCs w:val="24"/>
                <w:lang w:eastAsia="pl-PL"/>
              </w:rPr>
            </w:pPr>
            <w:r>
              <w:rPr>
                <w:rFonts w:asciiTheme="majorBidi" w:hAnsiTheme="majorBidi" w:cstheme="majorBidi"/>
                <w:color w:val="000000" w:themeColor="text1"/>
                <w:sz w:val="24"/>
                <w:szCs w:val="24"/>
                <w:lang w:eastAsia="pl-PL"/>
              </w:rPr>
              <w:t xml:space="preserve">- </w:t>
            </w:r>
            <w:r w:rsidR="000047E6" w:rsidRPr="00EA6A3E">
              <w:rPr>
                <w:rFonts w:asciiTheme="majorBidi" w:hAnsiTheme="majorBidi" w:cstheme="majorBidi"/>
                <w:color w:val="000000" w:themeColor="text1"/>
                <w:sz w:val="24"/>
                <w:szCs w:val="24"/>
                <w:lang w:eastAsia="pl-PL"/>
              </w:rPr>
              <w:t>Przestawna półka</w:t>
            </w:r>
          </w:p>
          <w:p w14:paraId="6EC8BF63" w14:textId="02AB61EE" w:rsidR="000047E6" w:rsidRPr="00EA6A3E" w:rsidRDefault="00411FE9" w:rsidP="00411FE9">
            <w:pPr>
              <w:pStyle w:val="Bezodstpw"/>
              <w:widowControl w:val="0"/>
              <w:autoSpaceDN w:val="0"/>
              <w:rPr>
                <w:rFonts w:asciiTheme="majorBidi" w:hAnsiTheme="majorBidi" w:cstheme="majorBidi"/>
                <w:color w:val="000000" w:themeColor="text1"/>
                <w:sz w:val="24"/>
                <w:szCs w:val="24"/>
                <w:lang w:eastAsia="pl-PL"/>
              </w:rPr>
            </w:pPr>
            <w:r>
              <w:rPr>
                <w:rFonts w:asciiTheme="majorBidi" w:hAnsiTheme="majorBidi" w:cstheme="majorBidi"/>
                <w:color w:val="000000" w:themeColor="text1"/>
                <w:sz w:val="24"/>
                <w:szCs w:val="24"/>
                <w:lang w:eastAsia="pl-PL"/>
              </w:rPr>
              <w:t>- M</w:t>
            </w:r>
            <w:r w:rsidR="000047E6" w:rsidRPr="00EA6A3E">
              <w:rPr>
                <w:rFonts w:asciiTheme="majorBidi" w:hAnsiTheme="majorBidi" w:cstheme="majorBidi"/>
                <w:color w:val="000000" w:themeColor="text1"/>
                <w:sz w:val="24"/>
                <w:szCs w:val="24"/>
                <w:lang w:eastAsia="pl-PL"/>
              </w:rPr>
              <w:t xml:space="preserve">ontaż zamka </w:t>
            </w:r>
          </w:p>
          <w:p w14:paraId="2C14DC63" w14:textId="59EE8363" w:rsidR="000047E6" w:rsidRPr="00F03F74" w:rsidRDefault="00411FE9" w:rsidP="00411FE9">
            <w:pPr>
              <w:rPr>
                <w:rFonts w:cs="Times New Roman"/>
              </w:rPr>
            </w:pPr>
            <w:r>
              <w:rPr>
                <w:rFonts w:asciiTheme="majorBidi" w:hAnsiTheme="majorBidi" w:cstheme="majorBidi"/>
                <w:color w:val="000000" w:themeColor="text1"/>
                <w:lang w:eastAsia="pl-PL"/>
              </w:rPr>
              <w:t xml:space="preserve">- </w:t>
            </w:r>
            <w:r w:rsidR="000047E6" w:rsidRPr="00EA6A3E">
              <w:rPr>
                <w:rFonts w:asciiTheme="majorBidi" w:hAnsiTheme="majorBidi" w:cstheme="majorBidi"/>
                <w:color w:val="000000" w:themeColor="text1"/>
                <w:lang w:eastAsia="pl-PL"/>
              </w:rPr>
              <w:t>Stal nierdzewna</w:t>
            </w:r>
          </w:p>
        </w:tc>
        <w:tc>
          <w:tcPr>
            <w:tcW w:w="3118" w:type="dxa"/>
            <w:gridSpan w:val="11"/>
          </w:tcPr>
          <w:p w14:paraId="37577E6F" w14:textId="77777777" w:rsidR="000047E6" w:rsidRPr="000D1EF4" w:rsidRDefault="000047E6" w:rsidP="000047E6">
            <w:pPr>
              <w:jc w:val="center"/>
              <w:rPr>
                <w:rFonts w:asciiTheme="majorBidi" w:hAnsiTheme="majorBidi" w:cstheme="majorBidi"/>
                <w:b/>
                <w:bCs/>
                <w:sz w:val="22"/>
                <w:szCs w:val="22"/>
              </w:rPr>
            </w:pPr>
          </w:p>
        </w:tc>
        <w:tc>
          <w:tcPr>
            <w:tcW w:w="1282" w:type="dxa"/>
          </w:tcPr>
          <w:p w14:paraId="329A3234" w14:textId="2096F363" w:rsidR="000047E6" w:rsidRPr="0083192F" w:rsidRDefault="000047E6" w:rsidP="000047E6">
            <w:pPr>
              <w:jc w:val="center"/>
              <w:rPr>
                <w:rFonts w:asciiTheme="majorBidi" w:hAnsiTheme="majorBidi" w:cstheme="majorBidi"/>
              </w:rPr>
            </w:pPr>
            <w:r>
              <w:rPr>
                <w:rFonts w:asciiTheme="majorBidi" w:hAnsiTheme="majorBidi" w:cstheme="majorBidi"/>
              </w:rPr>
              <w:t>3</w:t>
            </w:r>
          </w:p>
          <w:p w14:paraId="6084D279" w14:textId="77777777" w:rsidR="000047E6" w:rsidRPr="000D1EF4" w:rsidRDefault="000047E6" w:rsidP="000047E6">
            <w:pPr>
              <w:suppressAutoHyphens w:val="0"/>
              <w:jc w:val="center"/>
              <w:rPr>
                <w:rFonts w:asciiTheme="majorBidi" w:hAnsiTheme="majorBidi" w:cstheme="majorBidi"/>
                <w:b/>
                <w:bCs/>
                <w:sz w:val="22"/>
                <w:szCs w:val="22"/>
              </w:rPr>
            </w:pPr>
            <w:r w:rsidRPr="0083192F">
              <w:rPr>
                <w:rFonts w:asciiTheme="majorBidi" w:hAnsiTheme="majorBidi" w:cstheme="majorBidi"/>
              </w:rPr>
              <w:t>szt.</w:t>
            </w:r>
          </w:p>
        </w:tc>
      </w:tr>
      <w:tr w:rsidR="00132C11" w:rsidRPr="00555140" w14:paraId="4C93C1B9" w14:textId="77777777" w:rsidTr="003823A9">
        <w:tc>
          <w:tcPr>
            <w:tcW w:w="683" w:type="dxa"/>
            <w:shd w:val="clear" w:color="auto" w:fill="DBE5F1" w:themeFill="accent1" w:themeFillTint="33"/>
          </w:tcPr>
          <w:p w14:paraId="19009B3C" w14:textId="77777777" w:rsidR="00132C11" w:rsidRPr="00001497" w:rsidRDefault="00132C11" w:rsidP="00132C11">
            <w:pPr>
              <w:jc w:val="center"/>
              <w:rPr>
                <w:rFonts w:eastAsia="DejaVuSans" w:cs="Times New Roman"/>
                <w:sz w:val="22"/>
                <w:szCs w:val="22"/>
              </w:rPr>
            </w:pPr>
          </w:p>
          <w:p w14:paraId="47500764" w14:textId="77777777" w:rsidR="00132C11" w:rsidRPr="00001497" w:rsidRDefault="00132C11" w:rsidP="00132C11">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 xml:space="preserve"> 7</w:t>
            </w:r>
          </w:p>
        </w:tc>
        <w:tc>
          <w:tcPr>
            <w:tcW w:w="1858" w:type="dxa"/>
            <w:shd w:val="clear" w:color="auto" w:fill="DBE5F1" w:themeFill="accent1" w:themeFillTint="33"/>
          </w:tcPr>
          <w:p w14:paraId="643862D0" w14:textId="77777777" w:rsidR="00132C11" w:rsidRPr="00DF5C63" w:rsidRDefault="00132C11" w:rsidP="00132C11">
            <w:pPr>
              <w:jc w:val="center"/>
              <w:rPr>
                <w:rFonts w:eastAsia="DejaVuSans" w:cs="Times New Roman"/>
                <w:b/>
                <w:bCs/>
                <w:sz w:val="22"/>
                <w:szCs w:val="22"/>
              </w:rPr>
            </w:pPr>
            <w:r w:rsidRPr="00DF5C63">
              <w:rPr>
                <w:rFonts w:eastAsia="DejaVuSans" w:cs="Times New Roman"/>
                <w:b/>
                <w:bCs/>
                <w:sz w:val="22"/>
                <w:szCs w:val="22"/>
              </w:rPr>
              <w:t xml:space="preserve">Cena jednostkowa </w:t>
            </w:r>
            <w:r w:rsidRPr="00DF5C63">
              <w:rPr>
                <w:rFonts w:eastAsia="DejaVuSans" w:cs="Times New Roman"/>
                <w:b/>
                <w:bCs/>
                <w:sz w:val="22"/>
                <w:szCs w:val="22"/>
              </w:rPr>
              <w:lastRenderedPageBreak/>
              <w:t>netto :</w:t>
            </w:r>
          </w:p>
          <w:p w14:paraId="6233BD72" w14:textId="77777777" w:rsidR="00132C11" w:rsidRPr="00DF5C63" w:rsidRDefault="00132C11" w:rsidP="00132C11">
            <w:pPr>
              <w:rPr>
                <w:rFonts w:eastAsia="DejaVuSans" w:cs="Times New Roman"/>
                <w:sz w:val="22"/>
                <w:szCs w:val="22"/>
              </w:rPr>
            </w:pPr>
          </w:p>
          <w:p w14:paraId="75F7B03A" w14:textId="77777777" w:rsidR="00132C11" w:rsidRPr="00DF5C63" w:rsidRDefault="00132C11" w:rsidP="00132C11">
            <w:pPr>
              <w:jc w:val="center"/>
              <w:rPr>
                <w:rFonts w:cs="Times New Roman"/>
                <w:b/>
                <w:bCs/>
                <w:sz w:val="22"/>
                <w:szCs w:val="22"/>
              </w:rPr>
            </w:pPr>
            <w:r w:rsidRPr="00DF5C63">
              <w:rPr>
                <w:rFonts w:eastAsia="DejaVuSans" w:cs="Times New Roman"/>
                <w:b/>
                <w:bCs/>
                <w:sz w:val="22"/>
                <w:szCs w:val="22"/>
              </w:rPr>
              <w:t>….………......zł</w:t>
            </w:r>
          </w:p>
        </w:tc>
        <w:tc>
          <w:tcPr>
            <w:tcW w:w="890" w:type="dxa"/>
            <w:shd w:val="clear" w:color="auto" w:fill="DBE5F1" w:themeFill="accent1" w:themeFillTint="33"/>
          </w:tcPr>
          <w:p w14:paraId="3A309DE7" w14:textId="77777777" w:rsidR="00132C11" w:rsidRPr="00DF5C63" w:rsidRDefault="00132C11" w:rsidP="00132C11">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lastRenderedPageBreak/>
              <w:t>Ilość</w:t>
            </w:r>
          </w:p>
          <w:p w14:paraId="76267211" w14:textId="77777777" w:rsidR="00132C11" w:rsidRPr="00DF5C63" w:rsidRDefault="00132C11" w:rsidP="00132C11">
            <w:pPr>
              <w:jc w:val="center"/>
              <w:rPr>
                <w:rFonts w:asciiTheme="majorBidi" w:hAnsiTheme="majorBidi" w:cstheme="majorBidi"/>
                <w:b/>
                <w:bCs/>
                <w:sz w:val="22"/>
                <w:szCs w:val="22"/>
              </w:rPr>
            </w:pPr>
          </w:p>
          <w:p w14:paraId="3BF2FD7F" w14:textId="5936CA8D" w:rsidR="00132C11" w:rsidRDefault="000047E6" w:rsidP="00132C11">
            <w:pPr>
              <w:jc w:val="center"/>
              <w:rPr>
                <w:rFonts w:asciiTheme="majorBidi" w:hAnsiTheme="majorBidi" w:cstheme="majorBidi"/>
                <w:b/>
                <w:bCs/>
                <w:sz w:val="22"/>
                <w:szCs w:val="22"/>
              </w:rPr>
            </w:pPr>
            <w:r>
              <w:rPr>
                <w:rFonts w:asciiTheme="majorBidi" w:hAnsiTheme="majorBidi" w:cstheme="majorBidi"/>
                <w:b/>
                <w:bCs/>
                <w:sz w:val="22"/>
                <w:szCs w:val="22"/>
              </w:rPr>
              <w:lastRenderedPageBreak/>
              <w:t>3</w:t>
            </w:r>
          </w:p>
          <w:p w14:paraId="73F3CCC5" w14:textId="77777777" w:rsidR="00132C11" w:rsidRPr="00DF5C63" w:rsidRDefault="00132C11" w:rsidP="00132C11">
            <w:pPr>
              <w:jc w:val="center"/>
              <w:rPr>
                <w:rFonts w:cs="Times New Roman"/>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i</w:t>
            </w:r>
          </w:p>
        </w:tc>
        <w:tc>
          <w:tcPr>
            <w:tcW w:w="1520" w:type="dxa"/>
            <w:gridSpan w:val="4"/>
            <w:shd w:val="clear" w:color="auto" w:fill="DBE5F1" w:themeFill="accent1" w:themeFillTint="33"/>
          </w:tcPr>
          <w:p w14:paraId="6B03A763" w14:textId="77777777" w:rsidR="00132C11" w:rsidRPr="00DF5C63" w:rsidRDefault="00132C11" w:rsidP="00132C11">
            <w:pPr>
              <w:jc w:val="center"/>
              <w:rPr>
                <w:rFonts w:cs="Times New Roman"/>
                <w:b/>
                <w:bCs/>
                <w:color w:val="000000" w:themeColor="text1"/>
                <w:sz w:val="22"/>
                <w:szCs w:val="22"/>
              </w:rPr>
            </w:pPr>
            <w:r w:rsidRPr="00DF5C63">
              <w:rPr>
                <w:rFonts w:cs="Times New Roman"/>
                <w:b/>
                <w:bCs/>
                <w:sz w:val="22"/>
                <w:szCs w:val="22"/>
              </w:rPr>
              <w:lastRenderedPageBreak/>
              <w:t xml:space="preserve">Wartość ogółem </w:t>
            </w:r>
            <w:r w:rsidRPr="00DF5C63">
              <w:rPr>
                <w:rFonts w:cs="Times New Roman"/>
                <w:b/>
                <w:bCs/>
                <w:color w:val="000000" w:themeColor="text1"/>
                <w:sz w:val="22"/>
                <w:szCs w:val="22"/>
              </w:rPr>
              <w:lastRenderedPageBreak/>
              <w:t>netto :</w:t>
            </w:r>
          </w:p>
          <w:p w14:paraId="06396AB1" w14:textId="77777777" w:rsidR="00132C11" w:rsidRPr="00DF5C63" w:rsidRDefault="00132C11" w:rsidP="00132C11">
            <w:pPr>
              <w:jc w:val="center"/>
              <w:rPr>
                <w:rFonts w:cs="Times New Roman"/>
                <w:b/>
                <w:bCs/>
                <w:sz w:val="22"/>
                <w:szCs w:val="22"/>
              </w:rPr>
            </w:pPr>
          </w:p>
          <w:p w14:paraId="63BEC72A" w14:textId="77777777" w:rsidR="00132C11" w:rsidRPr="003C2C5F" w:rsidRDefault="00132C11" w:rsidP="00132C11">
            <w:pPr>
              <w:jc w:val="center"/>
              <w:rPr>
                <w:rFonts w:cs="Times New Roman"/>
                <w:b/>
                <w:bCs/>
                <w:sz w:val="22"/>
                <w:szCs w:val="22"/>
              </w:rPr>
            </w:pPr>
            <w:r>
              <w:rPr>
                <w:rFonts w:cs="Times New Roman"/>
                <w:b/>
                <w:bCs/>
                <w:sz w:val="22"/>
                <w:szCs w:val="22"/>
              </w:rPr>
              <w:t>...………zł</w:t>
            </w:r>
          </w:p>
        </w:tc>
        <w:tc>
          <w:tcPr>
            <w:tcW w:w="998" w:type="dxa"/>
            <w:shd w:val="clear" w:color="auto" w:fill="DBE5F1" w:themeFill="accent1" w:themeFillTint="33"/>
          </w:tcPr>
          <w:p w14:paraId="28EB7F4F" w14:textId="77777777" w:rsidR="00132C11" w:rsidRPr="00DF5C63" w:rsidRDefault="00132C11" w:rsidP="00132C11">
            <w:pPr>
              <w:suppressAutoHyphens w:val="0"/>
              <w:jc w:val="center"/>
              <w:rPr>
                <w:rFonts w:cs="Times New Roman"/>
                <w:b/>
                <w:bCs/>
                <w:sz w:val="22"/>
                <w:szCs w:val="22"/>
              </w:rPr>
            </w:pPr>
            <w:r w:rsidRPr="00DF5C63">
              <w:rPr>
                <w:rFonts w:cs="Times New Roman"/>
                <w:b/>
                <w:bCs/>
                <w:sz w:val="22"/>
                <w:szCs w:val="22"/>
              </w:rPr>
              <w:lastRenderedPageBreak/>
              <w:t>Stawka</w:t>
            </w:r>
          </w:p>
          <w:p w14:paraId="6D7FC680" w14:textId="77777777" w:rsidR="00132C11" w:rsidRPr="00DF5C63" w:rsidRDefault="00132C11" w:rsidP="00132C11">
            <w:pPr>
              <w:suppressAutoHyphens w:val="0"/>
              <w:jc w:val="center"/>
              <w:rPr>
                <w:rFonts w:cs="Times New Roman"/>
                <w:b/>
                <w:bCs/>
                <w:sz w:val="22"/>
                <w:szCs w:val="22"/>
              </w:rPr>
            </w:pPr>
            <w:r w:rsidRPr="00DF5C63">
              <w:rPr>
                <w:rFonts w:cs="Times New Roman"/>
                <w:b/>
                <w:bCs/>
                <w:sz w:val="22"/>
                <w:szCs w:val="22"/>
              </w:rPr>
              <w:t>VAT</w:t>
            </w:r>
          </w:p>
          <w:p w14:paraId="59EEFD4E" w14:textId="77777777" w:rsidR="00132C11" w:rsidRDefault="00132C11" w:rsidP="00132C11">
            <w:pPr>
              <w:suppressAutoHyphens w:val="0"/>
              <w:rPr>
                <w:rFonts w:cs="Times New Roman"/>
                <w:b/>
                <w:bCs/>
                <w:sz w:val="22"/>
                <w:szCs w:val="22"/>
              </w:rPr>
            </w:pPr>
          </w:p>
          <w:p w14:paraId="50624EBF" w14:textId="77777777" w:rsidR="003F7CA0" w:rsidRPr="00DF5C63" w:rsidRDefault="003F7CA0" w:rsidP="00132C11">
            <w:pPr>
              <w:suppressAutoHyphens w:val="0"/>
              <w:rPr>
                <w:rFonts w:cs="Times New Roman"/>
                <w:b/>
                <w:bCs/>
                <w:sz w:val="22"/>
                <w:szCs w:val="22"/>
              </w:rPr>
            </w:pPr>
          </w:p>
          <w:p w14:paraId="6BCFAA03" w14:textId="6673C45C" w:rsidR="00132C11" w:rsidRPr="00DF5C63" w:rsidRDefault="00132C11" w:rsidP="003F7CA0">
            <w:pPr>
              <w:suppressAutoHyphens w:val="0"/>
              <w:jc w:val="center"/>
              <w:rPr>
                <w:rFonts w:cs="Times New Roman"/>
                <w:b/>
                <w:bCs/>
                <w:sz w:val="22"/>
                <w:szCs w:val="22"/>
              </w:rPr>
            </w:pPr>
            <w:r w:rsidRPr="00DF5C63">
              <w:rPr>
                <w:rFonts w:cs="Times New Roman"/>
                <w:b/>
                <w:bCs/>
                <w:sz w:val="22"/>
                <w:szCs w:val="22"/>
              </w:rPr>
              <w:t>..……%</w:t>
            </w:r>
          </w:p>
        </w:tc>
        <w:tc>
          <w:tcPr>
            <w:tcW w:w="1984" w:type="dxa"/>
            <w:gridSpan w:val="6"/>
            <w:shd w:val="clear" w:color="auto" w:fill="DBE5F1" w:themeFill="accent1" w:themeFillTint="33"/>
          </w:tcPr>
          <w:p w14:paraId="18BA2629" w14:textId="77777777" w:rsidR="00132C11" w:rsidRPr="00DF5C63" w:rsidRDefault="00132C11" w:rsidP="00132C11">
            <w:pPr>
              <w:jc w:val="center"/>
              <w:rPr>
                <w:rFonts w:eastAsia="DejaVuSans" w:cs="Times New Roman"/>
                <w:b/>
                <w:bCs/>
                <w:sz w:val="22"/>
                <w:szCs w:val="22"/>
              </w:rPr>
            </w:pPr>
            <w:r w:rsidRPr="00DF5C63">
              <w:rPr>
                <w:rFonts w:eastAsia="DejaVuSans" w:cs="Times New Roman"/>
                <w:b/>
                <w:bCs/>
                <w:sz w:val="22"/>
                <w:szCs w:val="22"/>
              </w:rPr>
              <w:lastRenderedPageBreak/>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3856AA1E" w14:textId="77777777" w:rsidR="00132C11" w:rsidRPr="00DF5C63" w:rsidRDefault="00132C11" w:rsidP="00132C11">
            <w:pPr>
              <w:rPr>
                <w:rFonts w:eastAsia="DejaVuSans" w:cs="Times New Roman"/>
                <w:sz w:val="22"/>
                <w:szCs w:val="22"/>
              </w:rPr>
            </w:pPr>
          </w:p>
          <w:p w14:paraId="6FC915B7" w14:textId="77777777" w:rsidR="00132C11" w:rsidRPr="00DF5C63" w:rsidRDefault="00132C11" w:rsidP="00132C11">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418" w:type="dxa"/>
            <w:gridSpan w:val="5"/>
            <w:shd w:val="clear" w:color="auto" w:fill="DBE5F1" w:themeFill="accent1" w:themeFillTint="33"/>
          </w:tcPr>
          <w:p w14:paraId="1052FF00" w14:textId="77777777" w:rsidR="00132C11" w:rsidRPr="00DF5C63" w:rsidRDefault="00132C11" w:rsidP="00132C11">
            <w:pPr>
              <w:suppressAutoHyphens w:val="0"/>
              <w:jc w:val="center"/>
              <w:rPr>
                <w:rFonts w:cs="Times New Roman"/>
                <w:b/>
                <w:bCs/>
                <w:sz w:val="22"/>
                <w:szCs w:val="22"/>
              </w:rPr>
            </w:pPr>
            <w:r w:rsidRPr="00DF5C63">
              <w:rPr>
                <w:rFonts w:cs="Times New Roman"/>
                <w:b/>
                <w:bCs/>
                <w:sz w:val="22"/>
                <w:szCs w:val="22"/>
              </w:rPr>
              <w:lastRenderedPageBreak/>
              <w:t>Wartość</w:t>
            </w:r>
          </w:p>
          <w:p w14:paraId="5B0D5DAB" w14:textId="77777777" w:rsidR="00132C11" w:rsidRPr="00DF5C63" w:rsidRDefault="00132C11" w:rsidP="00132C11">
            <w:pPr>
              <w:suppressAutoHyphens w:val="0"/>
              <w:jc w:val="center"/>
              <w:rPr>
                <w:rFonts w:cs="Times New Roman"/>
                <w:b/>
                <w:bCs/>
                <w:sz w:val="22"/>
                <w:szCs w:val="22"/>
              </w:rPr>
            </w:pPr>
            <w:r w:rsidRPr="00DF5C63">
              <w:rPr>
                <w:rFonts w:cs="Times New Roman"/>
                <w:b/>
                <w:bCs/>
                <w:sz w:val="22"/>
                <w:szCs w:val="22"/>
              </w:rPr>
              <w:t xml:space="preserve">ogółem </w:t>
            </w:r>
            <w:r w:rsidRPr="00DF5C63">
              <w:rPr>
                <w:rFonts w:cs="Times New Roman"/>
                <w:b/>
                <w:bCs/>
                <w:sz w:val="22"/>
                <w:szCs w:val="22"/>
              </w:rPr>
              <w:lastRenderedPageBreak/>
              <w:t>brutto :</w:t>
            </w:r>
          </w:p>
          <w:p w14:paraId="2ACF4B94" w14:textId="77777777" w:rsidR="00132C11" w:rsidRPr="00DF5C63" w:rsidRDefault="00132C11" w:rsidP="00132C11">
            <w:pPr>
              <w:suppressAutoHyphens w:val="0"/>
              <w:jc w:val="center"/>
              <w:rPr>
                <w:rFonts w:cs="Times New Roman"/>
                <w:b/>
                <w:bCs/>
                <w:sz w:val="22"/>
                <w:szCs w:val="22"/>
              </w:rPr>
            </w:pPr>
          </w:p>
          <w:p w14:paraId="6D933A2A" w14:textId="77777777" w:rsidR="00132C11" w:rsidRDefault="00132C11" w:rsidP="00132C11">
            <w:pPr>
              <w:jc w:val="center"/>
              <w:rPr>
                <w:rFonts w:cs="Times New Roman"/>
                <w:b/>
                <w:bCs/>
                <w:sz w:val="22"/>
                <w:szCs w:val="22"/>
              </w:rPr>
            </w:pPr>
          </w:p>
          <w:p w14:paraId="442B4F73" w14:textId="77777777" w:rsidR="00132C11" w:rsidRPr="00DF5C63" w:rsidRDefault="00132C11" w:rsidP="00132C11">
            <w:pPr>
              <w:jc w:val="center"/>
              <w:rPr>
                <w:rFonts w:cs="Times New Roman"/>
                <w:b/>
                <w:bCs/>
                <w:sz w:val="22"/>
                <w:szCs w:val="22"/>
              </w:rPr>
            </w:pPr>
            <w:r w:rsidRPr="00DF5C63">
              <w:rPr>
                <w:rFonts w:cs="Times New Roman"/>
                <w:b/>
                <w:bCs/>
                <w:sz w:val="22"/>
                <w:szCs w:val="22"/>
              </w:rPr>
              <w:t>……….</w:t>
            </w:r>
            <w:r>
              <w:rPr>
                <w:rFonts w:cs="Times New Roman"/>
                <w:b/>
                <w:bCs/>
                <w:sz w:val="22"/>
                <w:szCs w:val="22"/>
              </w:rPr>
              <w:t>…….zł</w:t>
            </w:r>
          </w:p>
        </w:tc>
      </w:tr>
      <w:tr w:rsidR="00132C11" w:rsidRPr="00555140" w14:paraId="384A3E7E" w14:textId="77777777" w:rsidTr="00132C11">
        <w:tc>
          <w:tcPr>
            <w:tcW w:w="683" w:type="dxa"/>
          </w:tcPr>
          <w:p w14:paraId="5B7BB2F8" w14:textId="77777777" w:rsidR="00132C11" w:rsidRPr="00A57CC1" w:rsidRDefault="00132C11" w:rsidP="00132C11">
            <w:pPr>
              <w:jc w:val="center"/>
              <w:rPr>
                <w:rFonts w:cs="Times New Roman"/>
                <w:b/>
                <w:bCs/>
              </w:rPr>
            </w:pPr>
            <w:r w:rsidRPr="00A57CC1">
              <w:rPr>
                <w:rFonts w:cs="Times New Roman"/>
                <w:b/>
                <w:bCs/>
              </w:rPr>
              <w:lastRenderedPageBreak/>
              <w:t>L.p.</w:t>
            </w:r>
          </w:p>
        </w:tc>
        <w:tc>
          <w:tcPr>
            <w:tcW w:w="1858" w:type="dxa"/>
          </w:tcPr>
          <w:p w14:paraId="338DA8FD" w14:textId="77777777" w:rsidR="00132C11" w:rsidRPr="00FF5563" w:rsidRDefault="00132C11" w:rsidP="00132C11">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410" w:type="dxa"/>
            <w:gridSpan w:val="5"/>
          </w:tcPr>
          <w:p w14:paraId="5C98C408" w14:textId="77777777" w:rsidR="00132C11" w:rsidRPr="000D1EF4" w:rsidRDefault="00132C11" w:rsidP="00132C11">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6BA543BD" w14:textId="77777777" w:rsidR="00132C11" w:rsidRPr="000D1EF4" w:rsidRDefault="00132C11" w:rsidP="00132C11">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3E24ABE3" w14:textId="77777777" w:rsidR="00132C11" w:rsidRPr="004A6A82" w:rsidRDefault="00132C11" w:rsidP="00132C11">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18" w:type="dxa"/>
            <w:gridSpan w:val="11"/>
          </w:tcPr>
          <w:p w14:paraId="1FE2F19E" w14:textId="77777777" w:rsidR="00132C11" w:rsidRPr="000D1EF4" w:rsidRDefault="00132C11" w:rsidP="00132C11">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605BFF2E" w14:textId="77777777" w:rsidR="00132C11" w:rsidRPr="00111D46" w:rsidRDefault="00132C11" w:rsidP="00132C11">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82" w:type="dxa"/>
          </w:tcPr>
          <w:p w14:paraId="44597E2C" w14:textId="77777777" w:rsidR="00132C11" w:rsidRPr="00FF5563" w:rsidRDefault="00132C11" w:rsidP="00132C11">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1054C8" w:rsidRPr="00555140" w14:paraId="59AC5D97" w14:textId="77777777" w:rsidTr="00132C11">
        <w:tc>
          <w:tcPr>
            <w:tcW w:w="683" w:type="dxa"/>
          </w:tcPr>
          <w:p w14:paraId="134C3FD1" w14:textId="77777777" w:rsidR="001054C8" w:rsidRDefault="001054C8" w:rsidP="001054C8">
            <w:pPr>
              <w:jc w:val="center"/>
              <w:rPr>
                <w:rFonts w:cs="Times New Roman"/>
                <w:b/>
                <w:bCs/>
              </w:rPr>
            </w:pPr>
            <w:r>
              <w:rPr>
                <w:rFonts w:cs="Times New Roman"/>
                <w:b/>
                <w:bCs/>
              </w:rPr>
              <w:t>8</w:t>
            </w:r>
          </w:p>
        </w:tc>
        <w:tc>
          <w:tcPr>
            <w:tcW w:w="1858" w:type="dxa"/>
          </w:tcPr>
          <w:p w14:paraId="5DBC14D2" w14:textId="77777777" w:rsidR="001054C8" w:rsidRPr="00EA6A3E" w:rsidRDefault="001054C8" w:rsidP="001054C8">
            <w:pPr>
              <w:jc w:val="center"/>
              <w:rPr>
                <w:rFonts w:asciiTheme="majorBidi" w:hAnsiTheme="majorBidi" w:cstheme="majorBidi"/>
                <w:color w:val="000000" w:themeColor="text1"/>
              </w:rPr>
            </w:pPr>
            <w:proofErr w:type="spellStart"/>
            <w:r w:rsidRPr="00EA6A3E">
              <w:rPr>
                <w:rFonts w:asciiTheme="majorBidi" w:hAnsiTheme="majorBidi" w:cstheme="majorBidi"/>
                <w:color w:val="000000" w:themeColor="text1"/>
              </w:rPr>
              <w:t>Porcjonery</w:t>
            </w:r>
            <w:proofErr w:type="spellEnd"/>
            <w:r w:rsidRPr="00EA6A3E">
              <w:rPr>
                <w:rFonts w:asciiTheme="majorBidi" w:hAnsiTheme="majorBidi" w:cstheme="majorBidi"/>
                <w:color w:val="000000" w:themeColor="text1"/>
              </w:rPr>
              <w:t xml:space="preserve"> ze stali nierdzewnej</w:t>
            </w:r>
          </w:p>
          <w:p w14:paraId="77AE0CC4" w14:textId="77777777" w:rsidR="001054C8" w:rsidRPr="004E5BE0" w:rsidRDefault="001054C8" w:rsidP="001054C8">
            <w:pPr>
              <w:jc w:val="center"/>
              <w:rPr>
                <w:rFonts w:cs="Times New Roman"/>
                <w:color w:val="000000" w:themeColor="text1"/>
              </w:rPr>
            </w:pPr>
          </w:p>
        </w:tc>
        <w:tc>
          <w:tcPr>
            <w:tcW w:w="2410" w:type="dxa"/>
            <w:gridSpan w:val="5"/>
          </w:tcPr>
          <w:p w14:paraId="6B2CA6DF" w14:textId="6F31715D" w:rsidR="001054C8" w:rsidRPr="004E5BE0" w:rsidRDefault="001054C8" w:rsidP="001054C8">
            <w:pPr>
              <w:jc w:val="center"/>
              <w:rPr>
                <w:rFonts w:cs="Times New Roman"/>
              </w:rPr>
            </w:pPr>
            <w:proofErr w:type="spellStart"/>
            <w:r w:rsidRPr="00EA6A3E">
              <w:rPr>
                <w:rFonts w:asciiTheme="majorBidi" w:hAnsiTheme="majorBidi" w:cstheme="majorBidi"/>
                <w:color w:val="000000" w:themeColor="text1"/>
              </w:rPr>
              <w:t>Gałkownica</w:t>
            </w:r>
            <w:proofErr w:type="spellEnd"/>
            <w:r w:rsidRPr="00EA6A3E">
              <w:rPr>
                <w:rFonts w:asciiTheme="majorBidi" w:hAnsiTheme="majorBidi" w:cstheme="majorBidi"/>
                <w:color w:val="000000" w:themeColor="text1"/>
              </w:rPr>
              <w:t xml:space="preserve"> wykonana ze stali nierdzewnej </w:t>
            </w:r>
          </w:p>
        </w:tc>
        <w:tc>
          <w:tcPr>
            <w:tcW w:w="3118" w:type="dxa"/>
            <w:gridSpan w:val="11"/>
          </w:tcPr>
          <w:p w14:paraId="2B0AB9F7" w14:textId="77777777" w:rsidR="001054C8" w:rsidRPr="000D1EF4" w:rsidRDefault="001054C8" w:rsidP="001054C8">
            <w:pPr>
              <w:jc w:val="center"/>
              <w:rPr>
                <w:rFonts w:asciiTheme="majorBidi" w:hAnsiTheme="majorBidi" w:cstheme="majorBidi"/>
                <w:b/>
                <w:bCs/>
                <w:sz w:val="22"/>
                <w:szCs w:val="22"/>
              </w:rPr>
            </w:pPr>
          </w:p>
        </w:tc>
        <w:tc>
          <w:tcPr>
            <w:tcW w:w="1282" w:type="dxa"/>
          </w:tcPr>
          <w:p w14:paraId="558D036F" w14:textId="77777777" w:rsidR="001054C8" w:rsidRDefault="001054C8" w:rsidP="001054C8">
            <w:pPr>
              <w:jc w:val="center"/>
              <w:rPr>
                <w:rFonts w:asciiTheme="majorBidi" w:hAnsiTheme="majorBidi" w:cstheme="majorBidi"/>
              </w:rPr>
            </w:pPr>
            <w:r>
              <w:rPr>
                <w:rFonts w:asciiTheme="majorBidi" w:hAnsiTheme="majorBidi" w:cstheme="majorBidi"/>
              </w:rPr>
              <w:t>3</w:t>
            </w:r>
          </w:p>
          <w:p w14:paraId="1DC996D6" w14:textId="77777777" w:rsidR="001054C8" w:rsidRDefault="001054C8" w:rsidP="001054C8">
            <w:pPr>
              <w:jc w:val="center"/>
              <w:rPr>
                <w:rFonts w:asciiTheme="majorBidi" w:hAnsiTheme="majorBidi" w:cstheme="majorBidi"/>
              </w:rPr>
            </w:pPr>
            <w:r>
              <w:rPr>
                <w:rFonts w:asciiTheme="majorBidi" w:hAnsiTheme="majorBidi" w:cstheme="majorBidi"/>
              </w:rPr>
              <w:t>Szt.</w:t>
            </w:r>
          </w:p>
        </w:tc>
      </w:tr>
      <w:tr w:rsidR="00EA4B8E" w:rsidRPr="00555140" w14:paraId="1E41267B" w14:textId="77777777" w:rsidTr="003823A9">
        <w:tc>
          <w:tcPr>
            <w:tcW w:w="683" w:type="dxa"/>
            <w:shd w:val="clear" w:color="auto" w:fill="C6D9F1" w:themeFill="text2" w:themeFillTint="33"/>
          </w:tcPr>
          <w:p w14:paraId="448F5F7E" w14:textId="77777777" w:rsidR="00EA4B8E" w:rsidRPr="00001497" w:rsidRDefault="00EA4B8E" w:rsidP="00EA4B8E">
            <w:pPr>
              <w:jc w:val="center"/>
              <w:rPr>
                <w:rFonts w:eastAsia="DejaVuSans" w:cs="Times New Roman"/>
                <w:sz w:val="22"/>
                <w:szCs w:val="22"/>
              </w:rPr>
            </w:pPr>
          </w:p>
          <w:p w14:paraId="4B4F455B" w14:textId="77777777" w:rsidR="00EA4B8E" w:rsidRPr="00001497" w:rsidRDefault="00EA4B8E" w:rsidP="00EA4B8E">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 xml:space="preserve"> </w:t>
            </w:r>
            <w:r w:rsidR="00132C11">
              <w:rPr>
                <w:rFonts w:asciiTheme="majorBidi" w:hAnsiTheme="majorBidi" w:cstheme="majorBidi"/>
                <w:b/>
                <w:bCs/>
                <w:color w:val="000000" w:themeColor="text1"/>
                <w:sz w:val="20"/>
                <w:szCs w:val="20"/>
              </w:rPr>
              <w:t>8</w:t>
            </w:r>
          </w:p>
        </w:tc>
        <w:tc>
          <w:tcPr>
            <w:tcW w:w="1858" w:type="dxa"/>
            <w:shd w:val="clear" w:color="auto" w:fill="C6D9F1" w:themeFill="text2" w:themeFillTint="33"/>
          </w:tcPr>
          <w:p w14:paraId="3B249311" w14:textId="77777777" w:rsidR="00EA4B8E" w:rsidRPr="00DF5C63" w:rsidRDefault="00EA4B8E" w:rsidP="00EA4B8E">
            <w:pPr>
              <w:jc w:val="center"/>
              <w:rPr>
                <w:rFonts w:eastAsia="DejaVuSans" w:cs="Times New Roman"/>
                <w:b/>
                <w:bCs/>
                <w:sz w:val="22"/>
                <w:szCs w:val="22"/>
              </w:rPr>
            </w:pPr>
            <w:r w:rsidRPr="00DF5C63">
              <w:rPr>
                <w:rFonts w:eastAsia="DejaVuSans" w:cs="Times New Roman"/>
                <w:b/>
                <w:bCs/>
                <w:sz w:val="22"/>
                <w:szCs w:val="22"/>
              </w:rPr>
              <w:t>Cena jednostkowa netto :</w:t>
            </w:r>
          </w:p>
          <w:p w14:paraId="052AD94F" w14:textId="77777777" w:rsidR="00EA4B8E" w:rsidRPr="00DF5C63" w:rsidRDefault="00EA4B8E" w:rsidP="00EA4B8E">
            <w:pPr>
              <w:rPr>
                <w:rFonts w:eastAsia="DejaVuSans" w:cs="Times New Roman"/>
                <w:sz w:val="22"/>
                <w:szCs w:val="22"/>
              </w:rPr>
            </w:pPr>
          </w:p>
          <w:p w14:paraId="57DF4EEA" w14:textId="77777777" w:rsidR="00EA4B8E" w:rsidRPr="00DF5C63" w:rsidRDefault="00EA4B8E" w:rsidP="00EA4B8E">
            <w:pPr>
              <w:jc w:val="center"/>
              <w:rPr>
                <w:rFonts w:cs="Times New Roman"/>
                <w:b/>
                <w:bCs/>
                <w:sz w:val="22"/>
                <w:szCs w:val="22"/>
              </w:rPr>
            </w:pPr>
            <w:r w:rsidRPr="00DF5C63">
              <w:rPr>
                <w:rFonts w:eastAsia="DejaVuSans" w:cs="Times New Roman"/>
                <w:b/>
                <w:bCs/>
                <w:sz w:val="22"/>
                <w:szCs w:val="22"/>
              </w:rPr>
              <w:t>….………......zł</w:t>
            </w:r>
          </w:p>
        </w:tc>
        <w:tc>
          <w:tcPr>
            <w:tcW w:w="930" w:type="dxa"/>
            <w:gridSpan w:val="2"/>
            <w:shd w:val="clear" w:color="auto" w:fill="C6D9F1" w:themeFill="text2" w:themeFillTint="33"/>
          </w:tcPr>
          <w:p w14:paraId="2CE34F16" w14:textId="77777777" w:rsidR="00EA4B8E" w:rsidRPr="00DF5C63" w:rsidRDefault="00EA4B8E" w:rsidP="00EA4B8E">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275DBDEF" w14:textId="77777777" w:rsidR="00EA4B8E" w:rsidRPr="00DF5C63" w:rsidRDefault="00EA4B8E" w:rsidP="00EA4B8E">
            <w:pPr>
              <w:jc w:val="center"/>
              <w:rPr>
                <w:rFonts w:asciiTheme="majorBidi" w:hAnsiTheme="majorBidi" w:cstheme="majorBidi"/>
                <w:b/>
                <w:bCs/>
                <w:sz w:val="22"/>
                <w:szCs w:val="22"/>
              </w:rPr>
            </w:pPr>
          </w:p>
          <w:p w14:paraId="524C437A" w14:textId="77777777" w:rsidR="00EA4B8E" w:rsidRDefault="006C6243" w:rsidP="00EA4B8E">
            <w:pPr>
              <w:jc w:val="center"/>
              <w:rPr>
                <w:rFonts w:asciiTheme="majorBidi" w:hAnsiTheme="majorBidi" w:cstheme="majorBidi"/>
                <w:b/>
                <w:bCs/>
                <w:sz w:val="22"/>
                <w:szCs w:val="22"/>
              </w:rPr>
            </w:pPr>
            <w:r>
              <w:rPr>
                <w:rFonts w:asciiTheme="majorBidi" w:hAnsiTheme="majorBidi" w:cstheme="majorBidi"/>
                <w:b/>
                <w:bCs/>
                <w:sz w:val="22"/>
                <w:szCs w:val="22"/>
              </w:rPr>
              <w:t>3</w:t>
            </w:r>
          </w:p>
          <w:p w14:paraId="52C58E5D" w14:textId="77777777" w:rsidR="00EA4B8E" w:rsidRPr="00DF5C63" w:rsidRDefault="00EA4B8E" w:rsidP="00EA4B8E">
            <w:pPr>
              <w:jc w:val="center"/>
              <w:rPr>
                <w:rFonts w:cs="Times New Roman"/>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i</w:t>
            </w:r>
          </w:p>
        </w:tc>
        <w:tc>
          <w:tcPr>
            <w:tcW w:w="1480" w:type="dxa"/>
            <w:gridSpan w:val="3"/>
            <w:shd w:val="clear" w:color="auto" w:fill="C6D9F1" w:themeFill="text2" w:themeFillTint="33"/>
          </w:tcPr>
          <w:p w14:paraId="7FF366F7" w14:textId="77777777" w:rsidR="00EA4B8E" w:rsidRPr="00DF5C63" w:rsidRDefault="00EA4B8E" w:rsidP="00EA4B8E">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37C20220" w14:textId="77777777" w:rsidR="00EA4B8E" w:rsidRPr="00DF5C63" w:rsidRDefault="00EA4B8E" w:rsidP="00EA4B8E">
            <w:pPr>
              <w:jc w:val="center"/>
              <w:rPr>
                <w:rFonts w:cs="Times New Roman"/>
                <w:b/>
                <w:bCs/>
                <w:sz w:val="22"/>
                <w:szCs w:val="22"/>
              </w:rPr>
            </w:pPr>
          </w:p>
          <w:p w14:paraId="28D84AC9" w14:textId="77777777" w:rsidR="00EA4B8E" w:rsidRPr="003C2C5F" w:rsidRDefault="00EA4B8E" w:rsidP="00EA4B8E">
            <w:pPr>
              <w:jc w:val="center"/>
              <w:rPr>
                <w:rFonts w:cs="Times New Roman"/>
                <w:b/>
                <w:bCs/>
                <w:sz w:val="22"/>
                <w:szCs w:val="22"/>
              </w:rPr>
            </w:pPr>
            <w:r>
              <w:rPr>
                <w:rFonts w:cs="Times New Roman"/>
                <w:b/>
                <w:bCs/>
                <w:sz w:val="22"/>
                <w:szCs w:val="22"/>
              </w:rPr>
              <w:t>...………zł</w:t>
            </w:r>
          </w:p>
        </w:tc>
        <w:tc>
          <w:tcPr>
            <w:tcW w:w="1030" w:type="dxa"/>
            <w:gridSpan w:val="2"/>
            <w:shd w:val="clear" w:color="auto" w:fill="C6D9F1" w:themeFill="text2" w:themeFillTint="33"/>
          </w:tcPr>
          <w:p w14:paraId="0CB9CD9A" w14:textId="77777777" w:rsidR="00EA4B8E" w:rsidRPr="00DF5C63" w:rsidRDefault="00EA4B8E" w:rsidP="00EA4B8E">
            <w:pPr>
              <w:suppressAutoHyphens w:val="0"/>
              <w:jc w:val="center"/>
              <w:rPr>
                <w:rFonts w:cs="Times New Roman"/>
                <w:b/>
                <w:bCs/>
                <w:sz w:val="22"/>
                <w:szCs w:val="22"/>
              </w:rPr>
            </w:pPr>
            <w:r w:rsidRPr="00DF5C63">
              <w:rPr>
                <w:rFonts w:cs="Times New Roman"/>
                <w:b/>
                <w:bCs/>
                <w:sz w:val="22"/>
                <w:szCs w:val="22"/>
              </w:rPr>
              <w:t>Stawka</w:t>
            </w:r>
          </w:p>
          <w:p w14:paraId="4F11327C" w14:textId="77777777" w:rsidR="00EA4B8E" w:rsidRPr="00DF5C63" w:rsidRDefault="00EA4B8E" w:rsidP="00EA4B8E">
            <w:pPr>
              <w:suppressAutoHyphens w:val="0"/>
              <w:jc w:val="center"/>
              <w:rPr>
                <w:rFonts w:cs="Times New Roman"/>
                <w:b/>
                <w:bCs/>
                <w:sz w:val="22"/>
                <w:szCs w:val="22"/>
              </w:rPr>
            </w:pPr>
            <w:r w:rsidRPr="00DF5C63">
              <w:rPr>
                <w:rFonts w:cs="Times New Roman"/>
                <w:b/>
                <w:bCs/>
                <w:sz w:val="22"/>
                <w:szCs w:val="22"/>
              </w:rPr>
              <w:t>VAT</w:t>
            </w:r>
          </w:p>
          <w:p w14:paraId="61CA98F6" w14:textId="77777777" w:rsidR="00EA4B8E" w:rsidRDefault="00EA4B8E" w:rsidP="00EA4B8E">
            <w:pPr>
              <w:suppressAutoHyphens w:val="0"/>
              <w:rPr>
                <w:rFonts w:cs="Times New Roman"/>
                <w:b/>
                <w:bCs/>
                <w:sz w:val="22"/>
                <w:szCs w:val="22"/>
              </w:rPr>
            </w:pPr>
          </w:p>
          <w:p w14:paraId="162521E9" w14:textId="77777777" w:rsidR="0059643B" w:rsidRPr="00DF5C63" w:rsidRDefault="0059643B" w:rsidP="00EA4B8E">
            <w:pPr>
              <w:suppressAutoHyphens w:val="0"/>
              <w:rPr>
                <w:rFonts w:cs="Times New Roman"/>
                <w:b/>
                <w:bCs/>
                <w:sz w:val="22"/>
                <w:szCs w:val="22"/>
              </w:rPr>
            </w:pPr>
          </w:p>
          <w:p w14:paraId="1F6997FF" w14:textId="30786771" w:rsidR="00EA4B8E" w:rsidRPr="00DF5C63" w:rsidRDefault="0059643B" w:rsidP="0059643B">
            <w:pPr>
              <w:suppressAutoHyphens w:val="0"/>
              <w:jc w:val="center"/>
              <w:rPr>
                <w:rFonts w:cs="Times New Roman"/>
                <w:b/>
                <w:bCs/>
                <w:sz w:val="22"/>
                <w:szCs w:val="22"/>
              </w:rPr>
            </w:pPr>
            <w:r>
              <w:rPr>
                <w:rFonts w:cs="Times New Roman"/>
                <w:b/>
                <w:bCs/>
                <w:sz w:val="22"/>
                <w:szCs w:val="22"/>
              </w:rPr>
              <w:t>..……%</w:t>
            </w:r>
          </w:p>
        </w:tc>
        <w:tc>
          <w:tcPr>
            <w:tcW w:w="1952" w:type="dxa"/>
            <w:gridSpan w:val="5"/>
            <w:shd w:val="clear" w:color="auto" w:fill="C6D9F1" w:themeFill="text2" w:themeFillTint="33"/>
          </w:tcPr>
          <w:p w14:paraId="30F8E03D" w14:textId="77777777" w:rsidR="00EA4B8E" w:rsidRPr="00DF5C63" w:rsidRDefault="00EA4B8E" w:rsidP="00EA4B8E">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56BF4C64" w14:textId="77777777" w:rsidR="00EA4B8E" w:rsidRPr="00DF5C63" w:rsidRDefault="00EA4B8E" w:rsidP="00EA4B8E">
            <w:pPr>
              <w:rPr>
                <w:rFonts w:eastAsia="DejaVuSans" w:cs="Times New Roman"/>
                <w:sz w:val="22"/>
                <w:szCs w:val="22"/>
              </w:rPr>
            </w:pPr>
          </w:p>
          <w:p w14:paraId="03E27611" w14:textId="77777777" w:rsidR="00EA4B8E" w:rsidRPr="00DF5C63" w:rsidRDefault="00EA4B8E" w:rsidP="00EA4B8E">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418" w:type="dxa"/>
            <w:gridSpan w:val="5"/>
            <w:shd w:val="clear" w:color="auto" w:fill="C6D9F1" w:themeFill="text2" w:themeFillTint="33"/>
          </w:tcPr>
          <w:p w14:paraId="21D82692" w14:textId="77777777" w:rsidR="00EA4B8E" w:rsidRPr="00DF5C63" w:rsidRDefault="00EA4B8E" w:rsidP="00EA4B8E">
            <w:pPr>
              <w:suppressAutoHyphens w:val="0"/>
              <w:jc w:val="center"/>
              <w:rPr>
                <w:rFonts w:cs="Times New Roman"/>
                <w:b/>
                <w:bCs/>
                <w:sz w:val="22"/>
                <w:szCs w:val="22"/>
              </w:rPr>
            </w:pPr>
            <w:r w:rsidRPr="00DF5C63">
              <w:rPr>
                <w:rFonts w:cs="Times New Roman"/>
                <w:b/>
                <w:bCs/>
                <w:sz w:val="22"/>
                <w:szCs w:val="22"/>
              </w:rPr>
              <w:t>Wartość</w:t>
            </w:r>
          </w:p>
          <w:p w14:paraId="7C4C71F2" w14:textId="77777777" w:rsidR="00EA4B8E" w:rsidRPr="00DF5C63" w:rsidRDefault="00EA4B8E" w:rsidP="00EA4B8E">
            <w:pPr>
              <w:suppressAutoHyphens w:val="0"/>
              <w:jc w:val="center"/>
              <w:rPr>
                <w:rFonts w:cs="Times New Roman"/>
                <w:b/>
                <w:bCs/>
                <w:sz w:val="22"/>
                <w:szCs w:val="22"/>
              </w:rPr>
            </w:pPr>
            <w:r w:rsidRPr="00DF5C63">
              <w:rPr>
                <w:rFonts w:cs="Times New Roman"/>
                <w:b/>
                <w:bCs/>
                <w:sz w:val="22"/>
                <w:szCs w:val="22"/>
              </w:rPr>
              <w:t>ogółem brutto :</w:t>
            </w:r>
          </w:p>
          <w:p w14:paraId="1BBC58FD" w14:textId="77777777" w:rsidR="00EA4B8E" w:rsidRPr="00DF5C63" w:rsidRDefault="00EA4B8E" w:rsidP="00EA4B8E">
            <w:pPr>
              <w:suppressAutoHyphens w:val="0"/>
              <w:jc w:val="center"/>
              <w:rPr>
                <w:rFonts w:cs="Times New Roman"/>
                <w:b/>
                <w:bCs/>
                <w:sz w:val="22"/>
                <w:szCs w:val="22"/>
              </w:rPr>
            </w:pPr>
          </w:p>
          <w:p w14:paraId="23AE8FFE" w14:textId="77777777" w:rsidR="00EA4B8E" w:rsidRDefault="00EA4B8E" w:rsidP="00EA4B8E">
            <w:pPr>
              <w:jc w:val="center"/>
              <w:rPr>
                <w:rFonts w:cs="Times New Roman"/>
                <w:b/>
                <w:bCs/>
                <w:sz w:val="22"/>
                <w:szCs w:val="22"/>
              </w:rPr>
            </w:pPr>
          </w:p>
          <w:p w14:paraId="7AD6D1F2" w14:textId="77777777" w:rsidR="00EA4B8E" w:rsidRPr="00DF5C63" w:rsidRDefault="00EA4B8E" w:rsidP="00EA4B8E">
            <w:pPr>
              <w:jc w:val="center"/>
              <w:rPr>
                <w:rFonts w:cs="Times New Roman"/>
                <w:b/>
                <w:bCs/>
                <w:sz w:val="22"/>
                <w:szCs w:val="22"/>
              </w:rPr>
            </w:pPr>
            <w:r w:rsidRPr="00DF5C63">
              <w:rPr>
                <w:rFonts w:cs="Times New Roman"/>
                <w:b/>
                <w:bCs/>
                <w:sz w:val="22"/>
                <w:szCs w:val="22"/>
              </w:rPr>
              <w:t>……….</w:t>
            </w:r>
            <w:r>
              <w:rPr>
                <w:rFonts w:cs="Times New Roman"/>
                <w:b/>
                <w:bCs/>
                <w:sz w:val="22"/>
                <w:szCs w:val="22"/>
              </w:rPr>
              <w:t>…….zł</w:t>
            </w:r>
          </w:p>
        </w:tc>
      </w:tr>
      <w:tr w:rsidR="002570B0" w:rsidRPr="00555140" w14:paraId="247C6AF1" w14:textId="4A4EBFC8" w:rsidTr="004D6DC9">
        <w:tc>
          <w:tcPr>
            <w:tcW w:w="683" w:type="dxa"/>
            <w:shd w:val="clear" w:color="auto" w:fill="auto"/>
          </w:tcPr>
          <w:p w14:paraId="7DF7921F" w14:textId="23DD5B3F" w:rsidR="002570B0" w:rsidRPr="00001497" w:rsidRDefault="002570B0" w:rsidP="002570B0">
            <w:pPr>
              <w:jc w:val="center"/>
              <w:rPr>
                <w:rFonts w:eastAsia="DejaVuSans" w:cs="Times New Roman"/>
                <w:sz w:val="22"/>
                <w:szCs w:val="22"/>
              </w:rPr>
            </w:pPr>
            <w:r w:rsidRPr="00A57CC1">
              <w:rPr>
                <w:rFonts w:cs="Times New Roman"/>
                <w:b/>
                <w:bCs/>
              </w:rPr>
              <w:t>L.p.</w:t>
            </w:r>
          </w:p>
        </w:tc>
        <w:tc>
          <w:tcPr>
            <w:tcW w:w="1858" w:type="dxa"/>
            <w:shd w:val="clear" w:color="auto" w:fill="auto"/>
          </w:tcPr>
          <w:p w14:paraId="1DAD989E" w14:textId="7E023336" w:rsidR="002570B0" w:rsidRPr="00DF5C63" w:rsidRDefault="002570B0" w:rsidP="002570B0">
            <w:pPr>
              <w:jc w:val="center"/>
              <w:rPr>
                <w:rFonts w:eastAsia="DejaVuSans" w:cs="Times New Roman"/>
                <w:b/>
                <w:bCs/>
                <w:sz w:val="22"/>
                <w:szCs w:val="22"/>
              </w:rPr>
            </w:pPr>
            <w:r w:rsidRPr="000D1EF4">
              <w:rPr>
                <w:rFonts w:asciiTheme="majorBidi" w:hAnsiTheme="majorBidi" w:cstheme="majorBidi"/>
                <w:b/>
                <w:bCs/>
                <w:sz w:val="22"/>
                <w:szCs w:val="22"/>
              </w:rPr>
              <w:t>Nazwa sprzętu/pomocy dydaktycznych</w:t>
            </w:r>
          </w:p>
        </w:tc>
        <w:tc>
          <w:tcPr>
            <w:tcW w:w="2410" w:type="dxa"/>
            <w:gridSpan w:val="5"/>
            <w:shd w:val="clear" w:color="auto" w:fill="auto"/>
          </w:tcPr>
          <w:p w14:paraId="357388B7" w14:textId="77777777" w:rsidR="002570B0" w:rsidRPr="000D1EF4" w:rsidRDefault="002570B0" w:rsidP="002570B0">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2C50B61D" w14:textId="77777777" w:rsidR="002570B0" w:rsidRPr="000D1EF4" w:rsidRDefault="002570B0" w:rsidP="002570B0">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3C185BD3" w14:textId="2F674403" w:rsidR="002570B0" w:rsidRPr="00DF5C63" w:rsidRDefault="002570B0" w:rsidP="002570B0">
            <w:pPr>
              <w:jc w:val="center"/>
              <w:rPr>
                <w:rFonts w:cs="Times New Roman"/>
                <w:b/>
                <w:bCs/>
                <w:sz w:val="22"/>
                <w:szCs w:val="22"/>
              </w:rPr>
            </w:pPr>
            <w:r w:rsidRPr="000D1EF4">
              <w:rPr>
                <w:rFonts w:asciiTheme="majorBidi" w:hAnsiTheme="majorBidi" w:cstheme="majorBidi"/>
                <w:b/>
                <w:bCs/>
                <w:sz w:val="22"/>
                <w:szCs w:val="22"/>
              </w:rPr>
              <w:t>Parametry</w:t>
            </w:r>
          </w:p>
        </w:tc>
        <w:tc>
          <w:tcPr>
            <w:tcW w:w="3053" w:type="dxa"/>
            <w:gridSpan w:val="10"/>
            <w:shd w:val="clear" w:color="auto" w:fill="auto"/>
          </w:tcPr>
          <w:p w14:paraId="27A8F9E3" w14:textId="77777777" w:rsidR="002570B0" w:rsidRPr="000D1EF4" w:rsidRDefault="002570B0" w:rsidP="002570B0">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1592315D" w14:textId="1887484B" w:rsidR="002570B0" w:rsidRPr="00DF5C63" w:rsidRDefault="002570B0" w:rsidP="002570B0">
            <w:pPr>
              <w:suppressAutoHyphens w:val="0"/>
              <w:jc w:val="center"/>
              <w:rPr>
                <w:rFonts w:cs="Times New Roman"/>
                <w:b/>
                <w:bCs/>
                <w:sz w:val="22"/>
                <w:szCs w:val="22"/>
              </w:rPr>
            </w:pPr>
            <w:r w:rsidRPr="000D1EF4">
              <w:rPr>
                <w:rFonts w:asciiTheme="majorBidi" w:hAnsiTheme="majorBidi" w:cstheme="majorBidi"/>
                <w:b/>
                <w:bCs/>
                <w:sz w:val="22"/>
                <w:szCs w:val="22"/>
              </w:rPr>
              <w:t>(producent, typ, nazwa, model, parametry)</w:t>
            </w:r>
          </w:p>
        </w:tc>
        <w:tc>
          <w:tcPr>
            <w:tcW w:w="1347" w:type="dxa"/>
            <w:gridSpan w:val="2"/>
            <w:shd w:val="clear" w:color="auto" w:fill="auto"/>
          </w:tcPr>
          <w:p w14:paraId="4A203246" w14:textId="18ED1C05" w:rsidR="002570B0" w:rsidRPr="00DF5C63" w:rsidRDefault="002570B0" w:rsidP="002570B0">
            <w:pPr>
              <w:suppressAutoHyphens w:val="0"/>
              <w:jc w:val="center"/>
              <w:rPr>
                <w:rFonts w:cs="Times New Roman"/>
                <w:b/>
                <w:bCs/>
                <w:sz w:val="22"/>
                <w:szCs w:val="22"/>
              </w:rPr>
            </w:pPr>
            <w:r w:rsidRPr="000D1EF4">
              <w:rPr>
                <w:rFonts w:asciiTheme="majorBidi" w:hAnsiTheme="majorBidi" w:cstheme="majorBidi"/>
                <w:b/>
                <w:bCs/>
                <w:sz w:val="22"/>
                <w:szCs w:val="22"/>
              </w:rPr>
              <w:t>Ilość</w:t>
            </w:r>
          </w:p>
        </w:tc>
      </w:tr>
      <w:tr w:rsidR="001054C8" w:rsidRPr="00555140" w14:paraId="7BDC4D85" w14:textId="20B673E1" w:rsidTr="004D6DC9">
        <w:tc>
          <w:tcPr>
            <w:tcW w:w="683" w:type="dxa"/>
            <w:shd w:val="clear" w:color="auto" w:fill="auto"/>
          </w:tcPr>
          <w:p w14:paraId="0AFD2920" w14:textId="7E6B93EA" w:rsidR="001054C8" w:rsidRPr="00001497" w:rsidRDefault="001054C8" w:rsidP="001054C8">
            <w:pPr>
              <w:jc w:val="center"/>
              <w:rPr>
                <w:rFonts w:eastAsia="DejaVuSans" w:cs="Times New Roman"/>
                <w:sz w:val="22"/>
                <w:szCs w:val="22"/>
              </w:rPr>
            </w:pPr>
            <w:r>
              <w:rPr>
                <w:rFonts w:eastAsia="DejaVuSans" w:cs="Times New Roman"/>
                <w:sz w:val="22"/>
                <w:szCs w:val="22"/>
              </w:rPr>
              <w:t>9</w:t>
            </w:r>
          </w:p>
        </w:tc>
        <w:tc>
          <w:tcPr>
            <w:tcW w:w="1858" w:type="dxa"/>
            <w:shd w:val="clear" w:color="auto" w:fill="auto"/>
          </w:tcPr>
          <w:p w14:paraId="2D1F7303" w14:textId="45EA8238" w:rsidR="001054C8" w:rsidRPr="00DF5C63" w:rsidRDefault="001054C8" w:rsidP="001054C8">
            <w:pPr>
              <w:jc w:val="center"/>
              <w:rPr>
                <w:rFonts w:eastAsia="DejaVuSans" w:cs="Times New Roman"/>
                <w:b/>
                <w:bCs/>
                <w:sz w:val="22"/>
                <w:szCs w:val="22"/>
              </w:rPr>
            </w:pPr>
            <w:proofErr w:type="spellStart"/>
            <w:r w:rsidRPr="00EA6A3E">
              <w:rPr>
                <w:rFonts w:asciiTheme="majorBidi" w:eastAsia="DejaVuSans" w:hAnsiTheme="majorBidi" w:cstheme="majorBidi"/>
                <w:color w:val="000000" w:themeColor="text1"/>
              </w:rPr>
              <w:t>Wykrawaczki</w:t>
            </w:r>
            <w:proofErr w:type="spellEnd"/>
            <w:r w:rsidRPr="00EA6A3E">
              <w:rPr>
                <w:rFonts w:asciiTheme="majorBidi" w:eastAsia="DejaVuSans" w:hAnsiTheme="majorBidi" w:cstheme="majorBidi"/>
                <w:color w:val="000000" w:themeColor="text1"/>
              </w:rPr>
              <w:t xml:space="preserve"> do masy cukrowej -Wycinak forma silikonowa </w:t>
            </w:r>
          </w:p>
        </w:tc>
        <w:tc>
          <w:tcPr>
            <w:tcW w:w="2410" w:type="dxa"/>
            <w:gridSpan w:val="5"/>
            <w:shd w:val="clear" w:color="auto" w:fill="auto"/>
          </w:tcPr>
          <w:p w14:paraId="1FBA41FF" w14:textId="2FBA1567" w:rsidR="001054C8" w:rsidRDefault="001054C8" w:rsidP="0059643B">
            <w:pPr>
              <w:rPr>
                <w:rFonts w:cs="Times New Roman"/>
                <w:color w:val="000000" w:themeColor="text1"/>
                <w:sz w:val="20"/>
                <w:szCs w:val="20"/>
                <w:shd w:val="clear" w:color="auto" w:fill="FFFFFF"/>
              </w:rPr>
            </w:pPr>
            <w:r w:rsidRPr="0059643B">
              <w:rPr>
                <w:rFonts w:cs="Times New Roman"/>
                <w:color w:val="000000" w:themeColor="text1"/>
                <w:sz w:val="20"/>
                <w:szCs w:val="20"/>
                <w:shd w:val="clear" w:color="auto" w:fill="FFFFFF"/>
              </w:rPr>
              <w:t xml:space="preserve">- forma silikonowa wraz z </w:t>
            </w:r>
            <w:proofErr w:type="spellStart"/>
            <w:r w:rsidRPr="0059643B">
              <w:rPr>
                <w:rFonts w:cs="Times New Roman"/>
                <w:color w:val="000000" w:themeColor="text1"/>
                <w:sz w:val="20"/>
                <w:szCs w:val="20"/>
                <w:shd w:val="clear" w:color="auto" w:fill="FFFFFF"/>
              </w:rPr>
              <w:t>wykrawaczką</w:t>
            </w:r>
            <w:proofErr w:type="spellEnd"/>
            <w:r w:rsidRPr="0059643B">
              <w:rPr>
                <w:rFonts w:cs="Times New Roman"/>
                <w:color w:val="000000" w:themeColor="text1"/>
                <w:sz w:val="20"/>
                <w:szCs w:val="20"/>
                <w:shd w:val="clear" w:color="auto" w:fill="FFFFFF"/>
              </w:rPr>
              <w:t xml:space="preserve"> (wielkość tworzonego kwiatka: ok. 3,6 cm)</w:t>
            </w:r>
          </w:p>
          <w:p w14:paraId="567014BD" w14:textId="77777777" w:rsidR="00C22E5D" w:rsidRPr="0059643B" w:rsidRDefault="00C22E5D" w:rsidP="0059643B">
            <w:pPr>
              <w:rPr>
                <w:rFonts w:cs="Times New Roman"/>
                <w:color w:val="000000" w:themeColor="text1"/>
                <w:sz w:val="20"/>
                <w:szCs w:val="20"/>
                <w:shd w:val="clear" w:color="auto" w:fill="FFFFFF"/>
              </w:rPr>
            </w:pPr>
          </w:p>
          <w:p w14:paraId="478296EC" w14:textId="77777777" w:rsidR="001054C8" w:rsidRPr="0059643B" w:rsidRDefault="001054C8" w:rsidP="0059643B">
            <w:pPr>
              <w:shd w:val="clear" w:color="auto" w:fill="FFFFFF"/>
              <w:spacing w:after="225"/>
              <w:outlineLvl w:val="0"/>
              <w:rPr>
                <w:rFonts w:eastAsia="Times New Roman" w:cs="Times New Roman"/>
                <w:bCs/>
                <w:color w:val="000000" w:themeColor="text1"/>
                <w:kern w:val="36"/>
                <w:sz w:val="20"/>
                <w:szCs w:val="20"/>
                <w:lang w:eastAsia="pl-PL"/>
              </w:rPr>
            </w:pPr>
            <w:r w:rsidRPr="0059643B">
              <w:rPr>
                <w:rFonts w:eastAsia="Times New Roman" w:cs="Times New Roman"/>
                <w:bCs/>
                <w:color w:val="000000" w:themeColor="text1"/>
                <w:kern w:val="36"/>
                <w:sz w:val="20"/>
                <w:szCs w:val="20"/>
                <w:lang w:eastAsia="pl-PL"/>
              </w:rPr>
              <w:t xml:space="preserve">- forma silikonowa liść filodendron </w:t>
            </w:r>
            <w:r w:rsidRPr="0059643B">
              <w:rPr>
                <w:rFonts w:cs="Times New Roman"/>
                <w:color w:val="000000" w:themeColor="text1"/>
                <w:sz w:val="20"/>
                <w:szCs w:val="20"/>
                <w:shd w:val="clear" w:color="auto" w:fill="FFFFFF"/>
              </w:rPr>
              <w:t>- wielkość dekoracji: 7,5 cm x 5 cm</w:t>
            </w:r>
            <w:r w:rsidRPr="0059643B">
              <w:rPr>
                <w:rFonts w:eastAsia="Times New Roman" w:cs="Times New Roman"/>
                <w:bCs/>
                <w:color w:val="000000" w:themeColor="text1"/>
                <w:kern w:val="36"/>
                <w:sz w:val="20"/>
                <w:szCs w:val="20"/>
                <w:lang w:eastAsia="pl-PL"/>
              </w:rPr>
              <w:t> </w:t>
            </w:r>
          </w:p>
          <w:p w14:paraId="77E4B9EB" w14:textId="77777777" w:rsidR="001054C8" w:rsidRPr="0059643B" w:rsidRDefault="001054C8" w:rsidP="0059643B">
            <w:pPr>
              <w:shd w:val="clear" w:color="auto" w:fill="FFFFFF"/>
              <w:spacing w:after="225"/>
              <w:outlineLvl w:val="0"/>
              <w:rPr>
                <w:rFonts w:cs="Times New Roman"/>
                <w:color w:val="000000" w:themeColor="text1"/>
                <w:sz w:val="20"/>
                <w:szCs w:val="20"/>
                <w:shd w:val="clear" w:color="auto" w:fill="FFFFFF"/>
              </w:rPr>
            </w:pPr>
            <w:r w:rsidRPr="0059643B">
              <w:rPr>
                <w:rFonts w:eastAsia="Times New Roman" w:cs="Times New Roman"/>
                <w:bCs/>
                <w:color w:val="000000" w:themeColor="text1"/>
                <w:kern w:val="36"/>
                <w:sz w:val="20"/>
                <w:szCs w:val="20"/>
                <w:lang w:eastAsia="pl-PL"/>
              </w:rPr>
              <w:t>-</w:t>
            </w:r>
            <w:r w:rsidRPr="0059643B">
              <w:rPr>
                <w:rFonts w:cs="Times New Roman"/>
                <w:color w:val="000000" w:themeColor="text1"/>
                <w:sz w:val="20"/>
                <w:szCs w:val="20"/>
                <w:shd w:val="clear" w:color="auto" w:fill="FFFFFF"/>
              </w:rPr>
              <w:t xml:space="preserve"> forma silikonowa do czekoladowych lizaków (wielkość lizaka: ok. 5cm; głębokość formy: ok.0,5cm)</w:t>
            </w:r>
          </w:p>
          <w:p w14:paraId="1CBD5293" w14:textId="77777777" w:rsidR="001054C8" w:rsidRPr="0059643B" w:rsidRDefault="001054C8" w:rsidP="0059643B">
            <w:pPr>
              <w:pStyle w:val="Nagwek2"/>
              <w:shd w:val="clear" w:color="auto" w:fill="FFFFFF"/>
              <w:spacing w:before="0"/>
              <w:rPr>
                <w:rFonts w:ascii="Times New Roman" w:hAnsi="Times New Roman" w:cs="Times New Roman"/>
                <w:b/>
                <w:color w:val="000000" w:themeColor="text1"/>
                <w:sz w:val="20"/>
                <w:szCs w:val="20"/>
              </w:rPr>
            </w:pPr>
            <w:r w:rsidRPr="0059643B">
              <w:rPr>
                <w:rFonts w:ascii="Times New Roman" w:hAnsi="Times New Roman" w:cs="Times New Roman"/>
                <w:color w:val="000000" w:themeColor="text1"/>
                <w:sz w:val="20"/>
                <w:szCs w:val="20"/>
                <w:shd w:val="clear" w:color="auto" w:fill="FFFFFF"/>
              </w:rPr>
              <w:t xml:space="preserve">- </w:t>
            </w:r>
            <w:r w:rsidRPr="0059643B">
              <w:rPr>
                <w:rFonts w:ascii="Times New Roman" w:hAnsi="Times New Roman" w:cs="Times New Roman"/>
                <w:color w:val="000000" w:themeColor="text1"/>
                <w:sz w:val="20"/>
                <w:szCs w:val="20"/>
              </w:rPr>
              <w:t>foremka silikonowa: różne kształty liści</w:t>
            </w:r>
          </w:p>
          <w:p w14:paraId="26F2CB3C" w14:textId="28582EDE" w:rsidR="001054C8" w:rsidRDefault="001054C8" w:rsidP="0059643B">
            <w:pPr>
              <w:pStyle w:val="sizes"/>
              <w:shd w:val="clear" w:color="auto" w:fill="FFFFFF"/>
              <w:spacing w:before="0" w:beforeAutospacing="0" w:after="0" w:afterAutospacing="0"/>
              <w:textAlignment w:val="baseline"/>
              <w:rPr>
                <w:color w:val="000000" w:themeColor="text1"/>
                <w:sz w:val="20"/>
                <w:szCs w:val="20"/>
                <w:bdr w:val="none" w:sz="0" w:space="0" w:color="auto" w:frame="1"/>
              </w:rPr>
            </w:pPr>
            <w:r w:rsidRPr="0059643B">
              <w:rPr>
                <w:color w:val="000000" w:themeColor="text1"/>
                <w:sz w:val="20"/>
                <w:szCs w:val="20"/>
                <w:bdr w:val="none" w:sz="0" w:space="0" w:color="auto" w:frame="1"/>
              </w:rPr>
              <w:t xml:space="preserve">  wymiary (cm):</w:t>
            </w:r>
            <w:r w:rsidRPr="0059643B">
              <w:rPr>
                <w:rStyle w:val="Pogrubienie"/>
                <w:rFonts w:ascii="Cambria Math" w:eastAsia="SimSun" w:hAnsi="Cambria Math" w:cs="Cambria Math"/>
                <w:color w:val="000000" w:themeColor="text1"/>
                <w:sz w:val="20"/>
                <w:szCs w:val="20"/>
                <w:bdr w:val="none" w:sz="0" w:space="0" w:color="auto" w:frame="1"/>
              </w:rPr>
              <w:t>⌀</w:t>
            </w:r>
            <w:r w:rsidRPr="0059643B">
              <w:rPr>
                <w:color w:val="000000" w:themeColor="text1"/>
                <w:sz w:val="20"/>
                <w:szCs w:val="20"/>
                <w:bdr w:val="none" w:sz="0" w:space="0" w:color="auto" w:frame="1"/>
              </w:rPr>
              <w:t> 9,5 </w:t>
            </w:r>
          </w:p>
          <w:p w14:paraId="05E79A88" w14:textId="77777777" w:rsidR="0059643B" w:rsidRPr="0059643B" w:rsidRDefault="0059643B" w:rsidP="0059643B">
            <w:pPr>
              <w:pStyle w:val="sizes"/>
              <w:shd w:val="clear" w:color="auto" w:fill="FFFFFF"/>
              <w:spacing w:before="0" w:beforeAutospacing="0" w:after="0" w:afterAutospacing="0"/>
              <w:textAlignment w:val="baseline"/>
              <w:rPr>
                <w:color w:val="000000" w:themeColor="text1"/>
                <w:sz w:val="20"/>
                <w:szCs w:val="20"/>
                <w:bdr w:val="none" w:sz="0" w:space="0" w:color="auto" w:frame="1"/>
              </w:rPr>
            </w:pPr>
          </w:p>
          <w:p w14:paraId="5A83A787" w14:textId="4B6B7C1C" w:rsidR="001054C8" w:rsidRPr="00DF5C63" w:rsidRDefault="001054C8" w:rsidP="0059643B">
            <w:pPr>
              <w:rPr>
                <w:rFonts w:cs="Times New Roman"/>
                <w:b/>
                <w:bCs/>
                <w:sz w:val="22"/>
                <w:szCs w:val="22"/>
              </w:rPr>
            </w:pPr>
            <w:r w:rsidRPr="0059643B">
              <w:rPr>
                <w:rStyle w:val="Pogrubienie"/>
                <w:rFonts w:cs="Times New Roman"/>
                <w:b w:val="0"/>
                <w:color w:val="000000" w:themeColor="text1"/>
                <w:sz w:val="20"/>
                <w:szCs w:val="20"/>
                <w:bdr w:val="none" w:sz="0" w:space="0" w:color="auto" w:frame="1"/>
              </w:rPr>
              <w:t>- forma silikonowa - muszle</w:t>
            </w:r>
            <w:r w:rsidRPr="0059643B">
              <w:rPr>
                <w:rFonts w:cs="Times New Roman"/>
                <w:color w:val="000000" w:themeColor="text1"/>
                <w:sz w:val="20"/>
                <w:szCs w:val="20"/>
              </w:rPr>
              <w:t xml:space="preserve"> (wymiary formy: 7,5 x 8,0 x 1,4 cm)</w:t>
            </w:r>
          </w:p>
        </w:tc>
        <w:tc>
          <w:tcPr>
            <w:tcW w:w="3053" w:type="dxa"/>
            <w:gridSpan w:val="10"/>
            <w:shd w:val="clear" w:color="auto" w:fill="auto"/>
          </w:tcPr>
          <w:p w14:paraId="1C18BB76" w14:textId="77777777" w:rsidR="001054C8" w:rsidRPr="00DF5C63" w:rsidRDefault="001054C8" w:rsidP="001054C8">
            <w:pPr>
              <w:suppressAutoHyphens w:val="0"/>
              <w:jc w:val="center"/>
              <w:rPr>
                <w:rFonts w:cs="Times New Roman"/>
                <w:b/>
                <w:bCs/>
                <w:sz w:val="22"/>
                <w:szCs w:val="22"/>
              </w:rPr>
            </w:pPr>
          </w:p>
        </w:tc>
        <w:tc>
          <w:tcPr>
            <w:tcW w:w="1347" w:type="dxa"/>
            <w:gridSpan w:val="2"/>
            <w:shd w:val="clear" w:color="auto" w:fill="auto"/>
          </w:tcPr>
          <w:p w14:paraId="5DA3BFBD" w14:textId="77777777" w:rsidR="001054C8" w:rsidRPr="00B968B2" w:rsidRDefault="001054C8" w:rsidP="001054C8">
            <w:pPr>
              <w:jc w:val="center"/>
              <w:rPr>
                <w:rFonts w:asciiTheme="majorBidi" w:eastAsia="DejaVuSans" w:hAnsiTheme="majorBidi" w:cstheme="majorBidi"/>
                <w:color w:val="000000" w:themeColor="text1"/>
              </w:rPr>
            </w:pPr>
            <w:r w:rsidRPr="00B968B2">
              <w:rPr>
                <w:rFonts w:asciiTheme="majorBidi" w:eastAsia="DejaVuSans" w:hAnsiTheme="majorBidi" w:cstheme="majorBidi"/>
                <w:color w:val="000000" w:themeColor="text1"/>
              </w:rPr>
              <w:t xml:space="preserve">5 szt. </w:t>
            </w:r>
          </w:p>
          <w:p w14:paraId="6DFFAA52" w14:textId="77777777" w:rsidR="001054C8" w:rsidRPr="00B968B2" w:rsidRDefault="001054C8" w:rsidP="001054C8">
            <w:pPr>
              <w:jc w:val="center"/>
              <w:rPr>
                <w:rFonts w:asciiTheme="majorBidi" w:eastAsia="DejaVuSans" w:hAnsiTheme="majorBidi" w:cstheme="majorBidi"/>
                <w:color w:val="000000" w:themeColor="text1"/>
              </w:rPr>
            </w:pPr>
          </w:p>
          <w:p w14:paraId="12884ACB" w14:textId="043604E1" w:rsidR="001054C8" w:rsidRPr="00DF5C63" w:rsidRDefault="001054C8" w:rsidP="001054C8">
            <w:pPr>
              <w:suppressAutoHyphens w:val="0"/>
              <w:jc w:val="center"/>
              <w:rPr>
                <w:rFonts w:cs="Times New Roman"/>
                <w:b/>
                <w:bCs/>
                <w:sz w:val="22"/>
                <w:szCs w:val="22"/>
              </w:rPr>
            </w:pPr>
            <w:r w:rsidRPr="00B968B2">
              <w:rPr>
                <w:rFonts w:asciiTheme="majorBidi" w:eastAsia="DejaVuSans" w:hAnsiTheme="majorBidi" w:cstheme="majorBidi"/>
                <w:color w:val="000000" w:themeColor="text1"/>
                <w:sz w:val="16"/>
                <w:szCs w:val="16"/>
              </w:rPr>
              <w:t>(z każdego rodz. po 1 szt.)</w:t>
            </w:r>
          </w:p>
        </w:tc>
      </w:tr>
      <w:tr w:rsidR="00856D13" w:rsidRPr="00555140" w14:paraId="20D7727D" w14:textId="77777777" w:rsidTr="003823A9">
        <w:tc>
          <w:tcPr>
            <w:tcW w:w="683" w:type="dxa"/>
            <w:shd w:val="clear" w:color="auto" w:fill="C6D9F1" w:themeFill="text2" w:themeFillTint="33"/>
          </w:tcPr>
          <w:p w14:paraId="77A65FD9" w14:textId="77777777" w:rsidR="00856D13" w:rsidRPr="00001497" w:rsidRDefault="00856D13" w:rsidP="00856D13">
            <w:pPr>
              <w:jc w:val="center"/>
              <w:rPr>
                <w:rFonts w:eastAsia="DejaVuSans" w:cs="Times New Roman"/>
                <w:sz w:val="22"/>
                <w:szCs w:val="22"/>
              </w:rPr>
            </w:pPr>
          </w:p>
          <w:p w14:paraId="12E36A3E" w14:textId="059C3092" w:rsidR="00856D13" w:rsidRPr="00001497" w:rsidRDefault="00856D13" w:rsidP="00856D13">
            <w:pPr>
              <w:jc w:val="center"/>
              <w:rPr>
                <w:rFonts w:eastAsia="DejaVuSan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 xml:space="preserve"> 9</w:t>
            </w:r>
          </w:p>
        </w:tc>
        <w:tc>
          <w:tcPr>
            <w:tcW w:w="1858" w:type="dxa"/>
            <w:shd w:val="clear" w:color="auto" w:fill="C6D9F1" w:themeFill="text2" w:themeFillTint="33"/>
          </w:tcPr>
          <w:p w14:paraId="608F703E" w14:textId="77777777" w:rsidR="00856D13" w:rsidRPr="00DF5C63" w:rsidRDefault="00856D13" w:rsidP="00856D13">
            <w:pPr>
              <w:jc w:val="center"/>
              <w:rPr>
                <w:rFonts w:eastAsia="DejaVuSans" w:cs="Times New Roman"/>
                <w:b/>
                <w:bCs/>
                <w:sz w:val="22"/>
                <w:szCs w:val="22"/>
              </w:rPr>
            </w:pPr>
            <w:r w:rsidRPr="00DF5C63">
              <w:rPr>
                <w:rFonts w:eastAsia="DejaVuSans" w:cs="Times New Roman"/>
                <w:b/>
                <w:bCs/>
                <w:sz w:val="22"/>
                <w:szCs w:val="22"/>
              </w:rPr>
              <w:t>Cena jednostkowa netto :</w:t>
            </w:r>
          </w:p>
          <w:p w14:paraId="79D1E585" w14:textId="77777777" w:rsidR="00856D13" w:rsidRPr="00DF5C63" w:rsidRDefault="00856D13" w:rsidP="00856D13">
            <w:pPr>
              <w:rPr>
                <w:rFonts w:eastAsia="DejaVuSans" w:cs="Times New Roman"/>
                <w:sz w:val="22"/>
                <w:szCs w:val="22"/>
              </w:rPr>
            </w:pPr>
          </w:p>
          <w:p w14:paraId="396F9475" w14:textId="045F07D8" w:rsidR="00856D13" w:rsidRPr="00DF5C63" w:rsidRDefault="00856D13" w:rsidP="00856D13">
            <w:pPr>
              <w:jc w:val="center"/>
              <w:rPr>
                <w:rFonts w:eastAsia="DejaVuSans" w:cs="Times New Roman"/>
                <w:b/>
                <w:bCs/>
                <w:sz w:val="22"/>
                <w:szCs w:val="22"/>
              </w:rPr>
            </w:pPr>
            <w:r w:rsidRPr="00DF5C63">
              <w:rPr>
                <w:rFonts w:eastAsia="DejaVuSans" w:cs="Times New Roman"/>
                <w:b/>
                <w:bCs/>
                <w:sz w:val="22"/>
                <w:szCs w:val="22"/>
              </w:rPr>
              <w:t>….………......zł</w:t>
            </w:r>
          </w:p>
        </w:tc>
        <w:tc>
          <w:tcPr>
            <w:tcW w:w="930" w:type="dxa"/>
            <w:gridSpan w:val="2"/>
            <w:shd w:val="clear" w:color="auto" w:fill="C6D9F1" w:themeFill="text2" w:themeFillTint="33"/>
          </w:tcPr>
          <w:p w14:paraId="4CBCABEE" w14:textId="77777777" w:rsidR="00856D13" w:rsidRPr="00DF5C63" w:rsidRDefault="00856D13" w:rsidP="00856D13">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7D1CA7B8" w14:textId="77777777" w:rsidR="00856D13" w:rsidRPr="00DF5C63" w:rsidRDefault="00856D13" w:rsidP="00856D13">
            <w:pPr>
              <w:jc w:val="center"/>
              <w:rPr>
                <w:rFonts w:asciiTheme="majorBidi" w:hAnsiTheme="majorBidi" w:cstheme="majorBidi"/>
                <w:b/>
                <w:bCs/>
                <w:sz w:val="22"/>
                <w:szCs w:val="22"/>
              </w:rPr>
            </w:pPr>
          </w:p>
          <w:p w14:paraId="476AF622" w14:textId="77777777" w:rsidR="00070969" w:rsidRPr="00411FE9" w:rsidRDefault="00070969" w:rsidP="00070969">
            <w:pPr>
              <w:jc w:val="center"/>
              <w:rPr>
                <w:rFonts w:asciiTheme="majorBidi" w:eastAsia="DejaVuSans" w:hAnsiTheme="majorBidi" w:cstheme="majorBidi"/>
                <w:b/>
                <w:color w:val="000000" w:themeColor="text1"/>
              </w:rPr>
            </w:pPr>
            <w:r w:rsidRPr="00411FE9">
              <w:rPr>
                <w:rFonts w:asciiTheme="majorBidi" w:eastAsia="DejaVuSans" w:hAnsiTheme="majorBidi" w:cstheme="majorBidi"/>
                <w:b/>
                <w:color w:val="000000" w:themeColor="text1"/>
              </w:rPr>
              <w:t xml:space="preserve">5 szt. </w:t>
            </w:r>
          </w:p>
          <w:p w14:paraId="6D715A3B" w14:textId="77777777" w:rsidR="00070969" w:rsidRPr="00B968B2" w:rsidRDefault="00070969" w:rsidP="00070969">
            <w:pPr>
              <w:jc w:val="center"/>
              <w:rPr>
                <w:rFonts w:asciiTheme="majorBidi" w:eastAsia="DejaVuSans" w:hAnsiTheme="majorBidi" w:cstheme="majorBidi"/>
                <w:color w:val="000000" w:themeColor="text1"/>
              </w:rPr>
            </w:pPr>
          </w:p>
          <w:p w14:paraId="089F0E5F" w14:textId="309F6825" w:rsidR="00856D13" w:rsidRPr="00DF5C63" w:rsidRDefault="00070969" w:rsidP="00070969">
            <w:pPr>
              <w:suppressAutoHyphens w:val="0"/>
              <w:jc w:val="center"/>
              <w:rPr>
                <w:rFonts w:asciiTheme="majorBidi" w:hAnsiTheme="majorBidi" w:cstheme="majorBidi"/>
                <w:b/>
                <w:bCs/>
                <w:sz w:val="22"/>
                <w:szCs w:val="22"/>
              </w:rPr>
            </w:pPr>
            <w:r w:rsidRPr="00B968B2">
              <w:rPr>
                <w:rFonts w:asciiTheme="majorBidi" w:eastAsia="DejaVuSans" w:hAnsiTheme="majorBidi" w:cstheme="majorBidi"/>
                <w:color w:val="000000" w:themeColor="text1"/>
                <w:sz w:val="16"/>
                <w:szCs w:val="16"/>
              </w:rPr>
              <w:t>(z każdego rodz. po 1 szt.)</w:t>
            </w:r>
          </w:p>
        </w:tc>
        <w:tc>
          <w:tcPr>
            <w:tcW w:w="1480" w:type="dxa"/>
            <w:gridSpan w:val="3"/>
            <w:shd w:val="clear" w:color="auto" w:fill="C6D9F1" w:themeFill="text2" w:themeFillTint="33"/>
          </w:tcPr>
          <w:p w14:paraId="1E60EFF1" w14:textId="77777777" w:rsidR="00856D13" w:rsidRPr="00DF5C63" w:rsidRDefault="00856D13" w:rsidP="00856D13">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07E1A83A" w14:textId="77777777" w:rsidR="00856D13" w:rsidRPr="00DF5C63" w:rsidRDefault="00856D13" w:rsidP="00856D13">
            <w:pPr>
              <w:jc w:val="center"/>
              <w:rPr>
                <w:rFonts w:cs="Times New Roman"/>
                <w:b/>
                <w:bCs/>
                <w:sz w:val="22"/>
                <w:szCs w:val="22"/>
              </w:rPr>
            </w:pPr>
          </w:p>
          <w:p w14:paraId="58F6F906" w14:textId="76FF6AF8" w:rsidR="00856D13" w:rsidRPr="00DF5C63" w:rsidRDefault="00856D13" w:rsidP="00856D13">
            <w:pPr>
              <w:jc w:val="center"/>
              <w:rPr>
                <w:rFonts w:cs="Times New Roman"/>
                <w:b/>
                <w:bCs/>
                <w:sz w:val="22"/>
                <w:szCs w:val="22"/>
              </w:rPr>
            </w:pPr>
            <w:r>
              <w:rPr>
                <w:rFonts w:cs="Times New Roman"/>
                <w:b/>
                <w:bCs/>
                <w:sz w:val="22"/>
                <w:szCs w:val="22"/>
              </w:rPr>
              <w:t>...………zł</w:t>
            </w:r>
          </w:p>
        </w:tc>
        <w:tc>
          <w:tcPr>
            <w:tcW w:w="1030" w:type="dxa"/>
            <w:gridSpan w:val="2"/>
            <w:shd w:val="clear" w:color="auto" w:fill="C6D9F1" w:themeFill="text2" w:themeFillTint="33"/>
          </w:tcPr>
          <w:p w14:paraId="3FB7AB3F" w14:textId="77777777" w:rsidR="00856D13" w:rsidRPr="00DF5C63" w:rsidRDefault="00856D13" w:rsidP="00856D13">
            <w:pPr>
              <w:suppressAutoHyphens w:val="0"/>
              <w:jc w:val="center"/>
              <w:rPr>
                <w:rFonts w:cs="Times New Roman"/>
                <w:b/>
                <w:bCs/>
                <w:sz w:val="22"/>
                <w:szCs w:val="22"/>
              </w:rPr>
            </w:pPr>
            <w:r w:rsidRPr="00DF5C63">
              <w:rPr>
                <w:rFonts w:cs="Times New Roman"/>
                <w:b/>
                <w:bCs/>
                <w:sz w:val="22"/>
                <w:szCs w:val="22"/>
              </w:rPr>
              <w:t>Stawka</w:t>
            </w:r>
          </w:p>
          <w:p w14:paraId="0431732C" w14:textId="77777777" w:rsidR="00856D13" w:rsidRPr="00DF5C63" w:rsidRDefault="00856D13" w:rsidP="00856D13">
            <w:pPr>
              <w:suppressAutoHyphens w:val="0"/>
              <w:jc w:val="center"/>
              <w:rPr>
                <w:rFonts w:cs="Times New Roman"/>
                <w:b/>
                <w:bCs/>
                <w:sz w:val="22"/>
                <w:szCs w:val="22"/>
              </w:rPr>
            </w:pPr>
            <w:r w:rsidRPr="00DF5C63">
              <w:rPr>
                <w:rFonts w:cs="Times New Roman"/>
                <w:b/>
                <w:bCs/>
                <w:sz w:val="22"/>
                <w:szCs w:val="22"/>
              </w:rPr>
              <w:t>VAT</w:t>
            </w:r>
          </w:p>
          <w:p w14:paraId="781C05F2" w14:textId="77777777" w:rsidR="00856D13" w:rsidRDefault="00856D13" w:rsidP="00856D13">
            <w:pPr>
              <w:suppressAutoHyphens w:val="0"/>
              <w:rPr>
                <w:rFonts w:cs="Times New Roman"/>
                <w:b/>
                <w:bCs/>
                <w:sz w:val="22"/>
                <w:szCs w:val="22"/>
              </w:rPr>
            </w:pPr>
          </w:p>
          <w:p w14:paraId="24D87812" w14:textId="77777777" w:rsidR="00C22E5D" w:rsidRPr="00DF5C63" w:rsidRDefault="00C22E5D" w:rsidP="00856D13">
            <w:pPr>
              <w:suppressAutoHyphens w:val="0"/>
              <w:rPr>
                <w:rFonts w:cs="Times New Roman"/>
                <w:b/>
                <w:bCs/>
                <w:sz w:val="22"/>
                <w:szCs w:val="22"/>
              </w:rPr>
            </w:pPr>
          </w:p>
          <w:p w14:paraId="15BC42F5" w14:textId="1F83031D" w:rsidR="00856D13" w:rsidRPr="00DF5C63" w:rsidRDefault="00C22E5D" w:rsidP="00C22E5D">
            <w:pPr>
              <w:suppressAutoHyphens w:val="0"/>
              <w:jc w:val="center"/>
              <w:rPr>
                <w:rFonts w:cs="Times New Roman"/>
                <w:b/>
                <w:bCs/>
                <w:sz w:val="22"/>
                <w:szCs w:val="22"/>
              </w:rPr>
            </w:pPr>
            <w:r>
              <w:rPr>
                <w:rFonts w:cs="Times New Roman"/>
                <w:b/>
                <w:bCs/>
                <w:sz w:val="22"/>
                <w:szCs w:val="22"/>
              </w:rPr>
              <w:t>..……%</w:t>
            </w:r>
          </w:p>
        </w:tc>
        <w:tc>
          <w:tcPr>
            <w:tcW w:w="1952" w:type="dxa"/>
            <w:gridSpan w:val="5"/>
            <w:shd w:val="clear" w:color="auto" w:fill="C6D9F1" w:themeFill="text2" w:themeFillTint="33"/>
          </w:tcPr>
          <w:p w14:paraId="019B15DC" w14:textId="77777777" w:rsidR="00856D13" w:rsidRPr="00DF5C63" w:rsidRDefault="00856D13" w:rsidP="00856D13">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35A255EA" w14:textId="77777777" w:rsidR="00856D13" w:rsidRPr="00DF5C63" w:rsidRDefault="00856D13" w:rsidP="00856D13">
            <w:pPr>
              <w:rPr>
                <w:rFonts w:eastAsia="DejaVuSans" w:cs="Times New Roman"/>
                <w:sz w:val="22"/>
                <w:szCs w:val="22"/>
              </w:rPr>
            </w:pPr>
          </w:p>
          <w:p w14:paraId="72617A6E" w14:textId="2FC6C64E" w:rsidR="00856D13" w:rsidRPr="00DF5C63" w:rsidRDefault="00856D13" w:rsidP="00856D13">
            <w:pPr>
              <w:jc w:val="center"/>
              <w:rPr>
                <w:rFonts w:eastAsia="DejaVuSan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418" w:type="dxa"/>
            <w:gridSpan w:val="5"/>
            <w:shd w:val="clear" w:color="auto" w:fill="C6D9F1" w:themeFill="text2" w:themeFillTint="33"/>
          </w:tcPr>
          <w:p w14:paraId="77B26A89" w14:textId="77777777" w:rsidR="00856D13" w:rsidRPr="00DF5C63" w:rsidRDefault="00856D13" w:rsidP="00856D13">
            <w:pPr>
              <w:suppressAutoHyphens w:val="0"/>
              <w:jc w:val="center"/>
              <w:rPr>
                <w:rFonts w:cs="Times New Roman"/>
                <w:b/>
                <w:bCs/>
                <w:sz w:val="22"/>
                <w:szCs w:val="22"/>
              </w:rPr>
            </w:pPr>
            <w:r w:rsidRPr="00DF5C63">
              <w:rPr>
                <w:rFonts w:cs="Times New Roman"/>
                <w:b/>
                <w:bCs/>
                <w:sz w:val="22"/>
                <w:szCs w:val="22"/>
              </w:rPr>
              <w:t>Wartość</w:t>
            </w:r>
          </w:p>
          <w:p w14:paraId="12ADFF8F" w14:textId="77777777" w:rsidR="00856D13" w:rsidRPr="00DF5C63" w:rsidRDefault="00856D13" w:rsidP="00856D13">
            <w:pPr>
              <w:suppressAutoHyphens w:val="0"/>
              <w:jc w:val="center"/>
              <w:rPr>
                <w:rFonts w:cs="Times New Roman"/>
                <w:b/>
                <w:bCs/>
                <w:sz w:val="22"/>
                <w:szCs w:val="22"/>
              </w:rPr>
            </w:pPr>
            <w:r w:rsidRPr="00DF5C63">
              <w:rPr>
                <w:rFonts w:cs="Times New Roman"/>
                <w:b/>
                <w:bCs/>
                <w:sz w:val="22"/>
                <w:szCs w:val="22"/>
              </w:rPr>
              <w:t>ogółem brutto :</w:t>
            </w:r>
          </w:p>
          <w:p w14:paraId="3831D91B" w14:textId="77777777" w:rsidR="00856D13" w:rsidRPr="00DF5C63" w:rsidRDefault="00856D13" w:rsidP="00856D13">
            <w:pPr>
              <w:suppressAutoHyphens w:val="0"/>
              <w:jc w:val="center"/>
              <w:rPr>
                <w:rFonts w:cs="Times New Roman"/>
                <w:b/>
                <w:bCs/>
                <w:sz w:val="22"/>
                <w:szCs w:val="22"/>
              </w:rPr>
            </w:pPr>
          </w:p>
          <w:p w14:paraId="6B62B793" w14:textId="77777777" w:rsidR="00856D13" w:rsidRDefault="00856D13" w:rsidP="00856D13">
            <w:pPr>
              <w:jc w:val="center"/>
              <w:rPr>
                <w:rFonts w:cs="Times New Roman"/>
                <w:b/>
                <w:bCs/>
                <w:sz w:val="22"/>
                <w:szCs w:val="22"/>
              </w:rPr>
            </w:pPr>
          </w:p>
          <w:p w14:paraId="2CC70B4A" w14:textId="77777777" w:rsidR="00856D13" w:rsidRDefault="00856D13" w:rsidP="00856D13">
            <w:pPr>
              <w:suppressAutoHyphens w:val="0"/>
              <w:jc w:val="center"/>
              <w:rPr>
                <w:rFonts w:cs="Times New Roman"/>
                <w:b/>
                <w:bCs/>
                <w:sz w:val="22"/>
                <w:szCs w:val="22"/>
              </w:rPr>
            </w:pPr>
            <w:r w:rsidRPr="00DF5C63">
              <w:rPr>
                <w:rFonts w:cs="Times New Roman"/>
                <w:b/>
                <w:bCs/>
                <w:sz w:val="22"/>
                <w:szCs w:val="22"/>
              </w:rPr>
              <w:t>……….</w:t>
            </w:r>
            <w:r w:rsidR="009277DA">
              <w:rPr>
                <w:rFonts w:cs="Times New Roman"/>
                <w:b/>
                <w:bCs/>
                <w:sz w:val="22"/>
                <w:szCs w:val="22"/>
              </w:rPr>
              <w:t>……</w:t>
            </w:r>
            <w:r>
              <w:rPr>
                <w:rFonts w:cs="Times New Roman"/>
                <w:b/>
                <w:bCs/>
                <w:sz w:val="22"/>
                <w:szCs w:val="22"/>
              </w:rPr>
              <w:t>zł</w:t>
            </w:r>
          </w:p>
          <w:p w14:paraId="20A2CE77" w14:textId="5F286C13" w:rsidR="009277DA" w:rsidRPr="00DF5C63" w:rsidRDefault="009277DA" w:rsidP="00856D13">
            <w:pPr>
              <w:suppressAutoHyphens w:val="0"/>
              <w:jc w:val="center"/>
              <w:rPr>
                <w:rFonts w:cs="Times New Roman"/>
                <w:b/>
                <w:bCs/>
                <w:sz w:val="22"/>
                <w:szCs w:val="22"/>
              </w:rPr>
            </w:pPr>
          </w:p>
        </w:tc>
      </w:tr>
      <w:tr w:rsidR="002570B0" w:rsidRPr="00555140" w14:paraId="1FD7F8C2" w14:textId="24B70297" w:rsidTr="004D6DC9">
        <w:tc>
          <w:tcPr>
            <w:tcW w:w="683" w:type="dxa"/>
            <w:shd w:val="clear" w:color="auto" w:fill="auto"/>
          </w:tcPr>
          <w:p w14:paraId="2A2EB2DF" w14:textId="4ED1725B" w:rsidR="002570B0" w:rsidRPr="00001497" w:rsidRDefault="002570B0" w:rsidP="002570B0">
            <w:pPr>
              <w:jc w:val="center"/>
              <w:rPr>
                <w:rFonts w:eastAsia="DejaVuSans" w:cs="Times New Roman"/>
                <w:sz w:val="22"/>
                <w:szCs w:val="22"/>
              </w:rPr>
            </w:pPr>
            <w:r w:rsidRPr="00A57CC1">
              <w:rPr>
                <w:rFonts w:cs="Times New Roman"/>
                <w:b/>
                <w:bCs/>
              </w:rPr>
              <w:lastRenderedPageBreak/>
              <w:t>L.p.</w:t>
            </w:r>
          </w:p>
        </w:tc>
        <w:tc>
          <w:tcPr>
            <w:tcW w:w="1858" w:type="dxa"/>
            <w:shd w:val="clear" w:color="auto" w:fill="auto"/>
          </w:tcPr>
          <w:p w14:paraId="5C90ED80" w14:textId="541CE433" w:rsidR="002570B0" w:rsidRPr="00DF5C63" w:rsidRDefault="002570B0" w:rsidP="002570B0">
            <w:pPr>
              <w:jc w:val="center"/>
              <w:rPr>
                <w:rFonts w:eastAsia="DejaVuSans" w:cs="Times New Roman"/>
                <w:b/>
                <w:bCs/>
                <w:sz w:val="22"/>
                <w:szCs w:val="22"/>
              </w:rPr>
            </w:pPr>
            <w:r w:rsidRPr="000D1EF4">
              <w:rPr>
                <w:rFonts w:asciiTheme="majorBidi" w:hAnsiTheme="majorBidi" w:cstheme="majorBidi"/>
                <w:b/>
                <w:bCs/>
                <w:sz w:val="22"/>
                <w:szCs w:val="22"/>
              </w:rPr>
              <w:t>Nazwa sprzętu/pomocy dydaktycznych</w:t>
            </w:r>
          </w:p>
        </w:tc>
        <w:tc>
          <w:tcPr>
            <w:tcW w:w="2410" w:type="dxa"/>
            <w:gridSpan w:val="5"/>
            <w:shd w:val="clear" w:color="auto" w:fill="auto"/>
          </w:tcPr>
          <w:p w14:paraId="736B5BE1" w14:textId="77777777" w:rsidR="002570B0" w:rsidRPr="000D1EF4" w:rsidRDefault="002570B0" w:rsidP="002570B0">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78B0C165" w14:textId="77777777" w:rsidR="002570B0" w:rsidRPr="000D1EF4" w:rsidRDefault="002570B0" w:rsidP="002570B0">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39A99602" w14:textId="2FF826DE" w:rsidR="002570B0" w:rsidRPr="00DF5C63" w:rsidRDefault="002570B0" w:rsidP="002570B0">
            <w:pPr>
              <w:jc w:val="center"/>
              <w:rPr>
                <w:rFonts w:cs="Times New Roman"/>
                <w:b/>
                <w:bCs/>
                <w:sz w:val="22"/>
                <w:szCs w:val="22"/>
              </w:rPr>
            </w:pPr>
            <w:r w:rsidRPr="000D1EF4">
              <w:rPr>
                <w:rFonts w:asciiTheme="majorBidi" w:hAnsiTheme="majorBidi" w:cstheme="majorBidi"/>
                <w:b/>
                <w:bCs/>
                <w:sz w:val="22"/>
                <w:szCs w:val="22"/>
              </w:rPr>
              <w:t>Parametry</w:t>
            </w:r>
          </w:p>
        </w:tc>
        <w:tc>
          <w:tcPr>
            <w:tcW w:w="3043" w:type="dxa"/>
            <w:gridSpan w:val="9"/>
            <w:shd w:val="clear" w:color="auto" w:fill="auto"/>
          </w:tcPr>
          <w:p w14:paraId="5DF7F122" w14:textId="77777777" w:rsidR="002570B0" w:rsidRPr="000D1EF4" w:rsidRDefault="002570B0" w:rsidP="002570B0">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19EC7883" w14:textId="001B2856" w:rsidR="002570B0" w:rsidRPr="00DF5C63" w:rsidRDefault="002570B0" w:rsidP="002570B0">
            <w:pPr>
              <w:suppressAutoHyphens w:val="0"/>
              <w:jc w:val="center"/>
              <w:rPr>
                <w:rFonts w:cs="Times New Roman"/>
                <w:b/>
                <w:bCs/>
                <w:sz w:val="22"/>
                <w:szCs w:val="22"/>
              </w:rPr>
            </w:pPr>
            <w:r w:rsidRPr="000D1EF4">
              <w:rPr>
                <w:rFonts w:asciiTheme="majorBidi" w:hAnsiTheme="majorBidi" w:cstheme="majorBidi"/>
                <w:b/>
                <w:bCs/>
                <w:sz w:val="22"/>
                <w:szCs w:val="22"/>
              </w:rPr>
              <w:t xml:space="preserve">(producent, typ, nazwa, </w:t>
            </w:r>
            <w:r w:rsidR="00C22E5D">
              <w:rPr>
                <w:rFonts w:asciiTheme="majorBidi" w:hAnsiTheme="majorBidi" w:cstheme="majorBidi"/>
                <w:b/>
                <w:bCs/>
                <w:sz w:val="22"/>
                <w:szCs w:val="22"/>
              </w:rPr>
              <w:br/>
            </w:r>
            <w:r w:rsidRPr="000D1EF4">
              <w:rPr>
                <w:rFonts w:asciiTheme="majorBidi" w:hAnsiTheme="majorBidi" w:cstheme="majorBidi"/>
                <w:b/>
                <w:bCs/>
                <w:sz w:val="22"/>
                <w:szCs w:val="22"/>
              </w:rPr>
              <w:t>model, parametry)</w:t>
            </w:r>
          </w:p>
        </w:tc>
        <w:tc>
          <w:tcPr>
            <w:tcW w:w="1357" w:type="dxa"/>
            <w:gridSpan w:val="3"/>
            <w:shd w:val="clear" w:color="auto" w:fill="auto"/>
          </w:tcPr>
          <w:p w14:paraId="1BEB1CDF" w14:textId="3E66293D" w:rsidR="002570B0" w:rsidRPr="00DF5C63" w:rsidRDefault="002570B0" w:rsidP="002570B0">
            <w:pPr>
              <w:suppressAutoHyphens w:val="0"/>
              <w:jc w:val="center"/>
              <w:rPr>
                <w:rFonts w:cs="Times New Roman"/>
                <w:b/>
                <w:bCs/>
                <w:sz w:val="22"/>
                <w:szCs w:val="22"/>
              </w:rPr>
            </w:pPr>
            <w:r w:rsidRPr="000D1EF4">
              <w:rPr>
                <w:rFonts w:asciiTheme="majorBidi" w:hAnsiTheme="majorBidi" w:cstheme="majorBidi"/>
                <w:b/>
                <w:bCs/>
                <w:sz w:val="22"/>
                <w:szCs w:val="22"/>
              </w:rPr>
              <w:t>Ilość</w:t>
            </w:r>
          </w:p>
        </w:tc>
      </w:tr>
      <w:tr w:rsidR="00070969" w:rsidRPr="00555140" w14:paraId="7BD4F0F2" w14:textId="1F819642" w:rsidTr="004D6DC9">
        <w:tc>
          <w:tcPr>
            <w:tcW w:w="683" w:type="dxa"/>
            <w:shd w:val="clear" w:color="auto" w:fill="auto"/>
          </w:tcPr>
          <w:p w14:paraId="1498577F" w14:textId="0C2BA083" w:rsidR="00070969" w:rsidRPr="00001497" w:rsidRDefault="00070969" w:rsidP="00070969">
            <w:pPr>
              <w:jc w:val="center"/>
              <w:rPr>
                <w:rFonts w:eastAsia="DejaVuSans" w:cs="Times New Roman"/>
                <w:sz w:val="22"/>
                <w:szCs w:val="22"/>
              </w:rPr>
            </w:pPr>
            <w:r>
              <w:rPr>
                <w:rFonts w:eastAsia="DejaVuSans" w:cs="Times New Roman"/>
                <w:sz w:val="22"/>
                <w:szCs w:val="22"/>
              </w:rPr>
              <w:t>10</w:t>
            </w:r>
          </w:p>
        </w:tc>
        <w:tc>
          <w:tcPr>
            <w:tcW w:w="1858" w:type="dxa"/>
            <w:shd w:val="clear" w:color="auto" w:fill="auto"/>
          </w:tcPr>
          <w:p w14:paraId="336167C6" w14:textId="45AD0ECD" w:rsidR="00070969" w:rsidRPr="00DF5C63" w:rsidRDefault="00070969" w:rsidP="00070969">
            <w:pPr>
              <w:jc w:val="center"/>
              <w:rPr>
                <w:rFonts w:eastAsia="DejaVuSans" w:cs="Times New Roman"/>
                <w:b/>
                <w:bCs/>
                <w:sz w:val="22"/>
                <w:szCs w:val="22"/>
              </w:rPr>
            </w:pPr>
            <w:r w:rsidRPr="00EA6A3E">
              <w:rPr>
                <w:rFonts w:asciiTheme="majorBidi" w:eastAsia="DejaVuSans" w:hAnsiTheme="majorBidi" w:cstheme="majorBidi"/>
                <w:color w:val="000000" w:themeColor="text1"/>
              </w:rPr>
              <w:t xml:space="preserve">Płyta z łupka </w:t>
            </w:r>
          </w:p>
        </w:tc>
        <w:tc>
          <w:tcPr>
            <w:tcW w:w="2410" w:type="dxa"/>
            <w:gridSpan w:val="5"/>
            <w:shd w:val="clear" w:color="auto" w:fill="auto"/>
          </w:tcPr>
          <w:p w14:paraId="1B1D98F4" w14:textId="77777777" w:rsidR="00070969" w:rsidRPr="00EA6A3E" w:rsidRDefault="00070969" w:rsidP="00070969">
            <w:pPr>
              <w:pStyle w:val="Nagwek1"/>
              <w:spacing w:before="96" w:after="96"/>
              <w:rPr>
                <w:rFonts w:asciiTheme="majorBidi" w:hAnsiTheme="majorBidi" w:cstheme="majorBidi"/>
                <w:b w:val="0"/>
                <w:color w:val="000000" w:themeColor="text1"/>
                <w:sz w:val="24"/>
                <w:szCs w:val="24"/>
              </w:rPr>
            </w:pPr>
            <w:r w:rsidRPr="00EA6A3E">
              <w:rPr>
                <w:rFonts w:asciiTheme="majorBidi" w:hAnsiTheme="majorBidi" w:cstheme="majorBidi"/>
                <w:b w:val="0"/>
                <w:color w:val="000000" w:themeColor="text1"/>
                <w:sz w:val="24"/>
                <w:szCs w:val="24"/>
              </w:rPr>
              <w:t xml:space="preserve">płyta do </w:t>
            </w:r>
            <w:proofErr w:type="spellStart"/>
            <w:r w:rsidRPr="00EA6A3E">
              <w:rPr>
                <w:rFonts w:asciiTheme="majorBidi" w:hAnsiTheme="majorBidi" w:cstheme="majorBidi"/>
                <w:b w:val="0"/>
                <w:color w:val="000000" w:themeColor="text1"/>
                <w:sz w:val="24"/>
                <w:szCs w:val="24"/>
              </w:rPr>
              <w:t>finger</w:t>
            </w:r>
            <w:proofErr w:type="spellEnd"/>
            <w:r w:rsidRPr="00EA6A3E">
              <w:rPr>
                <w:rFonts w:asciiTheme="majorBidi" w:hAnsiTheme="majorBidi" w:cstheme="majorBidi"/>
                <w:b w:val="0"/>
                <w:color w:val="000000" w:themeColor="text1"/>
                <w:sz w:val="24"/>
                <w:szCs w:val="24"/>
              </w:rPr>
              <w:t xml:space="preserve"> food z łupka, z uchwytem;</w:t>
            </w:r>
          </w:p>
          <w:p w14:paraId="5F53301B" w14:textId="5A355C2A" w:rsidR="00070969" w:rsidRPr="00346D76" w:rsidRDefault="00070969" w:rsidP="00346D76">
            <w:pPr>
              <w:pStyle w:val="Nagwek1"/>
              <w:spacing w:before="96" w:after="96"/>
              <w:rPr>
                <w:rFonts w:asciiTheme="majorBidi" w:hAnsiTheme="majorBidi" w:cstheme="majorBidi"/>
                <w:b w:val="0"/>
                <w:caps/>
                <w:color w:val="000000" w:themeColor="text1"/>
                <w:sz w:val="24"/>
                <w:szCs w:val="24"/>
              </w:rPr>
            </w:pPr>
            <w:r w:rsidRPr="00EA6A3E">
              <w:rPr>
                <w:rFonts w:asciiTheme="majorBidi" w:hAnsiTheme="majorBidi" w:cstheme="majorBidi"/>
                <w:b w:val="0"/>
                <w:color w:val="000000" w:themeColor="text1"/>
                <w:sz w:val="24"/>
                <w:szCs w:val="24"/>
              </w:rPr>
              <w:t>wymiar: 325 x 265</w:t>
            </w:r>
          </w:p>
        </w:tc>
        <w:tc>
          <w:tcPr>
            <w:tcW w:w="3043" w:type="dxa"/>
            <w:gridSpan w:val="9"/>
            <w:shd w:val="clear" w:color="auto" w:fill="auto"/>
          </w:tcPr>
          <w:p w14:paraId="694449ED" w14:textId="77777777" w:rsidR="00070969" w:rsidRPr="00DF5C63" w:rsidRDefault="00070969" w:rsidP="00070969">
            <w:pPr>
              <w:suppressAutoHyphens w:val="0"/>
              <w:jc w:val="center"/>
              <w:rPr>
                <w:rFonts w:cs="Times New Roman"/>
                <w:b/>
                <w:bCs/>
                <w:sz w:val="22"/>
                <w:szCs w:val="22"/>
              </w:rPr>
            </w:pPr>
          </w:p>
        </w:tc>
        <w:tc>
          <w:tcPr>
            <w:tcW w:w="1357" w:type="dxa"/>
            <w:gridSpan w:val="3"/>
            <w:shd w:val="clear" w:color="auto" w:fill="auto"/>
          </w:tcPr>
          <w:p w14:paraId="5A581C8B" w14:textId="77777777" w:rsidR="00070969" w:rsidRPr="003C1A60" w:rsidRDefault="00070969" w:rsidP="00070969">
            <w:pPr>
              <w:suppressAutoHyphens w:val="0"/>
              <w:jc w:val="center"/>
              <w:rPr>
                <w:rFonts w:cs="Times New Roman"/>
                <w:bCs/>
                <w:sz w:val="22"/>
                <w:szCs w:val="22"/>
              </w:rPr>
            </w:pPr>
            <w:r w:rsidRPr="003C1A60">
              <w:rPr>
                <w:rFonts w:cs="Times New Roman"/>
                <w:bCs/>
                <w:sz w:val="22"/>
                <w:szCs w:val="22"/>
              </w:rPr>
              <w:t>4</w:t>
            </w:r>
          </w:p>
          <w:p w14:paraId="496E2975" w14:textId="7DBF3A22" w:rsidR="00070969" w:rsidRPr="00DF5C63" w:rsidRDefault="00070969" w:rsidP="00070969">
            <w:pPr>
              <w:suppressAutoHyphens w:val="0"/>
              <w:jc w:val="center"/>
              <w:rPr>
                <w:rFonts w:cs="Times New Roman"/>
                <w:b/>
                <w:bCs/>
                <w:sz w:val="22"/>
                <w:szCs w:val="22"/>
              </w:rPr>
            </w:pPr>
            <w:r w:rsidRPr="003C1A60">
              <w:rPr>
                <w:rFonts w:cs="Times New Roman"/>
                <w:bCs/>
                <w:sz w:val="22"/>
                <w:szCs w:val="22"/>
              </w:rPr>
              <w:t>sztuki</w:t>
            </w:r>
          </w:p>
        </w:tc>
      </w:tr>
      <w:tr w:rsidR="00856D13" w:rsidRPr="00555140" w14:paraId="11F69406" w14:textId="77777777" w:rsidTr="003823A9">
        <w:tc>
          <w:tcPr>
            <w:tcW w:w="683" w:type="dxa"/>
            <w:shd w:val="clear" w:color="auto" w:fill="C6D9F1" w:themeFill="text2" w:themeFillTint="33"/>
          </w:tcPr>
          <w:p w14:paraId="1CDC06E5" w14:textId="77777777" w:rsidR="00856D13" w:rsidRPr="00001497" w:rsidRDefault="00856D13" w:rsidP="00856D13">
            <w:pPr>
              <w:jc w:val="center"/>
              <w:rPr>
                <w:rFonts w:eastAsia="DejaVuSans" w:cs="Times New Roman"/>
                <w:sz w:val="22"/>
                <w:szCs w:val="22"/>
              </w:rPr>
            </w:pPr>
          </w:p>
          <w:p w14:paraId="0A57FB46" w14:textId="66A3AD37" w:rsidR="00856D13" w:rsidRPr="00001497" w:rsidRDefault="00856D13" w:rsidP="00856D13">
            <w:pPr>
              <w:jc w:val="center"/>
              <w:rPr>
                <w:rFonts w:eastAsia="DejaVuSan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 xml:space="preserve"> 10</w:t>
            </w:r>
          </w:p>
        </w:tc>
        <w:tc>
          <w:tcPr>
            <w:tcW w:w="1858" w:type="dxa"/>
            <w:shd w:val="clear" w:color="auto" w:fill="C6D9F1" w:themeFill="text2" w:themeFillTint="33"/>
          </w:tcPr>
          <w:p w14:paraId="0A746B1D" w14:textId="77777777" w:rsidR="00856D13" w:rsidRPr="00DF5C63" w:rsidRDefault="00856D13" w:rsidP="00856D13">
            <w:pPr>
              <w:jc w:val="center"/>
              <w:rPr>
                <w:rFonts w:eastAsia="DejaVuSans" w:cs="Times New Roman"/>
                <w:b/>
                <w:bCs/>
                <w:sz w:val="22"/>
                <w:szCs w:val="22"/>
              </w:rPr>
            </w:pPr>
            <w:r w:rsidRPr="00DF5C63">
              <w:rPr>
                <w:rFonts w:eastAsia="DejaVuSans" w:cs="Times New Roman"/>
                <w:b/>
                <w:bCs/>
                <w:sz w:val="22"/>
                <w:szCs w:val="22"/>
              </w:rPr>
              <w:t>Cena jednostkowa netto :</w:t>
            </w:r>
          </w:p>
          <w:p w14:paraId="2F3DF008" w14:textId="77777777" w:rsidR="00856D13" w:rsidRPr="00DF5C63" w:rsidRDefault="00856D13" w:rsidP="00856D13">
            <w:pPr>
              <w:rPr>
                <w:rFonts w:eastAsia="DejaVuSans" w:cs="Times New Roman"/>
                <w:sz w:val="22"/>
                <w:szCs w:val="22"/>
              </w:rPr>
            </w:pPr>
          </w:p>
          <w:p w14:paraId="6C4F5F9A" w14:textId="762E3B18" w:rsidR="00856D13" w:rsidRPr="00DF5C63" w:rsidRDefault="00856D13" w:rsidP="00856D13">
            <w:pPr>
              <w:jc w:val="center"/>
              <w:rPr>
                <w:rFonts w:eastAsia="DejaVuSans" w:cs="Times New Roman"/>
                <w:b/>
                <w:bCs/>
                <w:sz w:val="22"/>
                <w:szCs w:val="22"/>
              </w:rPr>
            </w:pPr>
            <w:r w:rsidRPr="00DF5C63">
              <w:rPr>
                <w:rFonts w:eastAsia="DejaVuSans" w:cs="Times New Roman"/>
                <w:b/>
                <w:bCs/>
                <w:sz w:val="22"/>
                <w:szCs w:val="22"/>
              </w:rPr>
              <w:t>….………......zł</w:t>
            </w:r>
          </w:p>
        </w:tc>
        <w:tc>
          <w:tcPr>
            <w:tcW w:w="930" w:type="dxa"/>
            <w:gridSpan w:val="2"/>
            <w:shd w:val="clear" w:color="auto" w:fill="C6D9F1" w:themeFill="text2" w:themeFillTint="33"/>
          </w:tcPr>
          <w:p w14:paraId="669DFFE7" w14:textId="77777777" w:rsidR="00856D13" w:rsidRPr="00DF5C63" w:rsidRDefault="00856D13" w:rsidP="00856D13">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566F283E" w14:textId="77777777" w:rsidR="00856D13" w:rsidRPr="00DF5C63" w:rsidRDefault="00856D13" w:rsidP="00856D13">
            <w:pPr>
              <w:jc w:val="center"/>
              <w:rPr>
                <w:rFonts w:asciiTheme="majorBidi" w:hAnsiTheme="majorBidi" w:cstheme="majorBidi"/>
                <w:b/>
                <w:bCs/>
                <w:sz w:val="22"/>
                <w:szCs w:val="22"/>
              </w:rPr>
            </w:pPr>
          </w:p>
          <w:p w14:paraId="0167BEE0" w14:textId="5BDF3791" w:rsidR="00856D13" w:rsidRDefault="00070969" w:rsidP="00856D13">
            <w:pPr>
              <w:jc w:val="center"/>
              <w:rPr>
                <w:rFonts w:asciiTheme="majorBidi" w:hAnsiTheme="majorBidi" w:cstheme="majorBidi"/>
                <w:b/>
                <w:bCs/>
                <w:sz w:val="22"/>
                <w:szCs w:val="22"/>
              </w:rPr>
            </w:pPr>
            <w:r>
              <w:rPr>
                <w:rFonts w:asciiTheme="majorBidi" w:hAnsiTheme="majorBidi" w:cstheme="majorBidi"/>
                <w:b/>
                <w:bCs/>
                <w:sz w:val="22"/>
                <w:szCs w:val="22"/>
              </w:rPr>
              <w:t>4</w:t>
            </w:r>
          </w:p>
          <w:p w14:paraId="3C139979" w14:textId="04123D84" w:rsidR="00856D13" w:rsidRPr="00DF5C63" w:rsidRDefault="00856D13" w:rsidP="00856D13">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i</w:t>
            </w:r>
          </w:p>
        </w:tc>
        <w:tc>
          <w:tcPr>
            <w:tcW w:w="1480" w:type="dxa"/>
            <w:gridSpan w:val="3"/>
            <w:shd w:val="clear" w:color="auto" w:fill="C6D9F1" w:themeFill="text2" w:themeFillTint="33"/>
          </w:tcPr>
          <w:p w14:paraId="4ACEB5E3" w14:textId="77777777" w:rsidR="00856D13" w:rsidRPr="00DF5C63" w:rsidRDefault="00856D13" w:rsidP="00856D13">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7724AEFE" w14:textId="77777777" w:rsidR="00856D13" w:rsidRPr="00DF5C63" w:rsidRDefault="00856D13" w:rsidP="00856D13">
            <w:pPr>
              <w:jc w:val="center"/>
              <w:rPr>
                <w:rFonts w:cs="Times New Roman"/>
                <w:b/>
                <w:bCs/>
                <w:sz w:val="22"/>
                <w:szCs w:val="22"/>
              </w:rPr>
            </w:pPr>
          </w:p>
          <w:p w14:paraId="56F37A9E" w14:textId="555A4BF2" w:rsidR="00856D13" w:rsidRPr="00DF5C63" w:rsidRDefault="00856D13" w:rsidP="00856D13">
            <w:pPr>
              <w:jc w:val="center"/>
              <w:rPr>
                <w:rFonts w:cs="Times New Roman"/>
                <w:b/>
                <w:bCs/>
                <w:sz w:val="22"/>
                <w:szCs w:val="22"/>
              </w:rPr>
            </w:pPr>
            <w:r>
              <w:rPr>
                <w:rFonts w:cs="Times New Roman"/>
                <w:b/>
                <w:bCs/>
                <w:sz w:val="22"/>
                <w:szCs w:val="22"/>
              </w:rPr>
              <w:t>...………zł</w:t>
            </w:r>
          </w:p>
        </w:tc>
        <w:tc>
          <w:tcPr>
            <w:tcW w:w="1030" w:type="dxa"/>
            <w:gridSpan w:val="2"/>
            <w:shd w:val="clear" w:color="auto" w:fill="C6D9F1" w:themeFill="text2" w:themeFillTint="33"/>
          </w:tcPr>
          <w:p w14:paraId="04205E8E" w14:textId="77777777" w:rsidR="00856D13" w:rsidRPr="00DF5C63" w:rsidRDefault="00856D13" w:rsidP="00856D13">
            <w:pPr>
              <w:suppressAutoHyphens w:val="0"/>
              <w:jc w:val="center"/>
              <w:rPr>
                <w:rFonts w:cs="Times New Roman"/>
                <w:b/>
                <w:bCs/>
                <w:sz w:val="22"/>
                <w:szCs w:val="22"/>
              </w:rPr>
            </w:pPr>
            <w:r w:rsidRPr="00DF5C63">
              <w:rPr>
                <w:rFonts w:cs="Times New Roman"/>
                <w:b/>
                <w:bCs/>
                <w:sz w:val="22"/>
                <w:szCs w:val="22"/>
              </w:rPr>
              <w:t>Stawka</w:t>
            </w:r>
          </w:p>
          <w:p w14:paraId="68D826AE" w14:textId="77777777" w:rsidR="00856D13" w:rsidRPr="00DF5C63" w:rsidRDefault="00856D13" w:rsidP="00856D13">
            <w:pPr>
              <w:suppressAutoHyphens w:val="0"/>
              <w:jc w:val="center"/>
              <w:rPr>
                <w:rFonts w:cs="Times New Roman"/>
                <w:b/>
                <w:bCs/>
                <w:sz w:val="22"/>
                <w:szCs w:val="22"/>
              </w:rPr>
            </w:pPr>
            <w:r w:rsidRPr="00DF5C63">
              <w:rPr>
                <w:rFonts w:cs="Times New Roman"/>
                <w:b/>
                <w:bCs/>
                <w:sz w:val="22"/>
                <w:szCs w:val="22"/>
              </w:rPr>
              <w:t>VAT</w:t>
            </w:r>
          </w:p>
          <w:p w14:paraId="4750CAC9" w14:textId="77777777" w:rsidR="00856D13" w:rsidRDefault="00856D13" w:rsidP="00856D13">
            <w:pPr>
              <w:suppressAutoHyphens w:val="0"/>
              <w:rPr>
                <w:rFonts w:cs="Times New Roman"/>
                <w:b/>
                <w:bCs/>
                <w:sz w:val="22"/>
                <w:szCs w:val="22"/>
              </w:rPr>
            </w:pPr>
          </w:p>
          <w:p w14:paraId="37C09F78" w14:textId="77777777" w:rsidR="00C22E5D" w:rsidRPr="00DF5C63" w:rsidRDefault="00C22E5D" w:rsidP="00856D13">
            <w:pPr>
              <w:suppressAutoHyphens w:val="0"/>
              <w:rPr>
                <w:rFonts w:cs="Times New Roman"/>
                <w:b/>
                <w:bCs/>
                <w:sz w:val="22"/>
                <w:szCs w:val="22"/>
              </w:rPr>
            </w:pPr>
          </w:p>
          <w:p w14:paraId="55B3DA10" w14:textId="2CE71295" w:rsidR="00856D13" w:rsidRPr="00DF5C63" w:rsidRDefault="00C22E5D" w:rsidP="00C22E5D">
            <w:pPr>
              <w:suppressAutoHyphens w:val="0"/>
              <w:jc w:val="center"/>
              <w:rPr>
                <w:rFonts w:cs="Times New Roman"/>
                <w:b/>
                <w:bCs/>
                <w:sz w:val="22"/>
                <w:szCs w:val="22"/>
              </w:rPr>
            </w:pPr>
            <w:r>
              <w:rPr>
                <w:rFonts w:cs="Times New Roman"/>
                <w:b/>
                <w:bCs/>
                <w:sz w:val="22"/>
                <w:szCs w:val="22"/>
              </w:rPr>
              <w:t>..……%</w:t>
            </w:r>
          </w:p>
        </w:tc>
        <w:tc>
          <w:tcPr>
            <w:tcW w:w="1952" w:type="dxa"/>
            <w:gridSpan w:val="5"/>
            <w:shd w:val="clear" w:color="auto" w:fill="C6D9F1" w:themeFill="text2" w:themeFillTint="33"/>
          </w:tcPr>
          <w:p w14:paraId="33C5E01F" w14:textId="77777777" w:rsidR="00856D13" w:rsidRPr="00DF5C63" w:rsidRDefault="00856D13" w:rsidP="00856D13">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4933D570" w14:textId="77777777" w:rsidR="00856D13" w:rsidRPr="00DF5C63" w:rsidRDefault="00856D13" w:rsidP="00856D13">
            <w:pPr>
              <w:rPr>
                <w:rFonts w:eastAsia="DejaVuSans" w:cs="Times New Roman"/>
                <w:sz w:val="22"/>
                <w:szCs w:val="22"/>
              </w:rPr>
            </w:pPr>
          </w:p>
          <w:p w14:paraId="6FC16968" w14:textId="648FF64D" w:rsidR="00856D13" w:rsidRPr="00DF5C63" w:rsidRDefault="00856D13" w:rsidP="00856D13">
            <w:pPr>
              <w:jc w:val="center"/>
              <w:rPr>
                <w:rFonts w:eastAsia="DejaVuSan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418" w:type="dxa"/>
            <w:gridSpan w:val="5"/>
            <w:shd w:val="clear" w:color="auto" w:fill="C6D9F1" w:themeFill="text2" w:themeFillTint="33"/>
          </w:tcPr>
          <w:p w14:paraId="01E8CA95" w14:textId="77777777" w:rsidR="00856D13" w:rsidRPr="00DF5C63" w:rsidRDefault="00856D13" w:rsidP="00856D13">
            <w:pPr>
              <w:suppressAutoHyphens w:val="0"/>
              <w:jc w:val="center"/>
              <w:rPr>
                <w:rFonts w:cs="Times New Roman"/>
                <w:b/>
                <w:bCs/>
                <w:sz w:val="22"/>
                <w:szCs w:val="22"/>
              </w:rPr>
            </w:pPr>
            <w:r w:rsidRPr="00DF5C63">
              <w:rPr>
                <w:rFonts w:cs="Times New Roman"/>
                <w:b/>
                <w:bCs/>
                <w:sz w:val="22"/>
                <w:szCs w:val="22"/>
              </w:rPr>
              <w:t>Wartość</w:t>
            </w:r>
          </w:p>
          <w:p w14:paraId="5AB06B1A" w14:textId="77777777" w:rsidR="00856D13" w:rsidRPr="00DF5C63" w:rsidRDefault="00856D13" w:rsidP="00856D13">
            <w:pPr>
              <w:suppressAutoHyphens w:val="0"/>
              <w:jc w:val="center"/>
              <w:rPr>
                <w:rFonts w:cs="Times New Roman"/>
                <w:b/>
                <w:bCs/>
                <w:sz w:val="22"/>
                <w:szCs w:val="22"/>
              </w:rPr>
            </w:pPr>
            <w:r w:rsidRPr="00DF5C63">
              <w:rPr>
                <w:rFonts w:cs="Times New Roman"/>
                <w:b/>
                <w:bCs/>
                <w:sz w:val="22"/>
                <w:szCs w:val="22"/>
              </w:rPr>
              <w:t>ogółem brutto :</w:t>
            </w:r>
          </w:p>
          <w:p w14:paraId="3D09AE66" w14:textId="77777777" w:rsidR="00856D13" w:rsidRPr="00DF5C63" w:rsidRDefault="00856D13" w:rsidP="00856D13">
            <w:pPr>
              <w:suppressAutoHyphens w:val="0"/>
              <w:jc w:val="center"/>
              <w:rPr>
                <w:rFonts w:cs="Times New Roman"/>
                <w:b/>
                <w:bCs/>
                <w:sz w:val="22"/>
                <w:szCs w:val="22"/>
              </w:rPr>
            </w:pPr>
          </w:p>
          <w:p w14:paraId="37744364" w14:textId="77777777" w:rsidR="00856D13" w:rsidRDefault="00856D13" w:rsidP="00856D13">
            <w:pPr>
              <w:jc w:val="center"/>
              <w:rPr>
                <w:rFonts w:cs="Times New Roman"/>
                <w:b/>
                <w:bCs/>
                <w:sz w:val="22"/>
                <w:szCs w:val="22"/>
              </w:rPr>
            </w:pPr>
          </w:p>
          <w:p w14:paraId="69F5B390" w14:textId="37C1B2B7" w:rsidR="00856D13" w:rsidRPr="00DF5C63" w:rsidRDefault="00856D13" w:rsidP="009277DA">
            <w:pPr>
              <w:suppressAutoHyphens w:val="0"/>
              <w:jc w:val="center"/>
              <w:rPr>
                <w:rFonts w:cs="Times New Roman"/>
                <w:b/>
                <w:bCs/>
                <w:sz w:val="22"/>
                <w:szCs w:val="22"/>
              </w:rPr>
            </w:pPr>
            <w:r w:rsidRPr="00DF5C63">
              <w:rPr>
                <w:rFonts w:cs="Times New Roman"/>
                <w:b/>
                <w:bCs/>
                <w:sz w:val="22"/>
                <w:szCs w:val="22"/>
              </w:rPr>
              <w:t>……….</w:t>
            </w:r>
            <w:r>
              <w:rPr>
                <w:rFonts w:cs="Times New Roman"/>
                <w:b/>
                <w:bCs/>
                <w:sz w:val="22"/>
                <w:szCs w:val="22"/>
              </w:rPr>
              <w:t>……zł</w:t>
            </w:r>
          </w:p>
        </w:tc>
      </w:tr>
      <w:tr w:rsidR="002570B0" w:rsidRPr="00555140" w14:paraId="27A25EE8" w14:textId="610F4E6A" w:rsidTr="004D6DC9">
        <w:tc>
          <w:tcPr>
            <w:tcW w:w="683" w:type="dxa"/>
            <w:shd w:val="clear" w:color="auto" w:fill="auto"/>
          </w:tcPr>
          <w:p w14:paraId="7CAEC3A0" w14:textId="1DCB13D1" w:rsidR="002570B0" w:rsidRPr="00001497" w:rsidRDefault="002570B0" w:rsidP="002570B0">
            <w:pPr>
              <w:jc w:val="center"/>
              <w:rPr>
                <w:rFonts w:eastAsia="DejaVuSans" w:cs="Times New Roman"/>
                <w:sz w:val="22"/>
                <w:szCs w:val="22"/>
              </w:rPr>
            </w:pPr>
            <w:r w:rsidRPr="00A57CC1">
              <w:rPr>
                <w:rFonts w:cs="Times New Roman"/>
                <w:b/>
                <w:bCs/>
              </w:rPr>
              <w:t>L.p.</w:t>
            </w:r>
          </w:p>
        </w:tc>
        <w:tc>
          <w:tcPr>
            <w:tcW w:w="1858" w:type="dxa"/>
            <w:shd w:val="clear" w:color="auto" w:fill="auto"/>
          </w:tcPr>
          <w:p w14:paraId="5793DD51" w14:textId="12C40CA0" w:rsidR="002570B0" w:rsidRPr="00DF5C63" w:rsidRDefault="002570B0" w:rsidP="002570B0">
            <w:pPr>
              <w:jc w:val="center"/>
              <w:rPr>
                <w:rFonts w:eastAsia="DejaVuSans" w:cs="Times New Roman"/>
                <w:b/>
                <w:bCs/>
                <w:sz w:val="22"/>
                <w:szCs w:val="22"/>
              </w:rPr>
            </w:pPr>
            <w:r w:rsidRPr="000D1EF4">
              <w:rPr>
                <w:rFonts w:asciiTheme="majorBidi" w:hAnsiTheme="majorBidi" w:cstheme="majorBidi"/>
                <w:b/>
                <w:bCs/>
                <w:sz w:val="22"/>
                <w:szCs w:val="22"/>
              </w:rPr>
              <w:t>Nazwa sprzętu/pomocy dydaktycznych</w:t>
            </w:r>
          </w:p>
        </w:tc>
        <w:tc>
          <w:tcPr>
            <w:tcW w:w="2410" w:type="dxa"/>
            <w:gridSpan w:val="5"/>
            <w:shd w:val="clear" w:color="auto" w:fill="auto"/>
          </w:tcPr>
          <w:p w14:paraId="0625057C" w14:textId="77777777" w:rsidR="002570B0" w:rsidRPr="000D1EF4" w:rsidRDefault="002570B0" w:rsidP="002570B0">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555011BB" w14:textId="77777777" w:rsidR="002570B0" w:rsidRPr="000D1EF4" w:rsidRDefault="002570B0" w:rsidP="002570B0">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781FFA33" w14:textId="7BC508CC" w:rsidR="002570B0" w:rsidRPr="00DF5C63" w:rsidRDefault="002570B0" w:rsidP="002570B0">
            <w:pPr>
              <w:jc w:val="center"/>
              <w:rPr>
                <w:rFonts w:cs="Times New Roman"/>
                <w:b/>
                <w:bCs/>
                <w:sz w:val="22"/>
                <w:szCs w:val="22"/>
              </w:rPr>
            </w:pPr>
            <w:r w:rsidRPr="000D1EF4">
              <w:rPr>
                <w:rFonts w:asciiTheme="majorBidi" w:hAnsiTheme="majorBidi" w:cstheme="majorBidi"/>
                <w:b/>
                <w:bCs/>
                <w:sz w:val="22"/>
                <w:szCs w:val="22"/>
              </w:rPr>
              <w:t>Parametry</w:t>
            </w:r>
          </w:p>
        </w:tc>
        <w:tc>
          <w:tcPr>
            <w:tcW w:w="3023" w:type="dxa"/>
            <w:gridSpan w:val="8"/>
            <w:shd w:val="clear" w:color="auto" w:fill="auto"/>
          </w:tcPr>
          <w:p w14:paraId="50EF8075" w14:textId="77777777" w:rsidR="002570B0" w:rsidRPr="000D1EF4" w:rsidRDefault="002570B0" w:rsidP="002570B0">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6093F81D" w14:textId="3C678C4C" w:rsidR="002570B0" w:rsidRPr="00DF5C63" w:rsidRDefault="002570B0" w:rsidP="002570B0">
            <w:pPr>
              <w:suppressAutoHyphens w:val="0"/>
              <w:jc w:val="center"/>
              <w:rPr>
                <w:rFonts w:cs="Times New Roman"/>
                <w:b/>
                <w:bCs/>
                <w:sz w:val="22"/>
                <w:szCs w:val="22"/>
              </w:rPr>
            </w:pPr>
            <w:r w:rsidRPr="000D1EF4">
              <w:rPr>
                <w:rFonts w:asciiTheme="majorBidi" w:hAnsiTheme="majorBidi" w:cstheme="majorBidi"/>
                <w:b/>
                <w:bCs/>
                <w:sz w:val="22"/>
                <w:szCs w:val="22"/>
              </w:rPr>
              <w:t xml:space="preserve">(producent, typ, nazwa, </w:t>
            </w:r>
            <w:r w:rsidR="00C22E5D">
              <w:rPr>
                <w:rFonts w:asciiTheme="majorBidi" w:hAnsiTheme="majorBidi" w:cstheme="majorBidi"/>
                <w:b/>
                <w:bCs/>
                <w:sz w:val="22"/>
                <w:szCs w:val="22"/>
              </w:rPr>
              <w:br/>
            </w:r>
            <w:r w:rsidRPr="000D1EF4">
              <w:rPr>
                <w:rFonts w:asciiTheme="majorBidi" w:hAnsiTheme="majorBidi" w:cstheme="majorBidi"/>
                <w:b/>
                <w:bCs/>
                <w:sz w:val="22"/>
                <w:szCs w:val="22"/>
              </w:rPr>
              <w:t>model, parametry)</w:t>
            </w:r>
          </w:p>
        </w:tc>
        <w:tc>
          <w:tcPr>
            <w:tcW w:w="1377" w:type="dxa"/>
            <w:gridSpan w:val="4"/>
            <w:shd w:val="clear" w:color="auto" w:fill="auto"/>
          </w:tcPr>
          <w:p w14:paraId="23401246" w14:textId="53697097" w:rsidR="002570B0" w:rsidRPr="00DF5C63" w:rsidRDefault="002570B0" w:rsidP="002570B0">
            <w:pPr>
              <w:suppressAutoHyphens w:val="0"/>
              <w:jc w:val="center"/>
              <w:rPr>
                <w:rFonts w:cs="Times New Roman"/>
                <w:b/>
                <w:bCs/>
                <w:sz w:val="22"/>
                <w:szCs w:val="22"/>
              </w:rPr>
            </w:pPr>
            <w:r w:rsidRPr="000D1EF4">
              <w:rPr>
                <w:rFonts w:asciiTheme="majorBidi" w:hAnsiTheme="majorBidi" w:cstheme="majorBidi"/>
                <w:b/>
                <w:bCs/>
                <w:sz w:val="22"/>
                <w:szCs w:val="22"/>
              </w:rPr>
              <w:t>Ilość</w:t>
            </w:r>
          </w:p>
        </w:tc>
      </w:tr>
      <w:tr w:rsidR="00A04733" w:rsidRPr="00555140" w14:paraId="298A7F58" w14:textId="6DD253F6" w:rsidTr="004D6DC9">
        <w:tc>
          <w:tcPr>
            <w:tcW w:w="683" w:type="dxa"/>
            <w:shd w:val="clear" w:color="auto" w:fill="auto"/>
          </w:tcPr>
          <w:p w14:paraId="3DABD38B" w14:textId="1B3DD6DD" w:rsidR="00A04733" w:rsidRPr="00001497" w:rsidRDefault="00A04733" w:rsidP="00A04733">
            <w:pPr>
              <w:jc w:val="center"/>
              <w:rPr>
                <w:rFonts w:eastAsia="DejaVuSans" w:cs="Times New Roman"/>
                <w:sz w:val="22"/>
                <w:szCs w:val="22"/>
              </w:rPr>
            </w:pPr>
            <w:r>
              <w:rPr>
                <w:rFonts w:eastAsia="DejaVuSans" w:cs="Times New Roman"/>
                <w:sz w:val="22"/>
                <w:szCs w:val="22"/>
              </w:rPr>
              <w:t>11</w:t>
            </w:r>
          </w:p>
        </w:tc>
        <w:tc>
          <w:tcPr>
            <w:tcW w:w="1858" w:type="dxa"/>
            <w:shd w:val="clear" w:color="auto" w:fill="auto"/>
          </w:tcPr>
          <w:p w14:paraId="03DF562A" w14:textId="6380D6AB" w:rsidR="00A04733" w:rsidRPr="00DF5C63" w:rsidRDefault="00A04733" w:rsidP="00A04733">
            <w:pPr>
              <w:jc w:val="center"/>
              <w:rPr>
                <w:rFonts w:eastAsia="DejaVuSans" w:cs="Times New Roman"/>
                <w:b/>
                <w:bCs/>
                <w:sz w:val="22"/>
                <w:szCs w:val="22"/>
              </w:rPr>
            </w:pPr>
            <w:r w:rsidRPr="00EA6A3E">
              <w:rPr>
                <w:rFonts w:asciiTheme="majorBidi" w:eastAsia="DejaVuSans" w:hAnsiTheme="majorBidi" w:cstheme="majorBidi"/>
                <w:color w:val="000000" w:themeColor="text1"/>
              </w:rPr>
              <w:t xml:space="preserve">Dekoracyjny stand ekspozycyjny </w:t>
            </w:r>
            <w:r w:rsidRPr="00EA6A3E">
              <w:rPr>
                <w:rFonts w:asciiTheme="majorBidi" w:eastAsia="DejaVuSans" w:hAnsiTheme="majorBidi" w:cstheme="majorBidi"/>
                <w:color w:val="000000" w:themeColor="text1"/>
              </w:rPr>
              <w:br/>
              <w:t>z tworzywa</w:t>
            </w:r>
          </w:p>
        </w:tc>
        <w:tc>
          <w:tcPr>
            <w:tcW w:w="2410" w:type="dxa"/>
            <w:gridSpan w:val="5"/>
            <w:shd w:val="clear" w:color="auto" w:fill="auto"/>
          </w:tcPr>
          <w:p w14:paraId="60B8587A" w14:textId="77777777" w:rsidR="00A04733" w:rsidRPr="00EA6A3E" w:rsidRDefault="00A04733" w:rsidP="00A04733">
            <w:pPr>
              <w:rPr>
                <w:rFonts w:asciiTheme="majorBidi" w:hAnsiTheme="majorBidi" w:cstheme="majorBidi"/>
                <w:color w:val="000000" w:themeColor="text1"/>
              </w:rPr>
            </w:pPr>
            <w:r w:rsidRPr="00EA6A3E">
              <w:rPr>
                <w:rFonts w:asciiTheme="majorBidi" w:hAnsiTheme="majorBidi" w:cstheme="majorBidi"/>
                <w:color w:val="000000" w:themeColor="text1"/>
              </w:rPr>
              <w:t>długość; 400 mm, szerokość: 180 mm, wysokość: 40 mm, materiał: akryl, kształt: prostokątny,</w:t>
            </w:r>
          </w:p>
          <w:p w14:paraId="585F9832" w14:textId="1B273D61" w:rsidR="00A04733" w:rsidRPr="00DF5C63" w:rsidRDefault="00A04733" w:rsidP="00A04733">
            <w:pPr>
              <w:jc w:val="center"/>
              <w:rPr>
                <w:rFonts w:cs="Times New Roman"/>
                <w:b/>
                <w:bCs/>
                <w:sz w:val="22"/>
                <w:szCs w:val="22"/>
              </w:rPr>
            </w:pPr>
            <w:r w:rsidRPr="00EA6A3E">
              <w:rPr>
                <w:rFonts w:asciiTheme="majorBidi" w:hAnsiTheme="majorBidi" w:cstheme="majorBidi"/>
                <w:color w:val="000000" w:themeColor="text1"/>
              </w:rPr>
              <w:t>kolor: przeźroczysty</w:t>
            </w:r>
          </w:p>
        </w:tc>
        <w:tc>
          <w:tcPr>
            <w:tcW w:w="3023" w:type="dxa"/>
            <w:gridSpan w:val="8"/>
            <w:shd w:val="clear" w:color="auto" w:fill="auto"/>
          </w:tcPr>
          <w:p w14:paraId="68A1FD97" w14:textId="77777777" w:rsidR="00A04733" w:rsidRPr="00DF5C63" w:rsidRDefault="00A04733" w:rsidP="00A04733">
            <w:pPr>
              <w:suppressAutoHyphens w:val="0"/>
              <w:jc w:val="center"/>
              <w:rPr>
                <w:rFonts w:cs="Times New Roman"/>
                <w:b/>
                <w:bCs/>
                <w:sz w:val="22"/>
                <w:szCs w:val="22"/>
              </w:rPr>
            </w:pPr>
          </w:p>
        </w:tc>
        <w:tc>
          <w:tcPr>
            <w:tcW w:w="1377" w:type="dxa"/>
            <w:gridSpan w:val="4"/>
            <w:shd w:val="clear" w:color="auto" w:fill="auto"/>
          </w:tcPr>
          <w:p w14:paraId="1962F9B1" w14:textId="77777777" w:rsidR="00A04733" w:rsidRDefault="00A04733" w:rsidP="00A04733">
            <w:pPr>
              <w:suppressAutoHyphens w:val="0"/>
              <w:jc w:val="center"/>
              <w:rPr>
                <w:rFonts w:cs="Times New Roman"/>
                <w:b/>
                <w:bCs/>
                <w:sz w:val="22"/>
                <w:szCs w:val="22"/>
              </w:rPr>
            </w:pPr>
            <w:r>
              <w:rPr>
                <w:rFonts w:cs="Times New Roman"/>
                <w:b/>
                <w:bCs/>
                <w:sz w:val="22"/>
                <w:szCs w:val="22"/>
              </w:rPr>
              <w:t xml:space="preserve">3 </w:t>
            </w:r>
          </w:p>
          <w:p w14:paraId="38EBEE04" w14:textId="03C43647" w:rsidR="00A04733" w:rsidRPr="00DF5C63" w:rsidRDefault="00A04733" w:rsidP="00A04733">
            <w:pPr>
              <w:suppressAutoHyphens w:val="0"/>
              <w:jc w:val="center"/>
              <w:rPr>
                <w:rFonts w:cs="Times New Roman"/>
                <w:b/>
                <w:bCs/>
                <w:sz w:val="22"/>
                <w:szCs w:val="22"/>
              </w:rPr>
            </w:pPr>
            <w:r>
              <w:rPr>
                <w:rFonts w:cs="Times New Roman"/>
                <w:b/>
                <w:bCs/>
                <w:sz w:val="22"/>
                <w:szCs w:val="22"/>
              </w:rPr>
              <w:t>sztuki</w:t>
            </w:r>
          </w:p>
        </w:tc>
      </w:tr>
      <w:tr w:rsidR="00856D13" w:rsidRPr="00555140" w14:paraId="740D209A" w14:textId="77777777" w:rsidTr="003823A9">
        <w:tc>
          <w:tcPr>
            <w:tcW w:w="683" w:type="dxa"/>
            <w:shd w:val="clear" w:color="auto" w:fill="C6D9F1" w:themeFill="text2" w:themeFillTint="33"/>
          </w:tcPr>
          <w:p w14:paraId="0CD950BA" w14:textId="77777777" w:rsidR="00856D13" w:rsidRPr="00001497" w:rsidRDefault="00856D13" w:rsidP="00856D13">
            <w:pPr>
              <w:jc w:val="center"/>
              <w:rPr>
                <w:rFonts w:eastAsia="DejaVuSans" w:cs="Times New Roman"/>
                <w:sz w:val="22"/>
                <w:szCs w:val="22"/>
              </w:rPr>
            </w:pPr>
          </w:p>
          <w:p w14:paraId="0A18671C" w14:textId="4381D5EF" w:rsidR="00856D13" w:rsidRPr="00001497" w:rsidRDefault="00856D13" w:rsidP="00856D13">
            <w:pPr>
              <w:jc w:val="center"/>
              <w:rPr>
                <w:rFonts w:eastAsia="DejaVuSan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 xml:space="preserve"> 11</w:t>
            </w:r>
          </w:p>
        </w:tc>
        <w:tc>
          <w:tcPr>
            <w:tcW w:w="1858" w:type="dxa"/>
            <w:shd w:val="clear" w:color="auto" w:fill="C6D9F1" w:themeFill="text2" w:themeFillTint="33"/>
          </w:tcPr>
          <w:p w14:paraId="37955AC7" w14:textId="77777777" w:rsidR="00856D13" w:rsidRPr="00DF5C63" w:rsidRDefault="00856D13" w:rsidP="00856D13">
            <w:pPr>
              <w:jc w:val="center"/>
              <w:rPr>
                <w:rFonts w:eastAsia="DejaVuSans" w:cs="Times New Roman"/>
                <w:b/>
                <w:bCs/>
                <w:sz w:val="22"/>
                <w:szCs w:val="22"/>
              </w:rPr>
            </w:pPr>
            <w:r w:rsidRPr="00DF5C63">
              <w:rPr>
                <w:rFonts w:eastAsia="DejaVuSans" w:cs="Times New Roman"/>
                <w:b/>
                <w:bCs/>
                <w:sz w:val="22"/>
                <w:szCs w:val="22"/>
              </w:rPr>
              <w:t>Cena jednostkowa netto :</w:t>
            </w:r>
          </w:p>
          <w:p w14:paraId="77C86519" w14:textId="77777777" w:rsidR="00856D13" w:rsidRPr="00DF5C63" w:rsidRDefault="00856D13" w:rsidP="00856D13">
            <w:pPr>
              <w:rPr>
                <w:rFonts w:eastAsia="DejaVuSans" w:cs="Times New Roman"/>
                <w:sz w:val="22"/>
                <w:szCs w:val="22"/>
              </w:rPr>
            </w:pPr>
          </w:p>
          <w:p w14:paraId="65384CE6" w14:textId="5DDB63FF" w:rsidR="00856D13" w:rsidRPr="00DF5C63" w:rsidRDefault="00856D13" w:rsidP="00856D13">
            <w:pPr>
              <w:jc w:val="center"/>
              <w:rPr>
                <w:rFonts w:eastAsia="DejaVuSans" w:cs="Times New Roman"/>
                <w:b/>
                <w:bCs/>
                <w:sz w:val="22"/>
                <w:szCs w:val="22"/>
              </w:rPr>
            </w:pPr>
            <w:r w:rsidRPr="00DF5C63">
              <w:rPr>
                <w:rFonts w:eastAsia="DejaVuSans" w:cs="Times New Roman"/>
                <w:b/>
                <w:bCs/>
                <w:sz w:val="22"/>
                <w:szCs w:val="22"/>
              </w:rPr>
              <w:t>….………......zł</w:t>
            </w:r>
          </w:p>
        </w:tc>
        <w:tc>
          <w:tcPr>
            <w:tcW w:w="930" w:type="dxa"/>
            <w:gridSpan w:val="2"/>
            <w:shd w:val="clear" w:color="auto" w:fill="C6D9F1" w:themeFill="text2" w:themeFillTint="33"/>
          </w:tcPr>
          <w:p w14:paraId="4498077A" w14:textId="77777777" w:rsidR="00856D13" w:rsidRPr="00DF5C63" w:rsidRDefault="00856D13" w:rsidP="00856D13">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1763A4FF" w14:textId="77777777" w:rsidR="00856D13" w:rsidRPr="00DF5C63" w:rsidRDefault="00856D13" w:rsidP="00856D13">
            <w:pPr>
              <w:jc w:val="center"/>
              <w:rPr>
                <w:rFonts w:asciiTheme="majorBidi" w:hAnsiTheme="majorBidi" w:cstheme="majorBidi"/>
                <w:b/>
                <w:bCs/>
                <w:sz w:val="22"/>
                <w:szCs w:val="22"/>
              </w:rPr>
            </w:pPr>
          </w:p>
          <w:p w14:paraId="64BD7DA9" w14:textId="77777777" w:rsidR="00856D13" w:rsidRDefault="00856D13" w:rsidP="00856D13">
            <w:pPr>
              <w:jc w:val="center"/>
              <w:rPr>
                <w:rFonts w:asciiTheme="majorBidi" w:hAnsiTheme="majorBidi" w:cstheme="majorBidi"/>
                <w:b/>
                <w:bCs/>
                <w:sz w:val="22"/>
                <w:szCs w:val="22"/>
              </w:rPr>
            </w:pPr>
            <w:r>
              <w:rPr>
                <w:rFonts w:asciiTheme="majorBidi" w:hAnsiTheme="majorBidi" w:cstheme="majorBidi"/>
                <w:b/>
                <w:bCs/>
                <w:sz w:val="22"/>
                <w:szCs w:val="22"/>
              </w:rPr>
              <w:t>3</w:t>
            </w:r>
          </w:p>
          <w:p w14:paraId="3BEB0872" w14:textId="548AB0FB" w:rsidR="00856D13" w:rsidRPr="00DF5C63" w:rsidRDefault="00856D13" w:rsidP="00856D13">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i</w:t>
            </w:r>
          </w:p>
        </w:tc>
        <w:tc>
          <w:tcPr>
            <w:tcW w:w="1480" w:type="dxa"/>
            <w:gridSpan w:val="3"/>
            <w:shd w:val="clear" w:color="auto" w:fill="C6D9F1" w:themeFill="text2" w:themeFillTint="33"/>
          </w:tcPr>
          <w:p w14:paraId="67B47F4C" w14:textId="77777777" w:rsidR="00856D13" w:rsidRPr="00DF5C63" w:rsidRDefault="00856D13" w:rsidP="00856D13">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128478F4" w14:textId="77777777" w:rsidR="00856D13" w:rsidRPr="00DF5C63" w:rsidRDefault="00856D13" w:rsidP="00856D13">
            <w:pPr>
              <w:jc w:val="center"/>
              <w:rPr>
                <w:rFonts w:cs="Times New Roman"/>
                <w:b/>
                <w:bCs/>
                <w:sz w:val="22"/>
                <w:szCs w:val="22"/>
              </w:rPr>
            </w:pPr>
          </w:p>
          <w:p w14:paraId="42AFBEAD" w14:textId="7F20E328" w:rsidR="00856D13" w:rsidRPr="00DF5C63" w:rsidRDefault="00856D13" w:rsidP="00856D13">
            <w:pPr>
              <w:jc w:val="center"/>
              <w:rPr>
                <w:rFonts w:cs="Times New Roman"/>
                <w:b/>
                <w:bCs/>
                <w:sz w:val="22"/>
                <w:szCs w:val="22"/>
              </w:rPr>
            </w:pPr>
            <w:r>
              <w:rPr>
                <w:rFonts w:cs="Times New Roman"/>
                <w:b/>
                <w:bCs/>
                <w:sz w:val="22"/>
                <w:szCs w:val="22"/>
              </w:rPr>
              <w:t>...………zł</w:t>
            </w:r>
          </w:p>
        </w:tc>
        <w:tc>
          <w:tcPr>
            <w:tcW w:w="1030" w:type="dxa"/>
            <w:gridSpan w:val="2"/>
            <w:shd w:val="clear" w:color="auto" w:fill="C6D9F1" w:themeFill="text2" w:themeFillTint="33"/>
          </w:tcPr>
          <w:p w14:paraId="2BB7706A" w14:textId="77777777" w:rsidR="00856D13" w:rsidRPr="00DF5C63" w:rsidRDefault="00856D13" w:rsidP="00856D13">
            <w:pPr>
              <w:suppressAutoHyphens w:val="0"/>
              <w:jc w:val="center"/>
              <w:rPr>
                <w:rFonts w:cs="Times New Roman"/>
                <w:b/>
                <w:bCs/>
                <w:sz w:val="22"/>
                <w:szCs w:val="22"/>
              </w:rPr>
            </w:pPr>
            <w:r w:rsidRPr="00DF5C63">
              <w:rPr>
                <w:rFonts w:cs="Times New Roman"/>
                <w:b/>
                <w:bCs/>
                <w:sz w:val="22"/>
                <w:szCs w:val="22"/>
              </w:rPr>
              <w:t>Stawka</w:t>
            </w:r>
          </w:p>
          <w:p w14:paraId="37606827" w14:textId="77777777" w:rsidR="00856D13" w:rsidRPr="00DF5C63" w:rsidRDefault="00856D13" w:rsidP="00856D13">
            <w:pPr>
              <w:suppressAutoHyphens w:val="0"/>
              <w:jc w:val="center"/>
              <w:rPr>
                <w:rFonts w:cs="Times New Roman"/>
                <w:b/>
                <w:bCs/>
                <w:sz w:val="22"/>
                <w:szCs w:val="22"/>
              </w:rPr>
            </w:pPr>
            <w:r w:rsidRPr="00DF5C63">
              <w:rPr>
                <w:rFonts w:cs="Times New Roman"/>
                <w:b/>
                <w:bCs/>
                <w:sz w:val="22"/>
                <w:szCs w:val="22"/>
              </w:rPr>
              <w:t>VAT</w:t>
            </w:r>
          </w:p>
          <w:p w14:paraId="08886B40" w14:textId="77777777" w:rsidR="00856D13" w:rsidRDefault="00856D13" w:rsidP="00856D13">
            <w:pPr>
              <w:suppressAutoHyphens w:val="0"/>
              <w:rPr>
                <w:rFonts w:cs="Times New Roman"/>
                <w:b/>
                <w:bCs/>
                <w:sz w:val="22"/>
                <w:szCs w:val="22"/>
              </w:rPr>
            </w:pPr>
          </w:p>
          <w:p w14:paraId="2435BB84" w14:textId="77777777" w:rsidR="00C22E5D" w:rsidRPr="00DF5C63" w:rsidRDefault="00C22E5D" w:rsidP="00856D13">
            <w:pPr>
              <w:suppressAutoHyphens w:val="0"/>
              <w:rPr>
                <w:rFonts w:cs="Times New Roman"/>
                <w:b/>
                <w:bCs/>
                <w:sz w:val="22"/>
                <w:szCs w:val="22"/>
              </w:rPr>
            </w:pPr>
          </w:p>
          <w:p w14:paraId="6B32D4B4" w14:textId="73B28F70" w:rsidR="00856D13" w:rsidRPr="00DF5C63" w:rsidRDefault="00C22E5D" w:rsidP="00C22E5D">
            <w:pPr>
              <w:suppressAutoHyphens w:val="0"/>
              <w:jc w:val="center"/>
              <w:rPr>
                <w:rFonts w:cs="Times New Roman"/>
                <w:b/>
                <w:bCs/>
                <w:sz w:val="22"/>
                <w:szCs w:val="22"/>
              </w:rPr>
            </w:pPr>
            <w:r>
              <w:rPr>
                <w:rFonts w:cs="Times New Roman"/>
                <w:b/>
                <w:bCs/>
                <w:sz w:val="22"/>
                <w:szCs w:val="22"/>
              </w:rPr>
              <w:t>..……%</w:t>
            </w:r>
          </w:p>
        </w:tc>
        <w:tc>
          <w:tcPr>
            <w:tcW w:w="1952" w:type="dxa"/>
            <w:gridSpan w:val="5"/>
            <w:shd w:val="clear" w:color="auto" w:fill="C6D9F1" w:themeFill="text2" w:themeFillTint="33"/>
          </w:tcPr>
          <w:p w14:paraId="005E55FD" w14:textId="77777777" w:rsidR="00856D13" w:rsidRPr="00DF5C63" w:rsidRDefault="00856D13" w:rsidP="00856D13">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3E1575B2" w14:textId="77777777" w:rsidR="00856D13" w:rsidRPr="00DF5C63" w:rsidRDefault="00856D13" w:rsidP="00856D13">
            <w:pPr>
              <w:rPr>
                <w:rFonts w:eastAsia="DejaVuSans" w:cs="Times New Roman"/>
                <w:sz w:val="22"/>
                <w:szCs w:val="22"/>
              </w:rPr>
            </w:pPr>
          </w:p>
          <w:p w14:paraId="1816DFC6" w14:textId="5850FCA4" w:rsidR="00856D13" w:rsidRPr="00DF5C63" w:rsidRDefault="00856D13" w:rsidP="00856D13">
            <w:pPr>
              <w:jc w:val="center"/>
              <w:rPr>
                <w:rFonts w:eastAsia="DejaVuSan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418" w:type="dxa"/>
            <w:gridSpan w:val="5"/>
            <w:shd w:val="clear" w:color="auto" w:fill="C6D9F1" w:themeFill="text2" w:themeFillTint="33"/>
          </w:tcPr>
          <w:p w14:paraId="35F8F2AD" w14:textId="77777777" w:rsidR="00856D13" w:rsidRPr="00DF5C63" w:rsidRDefault="00856D13" w:rsidP="00856D13">
            <w:pPr>
              <w:suppressAutoHyphens w:val="0"/>
              <w:jc w:val="center"/>
              <w:rPr>
                <w:rFonts w:cs="Times New Roman"/>
                <w:b/>
                <w:bCs/>
                <w:sz w:val="22"/>
                <w:szCs w:val="22"/>
              </w:rPr>
            </w:pPr>
            <w:r w:rsidRPr="00DF5C63">
              <w:rPr>
                <w:rFonts w:cs="Times New Roman"/>
                <w:b/>
                <w:bCs/>
                <w:sz w:val="22"/>
                <w:szCs w:val="22"/>
              </w:rPr>
              <w:t>Wartość</w:t>
            </w:r>
          </w:p>
          <w:p w14:paraId="2A829B2F" w14:textId="77777777" w:rsidR="00856D13" w:rsidRPr="00DF5C63" w:rsidRDefault="00856D13" w:rsidP="00856D13">
            <w:pPr>
              <w:suppressAutoHyphens w:val="0"/>
              <w:jc w:val="center"/>
              <w:rPr>
                <w:rFonts w:cs="Times New Roman"/>
                <w:b/>
                <w:bCs/>
                <w:sz w:val="22"/>
                <w:szCs w:val="22"/>
              </w:rPr>
            </w:pPr>
            <w:r w:rsidRPr="00DF5C63">
              <w:rPr>
                <w:rFonts w:cs="Times New Roman"/>
                <w:b/>
                <w:bCs/>
                <w:sz w:val="22"/>
                <w:szCs w:val="22"/>
              </w:rPr>
              <w:t>ogółem brutto :</w:t>
            </w:r>
          </w:p>
          <w:p w14:paraId="6F8826B9" w14:textId="77777777" w:rsidR="00856D13" w:rsidRPr="00DF5C63" w:rsidRDefault="00856D13" w:rsidP="00856D13">
            <w:pPr>
              <w:suppressAutoHyphens w:val="0"/>
              <w:jc w:val="center"/>
              <w:rPr>
                <w:rFonts w:cs="Times New Roman"/>
                <w:b/>
                <w:bCs/>
                <w:sz w:val="22"/>
                <w:szCs w:val="22"/>
              </w:rPr>
            </w:pPr>
          </w:p>
          <w:p w14:paraId="55428071" w14:textId="77777777" w:rsidR="00856D13" w:rsidRDefault="00856D13" w:rsidP="00856D13">
            <w:pPr>
              <w:jc w:val="center"/>
              <w:rPr>
                <w:rFonts w:cs="Times New Roman"/>
                <w:b/>
                <w:bCs/>
                <w:sz w:val="22"/>
                <w:szCs w:val="22"/>
              </w:rPr>
            </w:pPr>
          </w:p>
          <w:p w14:paraId="40937570" w14:textId="50D5DE65" w:rsidR="00856D13" w:rsidRPr="00DF5C63" w:rsidRDefault="00856D13" w:rsidP="00856D13">
            <w:pPr>
              <w:suppressAutoHyphens w:val="0"/>
              <w:jc w:val="center"/>
              <w:rPr>
                <w:rFonts w:cs="Times New Roman"/>
                <w:b/>
                <w:bCs/>
                <w:sz w:val="22"/>
                <w:szCs w:val="22"/>
              </w:rPr>
            </w:pPr>
            <w:r w:rsidRPr="00DF5C63">
              <w:rPr>
                <w:rFonts w:cs="Times New Roman"/>
                <w:b/>
                <w:bCs/>
                <w:sz w:val="22"/>
                <w:szCs w:val="22"/>
              </w:rPr>
              <w:t>……….</w:t>
            </w:r>
            <w:r w:rsidR="009277DA">
              <w:rPr>
                <w:rFonts w:cs="Times New Roman"/>
                <w:b/>
                <w:bCs/>
                <w:sz w:val="22"/>
                <w:szCs w:val="22"/>
              </w:rPr>
              <w:t>……</w:t>
            </w:r>
            <w:r>
              <w:rPr>
                <w:rFonts w:cs="Times New Roman"/>
                <w:b/>
                <w:bCs/>
                <w:sz w:val="22"/>
                <w:szCs w:val="22"/>
              </w:rPr>
              <w:t>zł</w:t>
            </w:r>
          </w:p>
        </w:tc>
      </w:tr>
      <w:tr w:rsidR="002570B0" w:rsidRPr="00555140" w14:paraId="378536D2" w14:textId="41DD7D5F" w:rsidTr="004D6DC9">
        <w:tc>
          <w:tcPr>
            <w:tcW w:w="683" w:type="dxa"/>
            <w:shd w:val="clear" w:color="auto" w:fill="auto"/>
          </w:tcPr>
          <w:p w14:paraId="7BEB7338" w14:textId="7C3A5796" w:rsidR="002570B0" w:rsidRPr="00001497" w:rsidRDefault="002570B0" w:rsidP="002570B0">
            <w:pPr>
              <w:jc w:val="center"/>
              <w:rPr>
                <w:rFonts w:eastAsia="DejaVuSans" w:cs="Times New Roman"/>
                <w:sz w:val="22"/>
                <w:szCs w:val="22"/>
              </w:rPr>
            </w:pPr>
            <w:r w:rsidRPr="00A57CC1">
              <w:rPr>
                <w:rFonts w:cs="Times New Roman"/>
                <w:b/>
                <w:bCs/>
              </w:rPr>
              <w:t>L.p.</w:t>
            </w:r>
          </w:p>
        </w:tc>
        <w:tc>
          <w:tcPr>
            <w:tcW w:w="1858" w:type="dxa"/>
            <w:shd w:val="clear" w:color="auto" w:fill="auto"/>
          </w:tcPr>
          <w:p w14:paraId="12B0215C" w14:textId="653F0DD3" w:rsidR="002570B0" w:rsidRPr="00DF5C63" w:rsidRDefault="002570B0" w:rsidP="002570B0">
            <w:pPr>
              <w:jc w:val="center"/>
              <w:rPr>
                <w:rFonts w:eastAsia="DejaVuSans" w:cs="Times New Roman"/>
                <w:b/>
                <w:bCs/>
                <w:sz w:val="22"/>
                <w:szCs w:val="22"/>
              </w:rPr>
            </w:pPr>
            <w:r w:rsidRPr="000D1EF4">
              <w:rPr>
                <w:rFonts w:asciiTheme="majorBidi" w:hAnsiTheme="majorBidi" w:cstheme="majorBidi"/>
                <w:b/>
                <w:bCs/>
                <w:sz w:val="22"/>
                <w:szCs w:val="22"/>
              </w:rPr>
              <w:t>Nazwa sprzętu/pomocy dydaktycznych</w:t>
            </w:r>
          </w:p>
        </w:tc>
        <w:tc>
          <w:tcPr>
            <w:tcW w:w="2410" w:type="dxa"/>
            <w:gridSpan w:val="5"/>
            <w:shd w:val="clear" w:color="auto" w:fill="auto"/>
          </w:tcPr>
          <w:p w14:paraId="3F024D11" w14:textId="77777777" w:rsidR="002570B0" w:rsidRPr="000D1EF4" w:rsidRDefault="002570B0" w:rsidP="002570B0">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565350DA" w14:textId="77777777" w:rsidR="002570B0" w:rsidRPr="000D1EF4" w:rsidRDefault="002570B0" w:rsidP="002570B0">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365BB889" w14:textId="5551A691" w:rsidR="002570B0" w:rsidRPr="00DF5C63" w:rsidRDefault="002570B0" w:rsidP="002570B0">
            <w:pPr>
              <w:jc w:val="center"/>
              <w:rPr>
                <w:rFonts w:cs="Times New Roman"/>
                <w:b/>
                <w:bCs/>
                <w:sz w:val="22"/>
                <w:szCs w:val="22"/>
              </w:rPr>
            </w:pPr>
            <w:r w:rsidRPr="000D1EF4">
              <w:rPr>
                <w:rFonts w:asciiTheme="majorBidi" w:hAnsiTheme="majorBidi" w:cstheme="majorBidi"/>
                <w:b/>
                <w:bCs/>
                <w:sz w:val="22"/>
                <w:szCs w:val="22"/>
              </w:rPr>
              <w:t>Parametry</w:t>
            </w:r>
          </w:p>
        </w:tc>
        <w:tc>
          <w:tcPr>
            <w:tcW w:w="3043" w:type="dxa"/>
            <w:gridSpan w:val="9"/>
            <w:shd w:val="clear" w:color="auto" w:fill="auto"/>
          </w:tcPr>
          <w:p w14:paraId="386FEDAE" w14:textId="77777777" w:rsidR="002570B0" w:rsidRPr="000D1EF4" w:rsidRDefault="002570B0" w:rsidP="002570B0">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3FE461B5" w14:textId="6B7E152D" w:rsidR="002570B0" w:rsidRPr="00DF5C63" w:rsidRDefault="002570B0" w:rsidP="002570B0">
            <w:pPr>
              <w:suppressAutoHyphens w:val="0"/>
              <w:jc w:val="center"/>
              <w:rPr>
                <w:rFonts w:cs="Times New Roman"/>
                <w:b/>
                <w:bCs/>
                <w:sz w:val="22"/>
                <w:szCs w:val="22"/>
              </w:rPr>
            </w:pPr>
            <w:r w:rsidRPr="000D1EF4">
              <w:rPr>
                <w:rFonts w:asciiTheme="majorBidi" w:hAnsiTheme="majorBidi" w:cstheme="majorBidi"/>
                <w:b/>
                <w:bCs/>
                <w:sz w:val="22"/>
                <w:szCs w:val="22"/>
              </w:rPr>
              <w:t xml:space="preserve">(producent, typ, nazwa, </w:t>
            </w:r>
            <w:r w:rsidR="00C22E5D">
              <w:rPr>
                <w:rFonts w:asciiTheme="majorBidi" w:hAnsiTheme="majorBidi" w:cstheme="majorBidi"/>
                <w:b/>
                <w:bCs/>
                <w:sz w:val="22"/>
                <w:szCs w:val="22"/>
              </w:rPr>
              <w:br/>
            </w:r>
            <w:r w:rsidRPr="000D1EF4">
              <w:rPr>
                <w:rFonts w:asciiTheme="majorBidi" w:hAnsiTheme="majorBidi" w:cstheme="majorBidi"/>
                <w:b/>
                <w:bCs/>
                <w:sz w:val="22"/>
                <w:szCs w:val="22"/>
              </w:rPr>
              <w:t>model, parametry)</w:t>
            </w:r>
          </w:p>
        </w:tc>
        <w:tc>
          <w:tcPr>
            <w:tcW w:w="1357" w:type="dxa"/>
            <w:gridSpan w:val="3"/>
            <w:shd w:val="clear" w:color="auto" w:fill="auto"/>
          </w:tcPr>
          <w:p w14:paraId="691F6B0B" w14:textId="03607C3A" w:rsidR="002570B0" w:rsidRPr="00DF5C63" w:rsidRDefault="002570B0" w:rsidP="002570B0">
            <w:pPr>
              <w:suppressAutoHyphens w:val="0"/>
              <w:jc w:val="center"/>
              <w:rPr>
                <w:rFonts w:cs="Times New Roman"/>
                <w:b/>
                <w:bCs/>
                <w:sz w:val="22"/>
                <w:szCs w:val="22"/>
              </w:rPr>
            </w:pPr>
            <w:r w:rsidRPr="000D1EF4">
              <w:rPr>
                <w:rFonts w:asciiTheme="majorBidi" w:hAnsiTheme="majorBidi" w:cstheme="majorBidi"/>
                <w:b/>
                <w:bCs/>
                <w:sz w:val="22"/>
                <w:szCs w:val="22"/>
              </w:rPr>
              <w:t>Ilość</w:t>
            </w:r>
          </w:p>
        </w:tc>
      </w:tr>
      <w:tr w:rsidR="00E23917" w:rsidRPr="00555140" w14:paraId="5C7E1EA1" w14:textId="667DE1AE" w:rsidTr="004D6DC9">
        <w:tc>
          <w:tcPr>
            <w:tcW w:w="683" w:type="dxa"/>
            <w:shd w:val="clear" w:color="auto" w:fill="auto"/>
          </w:tcPr>
          <w:p w14:paraId="0EABDB19" w14:textId="3415EFC7" w:rsidR="00E23917" w:rsidRPr="00001497" w:rsidRDefault="00E23917" w:rsidP="00E23917">
            <w:pPr>
              <w:jc w:val="center"/>
              <w:rPr>
                <w:rFonts w:eastAsia="DejaVuSans" w:cs="Times New Roman"/>
                <w:sz w:val="22"/>
                <w:szCs w:val="22"/>
              </w:rPr>
            </w:pPr>
            <w:r>
              <w:rPr>
                <w:rFonts w:eastAsia="DejaVuSans" w:cs="Times New Roman"/>
                <w:sz w:val="22"/>
                <w:szCs w:val="22"/>
              </w:rPr>
              <w:t>12</w:t>
            </w:r>
          </w:p>
        </w:tc>
        <w:tc>
          <w:tcPr>
            <w:tcW w:w="1858" w:type="dxa"/>
            <w:shd w:val="clear" w:color="auto" w:fill="auto"/>
          </w:tcPr>
          <w:p w14:paraId="720109A6" w14:textId="3EC15A48" w:rsidR="00E23917" w:rsidRPr="00E23917" w:rsidRDefault="00E23917" w:rsidP="00E23917">
            <w:pPr>
              <w:jc w:val="center"/>
              <w:rPr>
                <w:rFonts w:eastAsia="DejaVuSans" w:cs="Times New Roman"/>
                <w:b/>
                <w:bCs/>
                <w:color w:val="000000" w:themeColor="text1"/>
                <w:sz w:val="22"/>
                <w:szCs w:val="22"/>
              </w:rPr>
            </w:pPr>
            <w:r w:rsidRPr="00E23917">
              <w:rPr>
                <w:rFonts w:asciiTheme="majorBidi" w:eastAsia="DejaVuSans" w:hAnsiTheme="majorBidi" w:cstheme="majorBidi"/>
                <w:color w:val="000000" w:themeColor="text1"/>
              </w:rPr>
              <w:t>Ekspozytor okrągły</w:t>
            </w:r>
          </w:p>
        </w:tc>
        <w:tc>
          <w:tcPr>
            <w:tcW w:w="2410" w:type="dxa"/>
            <w:gridSpan w:val="5"/>
            <w:shd w:val="clear" w:color="auto" w:fill="auto"/>
          </w:tcPr>
          <w:p w14:paraId="1AB14105" w14:textId="77777777" w:rsidR="00E23917" w:rsidRPr="00E23917" w:rsidRDefault="00E23917" w:rsidP="00E23917">
            <w:pPr>
              <w:rPr>
                <w:rFonts w:cs="Times New Roman"/>
                <w:color w:val="000000" w:themeColor="text1"/>
              </w:rPr>
            </w:pPr>
            <w:r w:rsidRPr="00E23917">
              <w:rPr>
                <w:rFonts w:cs="Times New Roman"/>
                <w:color w:val="000000" w:themeColor="text1"/>
              </w:rPr>
              <w:t>średnica: 450 mm, szerokość półki: 6 cm, wysokość: 230 mm,</w:t>
            </w:r>
          </w:p>
          <w:p w14:paraId="112B057F" w14:textId="1D180D86" w:rsidR="00E23917" w:rsidRPr="00E23917" w:rsidRDefault="00E23917" w:rsidP="00E23917">
            <w:pPr>
              <w:jc w:val="center"/>
              <w:rPr>
                <w:rFonts w:cs="Times New Roman"/>
                <w:b/>
                <w:bCs/>
                <w:color w:val="000000" w:themeColor="text1"/>
                <w:sz w:val="22"/>
                <w:szCs w:val="22"/>
              </w:rPr>
            </w:pPr>
            <w:r w:rsidRPr="00E23917">
              <w:rPr>
                <w:rFonts w:cs="Times New Roman"/>
                <w:color w:val="000000" w:themeColor="text1"/>
              </w:rPr>
              <w:t>materiał: akryl, kolor: czarny</w:t>
            </w:r>
          </w:p>
        </w:tc>
        <w:tc>
          <w:tcPr>
            <w:tcW w:w="3043" w:type="dxa"/>
            <w:gridSpan w:val="9"/>
            <w:shd w:val="clear" w:color="auto" w:fill="auto"/>
          </w:tcPr>
          <w:p w14:paraId="155E44B2" w14:textId="77777777" w:rsidR="00E23917" w:rsidRPr="00DF5C63" w:rsidRDefault="00E23917" w:rsidP="00E23917">
            <w:pPr>
              <w:suppressAutoHyphens w:val="0"/>
              <w:jc w:val="center"/>
              <w:rPr>
                <w:rFonts w:cs="Times New Roman"/>
                <w:b/>
                <w:bCs/>
                <w:sz w:val="22"/>
                <w:szCs w:val="22"/>
              </w:rPr>
            </w:pPr>
          </w:p>
        </w:tc>
        <w:tc>
          <w:tcPr>
            <w:tcW w:w="1357" w:type="dxa"/>
            <w:gridSpan w:val="3"/>
            <w:shd w:val="clear" w:color="auto" w:fill="auto"/>
          </w:tcPr>
          <w:p w14:paraId="64A0140D" w14:textId="77777777" w:rsidR="00E23917" w:rsidRDefault="00E23917" w:rsidP="00E23917">
            <w:pPr>
              <w:suppressAutoHyphens w:val="0"/>
              <w:jc w:val="center"/>
              <w:rPr>
                <w:rFonts w:cs="Times New Roman"/>
                <w:b/>
                <w:bCs/>
                <w:sz w:val="22"/>
                <w:szCs w:val="22"/>
              </w:rPr>
            </w:pPr>
            <w:r>
              <w:rPr>
                <w:rFonts w:cs="Times New Roman"/>
                <w:b/>
                <w:bCs/>
                <w:sz w:val="22"/>
                <w:szCs w:val="22"/>
              </w:rPr>
              <w:t xml:space="preserve">1 </w:t>
            </w:r>
          </w:p>
          <w:p w14:paraId="0647C627" w14:textId="0267D697" w:rsidR="00E23917" w:rsidRPr="00DF5C63" w:rsidRDefault="00E23917" w:rsidP="00E23917">
            <w:pPr>
              <w:suppressAutoHyphens w:val="0"/>
              <w:jc w:val="center"/>
              <w:rPr>
                <w:rFonts w:cs="Times New Roman"/>
                <w:b/>
                <w:bCs/>
                <w:sz w:val="22"/>
                <w:szCs w:val="22"/>
              </w:rPr>
            </w:pPr>
            <w:r>
              <w:rPr>
                <w:rFonts w:cs="Times New Roman"/>
                <w:b/>
                <w:bCs/>
                <w:sz w:val="22"/>
                <w:szCs w:val="22"/>
              </w:rPr>
              <w:t xml:space="preserve">sztuka </w:t>
            </w:r>
          </w:p>
        </w:tc>
      </w:tr>
      <w:tr w:rsidR="00856D13" w:rsidRPr="00555140" w14:paraId="221A2421" w14:textId="77777777" w:rsidTr="003823A9">
        <w:tc>
          <w:tcPr>
            <w:tcW w:w="683" w:type="dxa"/>
            <w:shd w:val="clear" w:color="auto" w:fill="B8CCE4" w:themeFill="accent1" w:themeFillTint="66"/>
          </w:tcPr>
          <w:p w14:paraId="57D2E838" w14:textId="77777777" w:rsidR="00856D13" w:rsidRPr="00001497" w:rsidRDefault="00856D13" w:rsidP="00856D13">
            <w:pPr>
              <w:jc w:val="center"/>
              <w:rPr>
                <w:rFonts w:eastAsia="DejaVuSans" w:cs="Times New Roman"/>
                <w:sz w:val="22"/>
                <w:szCs w:val="22"/>
              </w:rPr>
            </w:pPr>
          </w:p>
          <w:p w14:paraId="30546BED" w14:textId="20201E11" w:rsidR="00856D13" w:rsidRPr="00001497" w:rsidRDefault="00856D13" w:rsidP="00856D13">
            <w:pPr>
              <w:jc w:val="center"/>
              <w:rPr>
                <w:rFonts w:eastAsia="DejaVuSan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 xml:space="preserve"> 12</w:t>
            </w:r>
          </w:p>
        </w:tc>
        <w:tc>
          <w:tcPr>
            <w:tcW w:w="1858" w:type="dxa"/>
            <w:shd w:val="clear" w:color="auto" w:fill="B8CCE4" w:themeFill="accent1" w:themeFillTint="66"/>
          </w:tcPr>
          <w:p w14:paraId="5CF91290" w14:textId="77777777" w:rsidR="00856D13" w:rsidRPr="00DF5C63" w:rsidRDefault="00856D13" w:rsidP="00856D13">
            <w:pPr>
              <w:jc w:val="center"/>
              <w:rPr>
                <w:rFonts w:eastAsia="DejaVuSans" w:cs="Times New Roman"/>
                <w:b/>
                <w:bCs/>
                <w:sz w:val="22"/>
                <w:szCs w:val="22"/>
              </w:rPr>
            </w:pPr>
            <w:r w:rsidRPr="00DF5C63">
              <w:rPr>
                <w:rFonts w:eastAsia="DejaVuSans" w:cs="Times New Roman"/>
                <w:b/>
                <w:bCs/>
                <w:sz w:val="22"/>
                <w:szCs w:val="22"/>
              </w:rPr>
              <w:t>Cena jednostkowa netto :</w:t>
            </w:r>
          </w:p>
          <w:p w14:paraId="5A49F454" w14:textId="77777777" w:rsidR="00856D13" w:rsidRPr="00DF5C63" w:rsidRDefault="00856D13" w:rsidP="00856D13">
            <w:pPr>
              <w:rPr>
                <w:rFonts w:eastAsia="DejaVuSans" w:cs="Times New Roman"/>
                <w:sz w:val="22"/>
                <w:szCs w:val="22"/>
              </w:rPr>
            </w:pPr>
          </w:p>
          <w:p w14:paraId="31BD3179" w14:textId="622F286F" w:rsidR="00856D13" w:rsidRPr="00DF5C63" w:rsidRDefault="00856D13" w:rsidP="00856D13">
            <w:pPr>
              <w:jc w:val="center"/>
              <w:rPr>
                <w:rFonts w:eastAsia="DejaVuSans" w:cs="Times New Roman"/>
                <w:b/>
                <w:bCs/>
                <w:sz w:val="22"/>
                <w:szCs w:val="22"/>
              </w:rPr>
            </w:pPr>
            <w:r w:rsidRPr="00DF5C63">
              <w:rPr>
                <w:rFonts w:eastAsia="DejaVuSans" w:cs="Times New Roman"/>
                <w:b/>
                <w:bCs/>
                <w:sz w:val="22"/>
                <w:szCs w:val="22"/>
              </w:rPr>
              <w:t>….………......zł</w:t>
            </w:r>
          </w:p>
        </w:tc>
        <w:tc>
          <w:tcPr>
            <w:tcW w:w="930" w:type="dxa"/>
            <w:gridSpan w:val="2"/>
            <w:shd w:val="clear" w:color="auto" w:fill="B8CCE4" w:themeFill="accent1" w:themeFillTint="66"/>
          </w:tcPr>
          <w:p w14:paraId="462F1612" w14:textId="77777777" w:rsidR="00856D13" w:rsidRPr="00DF5C63" w:rsidRDefault="00856D13" w:rsidP="00856D13">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176E9206" w14:textId="77777777" w:rsidR="00856D13" w:rsidRPr="00DF5C63" w:rsidRDefault="00856D13" w:rsidP="00856D13">
            <w:pPr>
              <w:jc w:val="center"/>
              <w:rPr>
                <w:rFonts w:asciiTheme="majorBidi" w:hAnsiTheme="majorBidi" w:cstheme="majorBidi"/>
                <w:b/>
                <w:bCs/>
                <w:sz w:val="22"/>
                <w:szCs w:val="22"/>
              </w:rPr>
            </w:pPr>
          </w:p>
          <w:p w14:paraId="07E4AFB9" w14:textId="30DDDEE6" w:rsidR="00856D13" w:rsidRDefault="00CF7834" w:rsidP="00856D13">
            <w:pPr>
              <w:jc w:val="center"/>
              <w:rPr>
                <w:rFonts w:asciiTheme="majorBidi" w:hAnsiTheme="majorBidi" w:cstheme="majorBidi"/>
                <w:b/>
                <w:bCs/>
                <w:sz w:val="22"/>
                <w:szCs w:val="22"/>
              </w:rPr>
            </w:pPr>
            <w:r>
              <w:rPr>
                <w:rFonts w:asciiTheme="majorBidi" w:hAnsiTheme="majorBidi" w:cstheme="majorBidi"/>
                <w:b/>
                <w:bCs/>
                <w:sz w:val="22"/>
                <w:szCs w:val="22"/>
              </w:rPr>
              <w:t>1</w:t>
            </w:r>
          </w:p>
          <w:p w14:paraId="421FC8A5" w14:textId="2311CD69" w:rsidR="00856D13" w:rsidRPr="00DF5C63" w:rsidRDefault="00856D13" w:rsidP="00856D13">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sztuk</w:t>
            </w:r>
            <w:r w:rsidR="00CF7834">
              <w:rPr>
                <w:rFonts w:asciiTheme="majorBidi" w:hAnsiTheme="majorBidi" w:cstheme="majorBidi"/>
                <w:b/>
                <w:bCs/>
                <w:sz w:val="22"/>
                <w:szCs w:val="22"/>
              </w:rPr>
              <w:t>a</w:t>
            </w:r>
          </w:p>
        </w:tc>
        <w:tc>
          <w:tcPr>
            <w:tcW w:w="1480" w:type="dxa"/>
            <w:gridSpan w:val="3"/>
            <w:shd w:val="clear" w:color="auto" w:fill="B8CCE4" w:themeFill="accent1" w:themeFillTint="66"/>
          </w:tcPr>
          <w:p w14:paraId="11CCAC2E" w14:textId="77777777" w:rsidR="00856D13" w:rsidRPr="00DF5C63" w:rsidRDefault="00856D13" w:rsidP="00856D13">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73F61EAC" w14:textId="77777777" w:rsidR="00856D13" w:rsidRPr="00DF5C63" w:rsidRDefault="00856D13" w:rsidP="00856D13">
            <w:pPr>
              <w:jc w:val="center"/>
              <w:rPr>
                <w:rFonts w:cs="Times New Roman"/>
                <w:b/>
                <w:bCs/>
                <w:sz w:val="22"/>
                <w:szCs w:val="22"/>
              </w:rPr>
            </w:pPr>
          </w:p>
          <w:p w14:paraId="58614C0A" w14:textId="4403B501" w:rsidR="00856D13" w:rsidRPr="00DF5C63" w:rsidRDefault="00856D13" w:rsidP="00856D13">
            <w:pPr>
              <w:jc w:val="center"/>
              <w:rPr>
                <w:rFonts w:cs="Times New Roman"/>
                <w:b/>
                <w:bCs/>
                <w:sz w:val="22"/>
                <w:szCs w:val="22"/>
              </w:rPr>
            </w:pPr>
            <w:r>
              <w:rPr>
                <w:rFonts w:cs="Times New Roman"/>
                <w:b/>
                <w:bCs/>
                <w:sz w:val="22"/>
                <w:szCs w:val="22"/>
              </w:rPr>
              <w:t>...………zł</w:t>
            </w:r>
          </w:p>
        </w:tc>
        <w:tc>
          <w:tcPr>
            <w:tcW w:w="1030" w:type="dxa"/>
            <w:gridSpan w:val="2"/>
            <w:shd w:val="clear" w:color="auto" w:fill="B8CCE4" w:themeFill="accent1" w:themeFillTint="66"/>
          </w:tcPr>
          <w:p w14:paraId="5D43BF67" w14:textId="77777777" w:rsidR="00856D13" w:rsidRPr="00DF5C63" w:rsidRDefault="00856D13" w:rsidP="00856D13">
            <w:pPr>
              <w:suppressAutoHyphens w:val="0"/>
              <w:jc w:val="center"/>
              <w:rPr>
                <w:rFonts w:cs="Times New Roman"/>
                <w:b/>
                <w:bCs/>
                <w:sz w:val="22"/>
                <w:szCs w:val="22"/>
              </w:rPr>
            </w:pPr>
            <w:r w:rsidRPr="00DF5C63">
              <w:rPr>
                <w:rFonts w:cs="Times New Roman"/>
                <w:b/>
                <w:bCs/>
                <w:sz w:val="22"/>
                <w:szCs w:val="22"/>
              </w:rPr>
              <w:t>Stawka</w:t>
            </w:r>
          </w:p>
          <w:p w14:paraId="0B12BCAB" w14:textId="77777777" w:rsidR="00856D13" w:rsidRPr="00DF5C63" w:rsidRDefault="00856D13" w:rsidP="00856D13">
            <w:pPr>
              <w:suppressAutoHyphens w:val="0"/>
              <w:jc w:val="center"/>
              <w:rPr>
                <w:rFonts w:cs="Times New Roman"/>
                <w:b/>
                <w:bCs/>
                <w:sz w:val="22"/>
                <w:szCs w:val="22"/>
              </w:rPr>
            </w:pPr>
            <w:r w:rsidRPr="00DF5C63">
              <w:rPr>
                <w:rFonts w:cs="Times New Roman"/>
                <w:b/>
                <w:bCs/>
                <w:sz w:val="22"/>
                <w:szCs w:val="22"/>
              </w:rPr>
              <w:t>VAT</w:t>
            </w:r>
          </w:p>
          <w:p w14:paraId="68DCB553" w14:textId="77777777" w:rsidR="00856D13" w:rsidRDefault="00856D13" w:rsidP="00856D13">
            <w:pPr>
              <w:suppressAutoHyphens w:val="0"/>
              <w:rPr>
                <w:rFonts w:cs="Times New Roman"/>
                <w:b/>
                <w:bCs/>
                <w:sz w:val="22"/>
                <w:szCs w:val="22"/>
              </w:rPr>
            </w:pPr>
          </w:p>
          <w:p w14:paraId="02BFDB7A" w14:textId="77777777" w:rsidR="00C22E5D" w:rsidRPr="00DF5C63" w:rsidRDefault="00C22E5D" w:rsidP="00856D13">
            <w:pPr>
              <w:suppressAutoHyphens w:val="0"/>
              <w:rPr>
                <w:rFonts w:cs="Times New Roman"/>
                <w:b/>
                <w:bCs/>
                <w:sz w:val="22"/>
                <w:szCs w:val="22"/>
              </w:rPr>
            </w:pPr>
          </w:p>
          <w:p w14:paraId="27AEFD44" w14:textId="5EFF49D2" w:rsidR="00856D13" w:rsidRPr="00DF5C63" w:rsidRDefault="00C22E5D" w:rsidP="00C22E5D">
            <w:pPr>
              <w:suppressAutoHyphens w:val="0"/>
              <w:jc w:val="center"/>
              <w:rPr>
                <w:rFonts w:cs="Times New Roman"/>
                <w:b/>
                <w:bCs/>
                <w:sz w:val="22"/>
                <w:szCs w:val="22"/>
              </w:rPr>
            </w:pPr>
            <w:r>
              <w:rPr>
                <w:rFonts w:cs="Times New Roman"/>
                <w:b/>
                <w:bCs/>
                <w:sz w:val="22"/>
                <w:szCs w:val="22"/>
              </w:rPr>
              <w:t>..……%</w:t>
            </w:r>
          </w:p>
        </w:tc>
        <w:tc>
          <w:tcPr>
            <w:tcW w:w="1952" w:type="dxa"/>
            <w:gridSpan w:val="5"/>
            <w:shd w:val="clear" w:color="auto" w:fill="B8CCE4" w:themeFill="accent1" w:themeFillTint="66"/>
          </w:tcPr>
          <w:p w14:paraId="08CCC54C" w14:textId="77777777" w:rsidR="00856D13" w:rsidRPr="00DF5C63" w:rsidRDefault="00856D13" w:rsidP="00856D13">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32B9BC77" w14:textId="77777777" w:rsidR="00856D13" w:rsidRPr="00DF5C63" w:rsidRDefault="00856D13" w:rsidP="00856D13">
            <w:pPr>
              <w:rPr>
                <w:rFonts w:eastAsia="DejaVuSans" w:cs="Times New Roman"/>
                <w:sz w:val="22"/>
                <w:szCs w:val="22"/>
              </w:rPr>
            </w:pPr>
          </w:p>
          <w:p w14:paraId="7F36E72D" w14:textId="1A80027D" w:rsidR="00856D13" w:rsidRPr="00DF5C63" w:rsidRDefault="00856D13" w:rsidP="00856D13">
            <w:pPr>
              <w:jc w:val="center"/>
              <w:rPr>
                <w:rFonts w:eastAsia="DejaVuSan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418" w:type="dxa"/>
            <w:gridSpan w:val="5"/>
            <w:shd w:val="clear" w:color="auto" w:fill="B8CCE4" w:themeFill="accent1" w:themeFillTint="66"/>
          </w:tcPr>
          <w:p w14:paraId="3BEC4669" w14:textId="77777777" w:rsidR="00856D13" w:rsidRPr="00DF5C63" w:rsidRDefault="00856D13" w:rsidP="00856D13">
            <w:pPr>
              <w:suppressAutoHyphens w:val="0"/>
              <w:jc w:val="center"/>
              <w:rPr>
                <w:rFonts w:cs="Times New Roman"/>
                <w:b/>
                <w:bCs/>
                <w:sz w:val="22"/>
                <w:szCs w:val="22"/>
              </w:rPr>
            </w:pPr>
            <w:r w:rsidRPr="00DF5C63">
              <w:rPr>
                <w:rFonts w:cs="Times New Roman"/>
                <w:b/>
                <w:bCs/>
                <w:sz w:val="22"/>
                <w:szCs w:val="22"/>
              </w:rPr>
              <w:t>Wartość</w:t>
            </w:r>
          </w:p>
          <w:p w14:paraId="7255EB2E" w14:textId="77777777" w:rsidR="00856D13" w:rsidRPr="00DF5C63" w:rsidRDefault="00856D13" w:rsidP="00856D13">
            <w:pPr>
              <w:suppressAutoHyphens w:val="0"/>
              <w:jc w:val="center"/>
              <w:rPr>
                <w:rFonts w:cs="Times New Roman"/>
                <w:b/>
                <w:bCs/>
                <w:sz w:val="22"/>
                <w:szCs w:val="22"/>
              </w:rPr>
            </w:pPr>
            <w:r w:rsidRPr="00DF5C63">
              <w:rPr>
                <w:rFonts w:cs="Times New Roman"/>
                <w:b/>
                <w:bCs/>
                <w:sz w:val="22"/>
                <w:szCs w:val="22"/>
              </w:rPr>
              <w:t>ogółem brutto :</w:t>
            </w:r>
          </w:p>
          <w:p w14:paraId="652C3706" w14:textId="77777777" w:rsidR="00856D13" w:rsidRPr="00DF5C63" w:rsidRDefault="00856D13" w:rsidP="00856D13">
            <w:pPr>
              <w:suppressAutoHyphens w:val="0"/>
              <w:jc w:val="center"/>
              <w:rPr>
                <w:rFonts w:cs="Times New Roman"/>
                <w:b/>
                <w:bCs/>
                <w:sz w:val="22"/>
                <w:szCs w:val="22"/>
              </w:rPr>
            </w:pPr>
          </w:p>
          <w:p w14:paraId="6C47CFFF" w14:textId="77777777" w:rsidR="00856D13" w:rsidRDefault="00856D13" w:rsidP="00856D13">
            <w:pPr>
              <w:jc w:val="center"/>
              <w:rPr>
                <w:rFonts w:cs="Times New Roman"/>
                <w:b/>
                <w:bCs/>
                <w:sz w:val="22"/>
                <w:szCs w:val="22"/>
              </w:rPr>
            </w:pPr>
          </w:p>
          <w:p w14:paraId="784FA281" w14:textId="6A765128" w:rsidR="00856D13" w:rsidRPr="00DF5C63" w:rsidRDefault="00856D13" w:rsidP="00856D13">
            <w:pPr>
              <w:suppressAutoHyphens w:val="0"/>
              <w:jc w:val="center"/>
              <w:rPr>
                <w:rFonts w:cs="Times New Roman"/>
                <w:b/>
                <w:bCs/>
                <w:sz w:val="22"/>
                <w:szCs w:val="22"/>
              </w:rPr>
            </w:pPr>
            <w:r w:rsidRPr="00DF5C63">
              <w:rPr>
                <w:rFonts w:cs="Times New Roman"/>
                <w:b/>
                <w:bCs/>
                <w:sz w:val="22"/>
                <w:szCs w:val="22"/>
              </w:rPr>
              <w:t>……….</w:t>
            </w:r>
            <w:r w:rsidR="003823A9">
              <w:rPr>
                <w:rFonts w:cs="Times New Roman"/>
                <w:b/>
                <w:bCs/>
                <w:sz w:val="22"/>
                <w:szCs w:val="22"/>
              </w:rPr>
              <w:t>……</w:t>
            </w:r>
            <w:r>
              <w:rPr>
                <w:rFonts w:cs="Times New Roman"/>
                <w:b/>
                <w:bCs/>
                <w:sz w:val="22"/>
                <w:szCs w:val="22"/>
              </w:rPr>
              <w:t>zł</w:t>
            </w:r>
          </w:p>
        </w:tc>
      </w:tr>
      <w:tr w:rsidR="003823A9" w:rsidRPr="00555140" w14:paraId="22E94869" w14:textId="77777777" w:rsidTr="003823A9">
        <w:tc>
          <w:tcPr>
            <w:tcW w:w="683" w:type="dxa"/>
            <w:shd w:val="clear" w:color="auto" w:fill="auto"/>
          </w:tcPr>
          <w:p w14:paraId="38A3FD45" w14:textId="6136A165" w:rsidR="003823A9" w:rsidRPr="00001497" w:rsidRDefault="003823A9" w:rsidP="00C55E20">
            <w:pPr>
              <w:jc w:val="center"/>
              <w:rPr>
                <w:rFonts w:eastAsia="DejaVuSans" w:cs="Times New Roman"/>
                <w:sz w:val="22"/>
                <w:szCs w:val="22"/>
              </w:rPr>
            </w:pPr>
            <w:r w:rsidRPr="00A57CC1">
              <w:rPr>
                <w:rFonts w:cs="Times New Roman"/>
                <w:b/>
                <w:bCs/>
              </w:rPr>
              <w:t>L.p.</w:t>
            </w:r>
          </w:p>
        </w:tc>
        <w:tc>
          <w:tcPr>
            <w:tcW w:w="1858" w:type="dxa"/>
            <w:shd w:val="clear" w:color="auto" w:fill="auto"/>
          </w:tcPr>
          <w:p w14:paraId="0638163D" w14:textId="07DA8C91" w:rsidR="003823A9" w:rsidRPr="00DF5C63" w:rsidRDefault="003823A9" w:rsidP="00C55E20">
            <w:pPr>
              <w:jc w:val="center"/>
              <w:rPr>
                <w:rFonts w:eastAsia="DejaVuSans" w:cs="Times New Roman"/>
                <w:b/>
                <w:bCs/>
                <w:sz w:val="22"/>
                <w:szCs w:val="22"/>
              </w:rPr>
            </w:pPr>
            <w:r w:rsidRPr="000D1EF4">
              <w:rPr>
                <w:rFonts w:asciiTheme="majorBidi" w:hAnsiTheme="majorBidi" w:cstheme="majorBidi"/>
                <w:b/>
                <w:bCs/>
                <w:sz w:val="22"/>
                <w:szCs w:val="22"/>
              </w:rPr>
              <w:t xml:space="preserve">Nazwa sprzętu/pomocy </w:t>
            </w:r>
            <w:r w:rsidRPr="000D1EF4">
              <w:rPr>
                <w:rFonts w:asciiTheme="majorBidi" w:hAnsiTheme="majorBidi" w:cstheme="majorBidi"/>
                <w:b/>
                <w:bCs/>
                <w:sz w:val="22"/>
                <w:szCs w:val="22"/>
              </w:rPr>
              <w:lastRenderedPageBreak/>
              <w:t>dydaktycznych</w:t>
            </w:r>
          </w:p>
        </w:tc>
        <w:tc>
          <w:tcPr>
            <w:tcW w:w="2410" w:type="dxa"/>
            <w:gridSpan w:val="5"/>
            <w:tcBorders>
              <w:bottom w:val="single" w:sz="4" w:space="0" w:color="auto"/>
            </w:tcBorders>
            <w:shd w:val="clear" w:color="auto" w:fill="auto"/>
          </w:tcPr>
          <w:p w14:paraId="130EF984" w14:textId="77777777" w:rsidR="003823A9" w:rsidRPr="000D1EF4" w:rsidRDefault="003823A9" w:rsidP="00C55E20">
            <w:pPr>
              <w:jc w:val="center"/>
              <w:rPr>
                <w:rFonts w:asciiTheme="majorBidi" w:hAnsiTheme="majorBidi" w:cstheme="majorBidi"/>
                <w:b/>
                <w:bCs/>
                <w:sz w:val="22"/>
                <w:szCs w:val="22"/>
              </w:rPr>
            </w:pPr>
            <w:r w:rsidRPr="000D1EF4">
              <w:rPr>
                <w:rFonts w:asciiTheme="majorBidi" w:hAnsiTheme="majorBidi" w:cstheme="majorBidi"/>
                <w:b/>
                <w:bCs/>
                <w:sz w:val="22"/>
                <w:szCs w:val="22"/>
              </w:rPr>
              <w:lastRenderedPageBreak/>
              <w:t xml:space="preserve">Szczegółowy </w:t>
            </w:r>
          </w:p>
          <w:p w14:paraId="4086EBB5" w14:textId="77777777" w:rsidR="003823A9" w:rsidRPr="000D1EF4" w:rsidRDefault="003823A9" w:rsidP="00C55E20">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639EE763" w14:textId="130D65C9" w:rsidR="003823A9" w:rsidRPr="00DF5C63" w:rsidRDefault="003823A9" w:rsidP="00C55E20">
            <w:pPr>
              <w:jc w:val="center"/>
              <w:rPr>
                <w:rFonts w:cs="Times New Roman"/>
                <w:b/>
                <w:bCs/>
                <w:sz w:val="22"/>
                <w:szCs w:val="22"/>
              </w:rPr>
            </w:pPr>
            <w:r w:rsidRPr="000D1EF4">
              <w:rPr>
                <w:rFonts w:asciiTheme="majorBidi" w:hAnsiTheme="majorBidi" w:cstheme="majorBidi"/>
                <w:b/>
                <w:bCs/>
                <w:sz w:val="22"/>
                <w:szCs w:val="22"/>
              </w:rPr>
              <w:lastRenderedPageBreak/>
              <w:t>Parametry</w:t>
            </w:r>
          </w:p>
        </w:tc>
        <w:tc>
          <w:tcPr>
            <w:tcW w:w="2982" w:type="dxa"/>
            <w:gridSpan w:val="7"/>
            <w:shd w:val="clear" w:color="auto" w:fill="auto"/>
          </w:tcPr>
          <w:p w14:paraId="20E5B870" w14:textId="77777777" w:rsidR="003823A9" w:rsidRPr="000D1EF4" w:rsidRDefault="003823A9" w:rsidP="003823A9">
            <w:pPr>
              <w:jc w:val="center"/>
              <w:rPr>
                <w:rFonts w:asciiTheme="majorBidi" w:hAnsiTheme="majorBidi" w:cstheme="majorBidi"/>
                <w:b/>
                <w:bCs/>
                <w:sz w:val="22"/>
                <w:szCs w:val="22"/>
              </w:rPr>
            </w:pPr>
            <w:r w:rsidRPr="000D1EF4">
              <w:rPr>
                <w:rFonts w:asciiTheme="majorBidi" w:hAnsiTheme="majorBidi" w:cstheme="majorBidi"/>
                <w:b/>
                <w:bCs/>
                <w:sz w:val="22"/>
                <w:szCs w:val="22"/>
              </w:rPr>
              <w:lastRenderedPageBreak/>
              <w:t xml:space="preserve">Oferowany przedmiot zamówienia </w:t>
            </w:r>
          </w:p>
          <w:p w14:paraId="72C49405" w14:textId="00DE3CF8" w:rsidR="003823A9" w:rsidRPr="00DF5C63" w:rsidRDefault="003823A9" w:rsidP="00C55E20">
            <w:pPr>
              <w:jc w:val="center"/>
              <w:rPr>
                <w:rFonts w:eastAsia="DejaVuSans" w:cs="Times New Roman"/>
                <w:b/>
                <w:bCs/>
                <w:sz w:val="22"/>
                <w:szCs w:val="22"/>
              </w:rPr>
            </w:pPr>
          </w:p>
        </w:tc>
        <w:tc>
          <w:tcPr>
            <w:tcW w:w="1418" w:type="dxa"/>
            <w:gridSpan w:val="5"/>
            <w:shd w:val="clear" w:color="auto" w:fill="auto"/>
          </w:tcPr>
          <w:p w14:paraId="7A6F825E" w14:textId="5A986614" w:rsidR="003823A9" w:rsidRPr="00DF5C63" w:rsidRDefault="003823A9" w:rsidP="00C55E20">
            <w:pPr>
              <w:suppressAutoHyphens w:val="0"/>
              <w:jc w:val="center"/>
              <w:rPr>
                <w:rFonts w:cs="Times New Roman"/>
                <w:b/>
                <w:bCs/>
                <w:sz w:val="22"/>
                <w:szCs w:val="22"/>
              </w:rPr>
            </w:pPr>
            <w:r w:rsidRPr="000D1EF4">
              <w:rPr>
                <w:rFonts w:asciiTheme="majorBidi" w:hAnsiTheme="majorBidi" w:cstheme="majorBidi"/>
                <w:b/>
                <w:bCs/>
                <w:sz w:val="22"/>
                <w:szCs w:val="22"/>
              </w:rPr>
              <w:lastRenderedPageBreak/>
              <w:t>Ilość</w:t>
            </w:r>
          </w:p>
        </w:tc>
      </w:tr>
      <w:tr w:rsidR="003823A9" w:rsidRPr="00555140" w14:paraId="6549C173" w14:textId="77777777" w:rsidTr="003823A9">
        <w:tc>
          <w:tcPr>
            <w:tcW w:w="683" w:type="dxa"/>
            <w:shd w:val="clear" w:color="auto" w:fill="auto"/>
          </w:tcPr>
          <w:p w14:paraId="1759F89F" w14:textId="09D91C48" w:rsidR="003823A9" w:rsidRPr="00001497" w:rsidRDefault="003823A9" w:rsidP="00856D13">
            <w:pPr>
              <w:jc w:val="center"/>
              <w:rPr>
                <w:rFonts w:eastAsia="DejaVuSans" w:cs="Times New Roman"/>
                <w:sz w:val="22"/>
                <w:szCs w:val="22"/>
              </w:rPr>
            </w:pPr>
            <w:r>
              <w:rPr>
                <w:rFonts w:eastAsia="DejaVuSans" w:cs="Times New Roman"/>
                <w:sz w:val="22"/>
                <w:szCs w:val="22"/>
              </w:rPr>
              <w:t>13</w:t>
            </w:r>
          </w:p>
        </w:tc>
        <w:tc>
          <w:tcPr>
            <w:tcW w:w="1858" w:type="dxa"/>
            <w:shd w:val="clear" w:color="auto" w:fill="auto"/>
          </w:tcPr>
          <w:p w14:paraId="71A3AEBF" w14:textId="565ED48B" w:rsidR="003823A9" w:rsidRPr="00C55E20" w:rsidRDefault="003823A9" w:rsidP="00C55E20">
            <w:pPr>
              <w:rPr>
                <w:rFonts w:eastAsia="DejaVuSans" w:cs="Times New Roman"/>
                <w:bCs/>
                <w:sz w:val="22"/>
                <w:szCs w:val="22"/>
              </w:rPr>
            </w:pPr>
            <w:r w:rsidRPr="00C55E20">
              <w:rPr>
                <w:rFonts w:eastAsia="DejaVuSans" w:cs="Times New Roman"/>
                <w:bCs/>
                <w:sz w:val="22"/>
                <w:szCs w:val="22"/>
              </w:rPr>
              <w:t>Szafki wiszące z drzwiami suwanymi ze stali</w:t>
            </w:r>
          </w:p>
        </w:tc>
        <w:tc>
          <w:tcPr>
            <w:tcW w:w="2410" w:type="dxa"/>
            <w:gridSpan w:val="5"/>
            <w:shd w:val="clear" w:color="auto" w:fill="auto"/>
          </w:tcPr>
          <w:p w14:paraId="48399093" w14:textId="77777777" w:rsidR="003823A9" w:rsidRPr="00C55E20" w:rsidRDefault="003823A9" w:rsidP="003823A9">
            <w:pPr>
              <w:widowControl/>
              <w:suppressAutoHyphens w:val="0"/>
              <w:autoSpaceDN/>
              <w:textAlignment w:val="auto"/>
              <w:rPr>
                <w:rFonts w:eastAsia="Times New Roman" w:cs="Times New Roman"/>
                <w:kern w:val="0"/>
                <w:lang w:eastAsia="pl-PL" w:bidi="ar-SA"/>
              </w:rPr>
            </w:pPr>
            <w:r>
              <w:rPr>
                <w:rFonts w:eastAsia="Times New Roman" w:cs="Times New Roman"/>
                <w:kern w:val="0"/>
                <w:lang w:eastAsia="pl-PL" w:bidi="ar-SA"/>
              </w:rPr>
              <w:t xml:space="preserve">- Wysokość - </w:t>
            </w:r>
            <w:r w:rsidRPr="00C55E20">
              <w:rPr>
                <w:rFonts w:eastAsia="Times New Roman" w:cs="Times New Roman"/>
                <w:kern w:val="0"/>
                <w:lang w:eastAsia="pl-PL" w:bidi="ar-SA"/>
              </w:rPr>
              <w:t>600 mm</w:t>
            </w:r>
          </w:p>
          <w:p w14:paraId="636C3536" w14:textId="77777777" w:rsidR="003823A9" w:rsidRPr="00C55E20" w:rsidRDefault="003823A9" w:rsidP="003823A9">
            <w:pPr>
              <w:widowControl/>
              <w:suppressAutoHyphens w:val="0"/>
              <w:autoSpaceDN/>
              <w:textAlignment w:val="auto"/>
              <w:rPr>
                <w:rFonts w:eastAsia="Times New Roman" w:cs="Times New Roman"/>
                <w:kern w:val="0"/>
                <w:lang w:eastAsia="pl-PL" w:bidi="ar-SA"/>
              </w:rPr>
            </w:pPr>
            <w:r>
              <w:rPr>
                <w:rFonts w:eastAsia="Times New Roman" w:cs="Times New Roman"/>
                <w:kern w:val="0"/>
                <w:lang w:eastAsia="pl-PL" w:bidi="ar-SA"/>
              </w:rPr>
              <w:t xml:space="preserve">- Głębokość - </w:t>
            </w:r>
            <w:r w:rsidRPr="00C55E20">
              <w:rPr>
                <w:rFonts w:eastAsia="Times New Roman" w:cs="Times New Roman"/>
                <w:kern w:val="0"/>
                <w:lang w:eastAsia="pl-PL" w:bidi="ar-SA"/>
              </w:rPr>
              <w:t>400 mm</w:t>
            </w:r>
          </w:p>
          <w:p w14:paraId="49424257" w14:textId="77777777" w:rsidR="003823A9" w:rsidRPr="00C55E20" w:rsidRDefault="003823A9" w:rsidP="003823A9">
            <w:pPr>
              <w:widowControl/>
              <w:suppressAutoHyphens w:val="0"/>
              <w:autoSpaceDN/>
              <w:textAlignment w:val="auto"/>
              <w:rPr>
                <w:rFonts w:eastAsia="Times New Roman" w:cs="Times New Roman"/>
                <w:kern w:val="0"/>
                <w:sz w:val="20"/>
                <w:szCs w:val="20"/>
                <w:lang w:eastAsia="pl-PL" w:bidi="ar-SA"/>
              </w:rPr>
            </w:pPr>
            <w:r>
              <w:rPr>
                <w:rFonts w:eastAsia="Times New Roman" w:cs="Times New Roman"/>
                <w:kern w:val="0"/>
                <w:lang w:eastAsia="pl-PL" w:bidi="ar-SA"/>
              </w:rPr>
              <w:t xml:space="preserve">- Szerokość - </w:t>
            </w:r>
            <w:r w:rsidRPr="00C55E20">
              <w:rPr>
                <w:rFonts w:eastAsia="Times New Roman" w:cs="Times New Roman"/>
                <w:kern w:val="0"/>
                <w:sz w:val="20"/>
                <w:szCs w:val="20"/>
                <w:lang w:eastAsia="pl-PL" w:bidi="ar-SA"/>
              </w:rPr>
              <w:t>1000 mm</w:t>
            </w:r>
          </w:p>
          <w:p w14:paraId="0DF7E8C3" w14:textId="77777777" w:rsidR="003823A9" w:rsidRPr="00C55E20" w:rsidRDefault="003823A9" w:rsidP="003823A9">
            <w:pPr>
              <w:widowControl/>
              <w:suppressAutoHyphens w:val="0"/>
              <w:autoSpaceDN/>
              <w:textAlignment w:val="auto"/>
              <w:rPr>
                <w:rFonts w:eastAsia="Times New Roman" w:cs="Times New Roman"/>
                <w:kern w:val="0"/>
                <w:lang w:eastAsia="pl-PL" w:bidi="ar-SA"/>
              </w:rPr>
            </w:pPr>
            <w:r>
              <w:rPr>
                <w:rFonts w:eastAsia="Times New Roman" w:cs="Times New Roman"/>
                <w:kern w:val="0"/>
                <w:lang w:eastAsia="pl-PL" w:bidi="ar-SA"/>
              </w:rPr>
              <w:t xml:space="preserve">- </w:t>
            </w:r>
            <w:r w:rsidRPr="00C55E20">
              <w:rPr>
                <w:rFonts w:eastAsia="Times New Roman" w:cs="Times New Roman"/>
                <w:kern w:val="0"/>
                <w:lang w:eastAsia="pl-PL" w:bidi="ar-SA"/>
              </w:rPr>
              <w:t>Materiał wykonania: stal nierdzewna</w:t>
            </w:r>
          </w:p>
          <w:p w14:paraId="7AA93C8E" w14:textId="77777777" w:rsidR="003823A9" w:rsidRPr="00C55E20" w:rsidRDefault="003823A9" w:rsidP="003823A9">
            <w:pPr>
              <w:widowControl/>
              <w:suppressAutoHyphens w:val="0"/>
              <w:autoSpaceDN/>
              <w:textAlignment w:val="auto"/>
              <w:rPr>
                <w:rFonts w:eastAsia="Times New Roman" w:cs="Times New Roman"/>
                <w:kern w:val="0"/>
                <w:lang w:eastAsia="pl-PL" w:bidi="ar-SA"/>
              </w:rPr>
            </w:pPr>
            <w:r>
              <w:rPr>
                <w:rFonts w:eastAsia="Times New Roman" w:cs="Times New Roman"/>
                <w:kern w:val="0"/>
                <w:lang w:eastAsia="pl-PL" w:bidi="ar-SA"/>
              </w:rPr>
              <w:t xml:space="preserve">- </w:t>
            </w:r>
            <w:r w:rsidRPr="00C55E20">
              <w:rPr>
                <w:rFonts w:eastAsia="Times New Roman" w:cs="Times New Roman"/>
                <w:kern w:val="0"/>
                <w:lang w:eastAsia="pl-PL" w:bidi="ar-SA"/>
              </w:rPr>
              <w:t>Konstrukcja: spawana</w:t>
            </w:r>
          </w:p>
          <w:p w14:paraId="49850ADF" w14:textId="77777777" w:rsidR="003823A9" w:rsidRPr="00C55E20" w:rsidRDefault="003823A9" w:rsidP="003823A9">
            <w:pPr>
              <w:widowControl/>
              <w:suppressAutoHyphens w:val="0"/>
              <w:autoSpaceDN/>
              <w:textAlignment w:val="auto"/>
              <w:rPr>
                <w:rFonts w:eastAsia="Times New Roman" w:cs="Times New Roman"/>
                <w:kern w:val="0"/>
                <w:lang w:eastAsia="pl-PL" w:bidi="ar-SA"/>
              </w:rPr>
            </w:pPr>
            <w:r>
              <w:rPr>
                <w:rFonts w:eastAsia="Times New Roman" w:cs="Times New Roman"/>
                <w:kern w:val="0"/>
                <w:lang w:eastAsia="pl-PL" w:bidi="ar-SA"/>
              </w:rPr>
              <w:t xml:space="preserve">- </w:t>
            </w:r>
            <w:r w:rsidRPr="00C55E20">
              <w:rPr>
                <w:rFonts w:eastAsia="Times New Roman" w:cs="Times New Roman"/>
                <w:kern w:val="0"/>
                <w:lang w:eastAsia="pl-PL" w:bidi="ar-SA"/>
              </w:rPr>
              <w:t>Drzwi suwane</w:t>
            </w:r>
          </w:p>
          <w:p w14:paraId="09C1B470" w14:textId="77777777" w:rsidR="003823A9" w:rsidRPr="00DF5C63" w:rsidRDefault="003823A9" w:rsidP="00856D13">
            <w:pPr>
              <w:jc w:val="center"/>
              <w:rPr>
                <w:rFonts w:cs="Times New Roman"/>
                <w:b/>
                <w:bCs/>
                <w:sz w:val="22"/>
                <w:szCs w:val="22"/>
              </w:rPr>
            </w:pPr>
          </w:p>
        </w:tc>
        <w:tc>
          <w:tcPr>
            <w:tcW w:w="2982" w:type="dxa"/>
            <w:gridSpan w:val="7"/>
            <w:shd w:val="clear" w:color="auto" w:fill="auto"/>
          </w:tcPr>
          <w:p w14:paraId="4AAD2E21" w14:textId="77777777" w:rsidR="003823A9" w:rsidRPr="00DF5C63" w:rsidRDefault="003823A9" w:rsidP="00856D13">
            <w:pPr>
              <w:jc w:val="center"/>
              <w:rPr>
                <w:rFonts w:eastAsia="DejaVuSans" w:cs="Times New Roman"/>
                <w:b/>
                <w:bCs/>
                <w:sz w:val="22"/>
                <w:szCs w:val="22"/>
              </w:rPr>
            </w:pPr>
          </w:p>
        </w:tc>
        <w:tc>
          <w:tcPr>
            <w:tcW w:w="1418" w:type="dxa"/>
            <w:gridSpan w:val="5"/>
            <w:shd w:val="clear" w:color="auto" w:fill="auto"/>
          </w:tcPr>
          <w:p w14:paraId="58145D0C" w14:textId="77777777" w:rsidR="003823A9" w:rsidRDefault="003823A9" w:rsidP="00856D13">
            <w:pPr>
              <w:suppressAutoHyphens w:val="0"/>
              <w:jc w:val="center"/>
              <w:rPr>
                <w:rFonts w:cs="Times New Roman"/>
                <w:b/>
                <w:bCs/>
                <w:sz w:val="22"/>
                <w:szCs w:val="22"/>
              </w:rPr>
            </w:pPr>
          </w:p>
          <w:p w14:paraId="20427652" w14:textId="77777777" w:rsidR="003823A9" w:rsidRDefault="003823A9" w:rsidP="00856D13">
            <w:pPr>
              <w:suppressAutoHyphens w:val="0"/>
              <w:jc w:val="center"/>
              <w:rPr>
                <w:rFonts w:cs="Times New Roman"/>
                <w:b/>
                <w:bCs/>
                <w:sz w:val="22"/>
                <w:szCs w:val="22"/>
              </w:rPr>
            </w:pPr>
          </w:p>
          <w:p w14:paraId="70CF8C64" w14:textId="30C1DCEA" w:rsidR="003823A9" w:rsidRPr="00DF5C63" w:rsidRDefault="003823A9" w:rsidP="00856D13">
            <w:pPr>
              <w:suppressAutoHyphens w:val="0"/>
              <w:jc w:val="center"/>
              <w:rPr>
                <w:rFonts w:cs="Times New Roman"/>
                <w:b/>
                <w:bCs/>
                <w:sz w:val="22"/>
                <w:szCs w:val="22"/>
              </w:rPr>
            </w:pPr>
            <w:r>
              <w:rPr>
                <w:rFonts w:cs="Times New Roman"/>
                <w:b/>
                <w:bCs/>
                <w:sz w:val="22"/>
                <w:szCs w:val="22"/>
              </w:rPr>
              <w:t>4 szt.</w:t>
            </w:r>
          </w:p>
        </w:tc>
      </w:tr>
      <w:tr w:rsidR="00C55E20" w:rsidRPr="00555140" w14:paraId="0762AE96" w14:textId="77777777" w:rsidTr="003823A9">
        <w:tc>
          <w:tcPr>
            <w:tcW w:w="683" w:type="dxa"/>
            <w:shd w:val="clear" w:color="auto" w:fill="B8CCE4" w:themeFill="accent1" w:themeFillTint="66"/>
          </w:tcPr>
          <w:p w14:paraId="36BB2D45" w14:textId="27E16A92" w:rsidR="00C55E20" w:rsidRPr="00001497" w:rsidRDefault="003823A9" w:rsidP="00856D13">
            <w:pPr>
              <w:jc w:val="center"/>
              <w:rPr>
                <w:rFonts w:eastAsia="DejaVuSans" w:cs="Times New Roman"/>
                <w:sz w:val="22"/>
                <w:szCs w:val="22"/>
              </w:rPr>
            </w:pPr>
            <w:r>
              <w:rPr>
                <w:rFonts w:eastAsia="DejaVuSans" w:cs="Times New Roman"/>
                <w:sz w:val="22"/>
                <w:szCs w:val="22"/>
              </w:rPr>
              <w:t>Ad. 13</w:t>
            </w:r>
          </w:p>
        </w:tc>
        <w:tc>
          <w:tcPr>
            <w:tcW w:w="1858" w:type="dxa"/>
            <w:shd w:val="clear" w:color="auto" w:fill="B8CCE4" w:themeFill="accent1" w:themeFillTint="66"/>
          </w:tcPr>
          <w:p w14:paraId="6A232F54" w14:textId="77777777" w:rsidR="003823A9" w:rsidRPr="00DF5C63" w:rsidRDefault="003823A9" w:rsidP="003823A9">
            <w:pPr>
              <w:jc w:val="center"/>
              <w:rPr>
                <w:rFonts w:eastAsia="DejaVuSans" w:cs="Times New Roman"/>
                <w:b/>
                <w:bCs/>
                <w:sz w:val="22"/>
                <w:szCs w:val="22"/>
              </w:rPr>
            </w:pPr>
            <w:r w:rsidRPr="00DF5C63">
              <w:rPr>
                <w:rFonts w:eastAsia="DejaVuSans" w:cs="Times New Roman"/>
                <w:b/>
                <w:bCs/>
                <w:sz w:val="22"/>
                <w:szCs w:val="22"/>
              </w:rPr>
              <w:t>Cena jednostkowa netto :</w:t>
            </w:r>
          </w:p>
          <w:p w14:paraId="62DBA2F9" w14:textId="77777777" w:rsidR="003823A9" w:rsidRPr="00DF5C63" w:rsidRDefault="003823A9" w:rsidP="003823A9">
            <w:pPr>
              <w:rPr>
                <w:rFonts w:eastAsia="DejaVuSans" w:cs="Times New Roman"/>
                <w:sz w:val="22"/>
                <w:szCs w:val="22"/>
              </w:rPr>
            </w:pPr>
          </w:p>
          <w:p w14:paraId="45C48C3A" w14:textId="1F081528" w:rsidR="00C55E20" w:rsidRPr="00DF5C63" w:rsidRDefault="003823A9" w:rsidP="003823A9">
            <w:pPr>
              <w:jc w:val="center"/>
              <w:rPr>
                <w:rFonts w:eastAsia="DejaVuSans" w:cs="Times New Roman"/>
                <w:b/>
                <w:bCs/>
                <w:sz w:val="22"/>
                <w:szCs w:val="22"/>
              </w:rPr>
            </w:pPr>
            <w:r w:rsidRPr="00DF5C63">
              <w:rPr>
                <w:rFonts w:eastAsia="DejaVuSans" w:cs="Times New Roman"/>
                <w:b/>
                <w:bCs/>
                <w:sz w:val="22"/>
                <w:szCs w:val="22"/>
              </w:rPr>
              <w:t>….………......zł</w:t>
            </w:r>
          </w:p>
        </w:tc>
        <w:tc>
          <w:tcPr>
            <w:tcW w:w="930" w:type="dxa"/>
            <w:gridSpan w:val="2"/>
            <w:shd w:val="clear" w:color="auto" w:fill="B8CCE4" w:themeFill="accent1" w:themeFillTint="66"/>
          </w:tcPr>
          <w:p w14:paraId="2FD2166C" w14:textId="77777777" w:rsidR="003823A9" w:rsidRPr="00DF5C63" w:rsidRDefault="003823A9" w:rsidP="003823A9">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29B2F757" w14:textId="77777777" w:rsidR="003823A9" w:rsidRPr="00DF5C63" w:rsidRDefault="003823A9" w:rsidP="003823A9">
            <w:pPr>
              <w:jc w:val="center"/>
              <w:rPr>
                <w:rFonts w:asciiTheme="majorBidi" w:hAnsiTheme="majorBidi" w:cstheme="majorBidi"/>
                <w:b/>
                <w:bCs/>
                <w:sz w:val="22"/>
                <w:szCs w:val="22"/>
              </w:rPr>
            </w:pPr>
          </w:p>
          <w:p w14:paraId="51C790BB" w14:textId="77450EDE" w:rsidR="003823A9" w:rsidRDefault="003823A9" w:rsidP="003823A9">
            <w:pPr>
              <w:jc w:val="center"/>
              <w:rPr>
                <w:rFonts w:asciiTheme="majorBidi" w:hAnsiTheme="majorBidi" w:cstheme="majorBidi"/>
                <w:b/>
                <w:bCs/>
                <w:sz w:val="22"/>
                <w:szCs w:val="22"/>
              </w:rPr>
            </w:pPr>
            <w:r>
              <w:rPr>
                <w:rFonts w:asciiTheme="majorBidi" w:hAnsiTheme="majorBidi" w:cstheme="majorBidi"/>
                <w:b/>
                <w:bCs/>
                <w:sz w:val="22"/>
                <w:szCs w:val="22"/>
              </w:rPr>
              <w:t>4</w:t>
            </w:r>
          </w:p>
          <w:p w14:paraId="204476F2" w14:textId="700844C0" w:rsidR="00C55E20" w:rsidRPr="00DF5C63" w:rsidRDefault="003823A9" w:rsidP="003823A9">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a</w:t>
            </w:r>
          </w:p>
        </w:tc>
        <w:tc>
          <w:tcPr>
            <w:tcW w:w="1480" w:type="dxa"/>
            <w:gridSpan w:val="3"/>
            <w:shd w:val="clear" w:color="auto" w:fill="B8CCE4" w:themeFill="accent1" w:themeFillTint="66"/>
          </w:tcPr>
          <w:p w14:paraId="5AE47B56" w14:textId="77777777" w:rsidR="003823A9" w:rsidRPr="00DF5C63" w:rsidRDefault="003823A9" w:rsidP="003823A9">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0A5C6664" w14:textId="77777777" w:rsidR="003823A9" w:rsidRPr="00DF5C63" w:rsidRDefault="003823A9" w:rsidP="003823A9">
            <w:pPr>
              <w:jc w:val="center"/>
              <w:rPr>
                <w:rFonts w:cs="Times New Roman"/>
                <w:b/>
                <w:bCs/>
                <w:sz w:val="22"/>
                <w:szCs w:val="22"/>
              </w:rPr>
            </w:pPr>
          </w:p>
          <w:p w14:paraId="7D93EEA3" w14:textId="15D0BD22" w:rsidR="00C55E20" w:rsidRPr="00DF5C63" w:rsidRDefault="003823A9" w:rsidP="003823A9">
            <w:pPr>
              <w:jc w:val="center"/>
              <w:rPr>
                <w:rFonts w:cs="Times New Roman"/>
                <w:b/>
                <w:bCs/>
                <w:sz w:val="22"/>
                <w:szCs w:val="22"/>
              </w:rPr>
            </w:pPr>
            <w:r>
              <w:rPr>
                <w:rFonts w:cs="Times New Roman"/>
                <w:b/>
                <w:bCs/>
                <w:sz w:val="22"/>
                <w:szCs w:val="22"/>
              </w:rPr>
              <w:t>...………zł</w:t>
            </w:r>
          </w:p>
        </w:tc>
        <w:tc>
          <w:tcPr>
            <w:tcW w:w="1030" w:type="dxa"/>
            <w:gridSpan w:val="2"/>
            <w:shd w:val="clear" w:color="auto" w:fill="B8CCE4" w:themeFill="accent1" w:themeFillTint="66"/>
          </w:tcPr>
          <w:p w14:paraId="50153CFF" w14:textId="77777777" w:rsidR="003823A9" w:rsidRPr="00DF5C63" w:rsidRDefault="003823A9" w:rsidP="003823A9">
            <w:pPr>
              <w:suppressAutoHyphens w:val="0"/>
              <w:jc w:val="center"/>
              <w:rPr>
                <w:rFonts w:cs="Times New Roman"/>
                <w:b/>
                <w:bCs/>
                <w:sz w:val="22"/>
                <w:szCs w:val="22"/>
              </w:rPr>
            </w:pPr>
            <w:r w:rsidRPr="00DF5C63">
              <w:rPr>
                <w:rFonts w:cs="Times New Roman"/>
                <w:b/>
                <w:bCs/>
                <w:sz w:val="22"/>
                <w:szCs w:val="22"/>
              </w:rPr>
              <w:t>Stawka</w:t>
            </w:r>
          </w:p>
          <w:p w14:paraId="59D1DECC" w14:textId="77777777" w:rsidR="003823A9" w:rsidRPr="00DF5C63" w:rsidRDefault="003823A9" w:rsidP="003823A9">
            <w:pPr>
              <w:suppressAutoHyphens w:val="0"/>
              <w:jc w:val="center"/>
              <w:rPr>
                <w:rFonts w:cs="Times New Roman"/>
                <w:b/>
                <w:bCs/>
                <w:sz w:val="22"/>
                <w:szCs w:val="22"/>
              </w:rPr>
            </w:pPr>
            <w:r w:rsidRPr="00DF5C63">
              <w:rPr>
                <w:rFonts w:cs="Times New Roman"/>
                <w:b/>
                <w:bCs/>
                <w:sz w:val="22"/>
                <w:szCs w:val="22"/>
              </w:rPr>
              <w:t>VAT</w:t>
            </w:r>
          </w:p>
          <w:p w14:paraId="635D21FB" w14:textId="77777777" w:rsidR="003823A9" w:rsidRDefault="003823A9" w:rsidP="003823A9">
            <w:pPr>
              <w:suppressAutoHyphens w:val="0"/>
              <w:rPr>
                <w:rFonts w:cs="Times New Roman"/>
                <w:b/>
                <w:bCs/>
                <w:sz w:val="22"/>
                <w:szCs w:val="22"/>
              </w:rPr>
            </w:pPr>
          </w:p>
          <w:p w14:paraId="06ED8D47" w14:textId="77777777" w:rsidR="003823A9" w:rsidRPr="00DF5C63" w:rsidRDefault="003823A9" w:rsidP="003823A9">
            <w:pPr>
              <w:suppressAutoHyphens w:val="0"/>
              <w:rPr>
                <w:rFonts w:cs="Times New Roman"/>
                <w:b/>
                <w:bCs/>
                <w:sz w:val="22"/>
                <w:szCs w:val="22"/>
              </w:rPr>
            </w:pPr>
          </w:p>
          <w:p w14:paraId="2F36E36B" w14:textId="62519044" w:rsidR="00C55E20" w:rsidRPr="00DF5C63" w:rsidRDefault="003823A9" w:rsidP="003823A9">
            <w:pPr>
              <w:suppressAutoHyphens w:val="0"/>
              <w:jc w:val="center"/>
              <w:rPr>
                <w:rFonts w:cs="Times New Roman"/>
                <w:b/>
                <w:bCs/>
                <w:sz w:val="22"/>
                <w:szCs w:val="22"/>
              </w:rPr>
            </w:pPr>
            <w:r>
              <w:rPr>
                <w:rFonts w:cs="Times New Roman"/>
                <w:b/>
                <w:bCs/>
                <w:sz w:val="22"/>
                <w:szCs w:val="22"/>
              </w:rPr>
              <w:t>..……%</w:t>
            </w:r>
          </w:p>
        </w:tc>
        <w:tc>
          <w:tcPr>
            <w:tcW w:w="1952" w:type="dxa"/>
            <w:gridSpan w:val="5"/>
            <w:shd w:val="clear" w:color="auto" w:fill="B8CCE4" w:themeFill="accent1" w:themeFillTint="66"/>
          </w:tcPr>
          <w:p w14:paraId="4AFD9AC6" w14:textId="77777777" w:rsidR="003823A9" w:rsidRPr="00DF5C63" w:rsidRDefault="003823A9" w:rsidP="003823A9">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7E277F2F" w14:textId="77777777" w:rsidR="003823A9" w:rsidRPr="00DF5C63" w:rsidRDefault="003823A9" w:rsidP="003823A9">
            <w:pPr>
              <w:rPr>
                <w:rFonts w:eastAsia="DejaVuSans" w:cs="Times New Roman"/>
                <w:sz w:val="22"/>
                <w:szCs w:val="22"/>
              </w:rPr>
            </w:pPr>
          </w:p>
          <w:p w14:paraId="67BF519E" w14:textId="4C47256F" w:rsidR="00C55E20" w:rsidRPr="00DF5C63" w:rsidRDefault="003823A9" w:rsidP="003823A9">
            <w:pPr>
              <w:jc w:val="center"/>
              <w:rPr>
                <w:rFonts w:eastAsia="DejaVuSan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418" w:type="dxa"/>
            <w:gridSpan w:val="5"/>
            <w:shd w:val="clear" w:color="auto" w:fill="B8CCE4" w:themeFill="accent1" w:themeFillTint="66"/>
          </w:tcPr>
          <w:p w14:paraId="7769ED75" w14:textId="77777777" w:rsidR="003823A9" w:rsidRPr="00DF5C63" w:rsidRDefault="003823A9" w:rsidP="003823A9">
            <w:pPr>
              <w:suppressAutoHyphens w:val="0"/>
              <w:jc w:val="center"/>
              <w:rPr>
                <w:rFonts w:cs="Times New Roman"/>
                <w:b/>
                <w:bCs/>
                <w:sz w:val="22"/>
                <w:szCs w:val="22"/>
              </w:rPr>
            </w:pPr>
            <w:r w:rsidRPr="00DF5C63">
              <w:rPr>
                <w:rFonts w:cs="Times New Roman"/>
                <w:b/>
                <w:bCs/>
                <w:sz w:val="22"/>
                <w:szCs w:val="22"/>
              </w:rPr>
              <w:t>Wartość</w:t>
            </w:r>
          </w:p>
          <w:p w14:paraId="35C787DB" w14:textId="77777777" w:rsidR="003823A9" w:rsidRPr="00DF5C63" w:rsidRDefault="003823A9" w:rsidP="003823A9">
            <w:pPr>
              <w:suppressAutoHyphens w:val="0"/>
              <w:jc w:val="center"/>
              <w:rPr>
                <w:rFonts w:cs="Times New Roman"/>
                <w:b/>
                <w:bCs/>
                <w:sz w:val="22"/>
                <w:szCs w:val="22"/>
              </w:rPr>
            </w:pPr>
            <w:r w:rsidRPr="00DF5C63">
              <w:rPr>
                <w:rFonts w:cs="Times New Roman"/>
                <w:b/>
                <w:bCs/>
                <w:sz w:val="22"/>
                <w:szCs w:val="22"/>
              </w:rPr>
              <w:t>ogółem brutto :</w:t>
            </w:r>
          </w:p>
          <w:p w14:paraId="42B3BB31" w14:textId="77777777" w:rsidR="003823A9" w:rsidRPr="00DF5C63" w:rsidRDefault="003823A9" w:rsidP="003823A9">
            <w:pPr>
              <w:suppressAutoHyphens w:val="0"/>
              <w:jc w:val="center"/>
              <w:rPr>
                <w:rFonts w:cs="Times New Roman"/>
                <w:b/>
                <w:bCs/>
                <w:sz w:val="22"/>
                <w:szCs w:val="22"/>
              </w:rPr>
            </w:pPr>
          </w:p>
          <w:p w14:paraId="04213074" w14:textId="77777777" w:rsidR="003823A9" w:rsidRDefault="003823A9" w:rsidP="003823A9">
            <w:pPr>
              <w:jc w:val="center"/>
              <w:rPr>
                <w:rFonts w:cs="Times New Roman"/>
                <w:b/>
                <w:bCs/>
                <w:sz w:val="22"/>
                <w:szCs w:val="22"/>
              </w:rPr>
            </w:pPr>
          </w:p>
          <w:p w14:paraId="31AAFAC2" w14:textId="084C89F7" w:rsidR="00C55E20" w:rsidRPr="00DF5C63" w:rsidRDefault="003823A9" w:rsidP="003823A9">
            <w:pPr>
              <w:suppressAutoHyphens w:val="0"/>
              <w:jc w:val="center"/>
              <w:rPr>
                <w:rFonts w:cs="Times New Roman"/>
                <w:b/>
                <w:bCs/>
                <w:sz w:val="22"/>
                <w:szCs w:val="22"/>
              </w:rPr>
            </w:pPr>
            <w:r w:rsidRPr="00DF5C63">
              <w:rPr>
                <w:rFonts w:cs="Times New Roman"/>
                <w:b/>
                <w:bCs/>
                <w:sz w:val="22"/>
                <w:szCs w:val="22"/>
              </w:rPr>
              <w:t>……….</w:t>
            </w:r>
            <w:r>
              <w:rPr>
                <w:rFonts w:cs="Times New Roman"/>
                <w:b/>
                <w:bCs/>
                <w:sz w:val="22"/>
                <w:szCs w:val="22"/>
              </w:rPr>
              <w:t>……zł</w:t>
            </w:r>
          </w:p>
        </w:tc>
      </w:tr>
      <w:tr w:rsidR="00DB42C8" w:rsidRPr="00555140" w14:paraId="7E589A9C" w14:textId="77777777" w:rsidTr="00DB42C8">
        <w:tc>
          <w:tcPr>
            <w:tcW w:w="9351" w:type="dxa"/>
            <w:gridSpan w:val="19"/>
            <w:shd w:val="clear" w:color="auto" w:fill="DBE5F1" w:themeFill="accent1" w:themeFillTint="33"/>
          </w:tcPr>
          <w:p w14:paraId="446DF002" w14:textId="77777777" w:rsidR="00DB42C8" w:rsidRDefault="00DB42C8" w:rsidP="00DB42C8">
            <w:pPr>
              <w:jc w:val="center"/>
              <w:rPr>
                <w:rFonts w:cs="Times New Roman"/>
                <w:b/>
                <w:bCs/>
                <w:sz w:val="20"/>
                <w:szCs w:val="20"/>
              </w:rPr>
            </w:pPr>
          </w:p>
          <w:p w14:paraId="489D66D3" w14:textId="02B45BF6" w:rsidR="00DB42C8" w:rsidRDefault="00DB42C8" w:rsidP="00335475">
            <w:pPr>
              <w:rPr>
                <w:rFonts w:cs="Times New Roman"/>
                <w:b/>
                <w:bCs/>
              </w:rPr>
            </w:pPr>
            <w:r w:rsidRPr="00D102F5">
              <w:rPr>
                <w:rFonts w:cs="Times New Roman"/>
                <w:b/>
                <w:bCs/>
              </w:rPr>
              <w:t>Łączna wartoś</w:t>
            </w:r>
            <w:r w:rsidR="005C7CCE">
              <w:rPr>
                <w:rFonts w:cs="Times New Roman"/>
                <w:b/>
                <w:bCs/>
              </w:rPr>
              <w:t xml:space="preserve">ć netto dla </w:t>
            </w:r>
            <w:r w:rsidR="00335475">
              <w:rPr>
                <w:rFonts w:cs="Times New Roman"/>
                <w:b/>
                <w:bCs/>
              </w:rPr>
              <w:t xml:space="preserve">Zadania </w:t>
            </w:r>
            <w:r w:rsidR="005C7CCE">
              <w:rPr>
                <w:rFonts w:cs="Times New Roman"/>
                <w:b/>
                <w:bCs/>
              </w:rPr>
              <w:t>VI</w:t>
            </w:r>
            <w:r w:rsidR="00335475">
              <w:rPr>
                <w:rFonts w:cs="Times New Roman"/>
                <w:b/>
                <w:bCs/>
              </w:rPr>
              <w:t xml:space="preserve"> </w:t>
            </w:r>
            <w:r>
              <w:rPr>
                <w:rFonts w:cs="Times New Roman"/>
                <w:b/>
                <w:bCs/>
              </w:rPr>
              <w:t>:</w:t>
            </w:r>
            <w:r w:rsidRPr="00D102F5">
              <w:rPr>
                <w:rFonts w:cs="Times New Roman"/>
                <w:b/>
                <w:bCs/>
              </w:rPr>
              <w:t>…………………………………</w:t>
            </w:r>
            <w:r>
              <w:rPr>
                <w:rFonts w:cs="Times New Roman"/>
                <w:b/>
                <w:bCs/>
              </w:rPr>
              <w:t>…………</w:t>
            </w:r>
          </w:p>
          <w:p w14:paraId="597E8E48" w14:textId="77777777" w:rsidR="00DB42C8" w:rsidRPr="00D102F5" w:rsidRDefault="00DB42C8" w:rsidP="00DB42C8">
            <w:pPr>
              <w:rPr>
                <w:rFonts w:cs="Times New Roman"/>
                <w:b/>
                <w:bCs/>
              </w:rPr>
            </w:pPr>
          </w:p>
          <w:p w14:paraId="672553FE" w14:textId="68417850" w:rsidR="00DB42C8" w:rsidRDefault="00DB42C8" w:rsidP="00335475">
            <w:pPr>
              <w:rPr>
                <w:rFonts w:cs="Times New Roman"/>
                <w:b/>
                <w:bCs/>
              </w:rPr>
            </w:pPr>
            <w:r w:rsidRPr="00D102F5">
              <w:rPr>
                <w:rFonts w:cs="Times New Roman"/>
                <w:b/>
                <w:bCs/>
              </w:rPr>
              <w:t>Łączna wartość brutto</w:t>
            </w:r>
            <w:r w:rsidR="005C7CCE">
              <w:rPr>
                <w:rFonts w:cs="Times New Roman"/>
                <w:b/>
                <w:bCs/>
              </w:rPr>
              <w:t xml:space="preserve"> dla </w:t>
            </w:r>
            <w:r w:rsidR="00335475">
              <w:rPr>
                <w:rFonts w:cs="Times New Roman"/>
                <w:b/>
                <w:bCs/>
              </w:rPr>
              <w:t>Zadan</w:t>
            </w:r>
            <w:r w:rsidR="005C7CCE">
              <w:rPr>
                <w:rFonts w:cs="Times New Roman"/>
                <w:b/>
                <w:bCs/>
              </w:rPr>
              <w:t>i</w:t>
            </w:r>
            <w:r w:rsidR="00335475">
              <w:rPr>
                <w:rFonts w:cs="Times New Roman"/>
                <w:b/>
                <w:bCs/>
              </w:rPr>
              <w:t>a</w:t>
            </w:r>
            <w:r w:rsidR="005C7CCE">
              <w:rPr>
                <w:rFonts w:cs="Times New Roman"/>
                <w:b/>
                <w:bCs/>
              </w:rPr>
              <w:t xml:space="preserve"> VI</w:t>
            </w:r>
            <w:r w:rsidR="00335475">
              <w:rPr>
                <w:rFonts w:cs="Times New Roman"/>
                <w:b/>
                <w:bCs/>
              </w:rPr>
              <w:t xml:space="preserve"> </w:t>
            </w:r>
            <w:r>
              <w:rPr>
                <w:rFonts w:cs="Times New Roman"/>
                <w:b/>
                <w:bCs/>
              </w:rPr>
              <w:t>:……………………………………………</w:t>
            </w:r>
          </w:p>
          <w:p w14:paraId="1E14306F" w14:textId="77777777" w:rsidR="00DB42C8" w:rsidRDefault="00DB42C8" w:rsidP="00DB42C8">
            <w:pPr>
              <w:rPr>
                <w:rFonts w:cs="Times New Roman"/>
                <w:b/>
                <w:bCs/>
              </w:rPr>
            </w:pPr>
          </w:p>
          <w:p w14:paraId="6ADEC4BE" w14:textId="77777777" w:rsidR="004C6508" w:rsidRDefault="004C6508" w:rsidP="00DB42C8">
            <w:pPr>
              <w:rPr>
                <w:rFonts w:cs="Times New Roman"/>
                <w:b/>
                <w:bCs/>
              </w:rPr>
            </w:pPr>
          </w:p>
          <w:p w14:paraId="0792E127" w14:textId="20BC1783" w:rsidR="00DB42C8" w:rsidRDefault="00DB42C8" w:rsidP="00DB42C8">
            <w:pPr>
              <w:rPr>
                <w:rFonts w:cs="Times New Roman"/>
                <w:b/>
                <w:bCs/>
              </w:rPr>
            </w:pPr>
            <w:r>
              <w:rPr>
                <w:rFonts w:cs="Times New Roman"/>
                <w:b/>
                <w:bCs/>
              </w:rPr>
              <w:t>(słownie…………………………………………………………………………………………</w:t>
            </w:r>
          </w:p>
          <w:p w14:paraId="28D44BF1" w14:textId="77777777" w:rsidR="00DB42C8" w:rsidRDefault="00DB42C8" w:rsidP="00DB42C8">
            <w:pPr>
              <w:rPr>
                <w:rFonts w:cs="Times New Roman"/>
                <w:b/>
                <w:bCs/>
              </w:rPr>
            </w:pPr>
          </w:p>
          <w:p w14:paraId="73722DEC" w14:textId="77777777" w:rsidR="00DB42C8" w:rsidRPr="00D77C50" w:rsidRDefault="00DB42C8" w:rsidP="00DB42C8">
            <w:pPr>
              <w:rPr>
                <w:rFonts w:cs="Times New Roman"/>
              </w:rPr>
            </w:pPr>
            <w:r>
              <w:rPr>
                <w:rFonts w:cs="Times New Roman"/>
                <w:b/>
                <w:bCs/>
              </w:rPr>
              <w:t>…………………………………………………………………………………………..zł).</w:t>
            </w:r>
          </w:p>
        </w:tc>
      </w:tr>
    </w:tbl>
    <w:p w14:paraId="52F9E52E" w14:textId="77777777" w:rsidR="00E23917" w:rsidRDefault="00E23917" w:rsidP="001B5287">
      <w:pPr>
        <w:pStyle w:val="Standard"/>
        <w:rPr>
          <w:rFonts w:cs="Times New Roman"/>
        </w:rPr>
      </w:pPr>
    </w:p>
    <w:p w14:paraId="1553972A" w14:textId="77777777" w:rsidR="00C22E5D" w:rsidRDefault="00C22E5D" w:rsidP="003109BC">
      <w:pPr>
        <w:pStyle w:val="Standard"/>
        <w:jc w:val="right"/>
        <w:rPr>
          <w:rFonts w:cs="Times New Roman"/>
        </w:rPr>
      </w:pPr>
    </w:p>
    <w:p w14:paraId="42DAD072" w14:textId="77777777" w:rsidR="00C22E5D" w:rsidRDefault="00C22E5D" w:rsidP="003109BC">
      <w:pPr>
        <w:pStyle w:val="Standard"/>
        <w:jc w:val="right"/>
        <w:rPr>
          <w:rFonts w:cs="Times New Roman"/>
        </w:rPr>
      </w:pPr>
    </w:p>
    <w:p w14:paraId="5F7B7A02" w14:textId="77777777" w:rsidR="00C22E5D" w:rsidRDefault="00C22E5D" w:rsidP="003109BC">
      <w:pPr>
        <w:pStyle w:val="Standard"/>
        <w:jc w:val="right"/>
        <w:rPr>
          <w:rFonts w:cs="Times New Roman"/>
        </w:rPr>
      </w:pPr>
    </w:p>
    <w:p w14:paraId="1546B2A8" w14:textId="77777777" w:rsidR="00FB586D" w:rsidRDefault="00FB586D" w:rsidP="003109BC">
      <w:pPr>
        <w:pStyle w:val="Standard"/>
        <w:jc w:val="right"/>
        <w:rPr>
          <w:rFonts w:cs="Times New Roman"/>
        </w:rPr>
      </w:pPr>
    </w:p>
    <w:p w14:paraId="1CF1F125" w14:textId="77777777" w:rsidR="009277DA" w:rsidRDefault="009277DA" w:rsidP="003109BC">
      <w:pPr>
        <w:pStyle w:val="Standard"/>
        <w:jc w:val="right"/>
        <w:rPr>
          <w:rFonts w:cs="Times New Roman"/>
        </w:rPr>
      </w:pPr>
    </w:p>
    <w:p w14:paraId="08BCEA0B" w14:textId="77777777" w:rsidR="009277DA" w:rsidRDefault="009277DA" w:rsidP="003109BC">
      <w:pPr>
        <w:pStyle w:val="Standard"/>
        <w:jc w:val="right"/>
        <w:rPr>
          <w:rFonts w:cs="Times New Roman"/>
        </w:rPr>
      </w:pPr>
    </w:p>
    <w:p w14:paraId="526B540E" w14:textId="77777777" w:rsidR="009277DA" w:rsidRDefault="009277DA" w:rsidP="003109BC">
      <w:pPr>
        <w:pStyle w:val="Standard"/>
        <w:jc w:val="right"/>
        <w:rPr>
          <w:rFonts w:cs="Times New Roman"/>
        </w:rPr>
      </w:pPr>
    </w:p>
    <w:p w14:paraId="7A846F6E" w14:textId="77777777" w:rsidR="009277DA" w:rsidRDefault="009277DA" w:rsidP="003109BC">
      <w:pPr>
        <w:pStyle w:val="Standard"/>
        <w:jc w:val="right"/>
        <w:rPr>
          <w:rFonts w:cs="Times New Roman"/>
        </w:rPr>
      </w:pPr>
    </w:p>
    <w:p w14:paraId="45B3C0B4" w14:textId="77777777" w:rsidR="009277DA" w:rsidRDefault="009277DA" w:rsidP="003109BC">
      <w:pPr>
        <w:pStyle w:val="Standard"/>
        <w:jc w:val="right"/>
        <w:rPr>
          <w:rFonts w:cs="Times New Roman"/>
        </w:rPr>
      </w:pPr>
    </w:p>
    <w:p w14:paraId="1BF4890B" w14:textId="77777777" w:rsidR="009277DA" w:rsidRDefault="009277DA" w:rsidP="003109BC">
      <w:pPr>
        <w:pStyle w:val="Standard"/>
        <w:jc w:val="right"/>
        <w:rPr>
          <w:rFonts w:cs="Times New Roman"/>
        </w:rPr>
      </w:pPr>
    </w:p>
    <w:p w14:paraId="0F3A21B2" w14:textId="77777777" w:rsidR="009277DA" w:rsidRDefault="009277DA" w:rsidP="003109BC">
      <w:pPr>
        <w:pStyle w:val="Standard"/>
        <w:jc w:val="right"/>
        <w:rPr>
          <w:rFonts w:cs="Times New Roman"/>
        </w:rPr>
      </w:pPr>
    </w:p>
    <w:p w14:paraId="442B7411" w14:textId="77777777" w:rsidR="009277DA" w:rsidRDefault="009277DA" w:rsidP="003109BC">
      <w:pPr>
        <w:pStyle w:val="Standard"/>
        <w:jc w:val="right"/>
        <w:rPr>
          <w:rFonts w:cs="Times New Roman"/>
        </w:rPr>
      </w:pPr>
    </w:p>
    <w:p w14:paraId="5210982D" w14:textId="77777777" w:rsidR="009277DA" w:rsidRDefault="009277DA" w:rsidP="003109BC">
      <w:pPr>
        <w:pStyle w:val="Standard"/>
        <w:jc w:val="right"/>
        <w:rPr>
          <w:rFonts w:cs="Times New Roman"/>
        </w:rPr>
      </w:pPr>
    </w:p>
    <w:p w14:paraId="61AAD4AE" w14:textId="77777777" w:rsidR="009277DA" w:rsidRDefault="009277DA" w:rsidP="003109BC">
      <w:pPr>
        <w:pStyle w:val="Standard"/>
        <w:jc w:val="right"/>
        <w:rPr>
          <w:rFonts w:cs="Times New Roman"/>
        </w:rPr>
      </w:pPr>
    </w:p>
    <w:p w14:paraId="71AE0B59" w14:textId="77777777" w:rsidR="009277DA" w:rsidRDefault="009277DA" w:rsidP="003109BC">
      <w:pPr>
        <w:pStyle w:val="Standard"/>
        <w:jc w:val="right"/>
        <w:rPr>
          <w:rFonts w:cs="Times New Roman"/>
        </w:rPr>
      </w:pPr>
    </w:p>
    <w:p w14:paraId="3CF64400" w14:textId="77777777" w:rsidR="009277DA" w:rsidRDefault="009277DA" w:rsidP="003109BC">
      <w:pPr>
        <w:pStyle w:val="Standard"/>
        <w:jc w:val="right"/>
        <w:rPr>
          <w:rFonts w:cs="Times New Roman"/>
        </w:rPr>
      </w:pPr>
    </w:p>
    <w:p w14:paraId="4E9B98C7" w14:textId="77777777" w:rsidR="009277DA" w:rsidRDefault="009277DA" w:rsidP="003109BC">
      <w:pPr>
        <w:pStyle w:val="Standard"/>
        <w:jc w:val="right"/>
        <w:rPr>
          <w:rFonts w:cs="Times New Roman"/>
        </w:rPr>
      </w:pPr>
    </w:p>
    <w:p w14:paraId="4240EFE5" w14:textId="77777777" w:rsidR="009277DA" w:rsidRDefault="009277DA" w:rsidP="003109BC">
      <w:pPr>
        <w:pStyle w:val="Standard"/>
        <w:jc w:val="right"/>
        <w:rPr>
          <w:rFonts w:cs="Times New Roman"/>
        </w:rPr>
      </w:pPr>
    </w:p>
    <w:p w14:paraId="504009B8" w14:textId="77777777" w:rsidR="009277DA" w:rsidRDefault="009277DA" w:rsidP="003109BC">
      <w:pPr>
        <w:pStyle w:val="Standard"/>
        <w:jc w:val="right"/>
        <w:rPr>
          <w:rFonts w:cs="Times New Roman"/>
        </w:rPr>
      </w:pPr>
    </w:p>
    <w:p w14:paraId="1F047B57" w14:textId="77777777" w:rsidR="00C22E5D" w:rsidRDefault="00C22E5D" w:rsidP="003109BC">
      <w:pPr>
        <w:pStyle w:val="Standard"/>
        <w:jc w:val="right"/>
        <w:rPr>
          <w:rFonts w:cs="Times New Roman"/>
        </w:rPr>
      </w:pPr>
    </w:p>
    <w:p w14:paraId="09FC7F91" w14:textId="77777777" w:rsidR="00C22E5D" w:rsidRDefault="00C22E5D" w:rsidP="003109BC">
      <w:pPr>
        <w:pStyle w:val="Standard"/>
        <w:jc w:val="right"/>
        <w:rPr>
          <w:rFonts w:cs="Times New Roman"/>
        </w:rPr>
      </w:pPr>
    </w:p>
    <w:p w14:paraId="4D6787FD" w14:textId="2C14DFFE" w:rsidR="003109BC" w:rsidRPr="00C22E5D" w:rsidRDefault="003109BC" w:rsidP="00C22E5D">
      <w:pPr>
        <w:pStyle w:val="Standard"/>
        <w:jc w:val="right"/>
        <w:rPr>
          <w:rFonts w:cs="Times New Roman"/>
          <w:color w:val="FF0000"/>
        </w:rPr>
      </w:pPr>
      <w:r w:rsidRPr="00EF56CE">
        <w:rPr>
          <w:rFonts w:cs="Times New Roman"/>
        </w:rPr>
        <w:lastRenderedPageBreak/>
        <w:t>Załącznik n</w:t>
      </w:r>
      <w:r w:rsidR="00E23917">
        <w:rPr>
          <w:rFonts w:cs="Times New Roman"/>
        </w:rPr>
        <w:t>r 1G</w:t>
      </w:r>
      <w:r>
        <w:rPr>
          <w:rFonts w:cs="Times New Roman"/>
        </w:rPr>
        <w:t xml:space="preserve"> do zapytania ofertowego </w:t>
      </w:r>
      <w:r w:rsidR="00C22E5D" w:rsidRPr="008E2962">
        <w:rPr>
          <w:rFonts w:cs="Times New Roman"/>
        </w:rPr>
        <w:t xml:space="preserve">nr 2/2020 </w:t>
      </w:r>
    </w:p>
    <w:p w14:paraId="17D8C3E3" w14:textId="77777777" w:rsidR="003109BC" w:rsidRDefault="003109BC" w:rsidP="003109BC">
      <w:pPr>
        <w:pStyle w:val="Standard"/>
        <w:jc w:val="center"/>
        <w:rPr>
          <w:rFonts w:cs="Times New Roman"/>
          <w:b/>
          <w:sz w:val="28"/>
          <w:szCs w:val="28"/>
        </w:rPr>
      </w:pPr>
    </w:p>
    <w:p w14:paraId="71DFA02C" w14:textId="77777777" w:rsidR="003109BC" w:rsidRPr="00EF56CE" w:rsidRDefault="003109BC" w:rsidP="003109BC">
      <w:pPr>
        <w:pStyle w:val="Standard"/>
        <w:jc w:val="center"/>
        <w:rPr>
          <w:rFonts w:cs="Times New Roman"/>
          <w:b/>
          <w:sz w:val="28"/>
          <w:szCs w:val="28"/>
        </w:rPr>
      </w:pPr>
      <w:r w:rsidRPr="00EF56CE">
        <w:rPr>
          <w:rFonts w:cs="Times New Roman"/>
          <w:b/>
          <w:sz w:val="28"/>
          <w:szCs w:val="28"/>
        </w:rPr>
        <w:t>FORMULARZ OFERTOWY</w:t>
      </w:r>
    </w:p>
    <w:p w14:paraId="2B10A77B" w14:textId="77777777" w:rsidR="003109BC" w:rsidRPr="00EF56CE" w:rsidRDefault="003109BC" w:rsidP="003109BC">
      <w:pPr>
        <w:pStyle w:val="Standard"/>
        <w:spacing w:line="360" w:lineRule="auto"/>
        <w:jc w:val="both"/>
        <w:rPr>
          <w:rFonts w:cs="Times New Roman"/>
          <w:b/>
          <w:u w:val="single"/>
        </w:rPr>
      </w:pPr>
    </w:p>
    <w:p w14:paraId="38F5D7F3" w14:textId="77777777" w:rsidR="003109BC" w:rsidRPr="00EF56CE" w:rsidRDefault="003109BC" w:rsidP="003109BC">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4A6A5CF1" w14:textId="77777777" w:rsidR="003109BC" w:rsidRPr="00EF56CE" w:rsidRDefault="003109BC" w:rsidP="003109BC">
      <w:pPr>
        <w:pStyle w:val="Standard"/>
        <w:spacing w:line="360" w:lineRule="auto"/>
        <w:rPr>
          <w:rFonts w:cs="Times New Roman"/>
          <w:sz w:val="16"/>
          <w:szCs w:val="16"/>
        </w:rPr>
      </w:pPr>
    </w:p>
    <w:p w14:paraId="6D7C7751" w14:textId="77777777" w:rsidR="003109BC" w:rsidRPr="00EF56CE" w:rsidRDefault="003109BC" w:rsidP="003109BC">
      <w:pPr>
        <w:pStyle w:val="Standard"/>
        <w:spacing w:line="360" w:lineRule="auto"/>
        <w:jc w:val="both"/>
        <w:rPr>
          <w:rFonts w:cs="Times New Roman"/>
          <w:b/>
          <w:u w:val="single"/>
        </w:rPr>
      </w:pPr>
      <w:r w:rsidRPr="00EF56CE">
        <w:rPr>
          <w:rFonts w:cs="Times New Roman"/>
          <w:b/>
          <w:u w:val="single"/>
        </w:rPr>
        <w:t>Wykonawca:</w:t>
      </w:r>
    </w:p>
    <w:p w14:paraId="5AFA6299" w14:textId="77777777" w:rsidR="003109BC" w:rsidRPr="00EF56CE" w:rsidRDefault="003109BC" w:rsidP="003109BC">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52A5714E" w14:textId="77777777" w:rsidR="003109BC" w:rsidRPr="00EF56CE" w:rsidRDefault="003109BC" w:rsidP="003109BC">
      <w:pPr>
        <w:pStyle w:val="Standard"/>
        <w:spacing w:line="360" w:lineRule="auto"/>
        <w:jc w:val="both"/>
        <w:rPr>
          <w:rFonts w:cs="Times New Roman"/>
        </w:rPr>
      </w:pPr>
      <w:r w:rsidRPr="00EF56CE">
        <w:rPr>
          <w:rFonts w:cs="Times New Roman"/>
        </w:rPr>
        <w:t>…………………………………………………………………………………………………...</w:t>
      </w:r>
    </w:p>
    <w:p w14:paraId="2FF8A27E" w14:textId="77777777" w:rsidR="003109BC" w:rsidRPr="00EF56CE" w:rsidRDefault="003109BC" w:rsidP="003109BC">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707E777D" w14:textId="77777777" w:rsidR="003109BC" w:rsidRPr="00EF56CE" w:rsidRDefault="003109BC" w:rsidP="003109BC">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3EBAEDB2" w14:textId="77777777" w:rsidR="003109BC" w:rsidRPr="00EF56CE" w:rsidRDefault="003109BC" w:rsidP="003109BC">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243DA619" w14:textId="77777777" w:rsidR="003109BC" w:rsidRPr="00EF56CE" w:rsidRDefault="003109BC" w:rsidP="003109BC">
      <w:pPr>
        <w:pStyle w:val="Standard"/>
        <w:spacing w:line="360" w:lineRule="auto"/>
        <w:jc w:val="both"/>
      </w:pPr>
      <w:r w:rsidRPr="00EF56CE">
        <w:rPr>
          <w:rFonts w:cs="Times New Roman"/>
          <w:b/>
        </w:rPr>
        <w:t>KRS / CEIDG</w:t>
      </w:r>
      <w:r w:rsidRPr="00EF56CE">
        <w:rPr>
          <w:rFonts w:cs="Times New Roman"/>
        </w:rPr>
        <w:t xml:space="preserve"> ………………………..</w:t>
      </w:r>
    </w:p>
    <w:p w14:paraId="6C19DE27" w14:textId="77777777" w:rsidR="003109BC" w:rsidRPr="00A1581F" w:rsidRDefault="003109BC" w:rsidP="003109BC">
      <w:pPr>
        <w:pStyle w:val="Standard"/>
        <w:spacing w:line="360" w:lineRule="auto"/>
        <w:rPr>
          <w:rFonts w:cs="Times New Roman"/>
          <w:sz w:val="10"/>
          <w:szCs w:val="10"/>
        </w:rPr>
      </w:pPr>
    </w:p>
    <w:p w14:paraId="376C6C8A" w14:textId="79491AE2" w:rsidR="003109BC" w:rsidRDefault="00BE0E01" w:rsidP="003109BC">
      <w:pPr>
        <w:pStyle w:val="Standard"/>
        <w:jc w:val="both"/>
        <w:rPr>
          <w:rFonts w:cs="Times New Roman"/>
        </w:rPr>
      </w:pPr>
      <w:r>
        <w:t>1.</w:t>
      </w:r>
      <w:r w:rsidR="003109BC" w:rsidRPr="00226BE3">
        <w:t xml:space="preserve">W odpowiedzi na zapytanie ofertowe w sprawie zakupu </w:t>
      </w:r>
      <w:r w:rsidR="003109BC">
        <w:t xml:space="preserve">i dostawy wyposażenia do pracowni </w:t>
      </w:r>
      <w:r w:rsidR="003109BC">
        <w:rPr>
          <w:rFonts w:eastAsia="DejaVuSans" w:cs="Times New Roman"/>
        </w:rPr>
        <w:t xml:space="preserve">technologii gastronomicznej dla uczniów </w:t>
      </w:r>
      <w:proofErr w:type="spellStart"/>
      <w:r w:rsidR="003109BC">
        <w:rPr>
          <w:rFonts w:eastAsia="DejaVuSans" w:cs="Times New Roman"/>
        </w:rPr>
        <w:t>CKZiU</w:t>
      </w:r>
      <w:proofErr w:type="spellEnd"/>
      <w:r w:rsidR="003109BC">
        <w:rPr>
          <w:rFonts w:eastAsia="DejaVuSans" w:cs="Times New Roman"/>
        </w:rPr>
        <w:t xml:space="preserve"> w Sosnowcu </w:t>
      </w:r>
      <w:r w:rsidR="003109BC">
        <w:t xml:space="preserve">składam/y przedmiotową ofertę </w:t>
      </w:r>
      <w:r w:rsidR="003109BC">
        <w:br/>
      </w:r>
      <w:r w:rsidR="003109BC">
        <w:rPr>
          <w:rFonts w:cs="Times New Roman"/>
        </w:rPr>
        <w:t>w ramach projektu „Kompetencje zawodowe kluczem do sukcesu</w:t>
      </w:r>
      <w:r w:rsidR="003109BC" w:rsidRPr="00EF56CE">
        <w:rPr>
          <w:rFonts w:cs="Times New Roman"/>
        </w:rPr>
        <w:t>” RPO WSL na lata 2014-2020 (EFS)</w:t>
      </w:r>
      <w:r w:rsidR="003109BC">
        <w:rPr>
          <w:rFonts w:cs="Times New Roman"/>
        </w:rPr>
        <w:t xml:space="preserve"> po następujących cenach :</w:t>
      </w:r>
    </w:p>
    <w:p w14:paraId="11BD565C" w14:textId="29551419" w:rsidR="003109BC" w:rsidRDefault="003109BC" w:rsidP="003109BC">
      <w:pPr>
        <w:autoSpaceDE w:val="0"/>
        <w:adjustRightInd w:val="0"/>
        <w:jc w:val="both"/>
        <w:rPr>
          <w:rFonts w:eastAsia="DejaVuSans" w:cs="Times New Roman"/>
          <w:b/>
          <w:bCs/>
          <w:sz w:val="26"/>
          <w:szCs w:val="26"/>
        </w:rPr>
      </w:pPr>
    </w:p>
    <w:p w14:paraId="27A6C517" w14:textId="5FC6EB39" w:rsidR="003109BC" w:rsidRPr="006F0ECC" w:rsidRDefault="003109BC" w:rsidP="000A7D50">
      <w:pPr>
        <w:autoSpaceDE w:val="0"/>
        <w:adjustRightInd w:val="0"/>
        <w:jc w:val="center"/>
        <w:rPr>
          <w:rFonts w:eastAsia="DejaVuSans" w:cs="Times New Roman"/>
          <w:b/>
          <w:bCs/>
          <w:sz w:val="26"/>
          <w:szCs w:val="26"/>
        </w:rPr>
      </w:pPr>
      <w:r>
        <w:rPr>
          <w:rFonts w:eastAsia="DejaVuSans" w:cs="Times New Roman"/>
          <w:b/>
          <w:bCs/>
          <w:sz w:val="26"/>
          <w:szCs w:val="26"/>
        </w:rPr>
        <w:t>Z</w:t>
      </w:r>
      <w:r w:rsidRPr="000A7D50">
        <w:rPr>
          <w:rFonts w:eastAsia="DejaVuSans" w:cs="Times New Roman"/>
          <w:b/>
          <w:bCs/>
          <w:sz w:val="26"/>
          <w:szCs w:val="26"/>
        </w:rPr>
        <w:t xml:space="preserve">adanie VII – Wyposażenie - </w:t>
      </w:r>
      <w:r w:rsidR="000A7D50" w:rsidRPr="000A7D50">
        <w:rPr>
          <w:rFonts w:eastAsia="DejaVuSans" w:cs="Times New Roman"/>
          <w:b/>
          <w:bCs/>
          <w:sz w:val="26"/>
          <w:szCs w:val="26"/>
        </w:rPr>
        <w:t>Odzież gastronomiczna :</w:t>
      </w:r>
    </w:p>
    <w:p w14:paraId="43E3C9A3" w14:textId="77777777" w:rsidR="003109BC" w:rsidRPr="007A6C1C" w:rsidRDefault="003109BC" w:rsidP="003109BC">
      <w:pPr>
        <w:rPr>
          <w:b/>
          <w:bCs/>
        </w:rPr>
      </w:pPr>
    </w:p>
    <w:tbl>
      <w:tblPr>
        <w:tblStyle w:val="Tabela-Siatka"/>
        <w:tblW w:w="9351" w:type="dxa"/>
        <w:tblLayout w:type="fixed"/>
        <w:tblLook w:val="04A0" w:firstRow="1" w:lastRow="0" w:firstColumn="1" w:lastColumn="0" w:noHBand="0" w:noVBand="1"/>
      </w:tblPr>
      <w:tblGrid>
        <w:gridCol w:w="684"/>
        <w:gridCol w:w="2003"/>
        <w:gridCol w:w="1030"/>
        <w:gridCol w:w="1354"/>
        <w:gridCol w:w="1020"/>
        <w:gridCol w:w="1430"/>
        <w:gridCol w:w="554"/>
        <w:gridCol w:w="1276"/>
      </w:tblGrid>
      <w:tr w:rsidR="003109BC" w:rsidRPr="00555140" w14:paraId="684CA848" w14:textId="77777777" w:rsidTr="000331EA">
        <w:tc>
          <w:tcPr>
            <w:tcW w:w="684" w:type="dxa"/>
          </w:tcPr>
          <w:p w14:paraId="14BB5A98" w14:textId="77777777" w:rsidR="003109BC" w:rsidRPr="009649F3" w:rsidRDefault="003109BC" w:rsidP="000331EA">
            <w:pPr>
              <w:jc w:val="center"/>
              <w:rPr>
                <w:rFonts w:asciiTheme="majorBidi" w:hAnsiTheme="majorBidi" w:cstheme="majorBidi"/>
                <w:b/>
                <w:bCs/>
                <w:sz w:val="20"/>
                <w:szCs w:val="20"/>
              </w:rPr>
            </w:pPr>
            <w:r w:rsidRPr="009649F3">
              <w:rPr>
                <w:rFonts w:asciiTheme="majorBidi" w:hAnsiTheme="majorBidi" w:cstheme="majorBidi"/>
                <w:b/>
                <w:bCs/>
                <w:sz w:val="20"/>
                <w:szCs w:val="20"/>
              </w:rPr>
              <w:t>L.p</w:t>
            </w:r>
            <w:r>
              <w:rPr>
                <w:rFonts w:asciiTheme="majorBidi" w:hAnsiTheme="majorBidi" w:cstheme="majorBidi"/>
                <w:b/>
                <w:bCs/>
                <w:sz w:val="20"/>
                <w:szCs w:val="20"/>
              </w:rPr>
              <w:t>.</w:t>
            </w:r>
          </w:p>
        </w:tc>
        <w:tc>
          <w:tcPr>
            <w:tcW w:w="2003" w:type="dxa"/>
          </w:tcPr>
          <w:p w14:paraId="728F2DAA" w14:textId="77777777" w:rsidR="003109BC" w:rsidRPr="000D1EF4" w:rsidRDefault="003109BC" w:rsidP="000331EA">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384" w:type="dxa"/>
            <w:gridSpan w:val="2"/>
          </w:tcPr>
          <w:p w14:paraId="79D7D8A7" w14:textId="77777777" w:rsidR="003109BC" w:rsidRPr="000D1EF4" w:rsidRDefault="003109BC" w:rsidP="000331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689F6F48" w14:textId="77777777" w:rsidR="003109BC" w:rsidRPr="000D1EF4" w:rsidRDefault="003109BC" w:rsidP="000331EA">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477D1DA8" w14:textId="77777777" w:rsidR="003109BC" w:rsidRPr="000D1EF4" w:rsidRDefault="003109BC" w:rsidP="000331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3004" w:type="dxa"/>
            <w:gridSpan w:val="3"/>
          </w:tcPr>
          <w:p w14:paraId="25E7A394" w14:textId="77777777" w:rsidR="003109BC" w:rsidRPr="000D1EF4" w:rsidRDefault="003109BC" w:rsidP="000331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427B2DAC" w14:textId="77777777" w:rsidR="003109BC" w:rsidRPr="000D1EF4" w:rsidRDefault="003109BC" w:rsidP="000331EA">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0A93EF36" w14:textId="77777777" w:rsidR="003109BC" w:rsidRPr="000D1EF4" w:rsidRDefault="003109BC" w:rsidP="000331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0A7D50" w:rsidRPr="00555140" w14:paraId="180FFAA0" w14:textId="77777777" w:rsidTr="000331EA">
        <w:tc>
          <w:tcPr>
            <w:tcW w:w="684" w:type="dxa"/>
          </w:tcPr>
          <w:p w14:paraId="5FE0BECD" w14:textId="77777777" w:rsidR="000A7D50" w:rsidRPr="00555140" w:rsidRDefault="000A7D50" w:rsidP="000A7D50">
            <w:pPr>
              <w:jc w:val="center"/>
              <w:rPr>
                <w:rFonts w:asciiTheme="majorBidi" w:hAnsiTheme="majorBidi" w:cstheme="majorBidi"/>
              </w:rPr>
            </w:pPr>
            <w:r w:rsidRPr="00555140">
              <w:rPr>
                <w:rFonts w:asciiTheme="majorBidi" w:hAnsiTheme="majorBidi" w:cstheme="majorBidi"/>
              </w:rPr>
              <w:t>1.</w:t>
            </w:r>
          </w:p>
        </w:tc>
        <w:tc>
          <w:tcPr>
            <w:tcW w:w="2003" w:type="dxa"/>
          </w:tcPr>
          <w:p w14:paraId="4C04A6D9" w14:textId="47CCC052" w:rsidR="000A7D50" w:rsidRPr="000A7D50" w:rsidRDefault="000A7D50" w:rsidP="000A7D50">
            <w:pPr>
              <w:jc w:val="center"/>
              <w:rPr>
                <w:rFonts w:asciiTheme="majorBidi" w:hAnsiTheme="majorBidi" w:cstheme="majorBidi"/>
                <w:color w:val="000000" w:themeColor="text1"/>
              </w:rPr>
            </w:pPr>
            <w:r w:rsidRPr="000A7D50">
              <w:rPr>
                <w:rFonts w:eastAsia="DejaVuSans" w:cs="Times New Roman"/>
                <w:color w:val="000000" w:themeColor="text1"/>
              </w:rPr>
              <w:t>Odzież gastronomiczna</w:t>
            </w:r>
          </w:p>
        </w:tc>
        <w:tc>
          <w:tcPr>
            <w:tcW w:w="2384" w:type="dxa"/>
            <w:gridSpan w:val="2"/>
          </w:tcPr>
          <w:p w14:paraId="76B977A4" w14:textId="77777777" w:rsidR="000A7D50" w:rsidRPr="00C22E5D" w:rsidRDefault="000A7D50" w:rsidP="000A7D50">
            <w:pPr>
              <w:jc w:val="center"/>
              <w:rPr>
                <w:rFonts w:asciiTheme="majorBidi" w:eastAsia="DejaVuSans" w:hAnsiTheme="majorBidi" w:cstheme="majorBidi"/>
                <w:color w:val="000000" w:themeColor="text1"/>
                <w:sz w:val="22"/>
              </w:rPr>
            </w:pPr>
            <w:r w:rsidRPr="00C22E5D">
              <w:rPr>
                <w:rFonts w:asciiTheme="majorBidi" w:eastAsia="DejaVuSans" w:hAnsiTheme="majorBidi" w:cstheme="majorBidi"/>
                <w:color w:val="000000" w:themeColor="text1"/>
                <w:sz w:val="22"/>
              </w:rPr>
              <w:t>czapki, bluzy, zapaski, fartuchy</w:t>
            </w:r>
          </w:p>
          <w:p w14:paraId="41400D99" w14:textId="442FCF88" w:rsidR="000A7D50" w:rsidRPr="000A7D50" w:rsidRDefault="000A7D50" w:rsidP="000A7D50">
            <w:pPr>
              <w:jc w:val="center"/>
              <w:rPr>
                <w:rFonts w:asciiTheme="majorBidi" w:hAnsiTheme="majorBidi" w:cstheme="majorBidi"/>
                <w:color w:val="000000" w:themeColor="text1"/>
              </w:rPr>
            </w:pPr>
            <w:r w:rsidRPr="00C22E5D">
              <w:rPr>
                <w:rFonts w:asciiTheme="majorBidi" w:eastAsia="DejaVuSans" w:hAnsiTheme="majorBidi" w:cstheme="majorBidi"/>
                <w:color w:val="000000" w:themeColor="text1"/>
                <w:sz w:val="22"/>
              </w:rPr>
              <w:t>materiał wykonania: bawełna 35 % poliester 65 % rozmiar: S i M</w:t>
            </w:r>
          </w:p>
        </w:tc>
        <w:tc>
          <w:tcPr>
            <w:tcW w:w="3004" w:type="dxa"/>
            <w:gridSpan w:val="3"/>
          </w:tcPr>
          <w:p w14:paraId="51566AEA" w14:textId="77777777" w:rsidR="000A7D50" w:rsidRPr="0083192F" w:rsidRDefault="000A7D50" w:rsidP="000A7D50">
            <w:pPr>
              <w:jc w:val="center"/>
              <w:rPr>
                <w:rFonts w:asciiTheme="majorBidi" w:hAnsiTheme="majorBidi" w:cstheme="majorBidi"/>
              </w:rPr>
            </w:pPr>
            <w:r w:rsidRPr="0083192F">
              <w:rPr>
                <w:rFonts w:asciiTheme="majorBidi" w:hAnsiTheme="majorBidi" w:cstheme="majorBidi"/>
              </w:rPr>
              <w:t xml:space="preserve">. </w:t>
            </w:r>
          </w:p>
        </w:tc>
        <w:tc>
          <w:tcPr>
            <w:tcW w:w="1276" w:type="dxa"/>
          </w:tcPr>
          <w:p w14:paraId="7B508605" w14:textId="2A2D8E36" w:rsidR="000A7D50" w:rsidRDefault="000A7D50" w:rsidP="000A7D50">
            <w:pPr>
              <w:jc w:val="center"/>
              <w:rPr>
                <w:rFonts w:asciiTheme="majorBidi" w:hAnsiTheme="majorBidi" w:cstheme="majorBidi"/>
              </w:rPr>
            </w:pPr>
            <w:r>
              <w:rPr>
                <w:rFonts w:asciiTheme="majorBidi" w:hAnsiTheme="majorBidi" w:cstheme="majorBidi"/>
              </w:rPr>
              <w:t xml:space="preserve">10 </w:t>
            </w:r>
          </w:p>
          <w:p w14:paraId="5B32670D" w14:textId="32EFA42B" w:rsidR="000A7D50" w:rsidRDefault="000A7D50" w:rsidP="000A7D50">
            <w:pPr>
              <w:jc w:val="center"/>
              <w:rPr>
                <w:rFonts w:asciiTheme="majorBidi" w:hAnsiTheme="majorBidi" w:cstheme="majorBidi"/>
              </w:rPr>
            </w:pPr>
            <w:proofErr w:type="spellStart"/>
            <w:r>
              <w:rPr>
                <w:rFonts w:asciiTheme="majorBidi" w:hAnsiTheme="majorBidi" w:cstheme="majorBidi"/>
              </w:rPr>
              <w:t>kpl</w:t>
            </w:r>
            <w:proofErr w:type="spellEnd"/>
          </w:p>
          <w:p w14:paraId="37A833AB" w14:textId="77777777" w:rsidR="000A7D50" w:rsidRDefault="000A7D50" w:rsidP="000A7D50">
            <w:pPr>
              <w:jc w:val="center"/>
              <w:rPr>
                <w:rFonts w:asciiTheme="majorBidi" w:hAnsiTheme="majorBidi" w:cstheme="majorBidi"/>
              </w:rPr>
            </w:pPr>
          </w:p>
          <w:p w14:paraId="4AD2E7B5" w14:textId="77777777" w:rsidR="000A7D50" w:rsidRPr="00555140" w:rsidRDefault="000A7D50" w:rsidP="000A7D50">
            <w:pPr>
              <w:jc w:val="center"/>
              <w:rPr>
                <w:rFonts w:asciiTheme="majorBidi" w:hAnsiTheme="majorBidi" w:cstheme="majorBidi"/>
              </w:rPr>
            </w:pPr>
          </w:p>
        </w:tc>
      </w:tr>
      <w:tr w:rsidR="003109BC" w:rsidRPr="00555140" w14:paraId="3488D4D4" w14:textId="77777777" w:rsidTr="00C22E5D">
        <w:trPr>
          <w:trHeight w:val="1287"/>
        </w:trPr>
        <w:tc>
          <w:tcPr>
            <w:tcW w:w="684" w:type="dxa"/>
            <w:shd w:val="clear" w:color="auto" w:fill="DBE5F1" w:themeFill="accent1" w:themeFillTint="33"/>
          </w:tcPr>
          <w:p w14:paraId="380E86DF" w14:textId="77777777" w:rsidR="003109BC" w:rsidRPr="00001497" w:rsidRDefault="003109BC" w:rsidP="000331EA">
            <w:pPr>
              <w:jc w:val="center"/>
              <w:rPr>
                <w:rFonts w:eastAsia="DejaVuSans" w:cs="Times New Roman"/>
                <w:sz w:val="22"/>
                <w:szCs w:val="22"/>
              </w:rPr>
            </w:pPr>
          </w:p>
          <w:p w14:paraId="2058DC13" w14:textId="77777777" w:rsidR="003109BC" w:rsidRPr="00001497" w:rsidRDefault="003109BC" w:rsidP="000331EA">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1</w:t>
            </w:r>
          </w:p>
        </w:tc>
        <w:tc>
          <w:tcPr>
            <w:tcW w:w="2003" w:type="dxa"/>
            <w:shd w:val="clear" w:color="auto" w:fill="DBE5F1" w:themeFill="accent1" w:themeFillTint="33"/>
          </w:tcPr>
          <w:p w14:paraId="0BFF8E30" w14:textId="77777777" w:rsidR="003109BC" w:rsidRPr="00DF5C63" w:rsidRDefault="003109BC" w:rsidP="000331EA">
            <w:pPr>
              <w:jc w:val="center"/>
              <w:rPr>
                <w:rFonts w:eastAsia="DejaVuSans" w:cs="Times New Roman"/>
                <w:b/>
                <w:bCs/>
                <w:sz w:val="22"/>
                <w:szCs w:val="22"/>
              </w:rPr>
            </w:pPr>
            <w:r w:rsidRPr="00DF5C63">
              <w:rPr>
                <w:rFonts w:eastAsia="DejaVuSans" w:cs="Times New Roman"/>
                <w:b/>
                <w:bCs/>
                <w:sz w:val="22"/>
                <w:szCs w:val="22"/>
              </w:rPr>
              <w:t>Cena jednostkowa netto :</w:t>
            </w:r>
          </w:p>
          <w:p w14:paraId="65FE6D46" w14:textId="77777777" w:rsidR="003109BC" w:rsidRDefault="003109BC" w:rsidP="000331EA">
            <w:pPr>
              <w:rPr>
                <w:rFonts w:eastAsia="DejaVuSans" w:cs="Times New Roman"/>
                <w:sz w:val="22"/>
                <w:szCs w:val="22"/>
              </w:rPr>
            </w:pPr>
          </w:p>
          <w:p w14:paraId="0F61F40D" w14:textId="77777777" w:rsidR="00C22E5D" w:rsidRPr="00DF5C63" w:rsidRDefault="00C22E5D" w:rsidP="000331EA">
            <w:pPr>
              <w:rPr>
                <w:rFonts w:eastAsia="DejaVuSans" w:cs="Times New Roman"/>
                <w:sz w:val="22"/>
                <w:szCs w:val="22"/>
              </w:rPr>
            </w:pPr>
          </w:p>
          <w:p w14:paraId="6CB30C37" w14:textId="77777777" w:rsidR="003109BC" w:rsidRPr="00DF5C63" w:rsidRDefault="003109BC" w:rsidP="000331EA">
            <w:pPr>
              <w:jc w:val="center"/>
              <w:rPr>
                <w:rFonts w:cs="Times New Roman"/>
                <w:b/>
                <w:bCs/>
                <w:sz w:val="22"/>
                <w:szCs w:val="22"/>
              </w:rPr>
            </w:pPr>
            <w:r w:rsidRPr="00DF5C63">
              <w:rPr>
                <w:rFonts w:eastAsia="DejaVuSans" w:cs="Times New Roman"/>
                <w:b/>
                <w:bCs/>
                <w:sz w:val="22"/>
                <w:szCs w:val="22"/>
              </w:rPr>
              <w:t>….………......zł</w:t>
            </w:r>
          </w:p>
        </w:tc>
        <w:tc>
          <w:tcPr>
            <w:tcW w:w="1030" w:type="dxa"/>
            <w:shd w:val="clear" w:color="auto" w:fill="DBE5F1" w:themeFill="accent1" w:themeFillTint="33"/>
          </w:tcPr>
          <w:p w14:paraId="2BE88880" w14:textId="77777777" w:rsidR="003109BC" w:rsidRPr="00DF5C63" w:rsidRDefault="003109BC" w:rsidP="000331EA">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12C96D58" w14:textId="77777777" w:rsidR="003109BC" w:rsidRPr="00DF5C63" w:rsidRDefault="003109BC" w:rsidP="000331EA">
            <w:pPr>
              <w:jc w:val="center"/>
              <w:rPr>
                <w:rFonts w:asciiTheme="majorBidi" w:hAnsiTheme="majorBidi" w:cstheme="majorBidi"/>
                <w:b/>
                <w:bCs/>
                <w:sz w:val="22"/>
                <w:szCs w:val="22"/>
              </w:rPr>
            </w:pPr>
          </w:p>
          <w:p w14:paraId="54749073" w14:textId="279F3D04" w:rsidR="003109BC" w:rsidRDefault="000A7D50" w:rsidP="000331EA">
            <w:pPr>
              <w:jc w:val="center"/>
              <w:rPr>
                <w:rFonts w:asciiTheme="majorBidi" w:hAnsiTheme="majorBidi" w:cstheme="majorBidi"/>
                <w:b/>
                <w:bCs/>
                <w:sz w:val="22"/>
                <w:szCs w:val="22"/>
              </w:rPr>
            </w:pPr>
            <w:r>
              <w:rPr>
                <w:rFonts w:asciiTheme="majorBidi" w:hAnsiTheme="majorBidi" w:cstheme="majorBidi"/>
                <w:b/>
                <w:bCs/>
                <w:sz w:val="22"/>
                <w:szCs w:val="22"/>
              </w:rPr>
              <w:t xml:space="preserve">10 </w:t>
            </w:r>
          </w:p>
          <w:p w14:paraId="16D6708F" w14:textId="79960F59" w:rsidR="003109BC" w:rsidRPr="00DF5C63" w:rsidRDefault="000A7D50" w:rsidP="000331EA">
            <w:pPr>
              <w:jc w:val="center"/>
              <w:rPr>
                <w:rFonts w:cs="Times New Roman"/>
                <w:b/>
                <w:bCs/>
                <w:sz w:val="22"/>
                <w:szCs w:val="22"/>
              </w:rPr>
            </w:pPr>
            <w:proofErr w:type="spellStart"/>
            <w:r>
              <w:rPr>
                <w:rFonts w:asciiTheme="majorBidi" w:hAnsiTheme="majorBidi" w:cstheme="majorBidi"/>
                <w:b/>
                <w:bCs/>
                <w:sz w:val="22"/>
                <w:szCs w:val="22"/>
              </w:rPr>
              <w:t>kpl</w:t>
            </w:r>
            <w:proofErr w:type="spellEnd"/>
            <w:r>
              <w:rPr>
                <w:rFonts w:asciiTheme="majorBidi" w:hAnsiTheme="majorBidi" w:cstheme="majorBidi"/>
                <w:b/>
                <w:bCs/>
                <w:sz w:val="22"/>
                <w:szCs w:val="22"/>
              </w:rPr>
              <w:t>.</w:t>
            </w:r>
          </w:p>
        </w:tc>
        <w:tc>
          <w:tcPr>
            <w:tcW w:w="1354" w:type="dxa"/>
            <w:shd w:val="clear" w:color="auto" w:fill="DBE5F1" w:themeFill="accent1" w:themeFillTint="33"/>
          </w:tcPr>
          <w:p w14:paraId="3BA8DD30" w14:textId="77777777" w:rsidR="003109BC" w:rsidRPr="00DF5C63" w:rsidRDefault="003109BC" w:rsidP="000331EA">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583A5FF7" w14:textId="77777777" w:rsidR="003109BC" w:rsidRPr="00DF5C63" w:rsidRDefault="003109BC" w:rsidP="000331EA">
            <w:pPr>
              <w:jc w:val="center"/>
              <w:rPr>
                <w:rFonts w:cs="Times New Roman"/>
                <w:b/>
                <w:bCs/>
                <w:sz w:val="22"/>
                <w:szCs w:val="22"/>
              </w:rPr>
            </w:pPr>
          </w:p>
          <w:p w14:paraId="6E2E389E" w14:textId="3B6E3E89" w:rsidR="003109BC" w:rsidRPr="00C22E5D" w:rsidRDefault="003109BC" w:rsidP="00C22E5D">
            <w:pPr>
              <w:jc w:val="center"/>
              <w:rPr>
                <w:rFonts w:cs="Times New Roman"/>
                <w:b/>
                <w:bCs/>
                <w:sz w:val="22"/>
                <w:szCs w:val="22"/>
              </w:rPr>
            </w:pPr>
            <w:r>
              <w:rPr>
                <w:rFonts w:cs="Times New Roman"/>
                <w:b/>
                <w:bCs/>
                <w:sz w:val="22"/>
                <w:szCs w:val="22"/>
              </w:rPr>
              <w:t>...………</w:t>
            </w:r>
            <w:r w:rsidR="00C22E5D">
              <w:rPr>
                <w:rFonts w:cs="Times New Roman"/>
                <w:b/>
                <w:bCs/>
                <w:sz w:val="22"/>
                <w:szCs w:val="22"/>
              </w:rPr>
              <w:t>zł</w:t>
            </w:r>
          </w:p>
        </w:tc>
        <w:tc>
          <w:tcPr>
            <w:tcW w:w="1020" w:type="dxa"/>
            <w:shd w:val="clear" w:color="auto" w:fill="DBE5F1" w:themeFill="accent1" w:themeFillTint="33"/>
          </w:tcPr>
          <w:p w14:paraId="7E3EEB39" w14:textId="77777777" w:rsidR="003109BC" w:rsidRPr="00DF5C63" w:rsidRDefault="003109BC" w:rsidP="000331EA">
            <w:pPr>
              <w:suppressAutoHyphens w:val="0"/>
              <w:jc w:val="center"/>
              <w:rPr>
                <w:rFonts w:cs="Times New Roman"/>
                <w:b/>
                <w:bCs/>
                <w:sz w:val="22"/>
                <w:szCs w:val="22"/>
              </w:rPr>
            </w:pPr>
            <w:r w:rsidRPr="00DF5C63">
              <w:rPr>
                <w:rFonts w:cs="Times New Roman"/>
                <w:b/>
                <w:bCs/>
                <w:sz w:val="22"/>
                <w:szCs w:val="22"/>
              </w:rPr>
              <w:t>Staw</w:t>
            </w:r>
            <w:r>
              <w:rPr>
                <w:rFonts w:cs="Times New Roman"/>
                <w:b/>
                <w:bCs/>
                <w:sz w:val="22"/>
                <w:szCs w:val="22"/>
              </w:rPr>
              <w:t>-</w:t>
            </w:r>
            <w:r w:rsidRPr="00DF5C63">
              <w:rPr>
                <w:rFonts w:cs="Times New Roman"/>
                <w:b/>
                <w:bCs/>
                <w:sz w:val="22"/>
                <w:szCs w:val="22"/>
              </w:rPr>
              <w:t>ka</w:t>
            </w:r>
          </w:p>
          <w:p w14:paraId="4ED2E437" w14:textId="77777777" w:rsidR="003109BC" w:rsidRPr="00DF5C63" w:rsidRDefault="003109BC" w:rsidP="000331EA">
            <w:pPr>
              <w:suppressAutoHyphens w:val="0"/>
              <w:jc w:val="center"/>
              <w:rPr>
                <w:rFonts w:cs="Times New Roman"/>
                <w:b/>
                <w:bCs/>
                <w:sz w:val="22"/>
                <w:szCs w:val="22"/>
              </w:rPr>
            </w:pPr>
            <w:r w:rsidRPr="00DF5C63">
              <w:rPr>
                <w:rFonts w:cs="Times New Roman"/>
                <w:b/>
                <w:bCs/>
                <w:sz w:val="22"/>
                <w:szCs w:val="22"/>
              </w:rPr>
              <w:t>VAT</w:t>
            </w:r>
          </w:p>
          <w:p w14:paraId="0B89EB39" w14:textId="77777777" w:rsidR="003109BC" w:rsidRDefault="003109BC" w:rsidP="000331EA">
            <w:pPr>
              <w:suppressAutoHyphens w:val="0"/>
              <w:rPr>
                <w:rFonts w:cs="Times New Roman"/>
                <w:b/>
                <w:bCs/>
                <w:sz w:val="22"/>
                <w:szCs w:val="22"/>
              </w:rPr>
            </w:pPr>
          </w:p>
          <w:p w14:paraId="346B2623" w14:textId="77777777" w:rsidR="00C22E5D" w:rsidRPr="00DF5C63" w:rsidRDefault="00C22E5D" w:rsidP="000331EA">
            <w:pPr>
              <w:suppressAutoHyphens w:val="0"/>
              <w:rPr>
                <w:rFonts w:cs="Times New Roman"/>
                <w:b/>
                <w:bCs/>
                <w:sz w:val="22"/>
                <w:szCs w:val="22"/>
              </w:rPr>
            </w:pPr>
          </w:p>
          <w:p w14:paraId="4511A9FF" w14:textId="77777777" w:rsidR="003109BC" w:rsidRPr="00DF5C63" w:rsidRDefault="003109BC" w:rsidP="000331EA">
            <w:pPr>
              <w:suppressAutoHyphens w:val="0"/>
              <w:jc w:val="center"/>
              <w:rPr>
                <w:rFonts w:cs="Times New Roman"/>
                <w:b/>
                <w:bCs/>
                <w:sz w:val="22"/>
                <w:szCs w:val="22"/>
              </w:rPr>
            </w:pPr>
            <w:r>
              <w:rPr>
                <w:rFonts w:cs="Times New Roman"/>
                <w:b/>
                <w:bCs/>
                <w:sz w:val="22"/>
                <w:szCs w:val="22"/>
              </w:rPr>
              <w:t>..……%</w:t>
            </w:r>
          </w:p>
        </w:tc>
        <w:tc>
          <w:tcPr>
            <w:tcW w:w="1430" w:type="dxa"/>
            <w:shd w:val="clear" w:color="auto" w:fill="DBE5F1" w:themeFill="accent1" w:themeFillTint="33"/>
          </w:tcPr>
          <w:p w14:paraId="51B36FA1" w14:textId="77777777" w:rsidR="003109BC" w:rsidRPr="00DF5C63" w:rsidRDefault="003109BC" w:rsidP="000331EA">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6BCE6514" w14:textId="77777777" w:rsidR="003109BC" w:rsidRPr="00DF5C63" w:rsidRDefault="003109BC" w:rsidP="000331EA">
            <w:pPr>
              <w:rPr>
                <w:rFonts w:eastAsia="DejaVuSans" w:cs="Times New Roman"/>
                <w:sz w:val="22"/>
                <w:szCs w:val="22"/>
              </w:rPr>
            </w:pPr>
          </w:p>
          <w:p w14:paraId="68089830" w14:textId="77777777" w:rsidR="003109BC" w:rsidRPr="00DF5C63" w:rsidRDefault="003109BC" w:rsidP="000331EA">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830" w:type="dxa"/>
            <w:gridSpan w:val="2"/>
            <w:shd w:val="clear" w:color="auto" w:fill="DBE5F1" w:themeFill="accent1" w:themeFillTint="33"/>
          </w:tcPr>
          <w:p w14:paraId="2CC3673E" w14:textId="77777777" w:rsidR="003109BC" w:rsidRPr="00DF5C63" w:rsidRDefault="003109BC" w:rsidP="000331EA">
            <w:pPr>
              <w:suppressAutoHyphens w:val="0"/>
              <w:jc w:val="center"/>
              <w:rPr>
                <w:rFonts w:cs="Times New Roman"/>
                <w:b/>
                <w:bCs/>
                <w:sz w:val="22"/>
                <w:szCs w:val="22"/>
              </w:rPr>
            </w:pPr>
            <w:r w:rsidRPr="00DF5C63">
              <w:rPr>
                <w:rFonts w:cs="Times New Roman"/>
                <w:b/>
                <w:bCs/>
                <w:sz w:val="22"/>
                <w:szCs w:val="22"/>
              </w:rPr>
              <w:t>Wartość</w:t>
            </w:r>
          </w:p>
          <w:p w14:paraId="5F5C8E63" w14:textId="77777777" w:rsidR="003109BC" w:rsidRPr="00DF5C63" w:rsidRDefault="003109BC" w:rsidP="000331EA">
            <w:pPr>
              <w:suppressAutoHyphens w:val="0"/>
              <w:jc w:val="center"/>
              <w:rPr>
                <w:rFonts w:cs="Times New Roman"/>
                <w:b/>
                <w:bCs/>
                <w:sz w:val="22"/>
                <w:szCs w:val="22"/>
              </w:rPr>
            </w:pPr>
            <w:r w:rsidRPr="00DF5C63">
              <w:rPr>
                <w:rFonts w:cs="Times New Roman"/>
                <w:b/>
                <w:bCs/>
                <w:sz w:val="22"/>
                <w:szCs w:val="22"/>
              </w:rPr>
              <w:t>ogółem brutto :</w:t>
            </w:r>
          </w:p>
          <w:p w14:paraId="7CCF5623" w14:textId="77777777" w:rsidR="003109BC" w:rsidRPr="00DF5C63" w:rsidRDefault="003109BC" w:rsidP="000331EA">
            <w:pPr>
              <w:suppressAutoHyphens w:val="0"/>
              <w:jc w:val="center"/>
              <w:rPr>
                <w:rFonts w:cs="Times New Roman"/>
                <w:b/>
                <w:bCs/>
                <w:sz w:val="22"/>
                <w:szCs w:val="22"/>
              </w:rPr>
            </w:pPr>
          </w:p>
          <w:p w14:paraId="39286551" w14:textId="77777777" w:rsidR="003109BC" w:rsidRDefault="003109BC" w:rsidP="000331EA">
            <w:pPr>
              <w:jc w:val="center"/>
              <w:rPr>
                <w:rFonts w:cs="Times New Roman"/>
                <w:b/>
                <w:bCs/>
                <w:sz w:val="22"/>
                <w:szCs w:val="22"/>
              </w:rPr>
            </w:pPr>
          </w:p>
          <w:p w14:paraId="5DC39DC7" w14:textId="77777777" w:rsidR="003109BC" w:rsidRPr="00DF5C63" w:rsidRDefault="003109BC" w:rsidP="000331EA">
            <w:pPr>
              <w:jc w:val="center"/>
              <w:rPr>
                <w:rFonts w:cs="Times New Roman"/>
                <w:b/>
                <w:bCs/>
                <w:sz w:val="22"/>
                <w:szCs w:val="22"/>
              </w:rPr>
            </w:pPr>
            <w:r w:rsidRPr="00DF5C63">
              <w:rPr>
                <w:rFonts w:cs="Times New Roman"/>
                <w:b/>
                <w:bCs/>
                <w:sz w:val="22"/>
                <w:szCs w:val="22"/>
              </w:rPr>
              <w:t>……….</w:t>
            </w:r>
            <w:r>
              <w:rPr>
                <w:rFonts w:cs="Times New Roman"/>
                <w:b/>
                <w:bCs/>
                <w:sz w:val="22"/>
                <w:szCs w:val="22"/>
              </w:rPr>
              <w:t>…….zł</w:t>
            </w:r>
          </w:p>
        </w:tc>
      </w:tr>
      <w:tr w:rsidR="003109BC" w:rsidRPr="00C22E5D" w14:paraId="5C7E2CE4" w14:textId="77777777" w:rsidTr="000331EA">
        <w:tc>
          <w:tcPr>
            <w:tcW w:w="9351" w:type="dxa"/>
            <w:gridSpan w:val="8"/>
            <w:shd w:val="clear" w:color="auto" w:fill="DBE5F1" w:themeFill="accent1" w:themeFillTint="33"/>
          </w:tcPr>
          <w:p w14:paraId="44AB2E14" w14:textId="77777777" w:rsidR="003109BC" w:rsidRPr="00C22E5D" w:rsidRDefault="003109BC" w:rsidP="000331EA">
            <w:pPr>
              <w:jc w:val="center"/>
              <w:rPr>
                <w:rFonts w:cs="Times New Roman"/>
                <w:b/>
                <w:bCs/>
                <w:sz w:val="18"/>
                <w:szCs w:val="20"/>
              </w:rPr>
            </w:pPr>
          </w:p>
          <w:p w14:paraId="76138FB3" w14:textId="2F1F0DDF" w:rsidR="003109BC" w:rsidRPr="00C22E5D" w:rsidRDefault="003109BC" w:rsidP="000331EA">
            <w:pPr>
              <w:rPr>
                <w:rFonts w:cs="Times New Roman"/>
                <w:b/>
                <w:bCs/>
                <w:sz w:val="22"/>
              </w:rPr>
            </w:pPr>
            <w:r w:rsidRPr="00C22E5D">
              <w:rPr>
                <w:rFonts w:cs="Times New Roman"/>
                <w:b/>
                <w:bCs/>
                <w:sz w:val="22"/>
              </w:rPr>
              <w:t>Łączna wartoś</w:t>
            </w:r>
            <w:r w:rsidR="000A7D50" w:rsidRPr="00C22E5D">
              <w:rPr>
                <w:rFonts w:cs="Times New Roman"/>
                <w:b/>
                <w:bCs/>
                <w:sz w:val="22"/>
              </w:rPr>
              <w:t>ć netto dla Zadania V</w:t>
            </w:r>
            <w:r w:rsidRPr="00C22E5D">
              <w:rPr>
                <w:rFonts w:cs="Times New Roman"/>
                <w:b/>
                <w:bCs/>
                <w:sz w:val="22"/>
              </w:rPr>
              <w:t>II :……………………………………………</w:t>
            </w:r>
          </w:p>
          <w:p w14:paraId="677CCF72" w14:textId="77777777" w:rsidR="003109BC" w:rsidRPr="00C22E5D" w:rsidRDefault="003109BC" w:rsidP="000331EA">
            <w:pPr>
              <w:rPr>
                <w:rFonts w:cs="Times New Roman"/>
                <w:b/>
                <w:bCs/>
                <w:sz w:val="22"/>
              </w:rPr>
            </w:pPr>
          </w:p>
          <w:p w14:paraId="3A2F2759" w14:textId="3EBDE7F1" w:rsidR="003109BC" w:rsidRPr="00C22E5D" w:rsidRDefault="003109BC" w:rsidP="000331EA">
            <w:pPr>
              <w:rPr>
                <w:rFonts w:cs="Times New Roman"/>
                <w:b/>
                <w:bCs/>
                <w:sz w:val="22"/>
              </w:rPr>
            </w:pPr>
            <w:r w:rsidRPr="00C22E5D">
              <w:rPr>
                <w:rFonts w:cs="Times New Roman"/>
                <w:b/>
                <w:bCs/>
                <w:sz w:val="22"/>
              </w:rPr>
              <w:t>Łączna wartość brutto</w:t>
            </w:r>
            <w:r w:rsidR="000A7D50" w:rsidRPr="00C22E5D">
              <w:rPr>
                <w:rFonts w:cs="Times New Roman"/>
                <w:b/>
                <w:bCs/>
                <w:sz w:val="22"/>
              </w:rPr>
              <w:t xml:space="preserve"> dla Zadania V</w:t>
            </w:r>
            <w:r w:rsidRPr="00C22E5D">
              <w:rPr>
                <w:rFonts w:cs="Times New Roman"/>
                <w:b/>
                <w:bCs/>
                <w:sz w:val="22"/>
              </w:rPr>
              <w:t>II :…………………………………………</w:t>
            </w:r>
          </w:p>
          <w:p w14:paraId="3E05607E" w14:textId="77777777" w:rsidR="003109BC" w:rsidRPr="00C22E5D" w:rsidRDefault="003109BC" w:rsidP="000331EA">
            <w:pPr>
              <w:rPr>
                <w:rFonts w:cs="Times New Roman"/>
                <w:b/>
                <w:bCs/>
                <w:sz w:val="22"/>
              </w:rPr>
            </w:pPr>
          </w:p>
          <w:p w14:paraId="6F538F79" w14:textId="77777777" w:rsidR="003109BC" w:rsidRPr="00C22E5D" w:rsidRDefault="003109BC" w:rsidP="000331EA">
            <w:pPr>
              <w:rPr>
                <w:rFonts w:cs="Times New Roman"/>
                <w:b/>
                <w:bCs/>
                <w:sz w:val="22"/>
              </w:rPr>
            </w:pPr>
            <w:r w:rsidRPr="00C22E5D">
              <w:rPr>
                <w:rFonts w:cs="Times New Roman"/>
                <w:b/>
                <w:bCs/>
                <w:sz w:val="22"/>
              </w:rPr>
              <w:t>(słownie…………………………………………………………………………………………</w:t>
            </w:r>
          </w:p>
          <w:p w14:paraId="73B3FCA8" w14:textId="77777777" w:rsidR="003109BC" w:rsidRPr="00C22E5D" w:rsidRDefault="003109BC" w:rsidP="000331EA">
            <w:pPr>
              <w:rPr>
                <w:rFonts w:cs="Times New Roman"/>
                <w:b/>
                <w:bCs/>
                <w:sz w:val="22"/>
              </w:rPr>
            </w:pPr>
          </w:p>
          <w:p w14:paraId="5AF0A1DB" w14:textId="77777777" w:rsidR="003109BC" w:rsidRPr="00C22E5D" w:rsidRDefault="003109BC" w:rsidP="000331EA">
            <w:pPr>
              <w:rPr>
                <w:rFonts w:cs="Times New Roman"/>
                <w:sz w:val="22"/>
              </w:rPr>
            </w:pPr>
            <w:r w:rsidRPr="00C22E5D">
              <w:rPr>
                <w:rFonts w:cs="Times New Roman"/>
                <w:b/>
                <w:bCs/>
                <w:sz w:val="22"/>
              </w:rPr>
              <w:t>…………………………………………………………………………………………..zł).</w:t>
            </w:r>
          </w:p>
        </w:tc>
      </w:tr>
    </w:tbl>
    <w:p w14:paraId="6B84656B" w14:textId="77777777" w:rsidR="001B5287" w:rsidRPr="00AE6659" w:rsidRDefault="001B5287" w:rsidP="00DA4EB2">
      <w:pPr>
        <w:pStyle w:val="Standard"/>
        <w:jc w:val="both"/>
        <w:rPr>
          <w:sz w:val="20"/>
          <w:szCs w:val="20"/>
        </w:rPr>
      </w:pPr>
    </w:p>
    <w:p w14:paraId="5BF62D5A" w14:textId="77777777" w:rsidR="00672C53" w:rsidRDefault="0027354F" w:rsidP="0027354F">
      <w:pPr>
        <w:pStyle w:val="Standard"/>
        <w:jc w:val="both"/>
        <w:rPr>
          <w:rFonts w:cs="Times New Roman"/>
        </w:rPr>
      </w:pPr>
      <w:r w:rsidRPr="0027354F">
        <w:rPr>
          <w:rFonts w:cs="Times New Roman"/>
        </w:rPr>
        <w:t>2.</w:t>
      </w:r>
      <w:r>
        <w:rPr>
          <w:rFonts w:cs="Times New Roman"/>
          <w:sz w:val="16"/>
          <w:szCs w:val="16"/>
        </w:rPr>
        <w:t xml:space="preserve"> </w:t>
      </w:r>
      <w:r w:rsidR="00503444" w:rsidRPr="00EF56CE">
        <w:rPr>
          <w:rFonts w:cs="Times New Roman"/>
        </w:rPr>
        <w:t>Podan</w:t>
      </w:r>
      <w:r w:rsidR="00852FFB">
        <w:rPr>
          <w:rFonts w:cs="Times New Roman"/>
        </w:rPr>
        <w:t>a</w:t>
      </w:r>
      <w:r w:rsidR="00503444" w:rsidRPr="00EF56CE">
        <w:rPr>
          <w:rFonts w:cs="Times New Roman"/>
        </w:rPr>
        <w:t xml:space="preserve"> przez Wykonawcę w ofercie łączn</w:t>
      </w:r>
      <w:r w:rsidR="00852FFB">
        <w:rPr>
          <w:rFonts w:cs="Times New Roman"/>
        </w:rPr>
        <w:t>a</w:t>
      </w:r>
      <w:r w:rsidR="00503444" w:rsidRPr="00EF56CE">
        <w:rPr>
          <w:rFonts w:cs="Times New Roman"/>
        </w:rPr>
        <w:t xml:space="preserve"> </w:t>
      </w:r>
      <w:r w:rsidR="00852FFB">
        <w:rPr>
          <w:rFonts w:cs="Times New Roman"/>
        </w:rPr>
        <w:t xml:space="preserve">wartość </w:t>
      </w:r>
      <w:r w:rsidR="00503444" w:rsidRPr="00EF56CE">
        <w:rPr>
          <w:rFonts w:cs="Times New Roman"/>
        </w:rPr>
        <w:t xml:space="preserve">brutto </w:t>
      </w:r>
      <w:r w:rsidR="007F7F72">
        <w:rPr>
          <w:rFonts w:cs="Times New Roman"/>
        </w:rPr>
        <w:t xml:space="preserve">całego zamówienia </w:t>
      </w:r>
      <w:r w:rsidR="00852FFB">
        <w:rPr>
          <w:rFonts w:cs="Times New Roman"/>
        </w:rPr>
        <w:t>jest tak skalkulowana</w:t>
      </w:r>
      <w:r w:rsidR="00503444" w:rsidRPr="00EF56CE">
        <w:rPr>
          <w:rFonts w:cs="Times New Roman"/>
        </w:rPr>
        <w:t>, że uwzględnia wszystkie daniny publicznoprawne (tj. ZUS, podatki) wraz</w:t>
      </w:r>
      <w:r w:rsidR="007F7F72">
        <w:rPr>
          <w:rFonts w:cs="Times New Roman"/>
        </w:rPr>
        <w:br/>
      </w:r>
      <w:r w:rsidR="00503444" w:rsidRPr="00EF56CE">
        <w:rPr>
          <w:rFonts w:cs="Times New Roman"/>
        </w:rPr>
        <w:t>z narzutami Zamawiającego,</w:t>
      </w:r>
      <w:r w:rsidR="00C975DC">
        <w:rPr>
          <w:rFonts w:cs="Times New Roman"/>
        </w:rPr>
        <w:t xml:space="preserve"> </w:t>
      </w:r>
      <w:r w:rsidR="00503444" w:rsidRPr="00EF56CE">
        <w:rPr>
          <w:rFonts w:cs="Times New Roman"/>
        </w:rPr>
        <w:t>podatek VAT (jeżeli dotyczy).</w:t>
      </w:r>
    </w:p>
    <w:p w14:paraId="0E36C4AB" w14:textId="77777777" w:rsidR="00C975DC" w:rsidRPr="00AE6659" w:rsidRDefault="00C975DC" w:rsidP="00C975DC">
      <w:pPr>
        <w:pStyle w:val="Standard"/>
        <w:ind w:left="360"/>
        <w:jc w:val="both"/>
        <w:rPr>
          <w:rFonts w:cs="Times New Roman"/>
          <w:sz w:val="20"/>
          <w:szCs w:val="20"/>
        </w:rPr>
      </w:pPr>
    </w:p>
    <w:p w14:paraId="662387F8" w14:textId="77777777" w:rsidR="008149D4" w:rsidRDefault="00984D59" w:rsidP="00984D59">
      <w:pPr>
        <w:pStyle w:val="Standard"/>
        <w:jc w:val="both"/>
        <w:rPr>
          <w:rFonts w:cs="Times New Roman"/>
        </w:rPr>
      </w:pPr>
      <w:r>
        <w:rPr>
          <w:rFonts w:cs="Times New Roman"/>
        </w:rPr>
        <w:t xml:space="preserve">3. </w:t>
      </w:r>
      <w:r w:rsidR="00503444" w:rsidRPr="00EF56CE">
        <w:rPr>
          <w:rFonts w:cs="Times New Roman"/>
        </w:rPr>
        <w:t xml:space="preserve">Wykonawca zapoznał się z treścią Zapytania ofertowego i nie wnosi do niego zastrzeżeń oraz </w:t>
      </w:r>
      <w:r w:rsidR="00F322DB">
        <w:rPr>
          <w:rFonts w:cs="Times New Roman"/>
        </w:rPr>
        <w:t>przyjmuje warunki w nim zawarte.</w:t>
      </w:r>
    </w:p>
    <w:p w14:paraId="7C24299B" w14:textId="77777777" w:rsidR="00984D59" w:rsidRPr="00AE6659" w:rsidRDefault="00984D59" w:rsidP="00984D59">
      <w:pPr>
        <w:pStyle w:val="Standard"/>
        <w:jc w:val="both"/>
        <w:rPr>
          <w:rFonts w:cs="Times New Roman"/>
          <w:sz w:val="20"/>
          <w:szCs w:val="20"/>
        </w:rPr>
      </w:pPr>
    </w:p>
    <w:p w14:paraId="125D0A76" w14:textId="77777777" w:rsidR="008149D4" w:rsidRDefault="00984D59" w:rsidP="00984D59">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C1061A">
        <w:rPr>
          <w:rFonts w:cs="Times New Roman"/>
        </w:rPr>
        <w:br/>
      </w:r>
      <w:r w:rsidR="00503444" w:rsidRPr="00EF56CE">
        <w:rPr>
          <w:rFonts w:cs="Times New Roman"/>
        </w:rPr>
        <w:t>w miejscu i termini</w:t>
      </w:r>
      <w:r w:rsidR="00F322DB">
        <w:rPr>
          <w:rFonts w:cs="Times New Roman"/>
        </w:rPr>
        <w:t>e wskazanym przez Zamawiającego.</w:t>
      </w:r>
    </w:p>
    <w:p w14:paraId="4D5EFBF6" w14:textId="58C753A8" w:rsidR="00A40A0D" w:rsidRPr="00AE6659" w:rsidRDefault="00A40A0D" w:rsidP="00A40A0D">
      <w:pPr>
        <w:pStyle w:val="Standard"/>
        <w:jc w:val="both"/>
        <w:rPr>
          <w:rFonts w:cs="Times New Roman"/>
          <w:sz w:val="20"/>
          <w:szCs w:val="20"/>
        </w:rPr>
      </w:pPr>
    </w:p>
    <w:p w14:paraId="4FF4F75D" w14:textId="41C90C40" w:rsidR="00911033" w:rsidRPr="00A40A0D" w:rsidRDefault="003861F6" w:rsidP="00A40A0D">
      <w:pPr>
        <w:widowControl/>
        <w:suppressAutoHyphens w:val="0"/>
        <w:autoSpaceDN/>
        <w:jc w:val="both"/>
        <w:textAlignment w:val="auto"/>
        <w:rPr>
          <w:rFonts w:eastAsiaTheme="minorHAnsi" w:cs="Times New Roman"/>
          <w:kern w:val="0"/>
          <w:lang w:eastAsia="en-US" w:bidi="ar-SA"/>
        </w:rPr>
      </w:pPr>
      <w:r>
        <w:rPr>
          <w:rFonts w:eastAsiaTheme="minorHAnsi" w:cs="Times New Roman"/>
          <w:kern w:val="0"/>
          <w:lang w:eastAsia="en-US" w:bidi="ar-SA"/>
        </w:rPr>
        <w:t>5</w:t>
      </w:r>
      <w:r w:rsidR="00A40A0D">
        <w:rPr>
          <w:rFonts w:eastAsiaTheme="minorHAnsi" w:cs="Times New Roman"/>
          <w:kern w:val="0"/>
          <w:lang w:eastAsia="en-US" w:bidi="ar-SA"/>
        </w:rPr>
        <w:t xml:space="preserve">. </w:t>
      </w:r>
      <w:r w:rsidR="00911033" w:rsidRPr="00A40A0D">
        <w:rPr>
          <w:rFonts w:eastAsiaTheme="minorHAnsi" w:cs="Times New Roman"/>
          <w:kern w:val="0"/>
          <w:lang w:eastAsia="en-US" w:bidi="ar-SA"/>
        </w:rPr>
        <w:t>Składając ofertę, Wykonawca</w:t>
      </w:r>
      <w:r w:rsidR="00911033" w:rsidRPr="00917804">
        <w:rPr>
          <w:vertAlign w:val="superscript"/>
          <w:lang w:eastAsia="en-US" w:bidi="ar-SA"/>
        </w:rPr>
        <w:footnoteReference w:id="2"/>
      </w:r>
      <w:r w:rsidR="00911033" w:rsidRPr="00A40A0D">
        <w:rPr>
          <w:rFonts w:eastAsiaTheme="minorHAnsi" w:cs="Times New Roman"/>
          <w:kern w:val="0"/>
          <w:lang w:eastAsia="en-US" w:bidi="ar-SA"/>
        </w:rPr>
        <w:t xml:space="preserve"> oświadcza, iż </w:t>
      </w:r>
      <w:r w:rsidR="00055811">
        <w:rPr>
          <w:rFonts w:eastAsiaTheme="minorHAnsi" w:cs="Times New Roman"/>
          <w:kern w:val="0"/>
          <w:lang w:eastAsia="en-US" w:bidi="ar-SA"/>
        </w:rPr>
        <w:t>zapoznał się z poniższą klauzulą</w:t>
      </w:r>
      <w:r w:rsidR="00911033" w:rsidRPr="00A40A0D">
        <w:rPr>
          <w:rFonts w:eastAsiaTheme="minorHAnsi" w:cs="Times New Roman"/>
          <w:kern w:val="0"/>
          <w:lang w:eastAsia="en-US" w:bidi="ar-SA"/>
        </w:rPr>
        <w:t xml:space="preserve"> informacyjną wynikającą z art. 13 RODO :</w:t>
      </w:r>
    </w:p>
    <w:p w14:paraId="03C29350" w14:textId="77777777" w:rsidR="00911033" w:rsidRPr="00AE6659" w:rsidRDefault="00911033" w:rsidP="00911033">
      <w:pPr>
        <w:widowControl/>
        <w:suppressAutoHyphens w:val="0"/>
        <w:autoSpaceDN/>
        <w:jc w:val="both"/>
        <w:textAlignment w:val="auto"/>
        <w:rPr>
          <w:rFonts w:eastAsiaTheme="minorHAnsi" w:cs="Times New Roman"/>
          <w:b/>
          <w:kern w:val="0"/>
          <w:sz w:val="20"/>
          <w:szCs w:val="20"/>
          <w:lang w:eastAsia="en-US" w:bidi="ar-SA"/>
        </w:rPr>
      </w:pPr>
    </w:p>
    <w:p w14:paraId="5A9A2673" w14:textId="77777777" w:rsidR="00911033" w:rsidRPr="00917804" w:rsidRDefault="00911033" w:rsidP="00911033">
      <w:pPr>
        <w:widowControl/>
        <w:suppressAutoHyphens w:val="0"/>
        <w:autoSpaceDN/>
        <w:ind w:firstLine="567"/>
        <w:jc w:val="both"/>
        <w:textAlignment w:val="auto"/>
        <w:rPr>
          <w:rFonts w:eastAsia="Times New Roman" w:cs="Times New Roman"/>
          <w:kern w:val="0"/>
          <w:lang w:eastAsia="pl-PL" w:bidi="ar-SA"/>
        </w:rPr>
      </w:pPr>
      <w:r w:rsidRPr="00917804">
        <w:rPr>
          <w:rFonts w:eastAsia="Times New Roman" w:cs="Times New Roman"/>
          <w:kern w:val="0"/>
          <w:lang w:eastAsia="pl-PL" w:bidi="ar-SA"/>
        </w:rPr>
        <w:t xml:space="preserve">Zgodnie z art. 13 ust. 1 i 2 </w:t>
      </w:r>
      <w:r w:rsidRPr="00917804">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17804">
        <w:rPr>
          <w:rFonts w:eastAsia="Times New Roman" w:cs="Times New Roman"/>
          <w:kern w:val="0"/>
          <w:lang w:eastAsia="pl-PL" w:bidi="ar-SA"/>
        </w:rPr>
        <w:t xml:space="preserve">dalej „RODO”, informuję, że: </w:t>
      </w:r>
    </w:p>
    <w:p w14:paraId="66C1E111" w14:textId="77777777" w:rsidR="00911033" w:rsidRPr="00917804" w:rsidRDefault="00911033" w:rsidP="001F113D">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917804">
        <w:rPr>
          <w:rFonts w:eastAsia="Times New Roman" w:cs="Times New Roman"/>
          <w:kern w:val="0"/>
          <w:lang w:eastAsia="pl-PL" w:bidi="ar-SA"/>
        </w:rPr>
        <w:t xml:space="preserve">administratorem danych osobowych jest </w:t>
      </w:r>
      <w:r w:rsidRPr="00917804">
        <w:rPr>
          <w:rFonts w:eastAsia="Times New Roman" w:cs="Times New Roman"/>
          <w:b/>
          <w:kern w:val="0"/>
          <w:lang w:eastAsia="en-US" w:bidi="ar-SA"/>
        </w:rPr>
        <w:t xml:space="preserve"> </w:t>
      </w:r>
      <w:r w:rsidRPr="00917804">
        <w:rPr>
          <w:rFonts w:eastAsiaTheme="minorHAnsi" w:cs="Times New Roman"/>
          <w:color w:val="000000"/>
          <w:kern w:val="0"/>
          <w:lang w:eastAsia="en-US" w:bidi="ar-SA"/>
        </w:rPr>
        <w:t>Centrum Kształcenia Zawodowego i Ustawicznego w Sosnowcu, przy ul. Kilińskiego 25</w:t>
      </w:r>
      <w:r w:rsidR="000D20FA">
        <w:rPr>
          <w:rFonts w:eastAsiaTheme="minorHAnsi" w:cs="Times New Roman"/>
          <w:color w:val="000000"/>
          <w:kern w:val="0"/>
          <w:lang w:eastAsia="en-US" w:bidi="ar-SA"/>
        </w:rPr>
        <w:t>;</w:t>
      </w:r>
    </w:p>
    <w:p w14:paraId="36E43A78" w14:textId="77777777" w:rsidR="00911033" w:rsidRPr="000D20FA" w:rsidRDefault="00911033" w:rsidP="001F113D">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0D20FA">
        <w:rPr>
          <w:rFonts w:eastAsia="Times New Roman" w:cs="Times New Roman"/>
          <w:kern w:val="0"/>
          <w:lang w:eastAsia="en-US" w:bidi="ar-SA"/>
        </w:rPr>
        <w:t xml:space="preserve">w Centrum </w:t>
      </w:r>
      <w:r w:rsidRPr="000D20FA">
        <w:rPr>
          <w:rFonts w:eastAsiaTheme="minorHAnsi" w:cs="Times New Roman"/>
          <w:kern w:val="0"/>
          <w:lang w:eastAsia="en-US" w:bidi="ar-SA"/>
        </w:rPr>
        <w:t>Kształcenia Zawodowego i Ustawicznego wyznac</w:t>
      </w:r>
      <w:r w:rsidR="009D2570" w:rsidRPr="000D20FA">
        <w:rPr>
          <w:rFonts w:eastAsiaTheme="minorHAnsi" w:cs="Times New Roman"/>
          <w:kern w:val="0"/>
          <w:lang w:eastAsia="en-US" w:bidi="ar-SA"/>
        </w:rPr>
        <w:t xml:space="preserve">zono Inspektora Ochrony Danych. </w:t>
      </w:r>
      <w:r w:rsidR="009D2570" w:rsidRPr="00060AEE">
        <w:rPr>
          <w:rFonts w:eastAsiaTheme="minorHAnsi" w:cs="Times New Roman"/>
          <w:color w:val="000000" w:themeColor="text1"/>
          <w:kern w:val="0"/>
          <w:lang w:eastAsia="en-US" w:bidi="ar-SA"/>
        </w:rPr>
        <w:t xml:space="preserve">Jest nim </w:t>
      </w:r>
      <w:r w:rsidR="009D2570" w:rsidRPr="00F911B9">
        <w:rPr>
          <w:rFonts w:eastAsiaTheme="minorHAnsi" w:cs="Times New Roman"/>
          <w:kern w:val="0"/>
          <w:lang w:eastAsia="en-US" w:bidi="ar-SA"/>
        </w:rPr>
        <w:t>Pan</w:t>
      </w:r>
      <w:r w:rsidR="000D20FA" w:rsidRPr="00F911B9">
        <w:rPr>
          <w:rFonts w:eastAsiaTheme="minorHAnsi" w:cs="Times New Roman"/>
          <w:kern w:val="0"/>
          <w:lang w:eastAsia="en-US" w:bidi="ar-SA"/>
        </w:rPr>
        <w:t>i</w:t>
      </w:r>
      <w:r w:rsidR="009D2570" w:rsidRPr="00F911B9">
        <w:rPr>
          <w:rFonts w:eastAsiaTheme="minorHAnsi" w:cs="Times New Roman"/>
          <w:kern w:val="0"/>
          <w:lang w:eastAsia="en-US" w:bidi="ar-SA"/>
        </w:rPr>
        <w:t xml:space="preserve"> </w:t>
      </w:r>
      <w:r w:rsidR="000D20FA" w:rsidRPr="00F911B9">
        <w:rPr>
          <w:rFonts w:eastAsiaTheme="minorHAnsi" w:cs="Times New Roman"/>
          <w:kern w:val="0"/>
          <w:lang w:eastAsia="en-US" w:bidi="ar-SA"/>
        </w:rPr>
        <w:t xml:space="preserve">Anna </w:t>
      </w:r>
      <w:proofErr w:type="spellStart"/>
      <w:r w:rsidR="000D20FA" w:rsidRPr="00F911B9">
        <w:rPr>
          <w:rFonts w:eastAsiaTheme="minorHAnsi" w:cs="Times New Roman"/>
          <w:kern w:val="0"/>
          <w:lang w:eastAsia="en-US" w:bidi="ar-SA"/>
        </w:rPr>
        <w:t>Spas</w:t>
      </w:r>
      <w:proofErr w:type="spellEnd"/>
      <w:r w:rsidR="009D2570" w:rsidRPr="00F911B9">
        <w:rPr>
          <w:rFonts w:eastAsiaTheme="minorHAnsi" w:cs="Times New Roman"/>
          <w:kern w:val="0"/>
          <w:lang w:eastAsia="en-US" w:bidi="ar-SA"/>
        </w:rPr>
        <w:t xml:space="preserve">, </w:t>
      </w:r>
      <w:r w:rsidRPr="000D20FA">
        <w:rPr>
          <w:rFonts w:eastAsiaTheme="minorHAnsi" w:cs="Times New Roman"/>
          <w:kern w:val="0"/>
          <w:lang w:eastAsia="en-US" w:bidi="ar-SA"/>
        </w:rPr>
        <w:t>dostępn</w:t>
      </w:r>
      <w:r w:rsidR="000D20FA" w:rsidRPr="000D20FA">
        <w:rPr>
          <w:rFonts w:eastAsiaTheme="minorHAnsi" w:cs="Times New Roman"/>
          <w:kern w:val="0"/>
          <w:lang w:eastAsia="en-US" w:bidi="ar-SA"/>
        </w:rPr>
        <w:t>a</w:t>
      </w:r>
      <w:r w:rsidR="009D2570" w:rsidRPr="000D20FA">
        <w:rPr>
          <w:rFonts w:eastAsiaTheme="minorHAnsi" w:cs="Times New Roman"/>
          <w:kern w:val="0"/>
          <w:lang w:eastAsia="en-US" w:bidi="ar-SA"/>
        </w:rPr>
        <w:t xml:space="preserve"> </w:t>
      </w:r>
      <w:r w:rsidR="000D20FA" w:rsidRPr="000D20FA">
        <w:rPr>
          <w:rFonts w:eastAsiaTheme="minorHAnsi" w:cs="Times New Roman"/>
          <w:kern w:val="0"/>
          <w:lang w:eastAsia="en-US" w:bidi="ar-SA"/>
        </w:rPr>
        <w:t>pod numerem telefonu (32) 292-44-64</w:t>
      </w:r>
      <w:r w:rsidR="000D20FA">
        <w:rPr>
          <w:rFonts w:eastAsiaTheme="minorHAnsi" w:cs="Times New Roman"/>
          <w:kern w:val="0"/>
          <w:lang w:eastAsia="en-US" w:bidi="ar-SA"/>
        </w:rPr>
        <w:t>;</w:t>
      </w:r>
    </w:p>
    <w:p w14:paraId="6CA3D9A5" w14:textId="05A8304A"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color w:val="00B0F0"/>
          <w:kern w:val="0"/>
          <w:lang w:eastAsia="pl-PL" w:bidi="ar-SA"/>
        </w:rPr>
      </w:pPr>
      <w:r w:rsidRPr="00917804">
        <w:rPr>
          <w:rFonts w:eastAsia="Times New Roman" w:cs="Times New Roman"/>
          <w:kern w:val="0"/>
          <w:lang w:eastAsia="pl-PL" w:bidi="ar-SA"/>
        </w:rPr>
        <w:t>dane osobowe przetwarzane będą na podstawie art. 6 ust. 1 lit. c</w:t>
      </w:r>
      <w:r w:rsidRPr="00917804">
        <w:rPr>
          <w:rFonts w:eastAsia="Times New Roman" w:cs="Times New Roman"/>
          <w:i/>
          <w:kern w:val="0"/>
          <w:lang w:eastAsia="pl-PL" w:bidi="ar-SA"/>
        </w:rPr>
        <w:t xml:space="preserve"> </w:t>
      </w:r>
      <w:r w:rsidRPr="00917804">
        <w:rPr>
          <w:rFonts w:eastAsia="Times New Roman" w:cs="Times New Roman"/>
          <w:kern w:val="0"/>
          <w:lang w:eastAsia="pl-PL" w:bidi="ar-SA"/>
        </w:rPr>
        <w:t xml:space="preserve">RODO w celu </w:t>
      </w:r>
      <w:r w:rsidRPr="00917804">
        <w:rPr>
          <w:rFonts w:eastAsiaTheme="minorHAnsi" w:cs="Times New Roman"/>
          <w:kern w:val="0"/>
          <w:lang w:eastAsia="en-US" w:bidi="ar-SA"/>
        </w:rPr>
        <w:t>związanym z postępowa</w:t>
      </w:r>
      <w:r w:rsidR="00917804">
        <w:rPr>
          <w:rFonts w:eastAsiaTheme="minorHAnsi" w:cs="Times New Roman"/>
          <w:kern w:val="0"/>
          <w:lang w:eastAsia="en-US" w:bidi="ar-SA"/>
        </w:rPr>
        <w:t>n</w:t>
      </w:r>
      <w:r w:rsidR="00293F58">
        <w:rPr>
          <w:rFonts w:eastAsiaTheme="minorHAnsi" w:cs="Times New Roman"/>
          <w:kern w:val="0"/>
          <w:lang w:eastAsia="en-US" w:bidi="ar-SA"/>
        </w:rPr>
        <w:t xml:space="preserve">iem o udzielenie zamówienia </w:t>
      </w:r>
      <w:r w:rsidR="00293F58" w:rsidRPr="00F911B9">
        <w:rPr>
          <w:rFonts w:eastAsiaTheme="minorHAnsi" w:cs="Times New Roman"/>
          <w:kern w:val="0"/>
          <w:lang w:eastAsia="en-US" w:bidi="ar-SA"/>
        </w:rPr>
        <w:t xml:space="preserve">nr </w:t>
      </w:r>
      <w:r w:rsidR="00336D1D" w:rsidRPr="00F911B9">
        <w:rPr>
          <w:rFonts w:eastAsiaTheme="minorHAnsi" w:cs="Times New Roman"/>
          <w:kern w:val="0"/>
          <w:lang w:eastAsia="en-US" w:bidi="ar-SA"/>
        </w:rPr>
        <w:t>2</w:t>
      </w:r>
      <w:r w:rsidR="005573EE" w:rsidRPr="00F911B9">
        <w:rPr>
          <w:rFonts w:eastAsiaTheme="minorHAnsi" w:cs="Times New Roman"/>
          <w:kern w:val="0"/>
          <w:lang w:eastAsia="en-US" w:bidi="ar-SA"/>
        </w:rPr>
        <w:t xml:space="preserve">/2020 </w:t>
      </w:r>
      <w:r w:rsidRPr="00472E5D">
        <w:rPr>
          <w:rFonts w:eastAsiaTheme="minorHAnsi" w:cs="Times New Roman"/>
          <w:b/>
          <w:kern w:val="0"/>
          <w:lang w:eastAsia="en-US" w:bidi="ar-SA"/>
        </w:rPr>
        <w:t xml:space="preserve">z zachowaniem </w:t>
      </w:r>
      <w:r w:rsidRPr="00917804">
        <w:rPr>
          <w:rFonts w:eastAsiaTheme="minorHAnsi" w:cs="Times New Roman"/>
          <w:b/>
          <w:kern w:val="0"/>
          <w:lang w:eastAsia="en-US" w:bidi="ar-SA"/>
        </w:rPr>
        <w:t>zasady konkurencyjności;</w:t>
      </w:r>
    </w:p>
    <w:p w14:paraId="64E176CA" w14:textId="34D723CA" w:rsidR="00911033" w:rsidRPr="00917804" w:rsidRDefault="00911033" w:rsidP="002B1E4A">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917804">
        <w:rPr>
          <w:rFonts w:eastAsia="Times New Roman" w:cs="Times New Roman"/>
          <w:kern w:val="0"/>
          <w:lang w:eastAsia="pl-PL" w:bidi="ar-SA"/>
        </w:rPr>
        <w:t>odbiorcami danych osobowych będą osoby lub podmioty, którym udostępniona zostanie dokumentacja postępowania w oparciu o Umowę o dofinansowanie P</w:t>
      </w:r>
      <w:r w:rsidR="00917804">
        <w:rPr>
          <w:rFonts w:eastAsia="Times New Roman" w:cs="Times New Roman"/>
          <w:kern w:val="0"/>
          <w:lang w:eastAsia="pl-PL" w:bidi="ar-SA"/>
        </w:rPr>
        <w:t>rojektu pn. „</w:t>
      </w:r>
      <w:r w:rsidR="002B1E4A">
        <w:rPr>
          <w:rFonts w:eastAsia="Times New Roman" w:cs="Times New Roman"/>
          <w:kern w:val="0"/>
          <w:lang w:eastAsia="pl-PL" w:bidi="ar-SA"/>
        </w:rPr>
        <w:t xml:space="preserve">Kompetencje </w:t>
      </w:r>
      <w:r w:rsidR="00917804">
        <w:rPr>
          <w:rFonts w:eastAsia="Times New Roman" w:cs="Times New Roman"/>
          <w:kern w:val="0"/>
          <w:lang w:eastAsia="pl-PL" w:bidi="ar-SA"/>
        </w:rPr>
        <w:t xml:space="preserve">zawodowe </w:t>
      </w:r>
      <w:r w:rsidR="002B1E4A">
        <w:rPr>
          <w:rFonts w:eastAsia="Times New Roman" w:cs="Times New Roman"/>
          <w:kern w:val="0"/>
          <w:lang w:eastAsia="pl-PL" w:bidi="ar-SA"/>
        </w:rPr>
        <w:t>kluczem do sukcesu</w:t>
      </w:r>
      <w:r w:rsidRPr="00917804">
        <w:rPr>
          <w:rFonts w:eastAsia="Times New Roman" w:cs="Times New Roman"/>
          <w:kern w:val="0"/>
          <w:lang w:eastAsia="pl-PL" w:bidi="ar-SA"/>
        </w:rPr>
        <w:t xml:space="preserve">” w ramach Regionalnego Programu Operacyjnego Województwa Śląskiego na lata 2014-2020 oraz podrozdział 6.5 </w:t>
      </w:r>
      <w:r w:rsidRPr="00917804">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917804">
        <w:rPr>
          <w:rFonts w:eastAsia="Times New Roman" w:cs="Times New Roman"/>
          <w:kern w:val="0"/>
          <w:lang w:eastAsia="pl-PL" w:bidi="ar-SA"/>
        </w:rPr>
        <w:t xml:space="preserve">, dalej „wytyczne”;  </w:t>
      </w:r>
    </w:p>
    <w:p w14:paraId="38971A4B" w14:textId="77777777" w:rsidR="00911033" w:rsidRPr="00AE6659"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917804">
        <w:rPr>
          <w:rFonts w:eastAsia="Times New Roman" w:cs="Times New Roman"/>
          <w:kern w:val="0"/>
          <w:lang w:eastAsia="pl-PL" w:bidi="ar-SA"/>
        </w:rPr>
        <w:t xml:space="preserve">dane osobowe będą przechowywane, zgodnie z Umową o dofinansowanie ww. projektu </w:t>
      </w:r>
      <w:r w:rsidRPr="00917804">
        <w:rPr>
          <w:rFonts w:eastAsia="Times New Roman" w:cs="Times New Roman"/>
          <w:kern w:val="0"/>
          <w:lang w:eastAsia="pl-PL" w:bidi="ar-SA"/>
        </w:rPr>
        <w:br/>
        <w:t xml:space="preserve">w ramach Regionalnego Programu Operacyjnego Województwa Śląskiego na lata </w:t>
      </w:r>
      <w:r w:rsidR="00851669">
        <w:rPr>
          <w:rFonts w:eastAsia="Times New Roman" w:cs="Times New Roman"/>
          <w:kern w:val="0"/>
          <w:lang w:eastAsia="pl-PL" w:bidi="ar-SA"/>
        </w:rPr>
        <w:br/>
      </w:r>
      <w:r w:rsidRPr="00917804">
        <w:rPr>
          <w:rFonts w:eastAsia="Times New Roman" w:cs="Times New Roman"/>
          <w:kern w:val="0"/>
          <w:lang w:eastAsia="pl-PL" w:bidi="ar-SA"/>
        </w:rPr>
        <w:t>2014-</w:t>
      </w:r>
      <w:r w:rsidR="00C16C57" w:rsidRPr="00FD445D">
        <w:rPr>
          <w:rFonts w:eastAsia="Times New Roman" w:cs="Times New Roman"/>
          <w:kern w:val="0"/>
          <w:lang w:eastAsia="pl-PL" w:bidi="ar-SA"/>
        </w:rPr>
        <w:t>2020</w:t>
      </w:r>
      <w:r w:rsidR="00C16C57" w:rsidRPr="00AE6659">
        <w:rPr>
          <w:rFonts w:eastAsia="Times New Roman" w:cs="Times New Roman"/>
          <w:kern w:val="0"/>
          <w:lang w:eastAsia="pl-PL" w:bidi="ar-SA"/>
        </w:rPr>
        <w:t xml:space="preserve">, przez </w:t>
      </w:r>
      <w:r w:rsidR="00C8525A" w:rsidRPr="00AE6659">
        <w:rPr>
          <w:rFonts w:eastAsia="Times New Roman" w:cs="Times New Roman"/>
          <w:kern w:val="0"/>
          <w:lang w:eastAsia="pl-PL" w:bidi="ar-SA"/>
        </w:rPr>
        <w:t xml:space="preserve">okres trwania projektu oraz wymagany okres po zakończeniu </w:t>
      </w:r>
      <w:r w:rsidR="00AE6659" w:rsidRPr="00AE6659">
        <w:rPr>
          <w:rFonts w:eastAsia="Times New Roman" w:cs="Times New Roman"/>
          <w:kern w:val="0"/>
          <w:lang w:eastAsia="pl-PL" w:bidi="ar-SA"/>
        </w:rPr>
        <w:t xml:space="preserve">realizacji </w:t>
      </w:r>
      <w:r w:rsidR="000D20FA">
        <w:rPr>
          <w:rFonts w:eastAsia="Times New Roman" w:cs="Times New Roman"/>
          <w:kern w:val="0"/>
          <w:lang w:eastAsia="pl-PL" w:bidi="ar-SA"/>
        </w:rPr>
        <w:t>projektu;</w:t>
      </w:r>
    </w:p>
    <w:p w14:paraId="17D89334"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917804">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14:paraId="6A93F134"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917804">
        <w:rPr>
          <w:rFonts w:eastAsia="Times New Roman" w:cs="Times New Roman"/>
          <w:kern w:val="0"/>
          <w:lang w:eastAsia="pl-PL" w:bidi="ar-SA"/>
        </w:rPr>
        <w:t>w odniesieniu do danych osobowych decyzje nie będą podejmowane w sposób zautomatyzowany, stosowanie do art. 22 RODO;</w:t>
      </w:r>
    </w:p>
    <w:p w14:paraId="48994463"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color w:val="00B0F0"/>
          <w:kern w:val="0"/>
          <w:lang w:eastAsia="pl-PL" w:bidi="ar-SA"/>
        </w:rPr>
      </w:pPr>
      <w:r w:rsidRPr="00917804">
        <w:rPr>
          <w:rFonts w:eastAsia="Times New Roman" w:cs="Times New Roman"/>
          <w:kern w:val="0"/>
          <w:lang w:eastAsia="pl-PL" w:bidi="ar-SA"/>
        </w:rPr>
        <w:t>osoba fizyczna posiada:</w:t>
      </w:r>
    </w:p>
    <w:p w14:paraId="3AE16467"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color w:val="00B0F0"/>
          <w:kern w:val="0"/>
          <w:lang w:eastAsia="pl-PL" w:bidi="ar-SA"/>
        </w:rPr>
      </w:pPr>
      <w:r w:rsidRPr="00917804">
        <w:rPr>
          <w:rFonts w:eastAsia="Times New Roman" w:cs="Times New Roman"/>
          <w:kern w:val="0"/>
          <w:lang w:eastAsia="pl-PL" w:bidi="ar-SA"/>
        </w:rPr>
        <w:lastRenderedPageBreak/>
        <w:t>na podstawie art. 15 RODO prawo dostępu do danych osobowych, które jej dotyczą;</w:t>
      </w:r>
    </w:p>
    <w:p w14:paraId="73D5A678"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917804">
        <w:rPr>
          <w:rFonts w:eastAsia="Times New Roman" w:cs="Times New Roman"/>
          <w:kern w:val="0"/>
          <w:lang w:eastAsia="pl-PL" w:bidi="ar-SA"/>
        </w:rPr>
        <w:t>na podstawie art. 16 RODO prawo do sprostowania swoich danych osobowych (</w:t>
      </w:r>
      <w:r w:rsidRPr="00917804">
        <w:rPr>
          <w:rFonts w:eastAsiaTheme="minorHAnsi" w:cs="Times New Roman"/>
          <w:i/>
          <w:kern w:val="0"/>
          <w:lang w:eastAsia="en-US" w:bidi="ar-SA"/>
        </w:rPr>
        <w:t xml:space="preserve">prawo do ograniczenia przetwarzania nie ma zastosowania w odniesieniu do </w:t>
      </w:r>
      <w:r w:rsidRPr="00917804">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kern w:val="0"/>
          <w:lang w:eastAsia="pl-PL" w:bidi="ar-SA"/>
        </w:rPr>
        <w:t>;</w:t>
      </w:r>
    </w:p>
    <w:p w14:paraId="66604EBD" w14:textId="77777777" w:rsidR="00911033" w:rsidRPr="00917804" w:rsidRDefault="00911033" w:rsidP="001F113D">
      <w:pPr>
        <w:widowControl/>
        <w:numPr>
          <w:ilvl w:val="0"/>
          <w:numId w:val="11"/>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917804">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917804">
        <w:rPr>
          <w:rFonts w:eastAsia="Times New Roman" w:cs="Times New Roman"/>
          <w:i/>
          <w:kern w:val="0"/>
          <w:lang w:eastAsia="pl-PL"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kern w:val="0"/>
          <w:lang w:eastAsia="pl-PL" w:bidi="ar-SA"/>
        </w:rPr>
        <w:t xml:space="preserve">;  </w:t>
      </w:r>
    </w:p>
    <w:p w14:paraId="17B9A053"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14:paraId="474846B3"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osobie fizycznej nie przysługuje:</w:t>
      </w:r>
    </w:p>
    <w:p w14:paraId="3ACD23DC" w14:textId="77777777" w:rsidR="00911033" w:rsidRPr="00917804"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w związku z art. 17 ust. 3 lit. b, d lub e RODO prawo do usunięcia danych osobowych;</w:t>
      </w:r>
    </w:p>
    <w:p w14:paraId="6AE578CD" w14:textId="77777777" w:rsidR="00911033" w:rsidRPr="00917804"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917804">
        <w:rPr>
          <w:rFonts w:eastAsia="Times New Roman" w:cs="Times New Roman"/>
          <w:kern w:val="0"/>
          <w:lang w:eastAsia="pl-PL" w:bidi="ar-SA"/>
        </w:rPr>
        <w:t>prawo do przenoszenia danych osobowych, o którym mowa w art. 20 RODO;</w:t>
      </w:r>
    </w:p>
    <w:p w14:paraId="00582E10" w14:textId="77777777" w:rsidR="00911033" w:rsidRPr="002F013B"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2F013B">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14:paraId="51EBCA58" w14:textId="77777777" w:rsidR="00730A52" w:rsidRPr="00917804" w:rsidRDefault="00730A52" w:rsidP="009D2570">
      <w:pPr>
        <w:widowControl/>
        <w:autoSpaceDE w:val="0"/>
        <w:jc w:val="both"/>
        <w:textAlignment w:val="auto"/>
        <w:rPr>
          <w:rFonts w:eastAsia="Calibri" w:cs="Times New Roman"/>
          <w:kern w:val="0"/>
          <w:lang w:eastAsia="en-US" w:bidi="ar-SA"/>
        </w:rPr>
      </w:pPr>
    </w:p>
    <w:p w14:paraId="5DBE6417" w14:textId="77777777" w:rsidR="00F04150" w:rsidRDefault="00F04150" w:rsidP="00921E6D">
      <w:pPr>
        <w:pStyle w:val="Standard"/>
        <w:ind w:left="360"/>
        <w:rPr>
          <w:rFonts w:cs="Times New Roman"/>
        </w:rPr>
      </w:pPr>
    </w:p>
    <w:p w14:paraId="6C12B193" w14:textId="77777777" w:rsidR="00F04150" w:rsidRDefault="00F04150" w:rsidP="00921E6D">
      <w:pPr>
        <w:pStyle w:val="Standard"/>
        <w:ind w:left="360"/>
        <w:rPr>
          <w:rFonts w:cs="Times New Roman"/>
        </w:rPr>
      </w:pPr>
    </w:p>
    <w:p w14:paraId="243351D6" w14:textId="77777777" w:rsidR="00672C53" w:rsidRPr="00917804" w:rsidRDefault="00503444" w:rsidP="00921E6D">
      <w:pPr>
        <w:pStyle w:val="Standard"/>
        <w:ind w:left="360"/>
        <w:rPr>
          <w:rFonts w:cs="Times New Roman"/>
        </w:rPr>
      </w:pPr>
      <w:r w:rsidRPr="00917804">
        <w:rPr>
          <w:rFonts w:cs="Times New Roman"/>
        </w:rPr>
        <w:t>Wykonawca do ofert załącza:</w:t>
      </w:r>
    </w:p>
    <w:p w14:paraId="5FD734EA" w14:textId="77777777" w:rsidR="00672C53" w:rsidRPr="00917804" w:rsidRDefault="00503444" w:rsidP="001F113D">
      <w:pPr>
        <w:pStyle w:val="Standard"/>
        <w:numPr>
          <w:ilvl w:val="0"/>
          <w:numId w:val="5"/>
        </w:numPr>
        <w:rPr>
          <w:rFonts w:cs="Times New Roman"/>
        </w:rPr>
      </w:pPr>
      <w:r w:rsidRPr="00917804">
        <w:rPr>
          <w:rFonts w:cs="Times New Roman"/>
        </w:rPr>
        <w:t>………………………….</w:t>
      </w:r>
    </w:p>
    <w:p w14:paraId="5E15DB5C" w14:textId="77777777" w:rsidR="00672C53" w:rsidRPr="00917804" w:rsidRDefault="00503444" w:rsidP="001F113D">
      <w:pPr>
        <w:pStyle w:val="Standard"/>
        <w:numPr>
          <w:ilvl w:val="0"/>
          <w:numId w:val="5"/>
        </w:numPr>
        <w:rPr>
          <w:rFonts w:cs="Times New Roman"/>
        </w:rPr>
      </w:pPr>
      <w:r w:rsidRPr="00917804">
        <w:rPr>
          <w:rFonts w:cs="Times New Roman"/>
        </w:rPr>
        <w:t>………………………….</w:t>
      </w:r>
    </w:p>
    <w:p w14:paraId="078D36E9" w14:textId="77777777" w:rsidR="00672C53" w:rsidRPr="00917804" w:rsidRDefault="00503444" w:rsidP="001F113D">
      <w:pPr>
        <w:pStyle w:val="Standard"/>
        <w:numPr>
          <w:ilvl w:val="0"/>
          <w:numId w:val="5"/>
        </w:numPr>
        <w:rPr>
          <w:rFonts w:cs="Times New Roman"/>
        </w:rPr>
      </w:pPr>
      <w:r w:rsidRPr="00917804">
        <w:rPr>
          <w:rFonts w:cs="Times New Roman"/>
        </w:rPr>
        <w:t>………………………….</w:t>
      </w:r>
    </w:p>
    <w:p w14:paraId="4F803DFE" w14:textId="77777777" w:rsidR="00672C53" w:rsidRPr="00917804" w:rsidRDefault="00503444" w:rsidP="001F113D">
      <w:pPr>
        <w:pStyle w:val="Standard"/>
        <w:numPr>
          <w:ilvl w:val="0"/>
          <w:numId w:val="5"/>
        </w:numPr>
        <w:rPr>
          <w:rFonts w:cs="Times New Roman"/>
        </w:rPr>
      </w:pPr>
      <w:r w:rsidRPr="00917804">
        <w:rPr>
          <w:rFonts w:cs="Times New Roman"/>
        </w:rPr>
        <w:t>…………………………</w:t>
      </w:r>
    </w:p>
    <w:p w14:paraId="05D71FB4" w14:textId="77777777" w:rsidR="00672C53" w:rsidRPr="00917804" w:rsidRDefault="00503444" w:rsidP="001F113D">
      <w:pPr>
        <w:pStyle w:val="Standard"/>
        <w:numPr>
          <w:ilvl w:val="0"/>
          <w:numId w:val="5"/>
        </w:numPr>
        <w:rPr>
          <w:rFonts w:cs="Times New Roman"/>
        </w:rPr>
      </w:pPr>
      <w:r w:rsidRPr="00917804">
        <w:rPr>
          <w:rFonts w:cs="Times New Roman"/>
        </w:rPr>
        <w:t>………………………….</w:t>
      </w:r>
    </w:p>
    <w:p w14:paraId="28E7FB7B" w14:textId="77777777" w:rsidR="00672C53" w:rsidRPr="00917804" w:rsidRDefault="00503444" w:rsidP="001F113D">
      <w:pPr>
        <w:pStyle w:val="Standard"/>
        <w:numPr>
          <w:ilvl w:val="0"/>
          <w:numId w:val="5"/>
        </w:numPr>
        <w:rPr>
          <w:rFonts w:cs="Times New Roman"/>
        </w:rPr>
      </w:pPr>
      <w:r w:rsidRPr="00917804">
        <w:rPr>
          <w:rFonts w:cs="Times New Roman"/>
        </w:rPr>
        <w:t>…………………………..</w:t>
      </w:r>
    </w:p>
    <w:p w14:paraId="66A77546" w14:textId="77777777" w:rsidR="008C128A" w:rsidRPr="00917804" w:rsidRDefault="008C128A" w:rsidP="008C128A">
      <w:pPr>
        <w:pStyle w:val="Standard"/>
        <w:ind w:left="720"/>
        <w:rPr>
          <w:rFonts w:cs="Times New Roman"/>
        </w:rPr>
      </w:pPr>
    </w:p>
    <w:p w14:paraId="414AE53B" w14:textId="77777777" w:rsidR="008C128A" w:rsidRPr="00917804" w:rsidRDefault="008C128A" w:rsidP="008C128A">
      <w:pPr>
        <w:pStyle w:val="Standard"/>
        <w:ind w:left="720"/>
        <w:rPr>
          <w:rFonts w:cs="Times New Roman"/>
        </w:rPr>
      </w:pPr>
    </w:p>
    <w:p w14:paraId="7148EA5D" w14:textId="77777777" w:rsidR="008C128A" w:rsidRPr="00917804" w:rsidRDefault="008C128A" w:rsidP="008C128A">
      <w:pPr>
        <w:pStyle w:val="Standard"/>
        <w:ind w:left="720"/>
        <w:rPr>
          <w:rFonts w:cs="Times New Roman"/>
        </w:rPr>
      </w:pPr>
    </w:p>
    <w:p w14:paraId="1553DB23" w14:textId="77777777" w:rsidR="00672C53" w:rsidRPr="00917804" w:rsidRDefault="00503444" w:rsidP="005343C3">
      <w:pPr>
        <w:pStyle w:val="Standard"/>
        <w:contextualSpacing/>
        <w:rPr>
          <w:rFonts w:cs="Times New Roman"/>
        </w:rPr>
      </w:pPr>
      <w:r w:rsidRPr="00917804">
        <w:rPr>
          <w:rFonts w:cs="Times New Roman"/>
        </w:rPr>
        <w:t>……………………………                                               ……..………………………………</w:t>
      </w:r>
    </w:p>
    <w:p w14:paraId="4D0A902D" w14:textId="4E500CEA" w:rsidR="00672C53" w:rsidRDefault="00503444" w:rsidP="005343C3">
      <w:pPr>
        <w:pStyle w:val="Standard"/>
        <w:contextualSpacing/>
        <w:rPr>
          <w:rFonts w:cs="Times New Roman"/>
          <w:sz w:val="16"/>
          <w:szCs w:val="16"/>
        </w:rPr>
      </w:pPr>
      <w:r w:rsidRPr="00EF56CE">
        <w:rPr>
          <w:rFonts w:cs="Times New Roman"/>
          <w:sz w:val="16"/>
          <w:szCs w:val="16"/>
        </w:rPr>
        <w:t xml:space="preserve">              Miejscowość, data                                                                                                        </w:t>
      </w:r>
      <w:r w:rsidR="0068547B">
        <w:rPr>
          <w:rFonts w:cs="Times New Roman"/>
          <w:sz w:val="16"/>
          <w:szCs w:val="16"/>
        </w:rPr>
        <w:t xml:space="preserve">     Podpis i pieczątka Oferent</w:t>
      </w:r>
    </w:p>
    <w:p w14:paraId="700C5049" w14:textId="37EF4444" w:rsidR="0068547B" w:rsidRDefault="0068547B" w:rsidP="005343C3">
      <w:pPr>
        <w:pStyle w:val="Standard"/>
        <w:contextualSpacing/>
        <w:rPr>
          <w:rFonts w:cs="Times New Roman"/>
          <w:sz w:val="16"/>
          <w:szCs w:val="16"/>
        </w:rPr>
      </w:pPr>
    </w:p>
    <w:p w14:paraId="44DA98EF" w14:textId="3FC6697C" w:rsidR="0068547B" w:rsidRPr="002A47C4" w:rsidRDefault="0068547B" w:rsidP="005343C3">
      <w:pPr>
        <w:pStyle w:val="Standard"/>
        <w:contextualSpacing/>
        <w:rPr>
          <w:rFonts w:cs="Times New Roman"/>
          <w:sz w:val="16"/>
          <w:szCs w:val="16"/>
        </w:rPr>
        <w:sectPr w:rsidR="0068547B" w:rsidRPr="002A47C4">
          <w:headerReference w:type="default" r:id="rId9"/>
          <w:footerReference w:type="default" r:id="rId10"/>
          <w:pgSz w:w="11905" w:h="16837"/>
          <w:pgMar w:top="510" w:right="1418" w:bottom="510" w:left="1418" w:header="708" w:footer="708" w:gutter="0"/>
          <w:cols w:space="708"/>
        </w:sectPr>
      </w:pPr>
    </w:p>
    <w:p w14:paraId="6B0CC58F" w14:textId="7E2DE605" w:rsidR="00676F2E" w:rsidRDefault="00676F2E" w:rsidP="00CD3686">
      <w:pPr>
        <w:rPr>
          <w:szCs w:val="21"/>
        </w:rPr>
      </w:pPr>
    </w:p>
    <w:p w14:paraId="41DE4AB9" w14:textId="0D14C7A0" w:rsidR="005500C2" w:rsidRDefault="005500C2" w:rsidP="00CD3686">
      <w:pPr>
        <w:rPr>
          <w:szCs w:val="21"/>
        </w:rPr>
      </w:pPr>
    </w:p>
    <w:p w14:paraId="713AECC2" w14:textId="05366ADA" w:rsidR="005500C2" w:rsidRDefault="005500C2" w:rsidP="00CD3686">
      <w:pPr>
        <w:rPr>
          <w:szCs w:val="21"/>
        </w:rPr>
      </w:pPr>
    </w:p>
    <w:p w14:paraId="13ADD3C9" w14:textId="77777777" w:rsidR="005500C2" w:rsidRPr="00CD3686" w:rsidRDefault="005500C2" w:rsidP="00CD3686">
      <w:pPr>
        <w:rPr>
          <w:szCs w:val="21"/>
        </w:rPr>
        <w:sectPr w:rsidR="005500C2" w:rsidRPr="00CD3686" w:rsidSect="006E5795">
          <w:headerReference w:type="default" r:id="rId11"/>
          <w:footerReference w:type="default" r:id="rId12"/>
          <w:type w:val="continuous"/>
          <w:pgSz w:w="11905" w:h="16837"/>
          <w:pgMar w:top="510" w:right="1418" w:bottom="510" w:left="1418" w:header="708" w:footer="708" w:gutter="0"/>
          <w:cols w:space="708"/>
          <w:docGrid w:linePitch="326"/>
        </w:sectPr>
      </w:pPr>
    </w:p>
    <w:p w14:paraId="6403E4DA" w14:textId="14492F3D" w:rsidR="00E01DD7" w:rsidRPr="00FE7040" w:rsidRDefault="00FE7040" w:rsidP="006E62F8">
      <w:pPr>
        <w:pStyle w:val="Standard"/>
        <w:rPr>
          <w:rFonts w:cs="Times New Roman"/>
          <w:color w:val="FF0000"/>
        </w:rPr>
      </w:pPr>
      <w:r>
        <w:rPr>
          <w:rFonts w:cs="Times New Roman"/>
        </w:rPr>
        <w:lastRenderedPageBreak/>
        <w:tab/>
      </w:r>
      <w:r>
        <w:rPr>
          <w:rFonts w:cs="Times New Roman"/>
        </w:rPr>
        <w:tab/>
      </w:r>
      <w:r>
        <w:rPr>
          <w:rFonts w:cs="Times New Roman"/>
        </w:rPr>
        <w:tab/>
      </w:r>
      <w:r>
        <w:rPr>
          <w:rFonts w:cs="Times New Roman"/>
        </w:rPr>
        <w:tab/>
      </w:r>
      <w:r>
        <w:rPr>
          <w:rFonts w:cs="Times New Roman"/>
        </w:rPr>
        <w:tab/>
        <w:t xml:space="preserve">         </w:t>
      </w:r>
      <w:r w:rsidR="008F276B">
        <w:rPr>
          <w:rFonts w:cs="Times New Roman"/>
        </w:rPr>
        <w:t>Załącznik nr 2</w:t>
      </w:r>
      <w:r w:rsidR="006E62F8">
        <w:rPr>
          <w:rFonts w:cs="Times New Roman"/>
        </w:rPr>
        <w:t xml:space="preserve"> do zapytania oferto</w:t>
      </w:r>
      <w:r w:rsidR="007B17EA">
        <w:rPr>
          <w:rFonts w:cs="Times New Roman"/>
        </w:rPr>
        <w:t xml:space="preserve">wego </w:t>
      </w:r>
      <w:r w:rsidR="00336D1D" w:rsidRPr="00F911B9">
        <w:rPr>
          <w:rFonts w:cs="Times New Roman"/>
        </w:rPr>
        <w:t>nr</w:t>
      </w:r>
      <w:r w:rsidR="00F911B9" w:rsidRPr="00F911B9">
        <w:rPr>
          <w:rFonts w:cs="Times New Roman"/>
        </w:rPr>
        <w:t xml:space="preserve"> </w:t>
      </w:r>
      <w:r w:rsidR="00336D1D" w:rsidRPr="00F911B9">
        <w:rPr>
          <w:rFonts w:cs="Times New Roman"/>
        </w:rPr>
        <w:t>2</w:t>
      </w:r>
      <w:r w:rsidRPr="00F911B9">
        <w:rPr>
          <w:rFonts w:cs="Times New Roman"/>
        </w:rPr>
        <w:t>/2020</w:t>
      </w:r>
    </w:p>
    <w:p w14:paraId="046F5A3D" w14:textId="77777777" w:rsidR="00E01DD7" w:rsidRDefault="00E01DD7" w:rsidP="00E01DD7">
      <w:pPr>
        <w:widowControl/>
        <w:suppressAutoHyphens w:val="0"/>
        <w:autoSpaceDE w:val="0"/>
        <w:textAlignment w:val="auto"/>
        <w:rPr>
          <w:rFonts w:cs="Times New Roman"/>
          <w:kern w:val="0"/>
          <w:sz w:val="28"/>
          <w:szCs w:val="28"/>
          <w:lang w:bidi="ar-SA"/>
        </w:rPr>
      </w:pPr>
    </w:p>
    <w:p w14:paraId="3EE57DDF" w14:textId="77777777" w:rsidR="00E01DD7" w:rsidRPr="00EF56CE" w:rsidRDefault="00E01DD7" w:rsidP="00E01DD7">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14:paraId="051AB832" w14:textId="77777777" w:rsidR="00E01DD7" w:rsidRDefault="00E01DD7" w:rsidP="00E01DD7">
      <w:pPr>
        <w:widowControl/>
        <w:suppressAutoHyphens w:val="0"/>
        <w:autoSpaceDE w:val="0"/>
        <w:textAlignment w:val="auto"/>
        <w:rPr>
          <w:rFonts w:cs="Times New Roman"/>
          <w:i/>
          <w:kern w:val="0"/>
          <w:sz w:val="20"/>
          <w:szCs w:val="20"/>
          <w:lang w:bidi="ar-SA"/>
        </w:rPr>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14:paraId="6D190405" w14:textId="77777777" w:rsidR="00E01DD7" w:rsidRPr="00EF56CE" w:rsidRDefault="00E01DD7" w:rsidP="00E01DD7">
      <w:pPr>
        <w:widowControl/>
        <w:suppressAutoHyphens w:val="0"/>
        <w:autoSpaceDE w:val="0"/>
        <w:textAlignment w:val="auto"/>
      </w:pPr>
    </w:p>
    <w:p w14:paraId="73BC13F2" w14:textId="77777777" w:rsidR="00E01DD7" w:rsidRPr="00EF56CE" w:rsidRDefault="00E01DD7" w:rsidP="00E01DD7">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14:paraId="11562CEB" w14:textId="77777777" w:rsidR="00E01DD7" w:rsidRPr="00EF56CE" w:rsidRDefault="00E01DD7" w:rsidP="00E01DD7">
      <w:pPr>
        <w:widowControl/>
        <w:suppressAutoHyphens w:val="0"/>
        <w:autoSpaceDE w:val="0"/>
        <w:jc w:val="center"/>
        <w:textAlignment w:val="auto"/>
        <w:rPr>
          <w:rFonts w:cs="Times New Roman"/>
          <w:b/>
          <w:bCs/>
          <w:kern w:val="0"/>
          <w:lang w:bidi="ar-SA"/>
        </w:rPr>
      </w:pPr>
    </w:p>
    <w:p w14:paraId="3205EC8B" w14:textId="77777777" w:rsidR="00E01DD7" w:rsidRPr="00EF56CE" w:rsidRDefault="00E01DD7" w:rsidP="00E01DD7">
      <w:pPr>
        <w:widowControl/>
        <w:suppressAutoHyphens w:val="0"/>
        <w:autoSpaceDE w:val="0"/>
        <w:textAlignment w:val="auto"/>
        <w:rPr>
          <w:rFonts w:cs="Times New Roman"/>
          <w:b/>
          <w:bCs/>
          <w:kern w:val="0"/>
          <w:lang w:bidi="ar-SA"/>
        </w:rPr>
      </w:pPr>
    </w:p>
    <w:p w14:paraId="28505AAD" w14:textId="77777777" w:rsidR="00E01DD7" w:rsidRPr="00EF56CE" w:rsidRDefault="00E01DD7" w:rsidP="00E01DD7">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686DE5">
        <w:rPr>
          <w:rFonts w:cs="Times New Roman"/>
          <w:b/>
          <w:bCs/>
          <w:kern w:val="0"/>
          <w:lang w:bidi="ar-SA"/>
        </w:rPr>
        <w:br/>
      </w:r>
      <w:r w:rsidRPr="00EF56CE">
        <w:rPr>
          <w:rFonts w:cs="Times New Roman"/>
          <w:b/>
          <w:bCs/>
          <w:kern w:val="0"/>
          <w:lang w:bidi="ar-SA"/>
        </w:rPr>
        <w:t>z wymaganiami określonymi w zapytaniu ofertowym Oferent</w:t>
      </w:r>
    </w:p>
    <w:p w14:paraId="2DB371F2" w14:textId="77777777" w:rsidR="00E01DD7" w:rsidRPr="00EF56CE" w:rsidRDefault="00E01DD7" w:rsidP="00E01DD7">
      <w:pPr>
        <w:widowControl/>
        <w:suppressAutoHyphens w:val="0"/>
        <w:autoSpaceDE w:val="0"/>
        <w:textAlignment w:val="auto"/>
        <w:rPr>
          <w:rFonts w:cs="Times New Roman"/>
          <w:b/>
          <w:bCs/>
          <w:kern w:val="0"/>
          <w:lang w:bidi="ar-SA"/>
        </w:rPr>
      </w:pPr>
    </w:p>
    <w:p w14:paraId="5827153F" w14:textId="77777777" w:rsidR="00E01DD7" w:rsidRPr="00EF56CE" w:rsidRDefault="00E01DD7" w:rsidP="00E01DD7">
      <w:pPr>
        <w:widowControl/>
        <w:suppressAutoHyphens w:val="0"/>
        <w:autoSpaceDE w:val="0"/>
        <w:textAlignment w:val="auto"/>
        <w:rPr>
          <w:rFonts w:cs="Times New Roman"/>
          <w:b/>
          <w:bCs/>
          <w:kern w:val="0"/>
          <w:lang w:bidi="ar-SA"/>
        </w:rPr>
      </w:pPr>
    </w:p>
    <w:p w14:paraId="6E6704E6" w14:textId="77777777" w:rsidR="00E01DD7" w:rsidRPr="00EF56CE" w:rsidRDefault="00E01DD7" w:rsidP="00E01DD7">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14:paraId="0133E4CB" w14:textId="77777777" w:rsidR="00E01DD7" w:rsidRPr="00EF56CE" w:rsidRDefault="00E01DD7" w:rsidP="00E01DD7">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14:paraId="3EDCEF53" w14:textId="77777777" w:rsidR="00E01DD7" w:rsidRPr="00EF56CE" w:rsidRDefault="00E01DD7" w:rsidP="00E01DD7">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14:paraId="3CD62A1B" w14:textId="77777777" w:rsidR="00E01DD7" w:rsidRPr="00EF56CE" w:rsidRDefault="00E01DD7" w:rsidP="00E01DD7">
      <w:pPr>
        <w:widowControl/>
        <w:suppressAutoHyphens w:val="0"/>
        <w:autoSpaceDE w:val="0"/>
        <w:textAlignment w:val="auto"/>
        <w:rPr>
          <w:rFonts w:cs="Times New Roman"/>
          <w:bCs/>
          <w:kern w:val="0"/>
          <w:lang w:bidi="ar-SA"/>
        </w:rPr>
      </w:pPr>
    </w:p>
    <w:p w14:paraId="7F1A22C6" w14:textId="4DDAC0EB" w:rsidR="00E01DD7" w:rsidRPr="00EF56CE" w:rsidRDefault="00E01DD7" w:rsidP="00E01DD7">
      <w:pPr>
        <w:widowControl/>
        <w:suppressAutoHyphens w:val="0"/>
        <w:autoSpaceDE w:val="0"/>
        <w:textAlignment w:val="auto"/>
      </w:pPr>
      <w:r w:rsidRPr="00EF56CE">
        <w:rPr>
          <w:rFonts w:cs="Times New Roman"/>
          <w:bCs/>
          <w:kern w:val="0"/>
          <w:lang w:bidi="ar-SA"/>
        </w:rPr>
        <w:t>1.</w:t>
      </w:r>
      <w:r w:rsidR="00F24B3C">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14:paraId="28B50562" w14:textId="77777777" w:rsidR="00E01DD7" w:rsidRPr="00EF56CE" w:rsidRDefault="00E01DD7" w:rsidP="00E01DD7">
      <w:pPr>
        <w:widowControl/>
        <w:suppressAutoHyphens w:val="0"/>
        <w:autoSpaceDE w:val="0"/>
        <w:textAlignment w:val="auto"/>
        <w:rPr>
          <w:rFonts w:cs="Times New Roman"/>
          <w:bCs/>
          <w:kern w:val="0"/>
          <w:lang w:bidi="ar-SA"/>
        </w:rPr>
      </w:pPr>
    </w:p>
    <w:p w14:paraId="439C5964"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14:paraId="601E3488" w14:textId="77777777" w:rsidR="00E01DD7" w:rsidRPr="00EF56CE" w:rsidRDefault="00E01DD7" w:rsidP="00E01DD7">
      <w:pPr>
        <w:widowControl/>
        <w:suppressAutoHyphens w:val="0"/>
        <w:autoSpaceDE w:val="0"/>
        <w:textAlignment w:val="auto"/>
        <w:rPr>
          <w:rFonts w:cs="Times New Roman"/>
          <w:bCs/>
          <w:kern w:val="0"/>
          <w:lang w:bidi="ar-SA"/>
        </w:rPr>
      </w:pPr>
    </w:p>
    <w:p w14:paraId="01D23222" w14:textId="77777777" w:rsidR="00E01DD7" w:rsidRPr="00EF56CE" w:rsidRDefault="00E01DD7" w:rsidP="00E01DD7">
      <w:pPr>
        <w:widowControl/>
        <w:suppressAutoHyphens w:val="0"/>
        <w:autoSpaceDE w:val="0"/>
        <w:textAlignment w:val="auto"/>
      </w:pPr>
      <w:r w:rsidRPr="00EF56CE">
        <w:rPr>
          <w:rFonts w:cs="Times New Roman"/>
          <w:bCs/>
          <w:kern w:val="0"/>
          <w:lang w:bidi="ar-SA"/>
        </w:rPr>
        <w:t>3. dysponuję odpowiednim potencjałem technicznym i osobami zdolnymi do wykonania zamówienia;</w:t>
      </w:r>
    </w:p>
    <w:p w14:paraId="77D9E4F7" w14:textId="77777777" w:rsidR="00E01DD7" w:rsidRPr="00EF56CE" w:rsidRDefault="00E01DD7" w:rsidP="00E01DD7">
      <w:pPr>
        <w:widowControl/>
        <w:suppressAutoHyphens w:val="0"/>
        <w:autoSpaceDE w:val="0"/>
        <w:textAlignment w:val="auto"/>
        <w:rPr>
          <w:rFonts w:cs="Times New Roman"/>
          <w:bCs/>
          <w:kern w:val="0"/>
          <w:lang w:bidi="ar-SA"/>
        </w:rPr>
      </w:pPr>
    </w:p>
    <w:p w14:paraId="7D31D4C9"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14:paraId="7BBD19ED" w14:textId="77777777" w:rsidR="00E01DD7" w:rsidRPr="00EF56CE" w:rsidRDefault="00E01DD7" w:rsidP="00E01DD7">
      <w:pPr>
        <w:widowControl/>
        <w:suppressAutoHyphens w:val="0"/>
        <w:autoSpaceDE w:val="0"/>
        <w:textAlignment w:val="auto"/>
        <w:rPr>
          <w:rFonts w:cs="Times New Roman"/>
          <w:bCs/>
          <w:kern w:val="0"/>
          <w:lang w:bidi="ar-SA"/>
        </w:rPr>
      </w:pPr>
    </w:p>
    <w:p w14:paraId="2098A37E" w14:textId="77777777" w:rsidR="00E01DD7" w:rsidRPr="00EF56CE" w:rsidRDefault="00E01DD7" w:rsidP="00E01DD7">
      <w:pPr>
        <w:widowControl/>
        <w:suppressAutoHyphens w:val="0"/>
        <w:autoSpaceDE w:val="0"/>
        <w:spacing w:after="176"/>
        <w:jc w:val="both"/>
        <w:textAlignment w:val="auto"/>
      </w:pPr>
      <w:r>
        <w:rPr>
          <w:rFonts w:cs="Times New Roman"/>
          <w:bCs/>
          <w:kern w:val="0"/>
          <w:lang w:bidi="ar-SA"/>
        </w:rPr>
        <w:t>5</w:t>
      </w:r>
      <w:r w:rsidRPr="00EF56CE">
        <w:rPr>
          <w:rFonts w:cs="Times New Roman"/>
          <w:bCs/>
          <w:kern w:val="0"/>
          <w:lang w:bidi="ar-SA"/>
        </w:rPr>
        <w:t xml:space="preserve">.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3"/>
      </w:r>
      <w:r w:rsidRPr="00EF56CE">
        <w:rPr>
          <w:rFonts w:cs="Times New Roman"/>
          <w:kern w:val="0"/>
          <w:lang w:bidi="ar-SA"/>
        </w:rPr>
        <w:t>;</w:t>
      </w:r>
    </w:p>
    <w:p w14:paraId="1AC4DF22" w14:textId="77777777" w:rsidR="00E01DD7" w:rsidRPr="00EF56CE" w:rsidRDefault="00E01DD7" w:rsidP="00E01DD7">
      <w:pPr>
        <w:widowControl/>
        <w:suppressAutoHyphens w:val="0"/>
        <w:autoSpaceDE w:val="0"/>
        <w:textAlignment w:val="auto"/>
        <w:rPr>
          <w:rFonts w:cs="Times New Roman"/>
          <w:bCs/>
          <w:kern w:val="0"/>
          <w:lang w:bidi="ar-SA"/>
        </w:rPr>
      </w:pPr>
    </w:p>
    <w:p w14:paraId="0DB0E456"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14:paraId="56346792" w14:textId="77777777" w:rsidR="00377B75" w:rsidRDefault="00E01DD7" w:rsidP="004E739A">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Data i czytelny podpis Oferenta</w:t>
      </w:r>
    </w:p>
    <w:p w14:paraId="33762BF3" w14:textId="77777777" w:rsidR="00377B75" w:rsidRDefault="00377B75" w:rsidP="00E01DD7">
      <w:pPr>
        <w:widowControl/>
        <w:suppressAutoHyphens w:val="0"/>
        <w:autoSpaceDE w:val="0"/>
        <w:ind w:left="4963"/>
        <w:textAlignment w:val="auto"/>
        <w:rPr>
          <w:rFonts w:cs="Times New Roman"/>
          <w:bCs/>
          <w:kern w:val="0"/>
          <w:sz w:val="18"/>
          <w:szCs w:val="18"/>
          <w:lang w:bidi="ar-SA"/>
        </w:rPr>
      </w:pPr>
    </w:p>
    <w:p w14:paraId="5780CFEF" w14:textId="77777777" w:rsidR="00E05AE3" w:rsidRDefault="00E05AE3" w:rsidP="00906658">
      <w:pPr>
        <w:pStyle w:val="Standard"/>
        <w:ind w:left="4254"/>
        <w:rPr>
          <w:rFonts w:cs="Times New Roman"/>
        </w:rPr>
      </w:pPr>
    </w:p>
    <w:p w14:paraId="45C24E0C" w14:textId="77777777" w:rsidR="00336D1D" w:rsidRDefault="00336D1D" w:rsidP="00906658">
      <w:pPr>
        <w:pStyle w:val="Standard"/>
        <w:ind w:left="4254"/>
        <w:rPr>
          <w:rFonts w:cs="Times New Roman"/>
        </w:rPr>
      </w:pPr>
    </w:p>
    <w:p w14:paraId="4A38EB90" w14:textId="77777777" w:rsidR="00336D1D" w:rsidRDefault="00336D1D" w:rsidP="00906658">
      <w:pPr>
        <w:pStyle w:val="Standard"/>
        <w:ind w:left="4254"/>
        <w:rPr>
          <w:rFonts w:cs="Times New Roman"/>
        </w:rPr>
      </w:pPr>
    </w:p>
    <w:p w14:paraId="03B5E8AF" w14:textId="56A5F8A5" w:rsidR="00906658" w:rsidRPr="00B328BF" w:rsidRDefault="00B328BF" w:rsidP="00B328BF">
      <w:pPr>
        <w:pStyle w:val="Standard"/>
        <w:rPr>
          <w:rFonts w:cs="Times New Roman"/>
          <w:color w:val="FF0000"/>
        </w:rPr>
      </w:pPr>
      <w:r>
        <w:rPr>
          <w:rFonts w:cs="Times New Roman"/>
        </w:rPr>
        <w:t xml:space="preserve">                                                                   </w:t>
      </w:r>
      <w:r w:rsidR="00906658">
        <w:rPr>
          <w:rFonts w:cs="Times New Roman"/>
        </w:rPr>
        <w:t>Załącznik n</w:t>
      </w:r>
      <w:r w:rsidR="00B75BA2">
        <w:rPr>
          <w:rFonts w:cs="Times New Roman"/>
        </w:rPr>
        <w:t>r 3</w:t>
      </w:r>
      <w:r w:rsidR="007B17EA">
        <w:rPr>
          <w:rFonts w:cs="Times New Roman"/>
        </w:rPr>
        <w:t xml:space="preserve"> do zapytania ofertowego </w:t>
      </w:r>
      <w:r w:rsidR="007B17EA" w:rsidRPr="00F911B9">
        <w:rPr>
          <w:rFonts w:cs="Times New Roman"/>
        </w:rPr>
        <w:t>nr</w:t>
      </w:r>
      <w:r w:rsidR="00F911B9" w:rsidRPr="00F911B9">
        <w:rPr>
          <w:rFonts w:cs="Times New Roman"/>
        </w:rPr>
        <w:t xml:space="preserve"> </w:t>
      </w:r>
      <w:r w:rsidR="00336D1D" w:rsidRPr="00F911B9">
        <w:rPr>
          <w:rFonts w:cs="Times New Roman"/>
        </w:rPr>
        <w:t>3</w:t>
      </w:r>
      <w:r w:rsidR="007B17EA" w:rsidRPr="00F911B9">
        <w:rPr>
          <w:rFonts w:cs="Times New Roman"/>
        </w:rPr>
        <w:t xml:space="preserve"> </w:t>
      </w:r>
      <w:r w:rsidRPr="00F911B9">
        <w:rPr>
          <w:rFonts w:cs="Times New Roman"/>
        </w:rPr>
        <w:t>/2020</w:t>
      </w:r>
    </w:p>
    <w:p w14:paraId="74AC216A" w14:textId="77777777" w:rsidR="00134C59" w:rsidRPr="003D174F" w:rsidRDefault="00134C59" w:rsidP="00134C59">
      <w:pPr>
        <w:widowControl/>
        <w:suppressAutoHyphens w:val="0"/>
        <w:autoSpaceDE w:val="0"/>
        <w:ind w:left="4963"/>
        <w:jc w:val="right"/>
        <w:textAlignment w:val="auto"/>
        <w:rPr>
          <w:rFonts w:asciiTheme="majorBidi" w:hAnsiTheme="majorBidi" w:cstheme="majorBidi"/>
          <w:bCs/>
          <w:kern w:val="0"/>
          <w:lang w:bidi="ar-SA"/>
        </w:rPr>
      </w:pPr>
    </w:p>
    <w:p w14:paraId="0A8AE748" w14:textId="77777777" w:rsidR="00C247B9" w:rsidRDefault="00C247B9" w:rsidP="00C247B9">
      <w:pPr>
        <w:widowControl/>
        <w:suppressAutoHyphens w:val="0"/>
        <w:autoSpaceDE w:val="0"/>
        <w:ind w:left="2836" w:firstLine="709"/>
        <w:textAlignment w:val="auto"/>
        <w:rPr>
          <w:rFonts w:asciiTheme="majorBidi" w:hAnsiTheme="majorBidi" w:cstheme="majorBidi"/>
          <w:b/>
          <w:bCs/>
          <w:kern w:val="0"/>
          <w:lang w:bidi="ar-SA"/>
        </w:rPr>
      </w:pPr>
    </w:p>
    <w:p w14:paraId="0DD76DBB" w14:textId="2148BA4C" w:rsidR="00C247B9" w:rsidRPr="00C247B9" w:rsidRDefault="00C247B9" w:rsidP="00C247B9">
      <w:pPr>
        <w:widowControl/>
        <w:suppressAutoHyphens w:val="0"/>
        <w:autoSpaceDE w:val="0"/>
        <w:ind w:left="2836" w:firstLine="709"/>
        <w:textAlignment w:val="auto"/>
        <w:rPr>
          <w:rFonts w:asciiTheme="majorBidi" w:hAnsiTheme="majorBidi" w:cstheme="majorBidi"/>
          <w:b/>
          <w:bCs/>
          <w:kern w:val="0"/>
          <w:lang w:bidi="ar-SA"/>
        </w:rPr>
      </w:pPr>
      <w:r w:rsidRPr="00C247B9">
        <w:rPr>
          <w:rFonts w:asciiTheme="majorBidi" w:hAnsiTheme="majorBidi" w:cstheme="majorBidi"/>
          <w:b/>
          <w:bCs/>
          <w:kern w:val="0"/>
          <w:lang w:bidi="ar-SA"/>
        </w:rPr>
        <w:t>WZÓR UMOWY</w:t>
      </w:r>
      <w:r>
        <w:rPr>
          <w:rFonts w:asciiTheme="majorBidi" w:hAnsiTheme="majorBidi" w:cstheme="majorBidi"/>
          <w:b/>
          <w:bCs/>
          <w:kern w:val="0"/>
          <w:lang w:bidi="ar-SA"/>
        </w:rPr>
        <w:t xml:space="preserve"> </w:t>
      </w:r>
      <w:r w:rsidRPr="00C247B9">
        <w:rPr>
          <w:rFonts w:asciiTheme="majorBidi" w:eastAsia="Arial, 'Arial Narrow'" w:hAnsiTheme="majorBidi" w:cstheme="majorBidi"/>
          <w:b/>
          <w:bCs/>
        </w:rPr>
        <w:t>na</w:t>
      </w:r>
      <w:r w:rsidR="00B75BA2">
        <w:rPr>
          <w:rFonts w:asciiTheme="majorBidi" w:eastAsia="Arial, 'Arial Narrow'" w:hAnsiTheme="majorBidi" w:cstheme="majorBidi"/>
          <w:b/>
          <w:bCs/>
        </w:rPr>
        <w:t xml:space="preserve"> zakup i</w:t>
      </w:r>
      <w:r w:rsidRPr="00C247B9">
        <w:rPr>
          <w:rFonts w:asciiTheme="majorBidi" w:eastAsia="Arial, 'Arial Narrow'" w:hAnsiTheme="majorBidi" w:cstheme="majorBidi"/>
          <w:b/>
          <w:bCs/>
        </w:rPr>
        <w:t xml:space="preserve"> dostawę</w:t>
      </w:r>
    </w:p>
    <w:p w14:paraId="1C9957BB" w14:textId="0D4A1670" w:rsidR="00C247B9" w:rsidRPr="00C247B9" w:rsidRDefault="00C247B9" w:rsidP="00B328BF">
      <w:pPr>
        <w:pStyle w:val="Default"/>
        <w:jc w:val="center"/>
        <w:rPr>
          <w:rFonts w:asciiTheme="majorBidi" w:eastAsia="Arial, 'Arial Narrow'" w:hAnsiTheme="majorBidi" w:cstheme="majorBidi"/>
          <w:b/>
          <w:bCs/>
          <w:lang w:eastAsia="ja-JP" w:bidi="fa-IR"/>
        </w:rPr>
      </w:pPr>
      <w:r w:rsidRPr="00C247B9">
        <w:rPr>
          <w:rFonts w:asciiTheme="majorBidi" w:eastAsia="Arial, 'Arial Narrow'" w:hAnsiTheme="majorBidi" w:cstheme="majorBidi"/>
          <w:b/>
          <w:bCs/>
        </w:rPr>
        <w:t>wyposażenia d</w:t>
      </w:r>
      <w:r w:rsidR="00394F37">
        <w:rPr>
          <w:rFonts w:asciiTheme="majorBidi" w:eastAsia="Arial, 'Arial Narrow'" w:hAnsiTheme="majorBidi" w:cstheme="majorBidi"/>
          <w:b/>
          <w:bCs/>
        </w:rPr>
        <w:t xml:space="preserve">o pracowni </w:t>
      </w:r>
      <w:r w:rsidR="00B65408">
        <w:rPr>
          <w:rFonts w:asciiTheme="majorBidi" w:eastAsia="Arial, 'Arial Narrow'" w:hAnsiTheme="majorBidi" w:cstheme="majorBidi"/>
          <w:b/>
          <w:bCs/>
        </w:rPr>
        <w:t xml:space="preserve">technologii gastronomicznej </w:t>
      </w:r>
      <w:r w:rsidRPr="00C247B9">
        <w:rPr>
          <w:rFonts w:asciiTheme="majorBidi" w:eastAsia="Arial, 'Arial Narrow'" w:hAnsiTheme="majorBidi" w:cstheme="majorBidi"/>
          <w:b/>
          <w:bCs/>
          <w:lang w:eastAsia="ja-JP" w:bidi="fa-IR"/>
        </w:rPr>
        <w:t xml:space="preserve">dla uczniów/uczennic </w:t>
      </w:r>
      <w:proofErr w:type="spellStart"/>
      <w:r w:rsidRPr="00C247B9">
        <w:rPr>
          <w:rFonts w:asciiTheme="majorBidi" w:eastAsia="Arial, 'Arial Narrow'" w:hAnsiTheme="majorBidi" w:cstheme="majorBidi"/>
          <w:b/>
          <w:bCs/>
          <w:lang w:eastAsia="ja-JP" w:bidi="fa-IR"/>
        </w:rPr>
        <w:t>CKZiU</w:t>
      </w:r>
      <w:proofErr w:type="spellEnd"/>
      <w:r w:rsidRPr="00C247B9">
        <w:rPr>
          <w:rFonts w:asciiTheme="majorBidi" w:eastAsia="Arial, 'Arial Narrow'" w:hAnsiTheme="majorBidi" w:cstheme="majorBidi"/>
          <w:b/>
          <w:bCs/>
          <w:lang w:eastAsia="ja-JP" w:bidi="fa-IR"/>
        </w:rPr>
        <w:t xml:space="preserve"> </w:t>
      </w:r>
      <w:r>
        <w:rPr>
          <w:rFonts w:asciiTheme="majorBidi" w:eastAsia="Arial, 'Arial Narrow'" w:hAnsiTheme="majorBidi" w:cstheme="majorBidi"/>
          <w:b/>
          <w:bCs/>
          <w:lang w:eastAsia="ja-JP" w:bidi="fa-IR"/>
        </w:rPr>
        <w:br/>
      </w:r>
      <w:r w:rsidR="00B411A9">
        <w:rPr>
          <w:rFonts w:asciiTheme="majorBidi" w:eastAsia="Times New Roman" w:hAnsiTheme="majorBidi" w:cstheme="majorBidi"/>
          <w:b/>
          <w:bCs/>
          <w:lang w:eastAsia="ja-JP" w:bidi="fa-IR"/>
        </w:rPr>
        <w:t xml:space="preserve">w Sosnowcu </w:t>
      </w:r>
      <w:r w:rsidRPr="00C247B9">
        <w:rPr>
          <w:rFonts w:asciiTheme="majorBidi" w:eastAsia="Times New Roman" w:hAnsiTheme="majorBidi" w:cstheme="majorBidi"/>
          <w:b/>
          <w:bCs/>
          <w:lang w:eastAsia="ja-JP" w:bidi="fa-IR"/>
        </w:rPr>
        <w:t>w projekcie „</w:t>
      </w:r>
      <w:r w:rsidR="00B328BF">
        <w:rPr>
          <w:rFonts w:asciiTheme="majorBidi" w:eastAsia="Times New Roman" w:hAnsiTheme="majorBidi" w:cstheme="majorBidi"/>
          <w:b/>
          <w:bCs/>
          <w:lang w:eastAsia="ja-JP" w:bidi="fa-IR"/>
        </w:rPr>
        <w:t xml:space="preserve">Kompetencje </w:t>
      </w:r>
      <w:r w:rsidRPr="00C247B9">
        <w:rPr>
          <w:rFonts w:asciiTheme="majorBidi" w:eastAsia="Times New Roman" w:hAnsiTheme="majorBidi" w:cstheme="majorBidi"/>
          <w:b/>
          <w:bCs/>
          <w:lang w:eastAsia="ja-JP" w:bidi="fa-IR"/>
        </w:rPr>
        <w:t xml:space="preserve">zawodowe </w:t>
      </w:r>
      <w:r w:rsidR="00B328BF">
        <w:rPr>
          <w:rFonts w:asciiTheme="majorBidi" w:eastAsia="Times New Roman" w:hAnsiTheme="majorBidi" w:cstheme="majorBidi"/>
          <w:b/>
          <w:bCs/>
          <w:lang w:eastAsia="ja-JP" w:bidi="fa-IR"/>
        </w:rPr>
        <w:t>kluczem do sukcesu</w:t>
      </w:r>
      <w:r w:rsidRPr="00C247B9">
        <w:rPr>
          <w:rFonts w:asciiTheme="majorBidi" w:eastAsia="Times New Roman" w:hAnsiTheme="majorBidi" w:cstheme="majorBidi"/>
          <w:b/>
          <w:bCs/>
          <w:lang w:eastAsia="ja-JP" w:bidi="fa-IR"/>
        </w:rPr>
        <w:t>”</w:t>
      </w:r>
    </w:p>
    <w:p w14:paraId="41C76EA2" w14:textId="77777777" w:rsidR="00C247B9" w:rsidRPr="00F93912" w:rsidRDefault="00C247B9" w:rsidP="00C247B9">
      <w:pPr>
        <w:autoSpaceDE w:val="0"/>
        <w:jc w:val="center"/>
        <w:rPr>
          <w:rFonts w:eastAsia="Times New Roman" w:cs="Times New Roman"/>
          <w:color w:val="000000"/>
          <w:lang w:eastAsia="ja-JP" w:bidi="fa-IR"/>
        </w:rPr>
      </w:pPr>
    </w:p>
    <w:p w14:paraId="1AEC248E" w14:textId="77777777" w:rsidR="00C247B9" w:rsidRPr="00F93912" w:rsidRDefault="00C247B9" w:rsidP="00C247B9">
      <w:pPr>
        <w:rPr>
          <w:rFonts w:eastAsia="Andale Sans UI" w:cs="Tahoma"/>
          <w:lang w:eastAsia="ja-JP" w:bidi="fa-IR"/>
        </w:rPr>
      </w:pPr>
    </w:p>
    <w:p w14:paraId="70431E0B" w14:textId="77777777" w:rsidR="00C247B9" w:rsidRPr="007D224C" w:rsidRDefault="00C247B9" w:rsidP="00C247B9">
      <w:r w:rsidRPr="007D224C">
        <w:t>Zawarta w dniu</w:t>
      </w:r>
      <w:r>
        <w:t xml:space="preserve"> ………………..</w:t>
      </w:r>
      <w:r w:rsidRPr="007D224C">
        <w:t xml:space="preserve"> roku </w:t>
      </w:r>
      <w:r w:rsidRPr="007D224C">
        <w:rPr>
          <w:rFonts w:eastAsia="Calibri, Calibri" w:cs="Calibri, Calibri"/>
          <w:color w:val="000000"/>
        </w:rPr>
        <w:t>w Sosnowcu, pomiędzy:</w:t>
      </w:r>
      <w:r w:rsidRPr="007D224C">
        <w:rPr>
          <w:rFonts w:eastAsia="Calibri, Calibri" w:cs="Calibri, Calibri"/>
          <w:color w:val="000000"/>
        </w:rPr>
        <w:br/>
      </w:r>
    </w:p>
    <w:p w14:paraId="59E4909E" w14:textId="77777777" w:rsidR="00C247B9" w:rsidRPr="007D224C" w:rsidRDefault="00C247B9" w:rsidP="00C247B9">
      <w:pPr>
        <w:jc w:val="both"/>
      </w:pPr>
      <w:r w:rsidRPr="007D224C">
        <w:rPr>
          <w:rFonts w:cs="Times New Roman"/>
        </w:rPr>
        <w:t>Gminą Sosnowiec al. Zwycięstwa 20,</w:t>
      </w:r>
      <w:r w:rsidRPr="007D224C">
        <w:rPr>
          <w:rFonts w:cs="Times New Roman"/>
          <w:b/>
        </w:rPr>
        <w:t xml:space="preserve"> </w:t>
      </w:r>
      <w:r w:rsidRPr="007D224C">
        <w:rPr>
          <w:rFonts w:cs="Times New Roman"/>
        </w:rPr>
        <w:t>41-200 Sosnowiec</w:t>
      </w:r>
      <w:r w:rsidRPr="007D224C">
        <w:rPr>
          <w:rFonts w:cs="Times New Roman"/>
          <w:b/>
        </w:rPr>
        <w:t xml:space="preserve"> NIP 644-345-36-72</w:t>
      </w:r>
    </w:p>
    <w:p w14:paraId="308CEAB8" w14:textId="712C69CD" w:rsidR="00C247B9" w:rsidRPr="007D224C" w:rsidRDefault="00C247B9" w:rsidP="00C247B9">
      <w:pPr>
        <w:jc w:val="both"/>
      </w:pPr>
      <w:r w:rsidRPr="007D224C">
        <w:rPr>
          <w:rFonts w:cs="Times New Roman"/>
        </w:rPr>
        <w:t xml:space="preserve">- </w:t>
      </w:r>
      <w:r w:rsidRPr="007D224C">
        <w:rPr>
          <w:rFonts w:cs="Times New Roman"/>
          <w:b/>
        </w:rPr>
        <w:t xml:space="preserve"> Centrum Kształcenia Zawodowego i</w:t>
      </w:r>
      <w:r w:rsidR="006C2C9E">
        <w:rPr>
          <w:rFonts w:cs="Times New Roman"/>
          <w:b/>
        </w:rPr>
        <w:t xml:space="preserve"> </w:t>
      </w:r>
      <w:r w:rsidRPr="007D224C">
        <w:rPr>
          <w:rFonts w:cs="Times New Roman"/>
          <w:b/>
        </w:rPr>
        <w:t xml:space="preserve"> Ustawicznego w Sosnowcu, ul. Kilińskiego 25, </w:t>
      </w:r>
      <w:r w:rsidRPr="007D224C">
        <w:rPr>
          <w:rFonts w:cs="Times New Roman"/>
        </w:rPr>
        <w:t xml:space="preserve"> które reprezentuje na podstawie pełnomocnictwa Prezydenta Miasta Sosnowca z dnia 31 lipca 2013r. Pan Jacek Górski – dyrektor Centrum Kształcenia Zawodowego i Ustawicznego w Sosnowcu zwane dalej </w:t>
      </w:r>
      <w:r w:rsidRPr="007D224C">
        <w:rPr>
          <w:rFonts w:cs="Times New Roman"/>
          <w:b/>
        </w:rPr>
        <w:t>„Zamawiającym”</w:t>
      </w:r>
      <w:r w:rsidRPr="007D224C">
        <w:rPr>
          <w:rFonts w:cs="Times New Roman"/>
        </w:rPr>
        <w:t xml:space="preserve"> </w:t>
      </w:r>
    </w:p>
    <w:p w14:paraId="29156F36" w14:textId="77777777" w:rsidR="00C247B9" w:rsidRDefault="00C247B9" w:rsidP="00C247B9">
      <w:pPr>
        <w:autoSpaceDE w:val="0"/>
        <w:spacing w:line="360" w:lineRule="auto"/>
        <w:jc w:val="both"/>
        <w:rPr>
          <w:rFonts w:eastAsia="Calibri, Calibri" w:cs="Calibri, Calibri"/>
          <w:color w:val="000000"/>
          <w:lang w:eastAsia="ja-JP" w:bidi="fa-IR"/>
        </w:rPr>
      </w:pPr>
    </w:p>
    <w:p w14:paraId="36582057" w14:textId="77777777" w:rsidR="00C247B9"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a</w:t>
      </w:r>
    </w:p>
    <w:p w14:paraId="6DDD8C82" w14:textId="77777777" w:rsidR="00C247B9" w:rsidRPr="00F93912"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w:t>
      </w:r>
      <w:r w:rsidR="00B65408">
        <w:rPr>
          <w:rFonts w:eastAsia="Calibri, Calibri" w:cs="Calibri, Calibri"/>
          <w:color w:val="000000"/>
          <w:lang w:eastAsia="ja-JP" w:bidi="fa-IR"/>
        </w:rPr>
        <w:t>…………………………....</w:t>
      </w:r>
      <w:r>
        <w:rPr>
          <w:rFonts w:eastAsia="Calibri, Calibri" w:cs="Calibri, Calibri"/>
          <w:color w:val="000000"/>
          <w:lang w:eastAsia="ja-JP" w:bidi="fa-IR"/>
        </w:rPr>
        <w:br/>
        <w:t>NIP: ………………….. REGON: ………………………</w:t>
      </w:r>
      <w:r w:rsidRPr="00F93912">
        <w:rPr>
          <w:rFonts w:eastAsia="Calibri, Calibri" w:cs="Calibri, Calibri"/>
          <w:color w:val="000000"/>
          <w:lang w:eastAsia="ja-JP" w:bidi="fa-IR"/>
        </w:rPr>
        <w:t xml:space="preserve">  reprezentowanym przez:</w:t>
      </w:r>
    </w:p>
    <w:p w14:paraId="67644E6F" w14:textId="77777777" w:rsidR="00C247B9" w:rsidRPr="00B05EF3"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 xml:space="preserve">………………………………….…………….. </w:t>
      </w:r>
      <w:r w:rsidRPr="00F93912">
        <w:rPr>
          <w:rFonts w:eastAsia="Calibri, Calibri" w:cs="Calibri, Calibri"/>
          <w:b/>
          <w:bCs/>
          <w:color w:val="000000"/>
          <w:lang w:eastAsia="ja-JP" w:bidi="fa-IR"/>
        </w:rPr>
        <w:t>z</w:t>
      </w:r>
      <w:r>
        <w:rPr>
          <w:rFonts w:eastAsia="Andale Sans UI" w:cs="Tahoma"/>
          <w:b/>
          <w:bCs/>
          <w:lang w:eastAsia="ja-JP" w:bidi="fa-IR"/>
        </w:rPr>
        <w:t>wanym  dalej „Wykonawcą</w:t>
      </w:r>
      <w:r w:rsidRPr="00F93912">
        <w:rPr>
          <w:rFonts w:eastAsia="Andale Sans UI" w:cs="Tahoma"/>
          <w:b/>
          <w:bCs/>
          <w:lang w:eastAsia="ja-JP" w:bidi="fa-IR"/>
        </w:rPr>
        <w:t>".</w:t>
      </w:r>
    </w:p>
    <w:p w14:paraId="0E21F83B" w14:textId="77777777" w:rsidR="00C247B9" w:rsidRPr="00432767" w:rsidRDefault="00C247B9" w:rsidP="00C247B9">
      <w:pPr>
        <w:autoSpaceDE w:val="0"/>
        <w:spacing w:line="360" w:lineRule="auto"/>
        <w:jc w:val="both"/>
        <w:rPr>
          <w:rFonts w:eastAsia="Calibri, Calibri" w:cs="Calibri, Calibri"/>
          <w:i/>
          <w:iCs/>
          <w:color w:val="000000"/>
          <w:sz w:val="20"/>
          <w:szCs w:val="20"/>
          <w:lang w:eastAsia="ja-JP" w:bidi="fa-IR"/>
        </w:rPr>
      </w:pPr>
    </w:p>
    <w:p w14:paraId="483CA53B" w14:textId="77777777" w:rsidR="00C247B9" w:rsidRPr="00F93912" w:rsidRDefault="00C247B9" w:rsidP="00C247B9">
      <w:pPr>
        <w:autoSpaceDE w:val="0"/>
        <w:spacing w:line="360" w:lineRule="auto"/>
        <w:jc w:val="center"/>
        <w:rPr>
          <w:rFonts w:eastAsia="Andale Sans UI" w:cs="Tahoma"/>
          <w:b/>
          <w:bCs/>
          <w:lang w:eastAsia="ja-JP" w:bidi="fa-IR"/>
        </w:rPr>
      </w:pPr>
      <w:r w:rsidRPr="00F93912">
        <w:rPr>
          <w:rFonts w:eastAsia="Andale Sans UI" w:cs="Tahoma"/>
          <w:b/>
          <w:bCs/>
          <w:lang w:eastAsia="ja-JP" w:bidi="fa-IR"/>
        </w:rPr>
        <w:t>§ 1</w:t>
      </w:r>
    </w:p>
    <w:p w14:paraId="599BB24E" w14:textId="77777777" w:rsidR="00C247B9" w:rsidRPr="00F93912" w:rsidRDefault="00C247B9" w:rsidP="00C247B9">
      <w:pPr>
        <w:autoSpaceDE w:val="0"/>
        <w:spacing w:line="360" w:lineRule="auto"/>
        <w:jc w:val="center"/>
        <w:rPr>
          <w:rFonts w:eastAsia="Andale Sans UI" w:cs="Tahoma"/>
          <w:b/>
          <w:bCs/>
          <w:lang w:eastAsia="ja-JP" w:bidi="fa-IR"/>
        </w:rPr>
      </w:pPr>
      <w:r w:rsidRPr="00F93912">
        <w:rPr>
          <w:rFonts w:eastAsia="Andale Sans UI" w:cs="Tahoma"/>
          <w:b/>
          <w:bCs/>
          <w:lang w:eastAsia="ja-JP" w:bidi="fa-IR"/>
        </w:rPr>
        <w:t>Przedmiot umowy</w:t>
      </w:r>
    </w:p>
    <w:p w14:paraId="45144D6D" w14:textId="05165883" w:rsidR="00C247B9" w:rsidRPr="00F911B9" w:rsidRDefault="00F911B9" w:rsidP="00F911B9">
      <w:pPr>
        <w:autoSpaceDE w:val="0"/>
        <w:jc w:val="both"/>
        <w:rPr>
          <w:rFonts w:eastAsia="Andale Sans UI" w:cs="Tahoma"/>
          <w:lang w:eastAsia="ja-JP" w:bidi="fa-IR"/>
        </w:rPr>
      </w:pPr>
      <w:r>
        <w:rPr>
          <w:rFonts w:eastAsia="Andale Sans UI" w:cs="Tahoma"/>
          <w:lang w:eastAsia="ja-JP" w:bidi="fa-IR"/>
        </w:rPr>
        <w:t>1.</w:t>
      </w:r>
      <w:r w:rsidR="00663754">
        <w:rPr>
          <w:rFonts w:eastAsia="Andale Sans UI" w:cs="Tahoma"/>
          <w:lang w:eastAsia="ja-JP" w:bidi="fa-IR"/>
        </w:rPr>
        <w:t xml:space="preserve"> </w:t>
      </w:r>
      <w:r w:rsidR="00C247B9" w:rsidRPr="00F911B9">
        <w:rPr>
          <w:rFonts w:eastAsia="Andale Sans UI" w:cs="Tahoma"/>
          <w:lang w:eastAsia="ja-JP" w:bidi="fa-IR"/>
        </w:rPr>
        <w:t xml:space="preserve">Przedmiotem niniejszej umowy </w:t>
      </w:r>
      <w:r w:rsidR="00C247B9" w:rsidRPr="00F911B9">
        <w:rPr>
          <w:rFonts w:asciiTheme="majorBidi" w:hAnsiTheme="majorBidi" w:cstheme="majorBidi"/>
        </w:rPr>
        <w:t xml:space="preserve">jest zakup i dostawa fabrycznie nowego, nieuszkodzonego, wolnego od wad fizycznych i wad prawnych </w:t>
      </w:r>
      <w:r w:rsidR="00394F37" w:rsidRPr="00F911B9">
        <w:rPr>
          <w:rFonts w:asciiTheme="majorBidi" w:hAnsiTheme="majorBidi" w:cstheme="majorBidi"/>
        </w:rPr>
        <w:t xml:space="preserve">wyposażenia do pracowni </w:t>
      </w:r>
      <w:r w:rsidR="00820E1D" w:rsidRPr="00F911B9">
        <w:rPr>
          <w:rFonts w:asciiTheme="majorBidi" w:hAnsiTheme="majorBidi" w:cstheme="majorBidi"/>
        </w:rPr>
        <w:t xml:space="preserve">technologii gastronomicznej </w:t>
      </w:r>
      <w:r w:rsidR="00C247B9" w:rsidRPr="00F911B9">
        <w:rPr>
          <w:rFonts w:eastAsia="Times New Roman" w:cs="Times New Roman"/>
          <w:color w:val="000000"/>
          <w:lang w:eastAsia="ja-JP" w:bidi="fa-IR"/>
        </w:rPr>
        <w:t xml:space="preserve">dla uczniów/uczennic </w:t>
      </w:r>
      <w:proofErr w:type="spellStart"/>
      <w:r w:rsidR="00C247B9" w:rsidRPr="00F911B9">
        <w:rPr>
          <w:rFonts w:eastAsia="Times New Roman" w:cs="Times New Roman"/>
          <w:color w:val="000000"/>
          <w:lang w:eastAsia="ja-JP" w:bidi="fa-IR"/>
        </w:rPr>
        <w:t>CKZiU</w:t>
      </w:r>
      <w:proofErr w:type="spellEnd"/>
      <w:r w:rsidR="00C247B9" w:rsidRPr="00F911B9">
        <w:rPr>
          <w:rFonts w:eastAsia="Times New Roman" w:cs="Times New Roman"/>
          <w:color w:val="000000"/>
          <w:lang w:eastAsia="ja-JP" w:bidi="fa-IR"/>
        </w:rPr>
        <w:t xml:space="preserve"> w Sosnowcu</w:t>
      </w:r>
      <w:r w:rsidR="00C247B9" w:rsidRPr="00F911B9">
        <w:rPr>
          <w:rFonts w:eastAsia="Times New Roman" w:cs="Times New Roman"/>
          <w:lang w:eastAsia="ja-JP" w:bidi="fa-IR"/>
        </w:rPr>
        <w:t xml:space="preserve"> </w:t>
      </w:r>
      <w:r w:rsidR="00C247B9" w:rsidRPr="00F911B9">
        <w:rPr>
          <w:rFonts w:eastAsia="Andale Sans UI" w:cs="Tahoma"/>
          <w:lang w:eastAsia="ja-JP" w:bidi="fa-IR"/>
        </w:rPr>
        <w:t xml:space="preserve">w ramach projektu </w:t>
      </w:r>
      <w:r w:rsidR="00C247B9" w:rsidRPr="00F911B9">
        <w:rPr>
          <w:rFonts w:eastAsia="Andale Sans UI" w:cs="Tahoma"/>
          <w:b/>
          <w:lang w:eastAsia="ja-JP" w:bidi="fa-IR"/>
        </w:rPr>
        <w:t xml:space="preserve"> </w:t>
      </w:r>
      <w:r w:rsidR="00C247B9" w:rsidRPr="00F911B9">
        <w:rPr>
          <w:rFonts w:eastAsia="Andale Sans UI" w:cs="Tahoma"/>
          <w:lang w:eastAsia="ja-JP" w:bidi="fa-IR"/>
        </w:rPr>
        <w:t xml:space="preserve">pod </w:t>
      </w:r>
      <w:r w:rsidR="00C247B9" w:rsidRPr="00F911B9">
        <w:rPr>
          <w:rFonts w:eastAsia="Calibri, Calibri" w:cs="Calibri, Calibri"/>
          <w:color w:val="000000"/>
          <w:lang w:eastAsia="ja-JP" w:bidi="fa-IR"/>
        </w:rPr>
        <w:t xml:space="preserve">nazwą </w:t>
      </w:r>
      <w:r w:rsidR="00C247B9" w:rsidRPr="00F911B9">
        <w:rPr>
          <w:rFonts w:eastAsia="Calibri, Calibri" w:cs="Calibri, Calibri"/>
          <w:b/>
          <w:bCs/>
          <w:i/>
          <w:iCs/>
          <w:color w:val="000000"/>
          <w:lang w:eastAsia="ja-JP" w:bidi="fa-IR"/>
        </w:rPr>
        <w:t>„</w:t>
      </w:r>
      <w:r w:rsidR="00C43247" w:rsidRPr="00F911B9">
        <w:rPr>
          <w:rFonts w:eastAsia="Calibri, Calibri" w:cs="Calibri, Calibri"/>
          <w:b/>
          <w:bCs/>
          <w:i/>
          <w:iCs/>
          <w:color w:val="000000"/>
          <w:lang w:eastAsia="ja-JP" w:bidi="fa-IR"/>
        </w:rPr>
        <w:t>Kompetencje zawodowe kluczem do sukcesu</w:t>
      </w:r>
      <w:r w:rsidR="00C247B9" w:rsidRPr="00F911B9">
        <w:rPr>
          <w:rFonts w:eastAsia="Calibri, Calibri" w:cs="Calibri, Calibri"/>
          <w:b/>
          <w:bCs/>
          <w:i/>
          <w:iCs/>
          <w:color w:val="000000"/>
          <w:lang w:eastAsia="ja-JP" w:bidi="fa-IR"/>
        </w:rPr>
        <w:t xml:space="preserve">“  </w:t>
      </w:r>
      <w:r w:rsidR="00C247B9" w:rsidRPr="00F911B9">
        <w:rPr>
          <w:rFonts w:eastAsia="Calibri, Calibri" w:cs="Calibri, Calibri"/>
          <w:color w:val="000000"/>
          <w:lang w:eastAsia="ja-JP" w:bidi="fa-IR"/>
        </w:rPr>
        <w:t xml:space="preserve">współfinansowanego ze środków Unii Europejskiej w ramach Europejskiego Funduszu Społecznego Oś Priorytetowa </w:t>
      </w:r>
      <w:r w:rsidR="00C247B9" w:rsidRPr="00F911B9">
        <w:rPr>
          <w:rFonts w:eastAsia="DejaVuSans" w:cs="DejaVuSans"/>
          <w:color w:val="000000"/>
          <w:lang w:eastAsia="ja-JP" w:bidi="fa-IR"/>
        </w:rPr>
        <w:t xml:space="preserve">XI. Wzmocnienie potencjału edukacyjnego </w:t>
      </w:r>
      <w:r w:rsidR="00C247B9" w:rsidRPr="00F911B9">
        <w:rPr>
          <w:rFonts w:eastAsia="DejaVuSans" w:cs="DejaVuSans"/>
          <w:lang w:eastAsia="ja-JP" w:bidi="fa-IR"/>
        </w:rPr>
        <w:t>w ramach/ Działania 11.2. Dostosowanie oferty kształcenia zawodowego do potrzeb lokalnego rynku pracy – kształcenie zawodowe uczniów, P</w:t>
      </w:r>
      <w:r w:rsidR="00C247B9" w:rsidRPr="00F911B9">
        <w:rPr>
          <w:rFonts w:eastAsia="DejaVuSans" w:cs="DejaVuSans"/>
          <w:color w:val="000000"/>
          <w:lang w:eastAsia="ja-JP" w:bidi="fa-IR"/>
        </w:rPr>
        <w:t>oddziałanie: 11.2.1. Wsparcie szkolnictwa zawodowego – ZIT</w:t>
      </w:r>
      <w:r w:rsidR="00C247B9" w:rsidRPr="00F911B9">
        <w:rPr>
          <w:rFonts w:eastAsia="Calibri, Calibri" w:cs="Calibri, Calibri"/>
          <w:color w:val="000000"/>
          <w:lang w:eastAsia="ja-JP" w:bidi="fa-IR"/>
        </w:rPr>
        <w:t xml:space="preserve"> Regionalny Program Operacyjny Województwa Śląskiego na lata 2014-2020</w:t>
      </w:r>
      <w:r w:rsidR="00C247B9" w:rsidRPr="00F911B9">
        <w:rPr>
          <w:rFonts w:eastAsia="Andale Sans UI" w:cs="Tahoma"/>
          <w:lang w:eastAsia="ja-JP" w:bidi="fa-IR"/>
        </w:rPr>
        <w:t xml:space="preserve">, zwanego dalej „Projektem”, </w:t>
      </w:r>
      <w:r w:rsidR="00C247B9" w:rsidRPr="00F911B9">
        <w:rPr>
          <w:rFonts w:eastAsia="Calibri, Calibri" w:cs="Calibri, Calibri"/>
          <w:color w:val="000000"/>
          <w:lang w:eastAsia="ja-JP" w:bidi="fa-IR"/>
        </w:rPr>
        <w:t>na warunkach zgodn</w:t>
      </w:r>
      <w:r w:rsidR="00472E5D" w:rsidRPr="00F911B9">
        <w:rPr>
          <w:rFonts w:eastAsia="Calibri, Calibri" w:cs="Calibri, Calibri"/>
          <w:color w:val="000000"/>
          <w:lang w:eastAsia="ja-JP" w:bidi="fa-IR"/>
        </w:rPr>
        <w:t xml:space="preserve">ych z zapytaniem ofertowym </w:t>
      </w:r>
      <w:r w:rsidR="00472E5D" w:rsidRPr="00663754">
        <w:rPr>
          <w:rFonts w:eastAsia="Calibri, Calibri" w:cs="Calibri, Calibri"/>
          <w:lang w:eastAsia="ja-JP" w:bidi="fa-IR"/>
        </w:rPr>
        <w:t xml:space="preserve">nr </w:t>
      </w:r>
      <w:r w:rsidR="00663754" w:rsidRPr="00663754">
        <w:rPr>
          <w:rFonts w:eastAsia="Calibri, Calibri" w:cs="Calibri, Calibri"/>
          <w:lang w:eastAsia="ja-JP" w:bidi="fa-IR"/>
        </w:rPr>
        <w:t>2</w:t>
      </w:r>
      <w:r w:rsidR="00C43247" w:rsidRPr="00663754">
        <w:rPr>
          <w:rFonts w:eastAsia="Andale Sans UI" w:cs="Tahoma"/>
          <w:lang w:eastAsia="ja-JP" w:bidi="fa-IR"/>
        </w:rPr>
        <w:t>/2020</w:t>
      </w:r>
      <w:r w:rsidR="00820E1D" w:rsidRPr="00663754">
        <w:rPr>
          <w:rFonts w:eastAsia="Andale Sans UI" w:cs="Tahoma"/>
          <w:lang w:eastAsia="ja-JP" w:bidi="fa-IR"/>
        </w:rPr>
        <w:t xml:space="preserve"> </w:t>
      </w:r>
      <w:r w:rsidR="00472E5D" w:rsidRPr="00663754">
        <w:rPr>
          <w:rFonts w:eastAsia="Andale Sans UI" w:cs="Tahoma"/>
          <w:lang w:eastAsia="ja-JP" w:bidi="fa-IR"/>
        </w:rPr>
        <w:t>z dnia</w:t>
      </w:r>
      <w:r w:rsidR="00663754" w:rsidRPr="00663754">
        <w:rPr>
          <w:rFonts w:eastAsia="Andale Sans UI" w:cs="Tahoma"/>
          <w:lang w:eastAsia="ja-JP" w:bidi="fa-IR"/>
        </w:rPr>
        <w:t xml:space="preserve"> 20.11.</w:t>
      </w:r>
      <w:r w:rsidR="00C43247" w:rsidRPr="00663754">
        <w:rPr>
          <w:rFonts w:eastAsia="Andale Sans UI" w:cs="Tahoma"/>
          <w:lang w:eastAsia="ja-JP" w:bidi="fa-IR"/>
        </w:rPr>
        <w:t>2020</w:t>
      </w:r>
      <w:r w:rsidR="00C247B9" w:rsidRPr="00663754">
        <w:rPr>
          <w:rFonts w:eastAsia="Andale Sans UI" w:cs="Tahoma"/>
          <w:lang w:eastAsia="ja-JP" w:bidi="fa-IR"/>
        </w:rPr>
        <w:t xml:space="preserve">r. </w:t>
      </w:r>
      <w:r w:rsidR="00C247B9" w:rsidRPr="00663754">
        <w:rPr>
          <w:rFonts w:eastAsia="Calibri, Calibri" w:cs="Calibri, Calibri"/>
          <w:lang w:eastAsia="ja-JP" w:bidi="fa-IR"/>
        </w:rPr>
        <w:t xml:space="preserve">oraz ofertą z dnia…………..  </w:t>
      </w:r>
      <w:r w:rsidR="00C247B9" w:rsidRPr="00F911B9">
        <w:rPr>
          <w:rFonts w:eastAsia="Calibri, Calibri" w:cs="Calibri, Calibri"/>
          <w:color w:val="000000"/>
          <w:lang w:eastAsia="ja-JP" w:bidi="fa-IR"/>
        </w:rPr>
        <w:t xml:space="preserve">złożoną w postępowaniu przeprowadzonym w  </w:t>
      </w:r>
      <w:r w:rsidR="00C247B9" w:rsidRPr="00F911B9">
        <w:rPr>
          <w:rFonts w:eastAsia="Andale Sans UI" w:cs="Tahoma"/>
          <w:lang w:eastAsia="ja-JP" w:bidi="fa-IR"/>
        </w:rPr>
        <w:t>oparciu o zasadę konkurencyjności zgodnie z Wytycznymi w zakresie kwalifikowalności wydatków w ramach Europejskiego Funduszu Rozwoju Regionalnego, Europejskiego Funduszu Społecznego oraz Funduszu Spójności na lata 2014-2020.</w:t>
      </w:r>
    </w:p>
    <w:p w14:paraId="36EB2870" w14:textId="454E40A1" w:rsidR="00C247B9" w:rsidRPr="00663754" w:rsidRDefault="00663754" w:rsidP="00663754">
      <w:pPr>
        <w:autoSpaceDE w:val="0"/>
        <w:jc w:val="both"/>
        <w:rPr>
          <w:rFonts w:eastAsia="Andale Sans UI" w:cs="Tahoma"/>
          <w:lang w:eastAsia="ja-JP" w:bidi="fa-IR"/>
        </w:rPr>
      </w:pPr>
      <w:r>
        <w:rPr>
          <w:rFonts w:asciiTheme="majorBidi" w:hAnsiTheme="majorBidi" w:cstheme="majorBidi"/>
        </w:rPr>
        <w:t xml:space="preserve">2. </w:t>
      </w:r>
      <w:r w:rsidR="003D174F" w:rsidRPr="00663754">
        <w:rPr>
          <w:rFonts w:asciiTheme="majorBidi" w:hAnsiTheme="majorBidi" w:cstheme="majorBidi"/>
        </w:rPr>
        <w:t>Wykonawca w ramach niniejszej umowy zobowiązuje się do wykonania zamówienia</w:t>
      </w:r>
      <w:r w:rsidR="00B75BA2" w:rsidRPr="00663754">
        <w:rPr>
          <w:rFonts w:asciiTheme="majorBidi" w:hAnsiTheme="majorBidi" w:cstheme="majorBidi"/>
        </w:rPr>
        <w:t xml:space="preserve"> </w:t>
      </w:r>
      <w:r w:rsidR="00EE4956" w:rsidRPr="00663754">
        <w:rPr>
          <w:rFonts w:asciiTheme="majorBidi" w:hAnsiTheme="majorBidi" w:cstheme="majorBidi"/>
        </w:rPr>
        <w:br/>
      </w:r>
      <w:r w:rsidR="00B75BA2" w:rsidRPr="00663754">
        <w:rPr>
          <w:rFonts w:asciiTheme="majorBidi" w:hAnsiTheme="majorBidi" w:cstheme="majorBidi"/>
        </w:rPr>
        <w:t>w zak</w:t>
      </w:r>
      <w:r w:rsidR="00EE4956" w:rsidRPr="00663754">
        <w:rPr>
          <w:rFonts w:asciiTheme="majorBidi" w:hAnsiTheme="majorBidi" w:cstheme="majorBidi"/>
        </w:rPr>
        <w:t>resie zgodnym ze złożoną ofertą, o</w:t>
      </w:r>
      <w:r w:rsidR="003D174F" w:rsidRPr="00663754">
        <w:rPr>
          <w:rFonts w:asciiTheme="majorBidi" w:hAnsiTheme="majorBidi" w:cstheme="majorBidi"/>
        </w:rPr>
        <w:t>bejmującego dostarczenie</w:t>
      </w:r>
      <w:r w:rsidR="00394F37" w:rsidRPr="00663754">
        <w:rPr>
          <w:rFonts w:asciiTheme="majorBidi" w:hAnsiTheme="majorBidi" w:cstheme="majorBidi"/>
        </w:rPr>
        <w:t xml:space="preserve"> asortymentu stanowiącego wyposażenie do pracowni</w:t>
      </w:r>
      <w:r w:rsidR="008F2B85" w:rsidRPr="00663754">
        <w:rPr>
          <w:rFonts w:asciiTheme="majorBidi" w:hAnsiTheme="majorBidi" w:cstheme="majorBidi"/>
        </w:rPr>
        <w:t xml:space="preserve"> technologii gastronomicznej </w:t>
      </w:r>
      <w:r w:rsidR="003D174F" w:rsidRPr="00663754">
        <w:rPr>
          <w:rFonts w:asciiTheme="majorBidi" w:hAnsiTheme="majorBidi" w:cstheme="majorBidi"/>
        </w:rPr>
        <w:t>– zgodnie z o</w:t>
      </w:r>
      <w:r w:rsidR="00394F37" w:rsidRPr="00663754">
        <w:rPr>
          <w:rFonts w:asciiTheme="majorBidi" w:hAnsiTheme="majorBidi" w:cstheme="majorBidi"/>
        </w:rPr>
        <w:t xml:space="preserve">pisem </w:t>
      </w:r>
      <w:r w:rsidR="003D174F" w:rsidRPr="00663754">
        <w:rPr>
          <w:rFonts w:asciiTheme="majorBidi" w:hAnsiTheme="majorBidi" w:cstheme="majorBidi"/>
        </w:rPr>
        <w:t>oraz w ilości i o parame</w:t>
      </w:r>
      <w:r w:rsidR="00302E7C" w:rsidRPr="00663754">
        <w:rPr>
          <w:rFonts w:asciiTheme="majorBidi" w:hAnsiTheme="majorBidi" w:cstheme="majorBidi"/>
        </w:rPr>
        <w:t xml:space="preserve">trach technicznych określonych </w:t>
      </w:r>
      <w:r w:rsidR="003D174F" w:rsidRPr="00663754">
        <w:rPr>
          <w:rFonts w:asciiTheme="majorBidi" w:hAnsiTheme="majorBidi" w:cstheme="majorBidi"/>
        </w:rPr>
        <w:t>w ofercie stanowiącej integralną część niniejszej umowy.</w:t>
      </w:r>
    </w:p>
    <w:p w14:paraId="767B225B" w14:textId="2E0F15C2" w:rsidR="00C247B9" w:rsidRPr="008270C0" w:rsidRDefault="008270C0" w:rsidP="008270C0">
      <w:pPr>
        <w:autoSpaceDE w:val="0"/>
        <w:jc w:val="both"/>
        <w:rPr>
          <w:rFonts w:eastAsia="Andale Sans UI" w:cs="Tahoma"/>
          <w:lang w:eastAsia="ja-JP" w:bidi="fa-IR"/>
        </w:rPr>
      </w:pPr>
      <w:r>
        <w:rPr>
          <w:rFonts w:asciiTheme="majorBidi" w:hAnsiTheme="majorBidi" w:cstheme="majorBidi"/>
        </w:rPr>
        <w:lastRenderedPageBreak/>
        <w:t xml:space="preserve">3. </w:t>
      </w:r>
      <w:r w:rsidR="003D174F" w:rsidRPr="008270C0">
        <w:rPr>
          <w:rFonts w:asciiTheme="majorBidi" w:hAnsiTheme="majorBidi" w:cstheme="majorBidi"/>
        </w:rPr>
        <w:t xml:space="preserve">W przypadku zaoferowania urządzeń o lepszych parametrach niż urządzenia wymienione w ofercie Wykonawcy, Zamawiający nie wnosi zastrzeżeń pod warunkiem, że zmiana ta nie będzie miała wpływu na cenę wykonania zamówienia. Jednakże zmiana urządzeń </w:t>
      </w:r>
      <w:r w:rsidR="007E7BA1" w:rsidRPr="008270C0">
        <w:rPr>
          <w:rFonts w:asciiTheme="majorBidi" w:hAnsiTheme="majorBidi" w:cstheme="majorBidi"/>
        </w:rPr>
        <w:t>na lepsze</w:t>
      </w:r>
      <w:r w:rsidR="003D174F" w:rsidRPr="008270C0">
        <w:rPr>
          <w:rFonts w:asciiTheme="majorBidi" w:hAnsiTheme="majorBidi" w:cstheme="majorBidi"/>
        </w:rPr>
        <w:t xml:space="preserve"> wymaga poinformowania Zamawiającego i uzyskania jego akceptacji oraz aneksowania umowy.</w:t>
      </w:r>
    </w:p>
    <w:p w14:paraId="6CE1FCCF" w14:textId="5D01A050" w:rsidR="00453D2D" w:rsidRPr="008270C0" w:rsidRDefault="008270C0" w:rsidP="008270C0">
      <w:pPr>
        <w:widowControl/>
        <w:autoSpaceDE w:val="0"/>
        <w:jc w:val="both"/>
        <w:textAlignment w:val="auto"/>
        <w:rPr>
          <w:rFonts w:eastAsia="Andale Sans UI" w:cs="Tahoma"/>
          <w:kern w:val="0"/>
          <w:lang w:eastAsia="ja-JP" w:bidi="fa-IR"/>
        </w:rPr>
      </w:pPr>
      <w:r>
        <w:rPr>
          <w:rFonts w:asciiTheme="majorBidi" w:eastAsia="Calibri, Calibri" w:hAnsiTheme="majorBidi" w:cstheme="majorBidi"/>
          <w:color w:val="000000"/>
        </w:rPr>
        <w:t xml:space="preserve">4. </w:t>
      </w:r>
      <w:r w:rsidR="003D174F" w:rsidRPr="008270C0">
        <w:rPr>
          <w:rFonts w:asciiTheme="majorBidi" w:eastAsia="Calibri, Calibri" w:hAnsiTheme="majorBidi" w:cstheme="majorBidi"/>
          <w:color w:val="000000"/>
        </w:rPr>
        <w:t xml:space="preserve">Wszystkie pozycje sprzętu </w:t>
      </w:r>
      <w:r w:rsidR="00453D2D" w:rsidRPr="008270C0">
        <w:rPr>
          <w:rFonts w:asciiTheme="majorBidi" w:eastAsia="Calibri, Calibri" w:hAnsiTheme="majorBidi" w:cstheme="majorBidi"/>
          <w:color w:val="000000"/>
        </w:rPr>
        <w:t xml:space="preserve">i wyposażenia </w:t>
      </w:r>
      <w:r w:rsidR="003D174F" w:rsidRPr="008270C0">
        <w:rPr>
          <w:rFonts w:asciiTheme="majorBidi" w:eastAsia="Calibri, Calibri" w:hAnsiTheme="majorBidi" w:cstheme="majorBidi"/>
          <w:color w:val="000000"/>
        </w:rPr>
        <w:t>będące przedmiotem niniejszej umowy Wykonawca zobowiązuje się dostarczyć kompletne, nieużywane, fabrycznie nowe</w:t>
      </w:r>
      <w:r w:rsidR="00453D2D" w:rsidRPr="008270C0">
        <w:rPr>
          <w:rFonts w:asciiTheme="majorBidi" w:eastAsia="Calibri, Calibri" w:hAnsiTheme="majorBidi" w:cstheme="majorBidi"/>
          <w:color w:val="000000"/>
        </w:rPr>
        <w:t>,</w:t>
      </w:r>
      <w:r w:rsidR="00453D2D" w:rsidRPr="00453D2D">
        <w:t xml:space="preserve"> </w:t>
      </w:r>
      <w:r w:rsidR="00453D2D">
        <w:t>wolne od wad prawnych i fizycznych</w:t>
      </w:r>
      <w:r w:rsidR="003D174F" w:rsidRPr="008270C0">
        <w:rPr>
          <w:rFonts w:asciiTheme="majorBidi" w:eastAsia="Calibri, Calibri" w:hAnsiTheme="majorBidi" w:cstheme="majorBidi"/>
          <w:color w:val="000000"/>
        </w:rPr>
        <w:t xml:space="preserve"> oraz gotowe do pracy z</w:t>
      </w:r>
      <w:r w:rsidR="00453D2D" w:rsidRPr="008270C0">
        <w:rPr>
          <w:rFonts w:asciiTheme="majorBidi" w:eastAsia="Calibri, Calibri" w:hAnsiTheme="majorBidi" w:cstheme="majorBidi"/>
          <w:color w:val="000000"/>
        </w:rPr>
        <w:t xml:space="preserve">godnie z przeznaczeniem oraz </w:t>
      </w:r>
      <w:r w:rsidR="00453D2D">
        <w:t>zgodne z zaleceniami, normami i obowiązującymi wymaganiami techniczno-eksploatacyjnymi obowiązującymi na terenie Rzeczypospolitej Polskiej.</w:t>
      </w:r>
    </w:p>
    <w:p w14:paraId="34AC85DD" w14:textId="77777777" w:rsidR="00453D2D" w:rsidRDefault="00453D2D" w:rsidP="00D76583">
      <w:pPr>
        <w:pStyle w:val="Default"/>
        <w:jc w:val="center"/>
        <w:rPr>
          <w:rFonts w:asciiTheme="majorBidi" w:eastAsia="Calibri, Calibri" w:hAnsiTheme="majorBidi" w:cstheme="majorBidi"/>
          <w:b/>
          <w:bCs/>
        </w:rPr>
      </w:pPr>
    </w:p>
    <w:p w14:paraId="59984214"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2</w:t>
      </w:r>
    </w:p>
    <w:p w14:paraId="4D67B547" w14:textId="4DFD124F" w:rsidR="00453D2D" w:rsidRPr="003D174F" w:rsidRDefault="003D174F" w:rsidP="00C740DD">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Termin i warunki wykonania umowy</w:t>
      </w:r>
    </w:p>
    <w:p w14:paraId="1EA2362B" w14:textId="2FCD2557" w:rsidR="003D174F" w:rsidRPr="003D174F" w:rsidRDefault="00417DC5" w:rsidP="00417DC5">
      <w:pPr>
        <w:pStyle w:val="Default"/>
        <w:widowControl w:val="0"/>
        <w:jc w:val="both"/>
        <w:rPr>
          <w:rFonts w:asciiTheme="majorBidi" w:eastAsia="Times New Roman" w:hAnsiTheme="majorBidi" w:cstheme="majorBidi"/>
        </w:rPr>
      </w:pPr>
      <w:r>
        <w:rPr>
          <w:rFonts w:asciiTheme="majorBidi" w:eastAsia="Calibri, Calibri" w:hAnsiTheme="majorBidi" w:cstheme="majorBidi"/>
        </w:rPr>
        <w:t xml:space="preserve">1. </w:t>
      </w:r>
      <w:r w:rsidR="003D174F" w:rsidRPr="003D174F">
        <w:rPr>
          <w:rFonts w:asciiTheme="majorBidi" w:eastAsia="Calibri, Calibri" w:hAnsiTheme="majorBidi" w:cstheme="majorBidi"/>
        </w:rPr>
        <w:t>Wykonawca zobowiązuje się na własny koszt dostarczyć przedmiot umowy</w:t>
      </w:r>
      <w:r w:rsidR="0067141D">
        <w:rPr>
          <w:rFonts w:asciiTheme="majorBidi" w:eastAsia="Calibri, Calibri" w:hAnsiTheme="majorBidi" w:cstheme="majorBidi"/>
        </w:rPr>
        <w:t xml:space="preserve"> do siedziby Zamawiającego, tj. </w:t>
      </w:r>
      <w:r w:rsidR="003D174F" w:rsidRPr="00417DC5">
        <w:rPr>
          <w:rFonts w:asciiTheme="majorBidi" w:eastAsia="Calibri, Calibri" w:hAnsiTheme="majorBidi" w:cstheme="majorBidi"/>
          <w:color w:val="auto"/>
        </w:rPr>
        <w:t>Centrum Kształ</w:t>
      </w:r>
      <w:r w:rsidR="003E07BB" w:rsidRPr="00417DC5">
        <w:rPr>
          <w:rFonts w:asciiTheme="majorBidi" w:eastAsia="Calibri, Calibri" w:hAnsiTheme="majorBidi" w:cstheme="majorBidi"/>
          <w:color w:val="auto"/>
        </w:rPr>
        <w:t xml:space="preserve">cenia Zawodowego i Ustawicznego, </w:t>
      </w:r>
      <w:r w:rsidR="001A1BEA" w:rsidRPr="00417DC5">
        <w:rPr>
          <w:rFonts w:asciiTheme="majorBidi" w:hAnsiTheme="majorBidi" w:cstheme="majorBidi"/>
          <w:color w:val="auto"/>
        </w:rPr>
        <w:t>Branżowa Szkoła I Stopnia</w:t>
      </w:r>
      <w:r w:rsidR="00E109D1" w:rsidRPr="00417DC5">
        <w:rPr>
          <w:rFonts w:asciiTheme="majorBidi" w:hAnsiTheme="majorBidi" w:cstheme="majorBidi"/>
          <w:color w:val="auto"/>
        </w:rPr>
        <w:t xml:space="preserve"> Specjalna</w:t>
      </w:r>
      <w:r w:rsidR="001A1BEA" w:rsidRPr="00417DC5">
        <w:rPr>
          <w:rFonts w:asciiTheme="majorBidi" w:hAnsiTheme="majorBidi" w:cstheme="majorBidi"/>
          <w:color w:val="auto"/>
        </w:rPr>
        <w:t xml:space="preserve">, </w:t>
      </w:r>
      <w:r w:rsidR="003D174F" w:rsidRPr="00417DC5">
        <w:rPr>
          <w:rFonts w:asciiTheme="majorBidi" w:eastAsia="Calibri, Calibri" w:hAnsiTheme="majorBidi" w:cstheme="majorBidi"/>
          <w:color w:val="auto"/>
        </w:rPr>
        <w:t>ul.</w:t>
      </w:r>
      <w:r w:rsidR="00BC542C" w:rsidRPr="00417DC5">
        <w:rPr>
          <w:rFonts w:asciiTheme="majorBidi" w:eastAsia="Calibri, Calibri" w:hAnsiTheme="majorBidi" w:cstheme="majorBidi"/>
          <w:color w:val="auto"/>
        </w:rPr>
        <w:t xml:space="preserve"> Szymanowskiego </w:t>
      </w:r>
      <w:r w:rsidR="00820E1D" w:rsidRPr="00417DC5">
        <w:rPr>
          <w:rFonts w:asciiTheme="majorBidi" w:eastAsia="Calibri, Calibri" w:hAnsiTheme="majorBidi" w:cstheme="majorBidi"/>
          <w:color w:val="auto"/>
        </w:rPr>
        <w:t>3b</w:t>
      </w:r>
      <w:r w:rsidR="00394F37" w:rsidRPr="00417DC5">
        <w:rPr>
          <w:rFonts w:asciiTheme="majorBidi" w:eastAsia="Calibri, Calibri" w:hAnsiTheme="majorBidi" w:cstheme="majorBidi"/>
          <w:color w:val="auto"/>
        </w:rPr>
        <w:t>, 41-219</w:t>
      </w:r>
      <w:r w:rsidR="003D174F" w:rsidRPr="00417DC5">
        <w:rPr>
          <w:rFonts w:asciiTheme="majorBidi" w:eastAsia="Calibri, Calibri" w:hAnsiTheme="majorBidi" w:cstheme="majorBidi"/>
          <w:color w:val="auto"/>
        </w:rPr>
        <w:t xml:space="preserve"> Sosnowiec w  </w:t>
      </w:r>
      <w:r w:rsidR="003D174F" w:rsidRPr="003D174F">
        <w:rPr>
          <w:rFonts w:asciiTheme="majorBidi" w:eastAsia="Calibri, Calibri" w:hAnsiTheme="majorBidi" w:cstheme="majorBidi"/>
        </w:rPr>
        <w:t xml:space="preserve">terminie maksymalnie </w:t>
      </w:r>
      <w:r w:rsidR="003D174F">
        <w:rPr>
          <w:rFonts w:asciiTheme="majorBidi" w:eastAsia="Calibri, Calibri" w:hAnsiTheme="majorBidi" w:cstheme="majorBidi"/>
        </w:rPr>
        <w:t>………………….</w:t>
      </w:r>
      <w:r w:rsidR="003D174F" w:rsidRPr="003D174F">
        <w:rPr>
          <w:rFonts w:asciiTheme="majorBidi" w:eastAsia="Calibri, Calibri" w:hAnsiTheme="majorBidi" w:cstheme="majorBidi"/>
        </w:rPr>
        <w:t xml:space="preserve"> dni od dnia zawarcia </w:t>
      </w:r>
      <w:r w:rsidR="003D174F">
        <w:rPr>
          <w:rFonts w:asciiTheme="majorBidi" w:eastAsia="Calibri, Calibri" w:hAnsiTheme="majorBidi" w:cstheme="majorBidi"/>
        </w:rPr>
        <w:t xml:space="preserve">przedmiotowej </w:t>
      </w:r>
      <w:r w:rsidR="003D174F" w:rsidRPr="003D174F">
        <w:rPr>
          <w:rFonts w:asciiTheme="majorBidi" w:eastAsia="Calibri, Calibri" w:hAnsiTheme="majorBidi" w:cstheme="majorBidi"/>
        </w:rPr>
        <w:t xml:space="preserve">umowy.  </w:t>
      </w:r>
    </w:p>
    <w:p w14:paraId="5004CD23" w14:textId="72939670" w:rsidR="003D174F" w:rsidRPr="003D174F" w:rsidRDefault="00417DC5" w:rsidP="00417DC5">
      <w:pPr>
        <w:pStyle w:val="Default"/>
        <w:widowControl w:val="0"/>
        <w:jc w:val="both"/>
        <w:rPr>
          <w:rFonts w:asciiTheme="majorBidi" w:hAnsiTheme="majorBidi" w:cstheme="majorBidi"/>
        </w:rPr>
      </w:pPr>
      <w:r>
        <w:rPr>
          <w:rFonts w:asciiTheme="majorBidi" w:eastAsia="Calibri, Calibri" w:hAnsiTheme="majorBidi" w:cstheme="majorBidi"/>
        </w:rPr>
        <w:t xml:space="preserve">2. </w:t>
      </w:r>
      <w:r w:rsidR="003D174F" w:rsidRPr="003D174F">
        <w:rPr>
          <w:rFonts w:asciiTheme="majorBidi" w:eastAsia="Calibri, Calibri" w:hAnsiTheme="majorBidi" w:cstheme="majorBidi"/>
        </w:rPr>
        <w:t xml:space="preserve">Przekazanie przedmiotu umowy wraz z uruchomieniem Sprzętu nastąpi każdorazowo </w:t>
      </w:r>
      <w:r w:rsidR="003D174F" w:rsidRPr="003D174F">
        <w:rPr>
          <w:rFonts w:asciiTheme="majorBidi" w:eastAsia="Calibri, Calibri" w:hAnsiTheme="majorBidi" w:cstheme="majorBidi"/>
        </w:rPr>
        <w:br/>
        <w:t>w siedzibie Zamawiającego, co potwierdzone będzie protokołem odbioru, podpisanym przez przedstawicieli Obu Stron.</w:t>
      </w:r>
    </w:p>
    <w:p w14:paraId="633E966C" w14:textId="3F2D6123" w:rsidR="003D174F" w:rsidRPr="003D174F" w:rsidRDefault="00417DC5" w:rsidP="00417DC5">
      <w:pPr>
        <w:pStyle w:val="Default"/>
        <w:widowControl w:val="0"/>
        <w:jc w:val="both"/>
        <w:rPr>
          <w:rFonts w:asciiTheme="majorBidi" w:hAnsiTheme="majorBidi" w:cstheme="majorBidi"/>
        </w:rPr>
      </w:pPr>
      <w:r>
        <w:rPr>
          <w:rFonts w:asciiTheme="majorBidi" w:eastAsia="Arial, 'Arial Narrow'" w:hAnsiTheme="majorBidi" w:cstheme="majorBidi"/>
        </w:rPr>
        <w:t xml:space="preserve">3. </w:t>
      </w:r>
      <w:r w:rsidR="003D174F" w:rsidRPr="003D174F">
        <w:rPr>
          <w:rFonts w:asciiTheme="majorBidi" w:eastAsia="Arial, 'Arial Narrow'" w:hAnsiTheme="majorBidi" w:cstheme="majorBidi"/>
        </w:rPr>
        <w:t xml:space="preserve">Wzór Protokołu Odbioru stanowi </w:t>
      </w:r>
      <w:r w:rsidR="003D174F" w:rsidRPr="003D174F">
        <w:rPr>
          <w:rFonts w:asciiTheme="majorBidi" w:eastAsia="Arial, 'Arial Narrow'" w:hAnsiTheme="majorBidi" w:cstheme="majorBidi"/>
          <w:b/>
          <w:bCs/>
        </w:rPr>
        <w:t xml:space="preserve">Załącznik nr 2 </w:t>
      </w:r>
      <w:r w:rsidR="003D174F" w:rsidRPr="003D174F">
        <w:rPr>
          <w:rFonts w:asciiTheme="majorBidi" w:eastAsia="Arial, 'Arial Narrow'" w:hAnsiTheme="majorBidi" w:cstheme="majorBidi"/>
        </w:rPr>
        <w:t>do Umowy.</w:t>
      </w:r>
    </w:p>
    <w:p w14:paraId="731D9DD9" w14:textId="4063391C" w:rsidR="003D174F" w:rsidRPr="006E57CA" w:rsidRDefault="00417DC5" w:rsidP="00417DC5">
      <w:pPr>
        <w:pStyle w:val="Default"/>
        <w:widowControl w:val="0"/>
        <w:jc w:val="both"/>
        <w:rPr>
          <w:rFonts w:asciiTheme="majorBidi" w:hAnsiTheme="majorBidi" w:cstheme="majorBidi"/>
        </w:rPr>
      </w:pPr>
      <w:r>
        <w:rPr>
          <w:rFonts w:asciiTheme="majorBidi" w:eastAsia="Calibri, Calibri" w:hAnsiTheme="majorBidi" w:cstheme="majorBidi"/>
        </w:rPr>
        <w:t xml:space="preserve">4. </w:t>
      </w:r>
      <w:r w:rsidR="003D174F" w:rsidRPr="003D174F">
        <w:rPr>
          <w:rFonts w:asciiTheme="majorBidi" w:eastAsia="Calibri, Calibri" w:hAnsiTheme="majorBidi" w:cstheme="majorBidi"/>
        </w:rPr>
        <w:t xml:space="preserve">Zamawiający jest uprawniony odmówić odbioru i podpisania Protokołu Odbioru </w:t>
      </w:r>
      <w:r w:rsidR="003D174F" w:rsidRPr="003D174F">
        <w:rPr>
          <w:rFonts w:asciiTheme="majorBidi" w:eastAsia="Calibri, Calibri" w:hAnsiTheme="majorBidi" w:cstheme="majorBidi"/>
        </w:rPr>
        <w:br/>
        <w:t>w przypadku stwierdzenia wad w Sprzęcie.</w:t>
      </w:r>
    </w:p>
    <w:p w14:paraId="481D5F6B" w14:textId="58453AEE" w:rsidR="006E57CA" w:rsidRPr="00417DC5" w:rsidRDefault="00417DC5" w:rsidP="00417DC5">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5. </w:t>
      </w:r>
      <w:r w:rsidR="006E57CA" w:rsidRPr="00417DC5">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14:paraId="1AE974D2" w14:textId="77777777" w:rsidR="006E57CA" w:rsidRPr="003D174F" w:rsidRDefault="006E57CA" w:rsidP="006E57CA">
      <w:pPr>
        <w:pStyle w:val="Default"/>
        <w:widowControl w:val="0"/>
        <w:ind w:left="720"/>
        <w:jc w:val="both"/>
        <w:rPr>
          <w:rFonts w:asciiTheme="majorBidi" w:hAnsiTheme="majorBidi" w:cstheme="majorBidi"/>
        </w:rPr>
      </w:pPr>
    </w:p>
    <w:p w14:paraId="523D8E42" w14:textId="77777777" w:rsidR="003D174F" w:rsidRPr="003D174F" w:rsidRDefault="003D174F" w:rsidP="00D76583">
      <w:pPr>
        <w:pStyle w:val="Default"/>
        <w:jc w:val="both"/>
        <w:rPr>
          <w:rFonts w:asciiTheme="majorBidi" w:hAnsiTheme="majorBidi" w:cstheme="majorBidi"/>
        </w:rPr>
      </w:pPr>
    </w:p>
    <w:p w14:paraId="1E8760B5"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3</w:t>
      </w:r>
    </w:p>
    <w:p w14:paraId="6C34CE2A" w14:textId="288DD672" w:rsidR="003D174F" w:rsidRPr="003D174F" w:rsidRDefault="00C740DD" w:rsidP="00C740DD">
      <w:pPr>
        <w:pStyle w:val="Default"/>
        <w:jc w:val="center"/>
        <w:rPr>
          <w:rFonts w:asciiTheme="majorBidi" w:eastAsia="Calibri, Calibri" w:hAnsiTheme="majorBidi" w:cstheme="majorBidi"/>
          <w:b/>
          <w:bCs/>
        </w:rPr>
      </w:pPr>
      <w:r>
        <w:rPr>
          <w:rFonts w:asciiTheme="majorBidi" w:eastAsia="Calibri, Calibri" w:hAnsiTheme="majorBidi" w:cstheme="majorBidi"/>
          <w:b/>
          <w:bCs/>
        </w:rPr>
        <w:t>Forma i termin płatności</w:t>
      </w:r>
    </w:p>
    <w:p w14:paraId="40D6098F" w14:textId="16862511" w:rsidR="00D85748" w:rsidRPr="001A1BEA" w:rsidRDefault="00417DC5" w:rsidP="00417DC5">
      <w:pPr>
        <w:pStyle w:val="Default"/>
        <w:widowControl w:val="0"/>
        <w:jc w:val="both"/>
        <w:rPr>
          <w:rFonts w:asciiTheme="majorBidi" w:eastAsia="Times New Roman" w:hAnsiTheme="majorBidi" w:cstheme="majorBidi"/>
        </w:rPr>
      </w:pPr>
      <w:r>
        <w:rPr>
          <w:rFonts w:asciiTheme="majorBidi" w:eastAsia="Calibri, Calibri" w:hAnsiTheme="majorBidi" w:cstheme="majorBidi"/>
        </w:rPr>
        <w:t xml:space="preserve">1. </w:t>
      </w:r>
      <w:r w:rsidR="003D174F" w:rsidRPr="003D174F">
        <w:rPr>
          <w:rFonts w:asciiTheme="majorBidi" w:eastAsia="Calibri, Calibri" w:hAnsiTheme="majorBidi" w:cstheme="majorBidi"/>
        </w:rPr>
        <w:t>Za wykonanie przedmiotu niniejszej umowy, Zamawiający uiści na rzecz Wykonawcy wynagrodzenie w łącznej wysokości:</w:t>
      </w:r>
      <w:r w:rsidR="003D174F">
        <w:rPr>
          <w:rFonts w:asciiTheme="majorBidi" w:eastAsia="Times New Roman" w:hAnsiTheme="majorBidi" w:cstheme="majorBidi"/>
        </w:rPr>
        <w:t xml:space="preserve"> </w:t>
      </w:r>
      <w:r w:rsidR="003D174F" w:rsidRPr="003D174F">
        <w:rPr>
          <w:rFonts w:asciiTheme="majorBidi" w:eastAsia="Calibri, Calibri" w:hAnsiTheme="majorBidi" w:cstheme="majorBidi"/>
          <w:color w:val="000000" w:themeColor="text1"/>
        </w:rPr>
        <w:t xml:space="preserve">netto: </w:t>
      </w:r>
      <w:r w:rsidR="003D174F">
        <w:rPr>
          <w:rFonts w:asciiTheme="majorBidi" w:eastAsia="Calibri, Calibri" w:hAnsiTheme="majorBidi" w:cstheme="majorBidi"/>
          <w:color w:val="000000" w:themeColor="text1"/>
        </w:rPr>
        <w:t>………………………</w:t>
      </w:r>
      <w:r w:rsidR="003D174F" w:rsidRPr="003D174F">
        <w:rPr>
          <w:rFonts w:asciiTheme="majorBidi" w:eastAsia="Calibri, Calibri" w:hAnsiTheme="majorBidi" w:cstheme="majorBidi"/>
          <w:color w:val="000000" w:themeColor="text1"/>
        </w:rPr>
        <w:t>zł,</w:t>
      </w:r>
      <w:r w:rsidR="003D174F">
        <w:rPr>
          <w:rFonts w:asciiTheme="majorBidi" w:eastAsia="Times New Roman" w:hAnsiTheme="majorBidi" w:cstheme="majorBidi"/>
        </w:rPr>
        <w:t xml:space="preserve"> </w:t>
      </w:r>
      <w:r w:rsidR="003D174F" w:rsidRPr="003D174F">
        <w:rPr>
          <w:rFonts w:asciiTheme="majorBidi" w:eastAsia="Calibri, Calibri" w:hAnsiTheme="majorBidi" w:cstheme="majorBidi"/>
          <w:color w:val="000000" w:themeColor="text1"/>
        </w:rPr>
        <w:t xml:space="preserve">(słownie netto: </w:t>
      </w:r>
      <w:r w:rsidR="003D174F">
        <w:rPr>
          <w:rFonts w:asciiTheme="majorBidi" w:eastAsia="Calibri, Calibri" w:hAnsiTheme="majorBidi" w:cstheme="majorBidi"/>
          <w:color w:val="000000" w:themeColor="text1"/>
        </w:rPr>
        <w:t>…………………………………………………………………………………………..</w:t>
      </w:r>
      <w:r w:rsidR="003D174F" w:rsidRPr="003D174F">
        <w:rPr>
          <w:rFonts w:asciiTheme="majorBidi" w:eastAsia="Calibri, Calibri" w:hAnsiTheme="majorBidi" w:cstheme="majorBidi"/>
          <w:color w:val="000000" w:themeColor="text1"/>
        </w:rPr>
        <w:t xml:space="preserve">złotych </w:t>
      </w:r>
      <w:r w:rsidR="003D174F">
        <w:rPr>
          <w:rFonts w:asciiTheme="majorBidi" w:eastAsia="Calibri, Calibri" w:hAnsiTheme="majorBidi" w:cstheme="majorBidi"/>
          <w:color w:val="000000" w:themeColor="text1"/>
        </w:rPr>
        <w:t>…….</w:t>
      </w:r>
      <w:r w:rsidR="003D174F" w:rsidRPr="003D174F">
        <w:rPr>
          <w:rFonts w:asciiTheme="majorBidi" w:eastAsia="Calibri, Calibri" w:hAnsiTheme="majorBidi" w:cstheme="majorBidi"/>
          <w:color w:val="000000" w:themeColor="text1"/>
        </w:rPr>
        <w:t>/100);</w:t>
      </w:r>
      <w:r w:rsidR="003D174F">
        <w:rPr>
          <w:rFonts w:asciiTheme="majorBidi" w:eastAsia="Times New Roman" w:hAnsiTheme="majorBidi" w:cstheme="majorBidi"/>
        </w:rPr>
        <w:t xml:space="preserve"> </w:t>
      </w:r>
      <w:r w:rsidR="003D174F" w:rsidRPr="00906658">
        <w:rPr>
          <w:rFonts w:asciiTheme="majorBidi" w:eastAsia="Calibri, Calibri" w:hAnsiTheme="majorBidi" w:cstheme="majorBidi"/>
          <w:color w:val="000000" w:themeColor="text1"/>
        </w:rPr>
        <w:t>brutto:………..…zł (słownie brutto: ……………………………………………………………………………………………………………………………………………………………………………</w:t>
      </w:r>
      <w:r w:rsidR="003D174F" w:rsidRPr="00906658">
        <w:rPr>
          <w:rFonts w:asciiTheme="majorBidi" w:eastAsia="Calibri, Calibri" w:hAnsiTheme="majorBidi" w:cstheme="majorBidi"/>
          <w:color w:val="auto"/>
        </w:rPr>
        <w:t>złotych ……/100).</w:t>
      </w:r>
    </w:p>
    <w:p w14:paraId="6E3986CB" w14:textId="20517F23" w:rsidR="00D85748" w:rsidRPr="00417DC5" w:rsidRDefault="00417DC5" w:rsidP="00417DC5">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2. </w:t>
      </w:r>
      <w:r w:rsidR="00D85748" w:rsidRPr="00417DC5">
        <w:rPr>
          <w:rFonts w:eastAsia="Calibri" w:cs="Times New Roman"/>
          <w:kern w:val="0"/>
          <w:lang w:eastAsia="en-US" w:bidi="ar-SA"/>
        </w:rPr>
        <w:t xml:space="preserve">Rachunek/faktura powinna zostać wystawiona do 5 dnia miesiąca następującego po miesiącu, w którym </w:t>
      </w:r>
      <w:r w:rsidR="00011520" w:rsidRPr="00417DC5">
        <w:rPr>
          <w:rFonts w:eastAsia="Calibri" w:cs="Times New Roman"/>
          <w:kern w:val="0"/>
          <w:lang w:eastAsia="en-US" w:bidi="ar-SA"/>
        </w:rPr>
        <w:t xml:space="preserve">dostawa </w:t>
      </w:r>
      <w:r w:rsidR="00D85748" w:rsidRPr="00417DC5">
        <w:rPr>
          <w:rFonts w:eastAsia="Calibri" w:cs="Times New Roman"/>
          <w:kern w:val="0"/>
          <w:lang w:eastAsia="en-US" w:bidi="ar-SA"/>
        </w:rPr>
        <w:t xml:space="preserve">została zrealizowana. Podstawą wystawienia rachunku/faktury będzie protokół odbioru </w:t>
      </w:r>
      <w:r w:rsidR="00D85748" w:rsidRPr="00417DC5">
        <w:rPr>
          <w:rFonts w:asciiTheme="majorBidi" w:eastAsia="Arial, 'Arial Narrow'" w:hAnsiTheme="majorBidi" w:cstheme="majorBidi"/>
        </w:rPr>
        <w:t>sprzętu/wyposażenia</w:t>
      </w:r>
      <w:r w:rsidR="00D85748" w:rsidRPr="00417DC5">
        <w:rPr>
          <w:rFonts w:eastAsia="Calibri" w:cs="Times New Roman"/>
          <w:kern w:val="0"/>
          <w:lang w:eastAsia="en-US" w:bidi="ar-SA"/>
        </w:rPr>
        <w:t xml:space="preserve"> bez zastrzeżeń.</w:t>
      </w:r>
    </w:p>
    <w:p w14:paraId="2FF4FD67" w14:textId="6B194021" w:rsidR="00D85748" w:rsidRPr="001A1BEA" w:rsidRDefault="00417DC5" w:rsidP="00417DC5">
      <w:pPr>
        <w:widowControl/>
        <w:autoSpaceDE w:val="0"/>
        <w:jc w:val="both"/>
        <w:textAlignment w:val="auto"/>
      </w:pPr>
      <w:r>
        <w:rPr>
          <w:rFonts w:cs="Times New Roman"/>
        </w:rPr>
        <w:t xml:space="preserve">3. </w:t>
      </w:r>
      <w:r w:rsidR="00D85748" w:rsidRPr="00417DC5">
        <w:rPr>
          <w:rFonts w:cs="Times New Roman"/>
        </w:rPr>
        <w:t>Płatność za właściwie wykonany przedmiot umowy nastąpi w terminie do 21 dni od daty otrzymania przez Zamawiającego rachunku/faktury prawidłowo wystawionego przez Wykonawcę.</w:t>
      </w:r>
    </w:p>
    <w:p w14:paraId="64AA225F" w14:textId="1F7A9EAA" w:rsidR="003D174F" w:rsidRDefault="00417DC5" w:rsidP="00417DC5">
      <w:pPr>
        <w:pStyle w:val="Default"/>
        <w:widowControl w:val="0"/>
        <w:jc w:val="both"/>
        <w:rPr>
          <w:rFonts w:asciiTheme="majorBidi" w:hAnsiTheme="majorBidi" w:cstheme="majorBidi"/>
        </w:rPr>
      </w:pPr>
      <w:r>
        <w:rPr>
          <w:rFonts w:asciiTheme="majorBidi" w:eastAsia="Calibri, Calibri" w:hAnsiTheme="majorBidi" w:cstheme="majorBidi"/>
        </w:rPr>
        <w:t xml:space="preserve">4. </w:t>
      </w:r>
      <w:r w:rsidR="003D174F" w:rsidRPr="003D174F">
        <w:rPr>
          <w:rFonts w:asciiTheme="majorBidi" w:eastAsia="Calibri, Calibri" w:hAnsiTheme="majorBidi" w:cstheme="majorBidi"/>
        </w:rPr>
        <w:t xml:space="preserve">Należność Wykonawcy oparta na wystawionej fakturze zostanie przelana na rachunek bankowy Wykonawcy o numerze: </w:t>
      </w:r>
      <w:r w:rsidR="003D174F" w:rsidRPr="003D174F">
        <w:rPr>
          <w:rFonts w:asciiTheme="majorBidi" w:eastAsia="Calibri, Calibri" w:hAnsiTheme="majorBidi" w:cstheme="majorBidi"/>
          <w:color w:val="000000" w:themeColor="text1"/>
        </w:rPr>
        <w:t>…………………………………………………</w:t>
      </w:r>
    </w:p>
    <w:p w14:paraId="6DF57B10" w14:textId="01175940" w:rsidR="003D174F" w:rsidRPr="003D174F" w:rsidRDefault="00417DC5" w:rsidP="00417DC5">
      <w:pPr>
        <w:pStyle w:val="Default"/>
        <w:widowControl w:val="0"/>
        <w:jc w:val="both"/>
        <w:rPr>
          <w:rFonts w:asciiTheme="majorBidi" w:hAnsiTheme="majorBidi" w:cstheme="majorBidi"/>
        </w:rPr>
      </w:pPr>
      <w:r>
        <w:rPr>
          <w:rFonts w:asciiTheme="majorBidi" w:eastAsia="Calibri, Calibri" w:hAnsiTheme="majorBidi" w:cstheme="majorBidi"/>
        </w:rPr>
        <w:t xml:space="preserve">5. </w:t>
      </w:r>
      <w:r w:rsidR="003D174F" w:rsidRPr="003D174F">
        <w:rPr>
          <w:rFonts w:asciiTheme="majorBidi" w:eastAsia="Calibri, Calibri" w:hAnsiTheme="majorBidi" w:cstheme="majorBidi"/>
        </w:rPr>
        <w:t>Za dzień zapłaty uważany będzie dzień obciążenia rachunku Zamawiającego.</w:t>
      </w:r>
    </w:p>
    <w:p w14:paraId="7D7F0BDF" w14:textId="60885450" w:rsidR="003D174F" w:rsidRPr="003D174F" w:rsidRDefault="00417DC5" w:rsidP="00417DC5">
      <w:pPr>
        <w:pStyle w:val="Default"/>
        <w:widowControl w:val="0"/>
        <w:jc w:val="both"/>
        <w:rPr>
          <w:rFonts w:asciiTheme="majorBidi" w:hAnsiTheme="majorBidi" w:cstheme="majorBidi"/>
        </w:rPr>
      </w:pPr>
      <w:r>
        <w:rPr>
          <w:rFonts w:asciiTheme="majorBidi" w:eastAsia="Calibri, Calibri" w:hAnsiTheme="majorBidi" w:cstheme="majorBidi"/>
        </w:rPr>
        <w:t xml:space="preserve">6. </w:t>
      </w:r>
      <w:r w:rsidR="003D174F" w:rsidRPr="003D174F">
        <w:rPr>
          <w:rFonts w:asciiTheme="majorBidi" w:eastAsia="Calibri, Calibri" w:hAnsiTheme="majorBidi" w:cstheme="majorBidi"/>
        </w:rPr>
        <w:t xml:space="preserve">Wynagrodzenie określone w ust. 1 uwzględnia wszystkie zobowiązania, obejmuje wszystkie </w:t>
      </w:r>
      <w:r w:rsidR="003D174F" w:rsidRPr="003D174F">
        <w:rPr>
          <w:rFonts w:asciiTheme="majorBidi" w:eastAsia="Calibri, Calibri" w:hAnsiTheme="majorBidi" w:cstheme="majorBidi"/>
        </w:rPr>
        <w:lastRenderedPageBreak/>
        <w:t>koszty, podatki, opłaty i zobowiązania pieniężne wynikające z realizacją przedmiotu umowy, w tym koszty dostawy i gwarancji.</w:t>
      </w:r>
    </w:p>
    <w:p w14:paraId="0DF75BFB" w14:textId="37F1E863" w:rsidR="003D174F" w:rsidRPr="003D174F" w:rsidRDefault="00417DC5" w:rsidP="00417DC5">
      <w:pPr>
        <w:pStyle w:val="Default"/>
        <w:widowControl w:val="0"/>
        <w:jc w:val="both"/>
        <w:rPr>
          <w:rFonts w:asciiTheme="majorBidi" w:hAnsiTheme="majorBidi" w:cstheme="majorBidi"/>
        </w:rPr>
      </w:pPr>
      <w:r>
        <w:rPr>
          <w:rFonts w:asciiTheme="majorBidi" w:hAnsiTheme="majorBidi" w:cstheme="majorBidi"/>
        </w:rPr>
        <w:t xml:space="preserve">7. </w:t>
      </w:r>
      <w:r w:rsidR="003D174F" w:rsidRPr="003D174F">
        <w:rPr>
          <w:rFonts w:asciiTheme="majorBidi" w:hAnsiTheme="majorBidi" w:cstheme="majorBidi"/>
        </w:rPr>
        <w:t>Zamawiający zastrzega sobie możliwość przesunięcia terminu płatności, określonego powyżej w zależności od posiadania środków na koncie Projektu – w przypadku opóźnienia w płatności Wykonawca nie będzie dochodził odsetek za czas opóźnienia.</w:t>
      </w:r>
    </w:p>
    <w:p w14:paraId="65906A4C" w14:textId="3CA1A3CC" w:rsidR="003D174F" w:rsidRPr="003D174F" w:rsidRDefault="00417DC5" w:rsidP="00417DC5">
      <w:pPr>
        <w:pStyle w:val="Default"/>
        <w:widowControl w:val="0"/>
        <w:jc w:val="both"/>
        <w:rPr>
          <w:rFonts w:asciiTheme="majorBidi" w:hAnsiTheme="majorBidi" w:cstheme="majorBidi"/>
        </w:rPr>
      </w:pPr>
      <w:r>
        <w:rPr>
          <w:rFonts w:asciiTheme="majorBidi" w:eastAsia="Calibri, Calibri" w:hAnsiTheme="majorBidi" w:cstheme="majorBidi"/>
        </w:rPr>
        <w:t xml:space="preserve">8. </w:t>
      </w:r>
      <w:r w:rsidR="003D174F" w:rsidRPr="003D174F">
        <w:rPr>
          <w:rFonts w:asciiTheme="majorBidi" w:eastAsia="Calibri, Calibri" w:hAnsiTheme="majorBidi" w:cstheme="majorBidi"/>
        </w:rPr>
        <w:t xml:space="preserve">Wynagrodzenie, o którym mowa w ust. 1 współfinansowane jest przez Unię Europejską  </w:t>
      </w:r>
      <w:r w:rsidR="003D174F" w:rsidRPr="003D174F">
        <w:rPr>
          <w:rFonts w:asciiTheme="majorBidi" w:eastAsia="Calibri, Calibri" w:hAnsiTheme="majorBidi" w:cstheme="majorBidi"/>
        </w:rPr>
        <w:br/>
        <w:t>ze środków Europejskiego Funduszu Społecznego  w ramach Regionalnego Programu Operacyjnego Województwa Śląskiego na lata 2014 - 2020.</w:t>
      </w:r>
    </w:p>
    <w:p w14:paraId="704AD5B3" w14:textId="77777777" w:rsidR="003D174F" w:rsidRPr="003D174F" w:rsidRDefault="003D174F" w:rsidP="00D76583">
      <w:pPr>
        <w:pStyle w:val="Default"/>
        <w:jc w:val="both"/>
        <w:rPr>
          <w:rFonts w:asciiTheme="majorBidi" w:hAnsiTheme="majorBidi" w:cstheme="majorBidi"/>
        </w:rPr>
      </w:pPr>
    </w:p>
    <w:p w14:paraId="01F52A0B"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4</w:t>
      </w:r>
    </w:p>
    <w:p w14:paraId="7089BCF0" w14:textId="43A70837" w:rsidR="003D174F" w:rsidRPr="003D174F" w:rsidRDefault="001B5287" w:rsidP="001B5287">
      <w:pPr>
        <w:pStyle w:val="Default"/>
        <w:jc w:val="center"/>
        <w:rPr>
          <w:rFonts w:asciiTheme="majorBidi" w:eastAsia="Calibri, Calibri" w:hAnsiTheme="majorBidi" w:cstheme="majorBidi"/>
          <w:b/>
          <w:bCs/>
        </w:rPr>
      </w:pPr>
      <w:r>
        <w:rPr>
          <w:rFonts w:asciiTheme="majorBidi" w:eastAsia="Calibri, Calibri" w:hAnsiTheme="majorBidi" w:cstheme="majorBidi"/>
          <w:b/>
          <w:bCs/>
        </w:rPr>
        <w:t>Gwarancja</w:t>
      </w:r>
    </w:p>
    <w:p w14:paraId="6F223E11" w14:textId="77777777" w:rsidR="003D174F" w:rsidRPr="003D174F" w:rsidRDefault="003D174F" w:rsidP="007C5A64">
      <w:pPr>
        <w:pStyle w:val="Default"/>
        <w:widowControl w:val="0"/>
        <w:numPr>
          <w:ilvl w:val="0"/>
          <w:numId w:val="19"/>
        </w:numPr>
        <w:jc w:val="both"/>
        <w:rPr>
          <w:rFonts w:asciiTheme="majorBidi" w:eastAsia="Times New Roman" w:hAnsiTheme="majorBidi" w:cstheme="majorBidi"/>
        </w:rPr>
      </w:pPr>
      <w:r w:rsidRPr="003D174F">
        <w:rPr>
          <w:rFonts w:asciiTheme="majorBidi" w:eastAsia="Calibri, Calibri" w:hAnsiTheme="majorBidi" w:cstheme="majorBidi"/>
        </w:rPr>
        <w:t>Na dostarczony sprzęt, wyszczególniony w ofercie, Wykonawca udziela Zamawiającemu gwarancji zgodnie z gwarancją udzieloną przez producenta.</w:t>
      </w:r>
    </w:p>
    <w:p w14:paraId="0FB40E2F" w14:textId="77777777" w:rsidR="003D174F" w:rsidRPr="003D174F" w:rsidRDefault="003D174F" w:rsidP="007C5A64">
      <w:pPr>
        <w:pStyle w:val="Default"/>
        <w:widowControl w:val="0"/>
        <w:numPr>
          <w:ilvl w:val="0"/>
          <w:numId w:val="19"/>
        </w:numPr>
        <w:jc w:val="both"/>
        <w:rPr>
          <w:rFonts w:asciiTheme="majorBidi" w:hAnsiTheme="majorBidi" w:cstheme="majorBidi"/>
        </w:rPr>
      </w:pPr>
      <w:r w:rsidRPr="003D174F">
        <w:rPr>
          <w:rFonts w:asciiTheme="majorBidi" w:eastAsia="Calibri, Calibri" w:hAnsiTheme="majorBidi" w:cstheme="majorBidi"/>
        </w:rPr>
        <w:t xml:space="preserve">Okres gwarancji liczy się od daty podpisania protokołów odbioru, o których mowa w § 2 ust. 2.  </w:t>
      </w:r>
    </w:p>
    <w:p w14:paraId="0990EC3B" w14:textId="77777777" w:rsidR="003D174F" w:rsidRPr="003D174F" w:rsidRDefault="003D174F" w:rsidP="007C5A64">
      <w:pPr>
        <w:pStyle w:val="Default"/>
        <w:widowControl w:val="0"/>
        <w:numPr>
          <w:ilvl w:val="0"/>
          <w:numId w:val="19"/>
        </w:numPr>
        <w:jc w:val="both"/>
        <w:rPr>
          <w:rFonts w:asciiTheme="majorBidi" w:hAnsiTheme="majorBidi" w:cstheme="majorBidi"/>
        </w:rPr>
      </w:pPr>
      <w:r w:rsidRPr="003D174F">
        <w:rPr>
          <w:rFonts w:asciiTheme="majorBidi" w:hAnsiTheme="majorBidi" w:cstheme="majorBidi"/>
        </w:rPr>
        <w:t>Wykonawca zobowiązuje się dostarczyć Zamawiającemu stosowny dokument gwarancyjny przy podpisywaniu protokołu odbioru.</w:t>
      </w:r>
    </w:p>
    <w:p w14:paraId="17C34E08" w14:textId="77777777" w:rsidR="003D174F" w:rsidRPr="003D174F" w:rsidRDefault="003D174F" w:rsidP="007C5A64">
      <w:pPr>
        <w:pStyle w:val="Default"/>
        <w:widowControl w:val="0"/>
        <w:numPr>
          <w:ilvl w:val="0"/>
          <w:numId w:val="19"/>
        </w:numPr>
        <w:jc w:val="both"/>
        <w:rPr>
          <w:rFonts w:asciiTheme="majorBidi" w:hAnsiTheme="majorBidi" w:cstheme="majorBidi"/>
        </w:rPr>
      </w:pPr>
      <w:r w:rsidRPr="003D174F">
        <w:rPr>
          <w:rFonts w:asciiTheme="majorBidi" w:hAnsiTheme="majorBidi" w:cstheme="majorBidi"/>
        </w:rPr>
        <w:t>Karty gwarancyjne będą wystawione dla każdego urządzenia oddzielnie.</w:t>
      </w:r>
    </w:p>
    <w:p w14:paraId="0A798A6F" w14:textId="6AF5AD56" w:rsidR="003D174F" w:rsidRPr="003D174F" w:rsidRDefault="003D174F" w:rsidP="00D76583">
      <w:pPr>
        <w:pStyle w:val="Default"/>
        <w:jc w:val="both"/>
        <w:rPr>
          <w:rFonts w:asciiTheme="majorBidi" w:hAnsiTheme="majorBidi" w:cstheme="majorBidi"/>
          <w:b/>
          <w:bCs/>
        </w:rPr>
      </w:pPr>
    </w:p>
    <w:p w14:paraId="73C06969" w14:textId="77777777" w:rsidR="003D174F" w:rsidRPr="003D174F" w:rsidRDefault="003D174F" w:rsidP="00D76583">
      <w:pPr>
        <w:pStyle w:val="Default"/>
        <w:jc w:val="center"/>
        <w:rPr>
          <w:rFonts w:asciiTheme="majorBidi" w:hAnsiTheme="majorBidi" w:cstheme="majorBidi"/>
          <w:b/>
          <w:bCs/>
        </w:rPr>
      </w:pPr>
      <w:r w:rsidRPr="003D174F">
        <w:rPr>
          <w:rFonts w:asciiTheme="majorBidi" w:hAnsiTheme="majorBidi" w:cstheme="majorBidi"/>
          <w:b/>
          <w:bCs/>
        </w:rPr>
        <w:t>§ 5</w:t>
      </w:r>
    </w:p>
    <w:p w14:paraId="7E888AF8" w14:textId="0F86980E" w:rsidR="003D174F" w:rsidRPr="003D174F" w:rsidRDefault="001B5287" w:rsidP="001B5287">
      <w:pPr>
        <w:pStyle w:val="Default"/>
        <w:jc w:val="center"/>
        <w:rPr>
          <w:rFonts w:asciiTheme="majorBidi" w:eastAsia="Calibri, Calibri" w:hAnsiTheme="majorBidi" w:cstheme="majorBidi"/>
          <w:b/>
          <w:bCs/>
        </w:rPr>
      </w:pPr>
      <w:r>
        <w:rPr>
          <w:rFonts w:asciiTheme="majorBidi" w:eastAsia="Calibri, Calibri" w:hAnsiTheme="majorBidi" w:cstheme="majorBidi"/>
          <w:b/>
          <w:bCs/>
        </w:rPr>
        <w:t>Kary umowne</w:t>
      </w:r>
    </w:p>
    <w:p w14:paraId="5748536A" w14:textId="77777777" w:rsidR="003D174F" w:rsidRPr="003D174F" w:rsidRDefault="003D174F" w:rsidP="007C5A64">
      <w:pPr>
        <w:pStyle w:val="Default"/>
        <w:widowControl w:val="0"/>
        <w:numPr>
          <w:ilvl w:val="0"/>
          <w:numId w:val="20"/>
        </w:numPr>
        <w:jc w:val="both"/>
        <w:rPr>
          <w:rFonts w:asciiTheme="majorBidi" w:eastAsia="Times New Roman" w:hAnsiTheme="majorBidi" w:cstheme="majorBidi"/>
        </w:rPr>
      </w:pPr>
      <w:r w:rsidRPr="003D174F">
        <w:rPr>
          <w:rFonts w:asciiTheme="majorBidi" w:eastAsia="Calibri, Calibri" w:hAnsiTheme="majorBidi" w:cstheme="majorBidi"/>
        </w:rPr>
        <w:t>W razie niewykonania lub nienależytego wykonania umowy przez Wykonawcę, Wykonawca zapłaci Zamawiającemu karę umowną w wysokości 5% łąc</w:t>
      </w:r>
      <w:r w:rsidR="007C2066">
        <w:rPr>
          <w:rFonts w:asciiTheme="majorBidi" w:eastAsia="Calibri, Calibri" w:hAnsiTheme="majorBidi" w:cstheme="majorBidi"/>
        </w:rPr>
        <w:t xml:space="preserve">znej wartości brutto zamówienia, określonej w § 3 ust.1 niniejszej umowy.  </w:t>
      </w:r>
    </w:p>
    <w:p w14:paraId="0CB4E526" w14:textId="77777777" w:rsidR="003D174F" w:rsidRPr="007C2066" w:rsidRDefault="003D174F" w:rsidP="007C5A64">
      <w:pPr>
        <w:pStyle w:val="Default"/>
        <w:widowControl w:val="0"/>
        <w:numPr>
          <w:ilvl w:val="0"/>
          <w:numId w:val="20"/>
        </w:numPr>
        <w:jc w:val="both"/>
        <w:rPr>
          <w:rFonts w:asciiTheme="majorBidi" w:hAnsiTheme="majorBidi" w:cstheme="majorBidi"/>
        </w:rPr>
      </w:pPr>
      <w:r w:rsidRPr="003D174F">
        <w:rPr>
          <w:rFonts w:asciiTheme="majorBidi" w:eastAsia="Calibri, Calibri" w:hAnsiTheme="majorBidi" w:cstheme="majorBidi"/>
        </w:rPr>
        <w:t>Niezależnie od kar umownych Zamawiający może dochodzić odszkodowania uzupełniającego na zasadach ogólnych.</w:t>
      </w:r>
    </w:p>
    <w:p w14:paraId="12C79BE7" w14:textId="77777777" w:rsidR="007C2066" w:rsidRPr="003D174F" w:rsidRDefault="007C2066" w:rsidP="007C5A64">
      <w:pPr>
        <w:pStyle w:val="Default"/>
        <w:widowControl w:val="0"/>
        <w:numPr>
          <w:ilvl w:val="0"/>
          <w:numId w:val="20"/>
        </w:numPr>
        <w:jc w:val="both"/>
        <w:rPr>
          <w:rFonts w:asciiTheme="majorBidi" w:hAnsiTheme="majorBidi" w:cstheme="majorBidi"/>
        </w:rPr>
      </w:pPr>
      <w:r>
        <w:rPr>
          <w:rFonts w:asciiTheme="majorBidi" w:eastAsia="Calibri, Calibri" w:hAnsiTheme="majorBidi" w:cstheme="majorBidi"/>
        </w:rPr>
        <w:t xml:space="preserve">Zamawiający jest uprawniony do potrącania kwot kar umownych z przysługującego Wykonawcy wynagrodzenia. </w:t>
      </w:r>
    </w:p>
    <w:p w14:paraId="0EB4B022" w14:textId="77777777" w:rsidR="003D174F" w:rsidRPr="003D174F" w:rsidRDefault="003D174F" w:rsidP="00D76583">
      <w:pPr>
        <w:pStyle w:val="Default"/>
        <w:jc w:val="both"/>
        <w:rPr>
          <w:rFonts w:asciiTheme="majorBidi" w:eastAsia="Calibri, Calibri" w:hAnsiTheme="majorBidi" w:cstheme="majorBidi"/>
        </w:rPr>
      </w:pPr>
    </w:p>
    <w:p w14:paraId="44D5B934" w14:textId="77777777" w:rsidR="003D174F" w:rsidRPr="001B5287" w:rsidRDefault="003D174F" w:rsidP="00D76583">
      <w:pPr>
        <w:pStyle w:val="Default"/>
        <w:jc w:val="center"/>
        <w:rPr>
          <w:rFonts w:asciiTheme="majorBidi" w:eastAsia="Calibri, Calibri" w:hAnsiTheme="majorBidi" w:cstheme="majorBidi"/>
          <w:b/>
          <w:bCs/>
          <w:color w:val="000000" w:themeColor="text1"/>
        </w:rPr>
      </w:pPr>
      <w:r w:rsidRPr="001B5287">
        <w:rPr>
          <w:rFonts w:asciiTheme="majorBidi" w:eastAsia="Calibri, Calibri" w:hAnsiTheme="majorBidi" w:cstheme="majorBidi"/>
          <w:b/>
          <w:bCs/>
          <w:color w:val="000000" w:themeColor="text1"/>
        </w:rPr>
        <w:t>§ 6</w:t>
      </w:r>
    </w:p>
    <w:p w14:paraId="60DC1027" w14:textId="451F151A" w:rsidR="003D174F" w:rsidRPr="001B5287" w:rsidRDefault="001B5287" w:rsidP="001B5287">
      <w:pPr>
        <w:pStyle w:val="Default"/>
        <w:jc w:val="center"/>
        <w:rPr>
          <w:rFonts w:asciiTheme="majorBidi" w:eastAsia="Calibri, Calibri" w:hAnsiTheme="majorBidi" w:cstheme="majorBidi"/>
          <w:b/>
          <w:bCs/>
          <w:color w:val="000000" w:themeColor="text1"/>
        </w:rPr>
      </w:pPr>
      <w:r w:rsidRPr="001B5287">
        <w:rPr>
          <w:rFonts w:asciiTheme="majorBidi" w:eastAsia="Calibri, Calibri" w:hAnsiTheme="majorBidi" w:cstheme="majorBidi"/>
          <w:b/>
          <w:bCs/>
          <w:color w:val="000000" w:themeColor="text1"/>
        </w:rPr>
        <w:t>Zmiany umowy</w:t>
      </w:r>
    </w:p>
    <w:p w14:paraId="75648FA4" w14:textId="77777777" w:rsidR="003D174F" w:rsidRDefault="0019523A" w:rsidP="007C5A64">
      <w:pPr>
        <w:pStyle w:val="Default"/>
        <w:numPr>
          <w:ilvl w:val="0"/>
          <w:numId w:val="24"/>
        </w:numPr>
        <w:jc w:val="both"/>
        <w:rPr>
          <w:rFonts w:asciiTheme="majorBidi" w:hAnsiTheme="majorBidi" w:cstheme="majorBidi"/>
        </w:rPr>
      </w:pPr>
      <w:r>
        <w:rPr>
          <w:rFonts w:asciiTheme="majorBidi" w:hAnsiTheme="majorBidi" w:cstheme="majorBidi"/>
        </w:rPr>
        <w:t xml:space="preserve">Zmiana postanowień zawartej umowy może nastąpić za zgodą obu stron wyrażoną na piśmie w postaci kolejnych aneksów, pod rygorem nieważności takiej zmiany. </w:t>
      </w:r>
    </w:p>
    <w:p w14:paraId="2DE780DD" w14:textId="77777777" w:rsidR="0003139F" w:rsidRDefault="0003139F" w:rsidP="007C5A64">
      <w:pPr>
        <w:pStyle w:val="NormalnyWeb"/>
        <w:numPr>
          <w:ilvl w:val="0"/>
          <w:numId w:val="24"/>
        </w:numPr>
        <w:spacing w:before="0" w:beforeAutospacing="0" w:after="0" w:afterAutospacing="0"/>
        <w:jc w:val="both"/>
      </w:pPr>
      <w:r>
        <w:t>Zakazuje się istotnych zmian postanowień zawartej umowy za wyjątkiem:</w:t>
      </w:r>
    </w:p>
    <w:p w14:paraId="4BBA2CA2" w14:textId="77777777" w:rsidR="00E23917" w:rsidRPr="005B513A" w:rsidRDefault="00E23917" w:rsidP="00E23917">
      <w:pPr>
        <w:pStyle w:val="NormalnyWeb"/>
        <w:spacing w:before="0" w:beforeAutospacing="0" w:after="0" w:afterAutospacing="0"/>
        <w:ind w:left="720"/>
        <w:jc w:val="both"/>
      </w:pPr>
      <w:r w:rsidRPr="005B513A">
        <w:t>- zaistnienia omyłki pisarskiej lub rachunkowej bądź innej omyłki polegającej na niezgodności treści umowy z Ofertą;</w:t>
      </w:r>
    </w:p>
    <w:p w14:paraId="404F296E" w14:textId="77777777" w:rsidR="00E23917" w:rsidRPr="00670C38" w:rsidRDefault="00E23917" w:rsidP="00E23917">
      <w:pPr>
        <w:pStyle w:val="NormalnyWeb"/>
        <w:spacing w:before="0" w:beforeAutospacing="0" w:after="0" w:afterAutospacing="0"/>
        <w:ind w:left="720"/>
        <w:jc w:val="both"/>
      </w:pPr>
      <w:r w:rsidRPr="00670C38">
        <w:t>- zmiany powszechnie obowiązujących przepisów prawa w zakresie mającym wpływ na realizację umowy (np. podatek Vat);</w:t>
      </w:r>
    </w:p>
    <w:p w14:paraId="37F52DFD" w14:textId="77777777" w:rsidR="00E23917" w:rsidRPr="00670C38" w:rsidRDefault="00E23917" w:rsidP="00E23917">
      <w:pPr>
        <w:pStyle w:val="NormalnyWeb"/>
        <w:spacing w:before="0" w:beforeAutospacing="0" w:after="0" w:afterAutospacing="0"/>
        <w:ind w:left="720"/>
        <w:jc w:val="both"/>
      </w:pPr>
      <w:r w:rsidRPr="00670C38">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zmniejszenia/rozszerzenia zakresu rzeczowego;</w:t>
      </w:r>
    </w:p>
    <w:p w14:paraId="53F21242" w14:textId="77777777" w:rsidR="00E23917" w:rsidRPr="00670C38" w:rsidRDefault="00E23917" w:rsidP="00E23917">
      <w:pPr>
        <w:pStyle w:val="NormalnyWeb"/>
        <w:spacing w:before="0" w:beforeAutospacing="0" w:after="0" w:afterAutospacing="0"/>
        <w:ind w:left="720"/>
        <w:jc w:val="both"/>
      </w:pPr>
      <w:r w:rsidRPr="00670C38">
        <w:t>- zmiany parametrów technicznych przedmiotu zamówienia – w przypadku gdy zmiany te będą korzystniejsze dla zamawiającego;</w:t>
      </w:r>
    </w:p>
    <w:p w14:paraId="08B35588" w14:textId="77777777" w:rsidR="00E23917" w:rsidRDefault="00E23917" w:rsidP="00E23917">
      <w:pPr>
        <w:pStyle w:val="NormalnyWeb"/>
        <w:spacing w:before="0" w:beforeAutospacing="0" w:after="0" w:afterAutospacing="0"/>
        <w:ind w:left="720"/>
        <w:jc w:val="both"/>
      </w:pPr>
      <w:r w:rsidRPr="00670C38">
        <w:t>- zmiany umowy polegające na zmianie danych wykonawcy bez zmian samego wykonawcy (np. zmiana siedziby, adresu, nazwy itp.);</w:t>
      </w:r>
    </w:p>
    <w:p w14:paraId="62E4F6EE" w14:textId="77777777" w:rsidR="00E23917" w:rsidRPr="00670C38" w:rsidRDefault="00E23917" w:rsidP="00E23917">
      <w:pPr>
        <w:pStyle w:val="NormalnyWeb"/>
        <w:spacing w:before="0" w:beforeAutospacing="0" w:after="0" w:afterAutospacing="0"/>
        <w:ind w:left="720"/>
        <w:jc w:val="both"/>
      </w:pPr>
      <w:r w:rsidRPr="00670C38">
        <w:lastRenderedPageBreak/>
        <w:t>- wszelkich innych zmian, których nie można było przewidzieć, a nie działają na szkodę Zamawiającego.</w:t>
      </w:r>
    </w:p>
    <w:p w14:paraId="04E1EEF7" w14:textId="77777777" w:rsidR="00E23917" w:rsidRPr="00670C38" w:rsidRDefault="00E23917" w:rsidP="00E23917">
      <w:pPr>
        <w:pStyle w:val="NormalnyWeb"/>
        <w:spacing w:before="0" w:beforeAutospacing="0" w:after="0" w:afterAutospacing="0"/>
        <w:ind w:left="720"/>
      </w:pPr>
    </w:p>
    <w:p w14:paraId="52AF9709" w14:textId="77777777" w:rsidR="003D174F" w:rsidRPr="004C540F" w:rsidRDefault="006A0B8E" w:rsidP="006A0B8E">
      <w:pPr>
        <w:pStyle w:val="Default"/>
        <w:ind w:left="720"/>
        <w:rPr>
          <w:rFonts w:asciiTheme="majorBidi" w:hAnsiTheme="majorBidi" w:cstheme="majorBidi"/>
        </w:rPr>
      </w:pPr>
      <w:r>
        <w:rPr>
          <w:rFonts w:asciiTheme="majorBidi" w:eastAsia="Calibri, Calibri" w:hAnsiTheme="majorBidi" w:cstheme="majorBidi"/>
          <w:b/>
          <w:bCs/>
        </w:rPr>
        <w:t xml:space="preserve">                                                            </w:t>
      </w:r>
      <w:r w:rsidR="003D174F" w:rsidRPr="004C540F">
        <w:rPr>
          <w:rFonts w:asciiTheme="majorBidi" w:eastAsia="Calibri, Calibri" w:hAnsiTheme="majorBidi" w:cstheme="majorBidi"/>
          <w:b/>
          <w:bCs/>
        </w:rPr>
        <w:t>§ 7</w:t>
      </w:r>
    </w:p>
    <w:p w14:paraId="44829E8E" w14:textId="3D787D4F" w:rsidR="0019523A" w:rsidRPr="001B5287" w:rsidRDefault="003D174F" w:rsidP="001B5287">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Rozwiązanie umowy</w:t>
      </w:r>
    </w:p>
    <w:p w14:paraId="620993C9" w14:textId="77777777" w:rsidR="003D174F" w:rsidRPr="003D174F" w:rsidRDefault="003D174F" w:rsidP="007C5A64">
      <w:pPr>
        <w:pStyle w:val="Default"/>
        <w:widowControl w:val="0"/>
        <w:numPr>
          <w:ilvl w:val="0"/>
          <w:numId w:val="21"/>
        </w:numPr>
        <w:jc w:val="both"/>
        <w:rPr>
          <w:rFonts w:asciiTheme="majorBidi" w:hAnsiTheme="majorBidi" w:cstheme="majorBidi"/>
        </w:rPr>
      </w:pPr>
      <w:r w:rsidRPr="003D174F">
        <w:rPr>
          <w:rFonts w:asciiTheme="majorBidi" w:hAnsiTheme="majorBidi" w:cstheme="majorBidi"/>
        </w:rPr>
        <w:t>W razie niewykonania lub nienależytego wykonania umowy przez Wykonawcę Zamawiający może rozwiązać umowę bez wypowiedzenia w trybie natychmiastowym.</w:t>
      </w:r>
    </w:p>
    <w:p w14:paraId="24777CEF" w14:textId="77777777" w:rsidR="003D174F" w:rsidRPr="003D174F" w:rsidRDefault="003D174F" w:rsidP="007C5A64">
      <w:pPr>
        <w:pStyle w:val="Default"/>
        <w:widowControl w:val="0"/>
        <w:numPr>
          <w:ilvl w:val="0"/>
          <w:numId w:val="21"/>
        </w:numPr>
        <w:jc w:val="both"/>
        <w:rPr>
          <w:rFonts w:asciiTheme="majorBidi" w:hAnsiTheme="majorBidi" w:cstheme="majorBidi"/>
        </w:rPr>
      </w:pPr>
      <w:r w:rsidRPr="003D174F">
        <w:rPr>
          <w:rFonts w:asciiTheme="majorBidi" w:hAnsiTheme="majorBidi" w:cstheme="majorBidi"/>
        </w:rPr>
        <w:t xml:space="preserve">Zamawiający przewiduje możliwość rozwiązania umowy w trybie natychmiastowym </w:t>
      </w:r>
      <w:r w:rsidRPr="003D174F">
        <w:rPr>
          <w:rFonts w:asciiTheme="majorBidi" w:hAnsiTheme="majorBidi" w:cstheme="majorBidi"/>
        </w:rPr>
        <w:br/>
        <w:t>w każdym czasie w przypadku rozwiązania umowy o dofinansowanie przez Instytucję Pośredniczącą bez prawa do dochodzenia odszkodowania przez Wykonawcę.</w:t>
      </w:r>
    </w:p>
    <w:p w14:paraId="17009A6B" w14:textId="77777777" w:rsidR="003D174F" w:rsidRPr="003D174F" w:rsidRDefault="003D174F" w:rsidP="00D76583">
      <w:pPr>
        <w:pStyle w:val="Default"/>
        <w:jc w:val="both"/>
        <w:rPr>
          <w:rFonts w:asciiTheme="majorBidi" w:hAnsiTheme="majorBidi" w:cstheme="majorBidi"/>
          <w:b/>
          <w:bCs/>
        </w:rPr>
      </w:pPr>
    </w:p>
    <w:p w14:paraId="0D30BA30" w14:textId="77777777" w:rsidR="003D174F" w:rsidRPr="003D174F" w:rsidRDefault="003D174F" w:rsidP="00D76583">
      <w:pPr>
        <w:pStyle w:val="Default"/>
        <w:jc w:val="center"/>
        <w:rPr>
          <w:rFonts w:asciiTheme="majorBidi" w:hAnsiTheme="majorBidi" w:cstheme="majorBidi"/>
          <w:b/>
          <w:bCs/>
        </w:rPr>
      </w:pPr>
      <w:r w:rsidRPr="003D174F">
        <w:rPr>
          <w:rFonts w:asciiTheme="majorBidi" w:hAnsiTheme="majorBidi" w:cstheme="majorBidi"/>
          <w:b/>
          <w:bCs/>
        </w:rPr>
        <w:t>§ 8</w:t>
      </w:r>
    </w:p>
    <w:p w14:paraId="02A1807B" w14:textId="09392188" w:rsidR="003D174F" w:rsidRPr="003D174F" w:rsidRDefault="001B5287" w:rsidP="001B5287">
      <w:pPr>
        <w:pStyle w:val="Default"/>
        <w:jc w:val="center"/>
        <w:rPr>
          <w:rFonts w:asciiTheme="majorBidi" w:eastAsia="Calibri, Calibri" w:hAnsiTheme="majorBidi" w:cstheme="majorBidi"/>
          <w:b/>
          <w:bCs/>
        </w:rPr>
      </w:pPr>
      <w:r>
        <w:rPr>
          <w:rFonts w:asciiTheme="majorBidi" w:eastAsia="Calibri, Calibri" w:hAnsiTheme="majorBidi" w:cstheme="majorBidi"/>
          <w:b/>
          <w:bCs/>
        </w:rPr>
        <w:t>Warunki ogólne</w:t>
      </w:r>
    </w:p>
    <w:p w14:paraId="08CAAB61" w14:textId="77777777" w:rsidR="003D174F" w:rsidRPr="003D174F" w:rsidRDefault="003D174F" w:rsidP="007C5A64">
      <w:pPr>
        <w:pStyle w:val="Default"/>
        <w:widowControl w:val="0"/>
        <w:numPr>
          <w:ilvl w:val="0"/>
          <w:numId w:val="22"/>
        </w:numPr>
        <w:jc w:val="both"/>
        <w:rPr>
          <w:rFonts w:asciiTheme="majorBidi" w:eastAsia="Times New Roman" w:hAnsiTheme="majorBidi" w:cstheme="majorBidi"/>
        </w:rPr>
      </w:pPr>
      <w:r w:rsidRPr="003D174F">
        <w:rPr>
          <w:rFonts w:asciiTheme="majorBidi" w:eastAsia="Calibri, Calibri" w:hAnsiTheme="majorBidi" w:cstheme="majorBidi"/>
        </w:rPr>
        <w:t>W sprawach nieuregulowanych niniejszą umową mają zastosowanie przepisy Kodeksu Cywilnego, a  w sprawach procesowych przepisy Kodeksu Postępowania Cywilnego.</w:t>
      </w:r>
    </w:p>
    <w:p w14:paraId="621D60A9" w14:textId="77777777" w:rsidR="003D174F" w:rsidRPr="003D174F" w:rsidRDefault="003D174F" w:rsidP="007C5A64">
      <w:pPr>
        <w:pStyle w:val="Default"/>
        <w:widowControl w:val="0"/>
        <w:numPr>
          <w:ilvl w:val="0"/>
          <w:numId w:val="22"/>
        </w:numPr>
        <w:jc w:val="both"/>
        <w:rPr>
          <w:rFonts w:asciiTheme="majorBidi" w:hAnsiTheme="majorBidi" w:cstheme="majorBidi"/>
        </w:rPr>
      </w:pPr>
      <w:r w:rsidRPr="003D174F">
        <w:rPr>
          <w:rFonts w:asciiTheme="majorBidi" w:eastAsia="Calibri, Calibri" w:hAnsiTheme="majorBidi" w:cstheme="majorBidi"/>
        </w:rPr>
        <w:t>Ewentualne sprawy sporne będzie rozstrzygał sąd miejscowo właściwy dla siedziby Zamawiającego.</w:t>
      </w:r>
    </w:p>
    <w:p w14:paraId="1C121B9D" w14:textId="77777777" w:rsidR="003D174F" w:rsidRPr="003D174F" w:rsidRDefault="003D174F" w:rsidP="007C5A64">
      <w:pPr>
        <w:pStyle w:val="Default"/>
        <w:widowControl w:val="0"/>
        <w:numPr>
          <w:ilvl w:val="0"/>
          <w:numId w:val="22"/>
        </w:numPr>
        <w:jc w:val="both"/>
        <w:rPr>
          <w:rFonts w:asciiTheme="majorBidi" w:hAnsiTheme="majorBidi" w:cstheme="majorBidi"/>
        </w:rPr>
      </w:pPr>
      <w:r w:rsidRPr="003D174F">
        <w:rPr>
          <w:rFonts w:asciiTheme="majorBidi" w:eastAsia="Calibri, Calibri" w:hAnsiTheme="majorBidi" w:cstheme="majorBidi"/>
        </w:rPr>
        <w:t>Wszelkie zmiany i uzupełnienia niniejszej umowy wymagają formy pisemnej pod rygorem nieważności. Umowa zostaje zawarta z chwilą podpisania przez obie Strony.</w:t>
      </w:r>
    </w:p>
    <w:p w14:paraId="7DBA139F" w14:textId="77777777" w:rsidR="003D174F" w:rsidRPr="003D174F" w:rsidRDefault="003D174F" w:rsidP="007C5A64">
      <w:pPr>
        <w:pStyle w:val="Default"/>
        <w:widowControl w:val="0"/>
        <w:numPr>
          <w:ilvl w:val="0"/>
          <w:numId w:val="22"/>
        </w:numPr>
        <w:jc w:val="both"/>
        <w:rPr>
          <w:rFonts w:asciiTheme="majorBidi" w:hAnsiTheme="majorBidi" w:cstheme="majorBidi"/>
        </w:rPr>
      </w:pPr>
      <w:r w:rsidRPr="003D174F">
        <w:rPr>
          <w:rFonts w:asciiTheme="majorBidi" w:eastAsia="Calibri, Calibri" w:hAnsiTheme="majorBidi" w:cstheme="majorBidi"/>
        </w:rPr>
        <w:t>Umowę sporządzono w trzech jednobrzmiących egzemplarzach, dwa dla Zamawiającego</w:t>
      </w:r>
      <w:r>
        <w:rPr>
          <w:rFonts w:asciiTheme="majorBidi" w:hAnsiTheme="majorBidi" w:cstheme="majorBidi"/>
        </w:rPr>
        <w:t xml:space="preserve"> </w:t>
      </w:r>
      <w:r w:rsidRPr="003D174F">
        <w:rPr>
          <w:rFonts w:asciiTheme="majorBidi" w:eastAsia="Calibri, Calibri" w:hAnsiTheme="majorBidi" w:cstheme="majorBidi"/>
        </w:rPr>
        <w:t>i jeden dla Wykonawcy.</w:t>
      </w:r>
    </w:p>
    <w:p w14:paraId="668FC6CD" w14:textId="2A8A3886" w:rsidR="003D174F" w:rsidRDefault="003D174F" w:rsidP="00D76583">
      <w:pPr>
        <w:pStyle w:val="Default"/>
        <w:jc w:val="both"/>
        <w:rPr>
          <w:rFonts w:asciiTheme="majorBidi" w:eastAsia="Calibri, Calibri" w:hAnsiTheme="majorBidi" w:cstheme="majorBidi"/>
        </w:rPr>
      </w:pPr>
    </w:p>
    <w:p w14:paraId="13A73DFB" w14:textId="77777777" w:rsidR="00C740DD" w:rsidRPr="003D174F" w:rsidRDefault="00C740DD" w:rsidP="00D76583">
      <w:pPr>
        <w:pStyle w:val="Default"/>
        <w:jc w:val="both"/>
        <w:rPr>
          <w:rFonts w:asciiTheme="majorBidi" w:eastAsia="Calibri, Calibri" w:hAnsiTheme="majorBidi" w:cstheme="majorBidi"/>
        </w:rPr>
      </w:pPr>
    </w:p>
    <w:p w14:paraId="34CA930B" w14:textId="180A4458" w:rsidR="003D174F" w:rsidRPr="003D174F" w:rsidRDefault="00C740DD" w:rsidP="00D76583">
      <w:pPr>
        <w:pStyle w:val="Default"/>
        <w:jc w:val="center"/>
        <w:rPr>
          <w:rFonts w:asciiTheme="majorBidi" w:eastAsia="Arial, 'Arial Narrow'" w:hAnsiTheme="majorBidi" w:cstheme="majorBidi"/>
          <w:b/>
          <w:bCs/>
        </w:rPr>
      </w:pPr>
      <w:r>
        <w:rPr>
          <w:rFonts w:asciiTheme="majorBidi" w:eastAsia="Arial, 'Arial Narrow'" w:hAnsiTheme="majorBidi" w:cstheme="majorBidi"/>
          <w:b/>
          <w:bCs/>
        </w:rPr>
        <w:t>§ 9</w:t>
      </w:r>
    </w:p>
    <w:p w14:paraId="4601C45A" w14:textId="5EF5F63F" w:rsidR="003D174F" w:rsidRPr="00C740DD" w:rsidRDefault="00C740DD" w:rsidP="00C740DD">
      <w:pPr>
        <w:pStyle w:val="Default"/>
        <w:jc w:val="center"/>
        <w:rPr>
          <w:rFonts w:asciiTheme="majorBidi" w:eastAsia="Arial, 'Arial Narrow'" w:hAnsiTheme="majorBidi" w:cstheme="majorBidi"/>
          <w:b/>
          <w:bCs/>
        </w:rPr>
      </w:pPr>
      <w:r>
        <w:rPr>
          <w:rFonts w:asciiTheme="majorBidi" w:eastAsia="Arial, 'Arial Narrow'" w:hAnsiTheme="majorBidi" w:cstheme="majorBidi"/>
          <w:b/>
          <w:bCs/>
        </w:rPr>
        <w:t>Załączniki do Umowy</w:t>
      </w:r>
    </w:p>
    <w:p w14:paraId="4CD68FDB" w14:textId="77777777" w:rsidR="003D174F" w:rsidRPr="003D174F" w:rsidRDefault="003D174F" w:rsidP="00D76583">
      <w:pPr>
        <w:pStyle w:val="Default"/>
        <w:jc w:val="both"/>
        <w:rPr>
          <w:rFonts w:asciiTheme="majorBidi" w:eastAsia="Arial, 'Arial Narrow'" w:hAnsiTheme="majorBidi" w:cstheme="majorBidi"/>
        </w:rPr>
      </w:pPr>
      <w:r w:rsidRPr="003D174F">
        <w:rPr>
          <w:rFonts w:asciiTheme="majorBidi" w:eastAsia="Arial, 'Arial Narrow'" w:hAnsiTheme="majorBidi" w:cstheme="majorBidi"/>
        </w:rPr>
        <w:t>Integralną część Umowy stanowią następujące załączniki:</w:t>
      </w:r>
    </w:p>
    <w:p w14:paraId="5E599242" w14:textId="77777777" w:rsidR="003D174F" w:rsidRPr="003D174F" w:rsidRDefault="003D174F" w:rsidP="00D76583">
      <w:pPr>
        <w:pStyle w:val="Default"/>
        <w:jc w:val="both"/>
        <w:rPr>
          <w:rFonts w:asciiTheme="majorBidi" w:eastAsia="Times New Roman" w:hAnsiTheme="majorBidi" w:cstheme="majorBidi"/>
        </w:rPr>
      </w:pPr>
    </w:p>
    <w:p w14:paraId="2D4CD5AE" w14:textId="77777777" w:rsidR="003D174F" w:rsidRPr="003D174F" w:rsidRDefault="003D174F" w:rsidP="00E109D1">
      <w:pPr>
        <w:pStyle w:val="Default"/>
        <w:jc w:val="both"/>
        <w:rPr>
          <w:rFonts w:asciiTheme="majorBidi" w:hAnsiTheme="majorBidi" w:cstheme="majorBidi"/>
        </w:rPr>
      </w:pPr>
      <w:r w:rsidRPr="003D174F">
        <w:rPr>
          <w:rFonts w:asciiTheme="majorBidi" w:eastAsia="Arial, 'Arial Narrow'" w:hAnsiTheme="majorBidi" w:cstheme="majorBidi"/>
        </w:rPr>
        <w:t xml:space="preserve">1. Oferta złożona przez Wykonawcę zawierająca m.in. specyfikację </w:t>
      </w:r>
      <w:r>
        <w:rPr>
          <w:rFonts w:asciiTheme="majorBidi" w:eastAsia="Arial, 'Arial Narrow'" w:hAnsiTheme="majorBidi" w:cstheme="majorBidi"/>
        </w:rPr>
        <w:t xml:space="preserve">wyposażenia do pracowni </w:t>
      </w:r>
      <w:r w:rsidR="00820E1D">
        <w:rPr>
          <w:rFonts w:asciiTheme="majorBidi" w:eastAsia="Arial, 'Arial Narrow'" w:hAnsiTheme="majorBidi" w:cstheme="majorBidi"/>
        </w:rPr>
        <w:t>technologii gastronomicznej.</w:t>
      </w:r>
    </w:p>
    <w:p w14:paraId="77AE36AB" w14:textId="77777777" w:rsidR="003D174F" w:rsidRPr="003D174F" w:rsidRDefault="0076648B" w:rsidP="00D76583">
      <w:pPr>
        <w:pStyle w:val="Default"/>
        <w:jc w:val="both"/>
        <w:rPr>
          <w:rFonts w:asciiTheme="majorBidi" w:hAnsiTheme="majorBidi" w:cstheme="majorBidi"/>
        </w:rPr>
      </w:pPr>
      <w:r>
        <w:rPr>
          <w:rFonts w:asciiTheme="majorBidi" w:eastAsia="Arial, 'Arial Narrow'" w:hAnsiTheme="majorBidi" w:cstheme="majorBidi"/>
        </w:rPr>
        <w:t>2. Wzór protokołu odbioru s</w:t>
      </w:r>
      <w:r w:rsidR="003D174F" w:rsidRPr="003D174F">
        <w:rPr>
          <w:rFonts w:asciiTheme="majorBidi" w:eastAsia="Arial, 'Arial Narrow'" w:hAnsiTheme="majorBidi" w:cstheme="majorBidi"/>
        </w:rPr>
        <w:t>przętu</w:t>
      </w:r>
      <w:r>
        <w:rPr>
          <w:rFonts w:asciiTheme="majorBidi" w:eastAsia="Arial, 'Arial Narrow'" w:hAnsiTheme="majorBidi" w:cstheme="majorBidi"/>
        </w:rPr>
        <w:t>/wyposażenia</w:t>
      </w:r>
      <w:r w:rsidR="003D174F" w:rsidRPr="003D174F">
        <w:rPr>
          <w:rFonts w:asciiTheme="majorBidi" w:eastAsia="Arial, 'Arial Narrow'" w:hAnsiTheme="majorBidi" w:cstheme="majorBidi"/>
        </w:rPr>
        <w:t>.</w:t>
      </w:r>
    </w:p>
    <w:p w14:paraId="717442BE" w14:textId="77777777" w:rsidR="003D174F" w:rsidRDefault="003D174F" w:rsidP="00D76583">
      <w:pPr>
        <w:pStyle w:val="Default"/>
        <w:jc w:val="both"/>
      </w:pPr>
    </w:p>
    <w:p w14:paraId="14316059" w14:textId="77777777" w:rsidR="00D77C50" w:rsidRDefault="00D77C50" w:rsidP="00D76583">
      <w:pPr>
        <w:widowControl/>
        <w:suppressAutoHyphens w:val="0"/>
        <w:autoSpaceDE w:val="0"/>
        <w:jc w:val="both"/>
        <w:textAlignment w:val="auto"/>
        <w:rPr>
          <w:rFonts w:eastAsia="Calibri, Calibri" w:cs="Calibri, Calibri"/>
          <w:b/>
          <w:bCs/>
          <w:kern w:val="0"/>
        </w:rPr>
      </w:pPr>
    </w:p>
    <w:p w14:paraId="4549EA68" w14:textId="2A243CDE" w:rsidR="00D77C50" w:rsidRDefault="00D77C50" w:rsidP="00D76583">
      <w:pPr>
        <w:widowControl/>
        <w:suppressAutoHyphens w:val="0"/>
        <w:autoSpaceDE w:val="0"/>
        <w:jc w:val="both"/>
        <w:textAlignment w:val="auto"/>
        <w:rPr>
          <w:rFonts w:eastAsia="Calibri, Calibri" w:cs="Calibri, Calibri"/>
          <w:b/>
          <w:bCs/>
          <w:kern w:val="0"/>
        </w:rPr>
      </w:pPr>
    </w:p>
    <w:p w14:paraId="4B3FC8D8" w14:textId="77777777" w:rsidR="001B5287" w:rsidRDefault="001B5287" w:rsidP="00D76583">
      <w:pPr>
        <w:widowControl/>
        <w:suppressAutoHyphens w:val="0"/>
        <w:autoSpaceDE w:val="0"/>
        <w:jc w:val="both"/>
        <w:textAlignment w:val="auto"/>
        <w:rPr>
          <w:rFonts w:eastAsia="Calibri, Calibri" w:cs="Calibri, Calibri"/>
          <w:b/>
          <w:bCs/>
          <w:kern w:val="0"/>
        </w:rPr>
      </w:pPr>
    </w:p>
    <w:p w14:paraId="3FB27AD6" w14:textId="77777777" w:rsidR="00134C59" w:rsidRDefault="003D174F" w:rsidP="00D76583">
      <w:pPr>
        <w:widowControl/>
        <w:suppressAutoHyphens w:val="0"/>
        <w:autoSpaceDE w:val="0"/>
        <w:jc w:val="both"/>
        <w:textAlignment w:val="auto"/>
        <w:rPr>
          <w:rFonts w:cs="Times New Roman"/>
          <w:bCs/>
          <w:kern w:val="0"/>
          <w:sz w:val="18"/>
          <w:szCs w:val="18"/>
          <w:lang w:bidi="ar-SA"/>
        </w:rPr>
      </w:pPr>
      <w:r>
        <w:rPr>
          <w:rFonts w:eastAsia="Calibri, Calibri" w:cs="Calibri, Calibri"/>
          <w:b/>
          <w:bCs/>
          <w:kern w:val="0"/>
        </w:rPr>
        <w:t xml:space="preserve">Zamawiający: </w:t>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t xml:space="preserve">     Wykonawca: </w:t>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p>
    <w:p w14:paraId="3D1F4287" w14:textId="77777777" w:rsidR="00134C59" w:rsidRDefault="00134C59" w:rsidP="00D76583">
      <w:pPr>
        <w:widowControl/>
        <w:suppressAutoHyphens w:val="0"/>
        <w:autoSpaceDE w:val="0"/>
        <w:jc w:val="both"/>
        <w:textAlignment w:val="auto"/>
        <w:rPr>
          <w:rFonts w:cs="Times New Roman"/>
          <w:b/>
          <w:bCs/>
          <w:kern w:val="0"/>
          <w:lang w:bidi="ar-SA"/>
        </w:rPr>
      </w:pPr>
      <w:r>
        <w:rPr>
          <w:rFonts w:cs="Times New Roman"/>
          <w:b/>
          <w:bCs/>
          <w:kern w:val="0"/>
          <w:lang w:bidi="ar-SA"/>
        </w:rPr>
        <w:t xml:space="preserve">                                                  </w:t>
      </w:r>
    </w:p>
    <w:p w14:paraId="73480643" w14:textId="712B6426" w:rsidR="003D174F" w:rsidRDefault="003D174F" w:rsidP="00D76583">
      <w:pPr>
        <w:widowControl/>
        <w:suppressAutoHyphens w:val="0"/>
        <w:autoSpaceDE w:val="0"/>
        <w:ind w:left="2836" w:firstLine="709"/>
        <w:jc w:val="both"/>
        <w:textAlignment w:val="auto"/>
        <w:rPr>
          <w:rFonts w:cs="Times New Roman"/>
          <w:b/>
          <w:bCs/>
          <w:kern w:val="0"/>
          <w:lang w:bidi="ar-SA"/>
        </w:rPr>
      </w:pPr>
    </w:p>
    <w:p w14:paraId="28AE027D" w14:textId="2FE2B0D3" w:rsidR="001B5287" w:rsidRDefault="001B5287" w:rsidP="00D76583">
      <w:pPr>
        <w:widowControl/>
        <w:suppressAutoHyphens w:val="0"/>
        <w:autoSpaceDE w:val="0"/>
        <w:ind w:left="2836" w:firstLine="709"/>
        <w:jc w:val="both"/>
        <w:textAlignment w:val="auto"/>
        <w:rPr>
          <w:rFonts w:cs="Times New Roman"/>
          <w:b/>
          <w:bCs/>
          <w:kern w:val="0"/>
          <w:lang w:bidi="ar-SA"/>
        </w:rPr>
      </w:pPr>
    </w:p>
    <w:p w14:paraId="26A64CC5" w14:textId="66032DAB" w:rsidR="001B5287" w:rsidRDefault="001B5287" w:rsidP="00D76583">
      <w:pPr>
        <w:widowControl/>
        <w:suppressAutoHyphens w:val="0"/>
        <w:autoSpaceDE w:val="0"/>
        <w:ind w:left="2836" w:firstLine="709"/>
        <w:jc w:val="both"/>
        <w:textAlignment w:val="auto"/>
        <w:rPr>
          <w:rFonts w:cs="Times New Roman"/>
          <w:b/>
          <w:bCs/>
          <w:kern w:val="0"/>
          <w:lang w:bidi="ar-SA"/>
        </w:rPr>
      </w:pPr>
    </w:p>
    <w:p w14:paraId="22FBF1AF" w14:textId="09842C4A" w:rsidR="001B5287" w:rsidRDefault="001B5287" w:rsidP="00D76583">
      <w:pPr>
        <w:widowControl/>
        <w:suppressAutoHyphens w:val="0"/>
        <w:autoSpaceDE w:val="0"/>
        <w:ind w:left="2836" w:firstLine="709"/>
        <w:jc w:val="both"/>
        <w:textAlignment w:val="auto"/>
        <w:rPr>
          <w:rFonts w:cs="Times New Roman"/>
          <w:b/>
          <w:bCs/>
          <w:kern w:val="0"/>
          <w:lang w:bidi="ar-SA"/>
        </w:rPr>
      </w:pPr>
    </w:p>
    <w:p w14:paraId="2EA3CE14" w14:textId="7815A7EB" w:rsidR="001B5287" w:rsidRDefault="001B5287" w:rsidP="00D76583">
      <w:pPr>
        <w:widowControl/>
        <w:suppressAutoHyphens w:val="0"/>
        <w:autoSpaceDE w:val="0"/>
        <w:ind w:left="2836" w:firstLine="709"/>
        <w:jc w:val="both"/>
        <w:textAlignment w:val="auto"/>
        <w:rPr>
          <w:rFonts w:cs="Times New Roman"/>
          <w:b/>
          <w:bCs/>
          <w:kern w:val="0"/>
          <w:lang w:bidi="ar-SA"/>
        </w:rPr>
      </w:pPr>
    </w:p>
    <w:p w14:paraId="71D7DC0D" w14:textId="588848B5" w:rsidR="001B5287" w:rsidRDefault="001B5287" w:rsidP="00D76583">
      <w:pPr>
        <w:widowControl/>
        <w:suppressAutoHyphens w:val="0"/>
        <w:autoSpaceDE w:val="0"/>
        <w:ind w:left="2836" w:firstLine="709"/>
        <w:jc w:val="both"/>
        <w:textAlignment w:val="auto"/>
        <w:rPr>
          <w:rFonts w:cs="Times New Roman"/>
          <w:b/>
          <w:bCs/>
          <w:kern w:val="0"/>
          <w:lang w:bidi="ar-SA"/>
        </w:rPr>
      </w:pPr>
    </w:p>
    <w:p w14:paraId="7F5A2171" w14:textId="7BF75954" w:rsidR="001B5287" w:rsidRDefault="001B5287" w:rsidP="00D76583">
      <w:pPr>
        <w:widowControl/>
        <w:suppressAutoHyphens w:val="0"/>
        <w:autoSpaceDE w:val="0"/>
        <w:ind w:left="2836" w:firstLine="709"/>
        <w:jc w:val="both"/>
        <w:textAlignment w:val="auto"/>
        <w:rPr>
          <w:rFonts w:cs="Times New Roman"/>
          <w:b/>
          <w:bCs/>
          <w:kern w:val="0"/>
          <w:lang w:bidi="ar-SA"/>
        </w:rPr>
      </w:pPr>
    </w:p>
    <w:p w14:paraId="5B2AD577" w14:textId="38EAB003" w:rsidR="001B5287" w:rsidRDefault="001B5287" w:rsidP="00D76583">
      <w:pPr>
        <w:widowControl/>
        <w:suppressAutoHyphens w:val="0"/>
        <w:autoSpaceDE w:val="0"/>
        <w:ind w:left="2836" w:firstLine="709"/>
        <w:jc w:val="both"/>
        <w:textAlignment w:val="auto"/>
        <w:rPr>
          <w:rFonts w:cs="Times New Roman"/>
          <w:b/>
          <w:bCs/>
          <w:kern w:val="0"/>
          <w:lang w:bidi="ar-SA"/>
        </w:rPr>
      </w:pPr>
    </w:p>
    <w:p w14:paraId="1E6F23FB" w14:textId="6C6113A9" w:rsidR="001B5287" w:rsidRDefault="001B5287" w:rsidP="00D76583">
      <w:pPr>
        <w:widowControl/>
        <w:suppressAutoHyphens w:val="0"/>
        <w:autoSpaceDE w:val="0"/>
        <w:ind w:left="2836" w:firstLine="709"/>
        <w:jc w:val="both"/>
        <w:textAlignment w:val="auto"/>
        <w:rPr>
          <w:rFonts w:cs="Times New Roman"/>
          <w:b/>
          <w:bCs/>
          <w:kern w:val="0"/>
          <w:lang w:bidi="ar-SA"/>
        </w:rPr>
      </w:pPr>
    </w:p>
    <w:p w14:paraId="633C2192" w14:textId="77777777" w:rsidR="00C740DD" w:rsidRDefault="00C740DD" w:rsidP="00D76583">
      <w:pPr>
        <w:widowControl/>
        <w:suppressAutoHyphens w:val="0"/>
        <w:autoSpaceDE w:val="0"/>
        <w:ind w:left="2836" w:firstLine="709"/>
        <w:jc w:val="both"/>
        <w:textAlignment w:val="auto"/>
        <w:rPr>
          <w:rFonts w:cs="Times New Roman"/>
          <w:b/>
          <w:bCs/>
          <w:kern w:val="0"/>
          <w:lang w:bidi="ar-SA"/>
        </w:rPr>
      </w:pPr>
    </w:p>
    <w:p w14:paraId="5AC280E2" w14:textId="77777777" w:rsidR="001B5287" w:rsidRDefault="001B5287" w:rsidP="00D76583">
      <w:pPr>
        <w:widowControl/>
        <w:suppressAutoHyphens w:val="0"/>
        <w:autoSpaceDE w:val="0"/>
        <w:ind w:left="2836" w:firstLine="709"/>
        <w:jc w:val="both"/>
        <w:textAlignment w:val="auto"/>
        <w:rPr>
          <w:rFonts w:cs="Times New Roman"/>
          <w:b/>
          <w:bCs/>
          <w:kern w:val="0"/>
          <w:lang w:bidi="ar-SA"/>
        </w:rPr>
      </w:pPr>
    </w:p>
    <w:p w14:paraId="2D2534A6" w14:textId="77777777" w:rsidR="003D174F" w:rsidRDefault="003D174F" w:rsidP="00D76583">
      <w:pPr>
        <w:widowControl/>
        <w:suppressAutoHyphens w:val="0"/>
        <w:autoSpaceDE w:val="0"/>
        <w:ind w:left="2836" w:firstLine="709"/>
        <w:jc w:val="both"/>
        <w:textAlignment w:val="auto"/>
        <w:rPr>
          <w:rFonts w:cs="Times New Roman"/>
          <w:b/>
          <w:bCs/>
          <w:kern w:val="0"/>
          <w:lang w:bidi="ar-SA"/>
        </w:rPr>
      </w:pPr>
    </w:p>
    <w:p w14:paraId="3AC3B7EE" w14:textId="77777777" w:rsidR="00E75497" w:rsidRDefault="00E75497" w:rsidP="00E05AE3">
      <w:pPr>
        <w:pStyle w:val="Default"/>
        <w:ind w:left="2836" w:firstLine="709"/>
        <w:jc w:val="center"/>
        <w:rPr>
          <w:rFonts w:asciiTheme="majorBidi" w:hAnsiTheme="majorBidi" w:cstheme="majorBidi"/>
          <w:sz w:val="22"/>
          <w:szCs w:val="22"/>
        </w:rPr>
      </w:pPr>
      <w:r>
        <w:rPr>
          <w:rFonts w:asciiTheme="majorBidi" w:hAnsiTheme="majorBidi" w:cstheme="majorBidi"/>
          <w:sz w:val="22"/>
          <w:szCs w:val="22"/>
        </w:rPr>
        <w:lastRenderedPageBreak/>
        <w:t>Załącznik nr 2</w:t>
      </w:r>
    </w:p>
    <w:p w14:paraId="01740320" w14:textId="77777777" w:rsidR="00E75497" w:rsidRDefault="00E75497" w:rsidP="00E75497">
      <w:pPr>
        <w:pStyle w:val="Default"/>
        <w:jc w:val="right"/>
        <w:rPr>
          <w:rFonts w:asciiTheme="majorBidi" w:hAnsiTheme="majorBidi" w:cstheme="majorBidi"/>
          <w:sz w:val="22"/>
          <w:szCs w:val="22"/>
        </w:rPr>
      </w:pPr>
      <w:r>
        <w:rPr>
          <w:rFonts w:asciiTheme="majorBidi" w:hAnsiTheme="majorBidi" w:cstheme="majorBidi"/>
          <w:sz w:val="22"/>
          <w:szCs w:val="22"/>
        </w:rPr>
        <w:t>do umowy nr ........z dnia.......... ……..</w:t>
      </w:r>
    </w:p>
    <w:p w14:paraId="5AA8980C" w14:textId="77777777" w:rsidR="00E75497" w:rsidRDefault="00E75497" w:rsidP="00E75497">
      <w:pPr>
        <w:pStyle w:val="Default"/>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p>
    <w:p w14:paraId="10DDF1C2" w14:textId="77777777" w:rsidR="00E75497" w:rsidRDefault="00E75497" w:rsidP="00E75497">
      <w:pPr>
        <w:pStyle w:val="Default"/>
        <w:rPr>
          <w:rFonts w:ascii="Arial, 'Arial Narrow'" w:hAnsi="Arial, 'Arial Narrow'" w:cs="Arial, 'Arial Narrow'"/>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D9065E9" w14:textId="77777777" w:rsidR="00E75497" w:rsidRDefault="00E75497" w:rsidP="00E75497">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A26B99" w14:textId="77777777" w:rsidR="00E75497" w:rsidRDefault="007C2066" w:rsidP="007C2066">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D0678CA" w14:textId="070404B5" w:rsidR="00E75497" w:rsidRDefault="00C43247" w:rsidP="00E75497">
      <w:pPr>
        <w:pStyle w:val="Default"/>
        <w:ind w:left="4956" w:firstLine="708"/>
        <w:rPr>
          <w:rFonts w:asciiTheme="majorBidi" w:hAnsiTheme="majorBidi" w:cstheme="majorBidi"/>
        </w:rPr>
      </w:pPr>
      <w:r>
        <w:rPr>
          <w:rFonts w:asciiTheme="majorBidi" w:hAnsiTheme="majorBidi" w:cstheme="majorBidi"/>
        </w:rPr>
        <w:t xml:space="preserve">Sosnowiec, dnia ……….......     </w:t>
      </w:r>
      <w:r w:rsidR="00E75497">
        <w:rPr>
          <w:rFonts w:asciiTheme="majorBidi" w:hAnsiTheme="majorBidi" w:cstheme="majorBidi"/>
        </w:rPr>
        <w:t>r.</w:t>
      </w:r>
    </w:p>
    <w:p w14:paraId="0C54BDAB" w14:textId="77777777" w:rsidR="00E75497" w:rsidRDefault="00E75497" w:rsidP="00E75497">
      <w:pPr>
        <w:pStyle w:val="Default"/>
        <w:rPr>
          <w:rFonts w:asciiTheme="majorBidi" w:hAnsiTheme="majorBidi" w:cstheme="majorBidi"/>
          <w:b/>
          <w:bCs/>
        </w:rPr>
      </w:pPr>
    </w:p>
    <w:p w14:paraId="29FD0C42" w14:textId="77777777" w:rsidR="00E75497" w:rsidRDefault="00E75497" w:rsidP="00E75497">
      <w:pPr>
        <w:pStyle w:val="Default"/>
        <w:rPr>
          <w:rFonts w:asciiTheme="majorBidi" w:hAnsiTheme="majorBidi" w:cstheme="majorBidi"/>
          <w:b/>
          <w:bCs/>
        </w:rPr>
      </w:pPr>
    </w:p>
    <w:p w14:paraId="6BCC1039"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t>PROTOKÓŁ</w:t>
      </w:r>
    </w:p>
    <w:p w14:paraId="0E974928"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t xml:space="preserve">odbioru sprzętu/wyposażenia </w:t>
      </w:r>
    </w:p>
    <w:p w14:paraId="5CDE2D1D" w14:textId="77777777" w:rsidR="00E75497" w:rsidRDefault="00E75497" w:rsidP="00E75497">
      <w:pPr>
        <w:pStyle w:val="Default"/>
        <w:spacing w:line="360" w:lineRule="auto"/>
        <w:rPr>
          <w:rFonts w:asciiTheme="majorBidi" w:hAnsiTheme="majorBidi" w:cstheme="majorBidi"/>
          <w:b/>
          <w:bCs/>
        </w:rPr>
      </w:pPr>
    </w:p>
    <w:p w14:paraId="5275AA78" w14:textId="77777777" w:rsidR="00E75497" w:rsidRDefault="00E75497" w:rsidP="00E75497">
      <w:pPr>
        <w:pStyle w:val="Default"/>
        <w:spacing w:line="360" w:lineRule="auto"/>
        <w:rPr>
          <w:rFonts w:asciiTheme="majorBidi" w:hAnsiTheme="majorBidi" w:cstheme="majorBidi"/>
          <w:b/>
          <w:bCs/>
        </w:rPr>
      </w:pPr>
      <w:r>
        <w:rPr>
          <w:rFonts w:asciiTheme="majorBidi" w:hAnsiTheme="majorBidi" w:cstheme="majorBidi"/>
          <w:b/>
          <w:bCs/>
        </w:rPr>
        <w:t>PRZEKAZUJĄCY (Wykonawca):</w:t>
      </w:r>
    </w:p>
    <w:p w14:paraId="07199DE1"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7CCA83DF" w14:textId="77777777" w:rsidR="00E75497" w:rsidRDefault="00E75497" w:rsidP="00E75497">
      <w:pPr>
        <w:pStyle w:val="Default"/>
        <w:spacing w:line="360" w:lineRule="auto"/>
        <w:rPr>
          <w:rFonts w:asciiTheme="majorBidi" w:hAnsiTheme="majorBidi" w:cstheme="majorBidi"/>
        </w:rPr>
      </w:pPr>
    </w:p>
    <w:p w14:paraId="0031F8A1"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181BDA49" w14:textId="77777777" w:rsidR="00E75497" w:rsidRDefault="00E75497" w:rsidP="00E75497">
      <w:pPr>
        <w:pStyle w:val="Default"/>
        <w:spacing w:line="360" w:lineRule="auto"/>
        <w:rPr>
          <w:rFonts w:asciiTheme="majorBidi" w:hAnsiTheme="majorBidi" w:cstheme="majorBidi"/>
        </w:rPr>
      </w:pPr>
    </w:p>
    <w:p w14:paraId="7F91D2EC"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18559CFB" w14:textId="77777777" w:rsidR="00E75497" w:rsidRDefault="00E75497" w:rsidP="00E75497">
      <w:pPr>
        <w:pStyle w:val="Default"/>
        <w:spacing w:line="360" w:lineRule="auto"/>
        <w:rPr>
          <w:rFonts w:asciiTheme="majorBidi" w:hAnsiTheme="majorBidi" w:cstheme="majorBidi"/>
        </w:rPr>
      </w:pPr>
    </w:p>
    <w:p w14:paraId="27740ECB"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reprezentowany przez:</w:t>
      </w:r>
    </w:p>
    <w:p w14:paraId="2A6851C5" w14:textId="77777777" w:rsidR="00E75497" w:rsidRDefault="00E75497" w:rsidP="00E75497">
      <w:pPr>
        <w:pStyle w:val="Default"/>
        <w:spacing w:line="360" w:lineRule="auto"/>
        <w:rPr>
          <w:rFonts w:asciiTheme="majorBidi" w:hAnsiTheme="majorBidi" w:cstheme="majorBidi"/>
        </w:rPr>
      </w:pPr>
    </w:p>
    <w:p w14:paraId="7F15CC1A"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1. …………………………………..</w:t>
      </w:r>
    </w:p>
    <w:p w14:paraId="024403F9" w14:textId="77777777" w:rsidR="00E75497" w:rsidRDefault="00E75497" w:rsidP="00E75497">
      <w:pPr>
        <w:pStyle w:val="Default"/>
        <w:spacing w:line="360" w:lineRule="auto"/>
        <w:rPr>
          <w:rFonts w:asciiTheme="majorBidi" w:hAnsiTheme="majorBidi" w:cstheme="majorBidi"/>
        </w:rPr>
      </w:pPr>
    </w:p>
    <w:p w14:paraId="06592B1F"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2. …………………………………..</w:t>
      </w:r>
    </w:p>
    <w:p w14:paraId="25D7F891" w14:textId="77777777" w:rsidR="00E75497" w:rsidRDefault="00E75497" w:rsidP="00E75497">
      <w:pPr>
        <w:pStyle w:val="Default"/>
        <w:spacing w:line="360" w:lineRule="auto"/>
        <w:rPr>
          <w:rFonts w:asciiTheme="majorBidi" w:hAnsiTheme="majorBidi" w:cstheme="majorBidi"/>
        </w:rPr>
      </w:pPr>
    </w:p>
    <w:p w14:paraId="696794E7" w14:textId="77777777" w:rsidR="00E75497" w:rsidRDefault="00E75497" w:rsidP="00E75497">
      <w:pPr>
        <w:pStyle w:val="Default"/>
        <w:spacing w:line="360" w:lineRule="auto"/>
        <w:jc w:val="both"/>
        <w:rPr>
          <w:rFonts w:asciiTheme="majorBidi" w:eastAsia="Calibri, Calibri" w:hAnsiTheme="majorBidi" w:cstheme="majorBidi"/>
        </w:rPr>
      </w:pPr>
      <w:r>
        <w:rPr>
          <w:rFonts w:asciiTheme="majorBidi" w:hAnsiTheme="majorBidi" w:cstheme="majorBidi"/>
          <w:b/>
          <w:bCs/>
        </w:rPr>
        <w:t xml:space="preserve">PRZYJMUJĄCY (Zamawiający):  </w:t>
      </w:r>
      <w:r>
        <w:rPr>
          <w:rFonts w:asciiTheme="majorBidi" w:eastAsia="Calibri, Calibri" w:hAnsiTheme="majorBidi" w:cstheme="majorBidi"/>
        </w:rPr>
        <w:t xml:space="preserve">Centrum Kształcenia Zawodowego i Ustawicznego  </w:t>
      </w:r>
    </w:p>
    <w:p w14:paraId="45C84263" w14:textId="77777777" w:rsidR="00E75497" w:rsidRDefault="00E75497" w:rsidP="00E75497">
      <w:pPr>
        <w:pStyle w:val="Default"/>
        <w:spacing w:line="360" w:lineRule="auto"/>
        <w:jc w:val="both"/>
        <w:rPr>
          <w:rFonts w:asciiTheme="majorBidi" w:eastAsia="Arial, 'Arial Narrow'" w:hAnsiTheme="majorBidi" w:cstheme="majorBidi"/>
          <w:b/>
          <w:bCs/>
          <w:lang w:val="de-DE"/>
        </w:rPr>
      </w:pPr>
      <w:r>
        <w:rPr>
          <w:rFonts w:asciiTheme="majorBidi" w:eastAsia="Calibri, Calibri" w:hAnsiTheme="majorBidi" w:cstheme="majorBidi"/>
        </w:rPr>
        <w:t>z siedzibą w Sosnowcu, przy ulicy Kilińskiego 25 (</w:t>
      </w:r>
      <w:proofErr w:type="spellStart"/>
      <w:r>
        <w:rPr>
          <w:rFonts w:asciiTheme="majorBidi" w:eastAsia="Calibri, Calibri" w:hAnsiTheme="majorBidi" w:cstheme="majorBidi"/>
        </w:rPr>
        <w:t>CKZiU</w:t>
      </w:r>
      <w:proofErr w:type="spellEnd"/>
      <w:r>
        <w:rPr>
          <w:rFonts w:asciiTheme="majorBidi" w:eastAsia="Calibri, Calibri" w:hAnsiTheme="majorBidi" w:cstheme="majorBidi"/>
        </w:rPr>
        <w:t xml:space="preserve">), </w:t>
      </w:r>
      <w:r>
        <w:rPr>
          <w:rFonts w:asciiTheme="majorBidi" w:hAnsiTheme="majorBidi" w:cstheme="majorBidi"/>
          <w:b/>
          <w:bCs/>
        </w:rPr>
        <w:t xml:space="preserve"> </w:t>
      </w:r>
      <w:r>
        <w:rPr>
          <w:rFonts w:asciiTheme="majorBidi" w:eastAsia="Calibri, Calibri" w:hAnsiTheme="majorBidi" w:cstheme="majorBidi"/>
        </w:rPr>
        <w:t>NIP: 6443504079; REGON: 243327193</w:t>
      </w:r>
    </w:p>
    <w:p w14:paraId="2EA7B7AB"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reprezentowany przez:</w:t>
      </w:r>
    </w:p>
    <w:p w14:paraId="733DDD94" w14:textId="77777777" w:rsidR="00E75497" w:rsidRDefault="00E75497" w:rsidP="00E75497">
      <w:pPr>
        <w:pStyle w:val="Default"/>
        <w:spacing w:line="360" w:lineRule="auto"/>
        <w:rPr>
          <w:rFonts w:asciiTheme="majorBidi" w:hAnsiTheme="majorBidi" w:cstheme="majorBidi"/>
        </w:rPr>
      </w:pPr>
    </w:p>
    <w:p w14:paraId="276A7B64"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1. …………………………….</w:t>
      </w:r>
    </w:p>
    <w:p w14:paraId="3B0C7249" w14:textId="77777777" w:rsidR="00E75497" w:rsidRDefault="00E75497" w:rsidP="00E75497">
      <w:pPr>
        <w:pStyle w:val="Default"/>
        <w:spacing w:line="360" w:lineRule="auto"/>
        <w:rPr>
          <w:rFonts w:asciiTheme="majorBidi" w:hAnsiTheme="majorBidi" w:cstheme="majorBidi"/>
        </w:rPr>
      </w:pPr>
    </w:p>
    <w:p w14:paraId="678934E2"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2. ……………………………..</w:t>
      </w:r>
    </w:p>
    <w:p w14:paraId="15BE9E31" w14:textId="77777777" w:rsidR="00E75497" w:rsidRDefault="00E75497" w:rsidP="00E75497">
      <w:pPr>
        <w:pStyle w:val="Default"/>
        <w:rPr>
          <w:rFonts w:ascii="Arial, 'Arial Narrow'" w:hAnsi="Arial, 'Arial Narrow'" w:cs="Arial, 'Arial Narrow'"/>
          <w:b/>
          <w:bCs/>
          <w:sz w:val="22"/>
          <w:szCs w:val="22"/>
        </w:rPr>
      </w:pPr>
    </w:p>
    <w:p w14:paraId="4CC77A58" w14:textId="77777777" w:rsidR="007B17EA" w:rsidRDefault="007B17EA" w:rsidP="00E75497">
      <w:pPr>
        <w:pStyle w:val="Default"/>
        <w:rPr>
          <w:rFonts w:ascii="Arial, 'Arial Narrow'" w:hAnsi="Arial, 'Arial Narrow'" w:cs="Arial, 'Arial Narrow'"/>
          <w:b/>
          <w:bCs/>
          <w:sz w:val="22"/>
          <w:szCs w:val="22"/>
        </w:rPr>
      </w:pPr>
    </w:p>
    <w:p w14:paraId="1BAD52D2" w14:textId="77777777" w:rsidR="00E75497" w:rsidRDefault="00E75497" w:rsidP="00E75497">
      <w:pPr>
        <w:pStyle w:val="Default"/>
        <w:spacing w:line="360" w:lineRule="auto"/>
        <w:jc w:val="center"/>
        <w:rPr>
          <w:rFonts w:asciiTheme="majorBidi" w:hAnsiTheme="majorBidi" w:cstheme="majorBidi"/>
          <w:b/>
          <w:bCs/>
        </w:rPr>
      </w:pPr>
    </w:p>
    <w:p w14:paraId="634EF563"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lastRenderedPageBreak/>
        <w:t>USTALENIA:</w:t>
      </w:r>
    </w:p>
    <w:p w14:paraId="6728D285" w14:textId="77777777" w:rsidR="00E75497" w:rsidRDefault="00E75497" w:rsidP="00820E1D">
      <w:pPr>
        <w:pStyle w:val="Default"/>
        <w:spacing w:line="360" w:lineRule="auto"/>
        <w:jc w:val="both"/>
        <w:rPr>
          <w:rFonts w:asciiTheme="majorBidi" w:hAnsiTheme="majorBidi" w:cstheme="majorBidi"/>
          <w:sz w:val="28"/>
          <w:szCs w:val="28"/>
        </w:rPr>
      </w:pPr>
      <w:r>
        <w:rPr>
          <w:rFonts w:asciiTheme="majorBidi" w:hAnsiTheme="majorBidi" w:cstheme="majorBidi"/>
        </w:rPr>
        <w:t>Strony potwierdzają dostarczenie i montaż sprzętu * zgodnie/niezgodnie* z Umową nr .............z dnia …....</w:t>
      </w:r>
      <w:r w:rsidR="00820E1D">
        <w:rPr>
          <w:rFonts w:asciiTheme="majorBidi" w:hAnsiTheme="majorBidi" w:cstheme="majorBidi"/>
        </w:rPr>
        <w:t>......</w:t>
      </w:r>
      <w:r>
        <w:rPr>
          <w:rFonts w:asciiTheme="majorBidi" w:hAnsiTheme="majorBidi" w:cstheme="majorBidi"/>
        </w:rPr>
        <w:t>r. oraz Ofertą Wykonawcy.</w:t>
      </w:r>
    </w:p>
    <w:p w14:paraId="24212650" w14:textId="77777777" w:rsidR="00E75497" w:rsidRDefault="00E75497" w:rsidP="00E75497">
      <w:pPr>
        <w:pStyle w:val="Default"/>
        <w:spacing w:line="360" w:lineRule="auto"/>
        <w:jc w:val="both"/>
        <w:rPr>
          <w:rFonts w:asciiTheme="majorBidi" w:hAnsiTheme="majorBidi" w:cstheme="majorBidi"/>
        </w:rPr>
      </w:pPr>
    </w:p>
    <w:p w14:paraId="26C7976B"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t>Przyjmujący postanawia:</w:t>
      </w:r>
    </w:p>
    <w:p w14:paraId="52089ADE"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sym w:font="Arial, 'Arial Narrow'" w:char="F02D"/>
      </w:r>
      <w:r>
        <w:rPr>
          <w:rFonts w:asciiTheme="majorBidi" w:hAnsiTheme="majorBidi" w:cstheme="majorBidi"/>
        </w:rPr>
        <w:t xml:space="preserve"> przyjąć wykonanie Umowy bez zastrzeżeń *)</w:t>
      </w:r>
    </w:p>
    <w:p w14:paraId="2F2A1CED"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sym w:font="Arial, 'Arial Narrow'" w:char="F02D"/>
      </w:r>
      <w:r>
        <w:rPr>
          <w:rFonts w:asciiTheme="majorBidi" w:hAnsiTheme="majorBidi" w:cstheme="majorBidi"/>
        </w:rPr>
        <w:t xml:space="preserve"> przyjąć wykonanie Umowy z następującymi zastrzeżeniami *)</w:t>
      </w:r>
    </w:p>
    <w:p w14:paraId="7DA4879C" w14:textId="77777777" w:rsidR="00E75497" w:rsidRDefault="00E75497" w:rsidP="00E75497">
      <w:pPr>
        <w:pStyle w:val="Default"/>
        <w:spacing w:line="360" w:lineRule="auto"/>
        <w:rPr>
          <w:rFonts w:ascii="Arial, 'Arial Narrow'" w:hAnsi="Arial, 'Arial Narrow'" w:cs="Arial, 'Arial Narrow'"/>
          <w:sz w:val="22"/>
          <w:szCs w:val="22"/>
        </w:rPr>
      </w:pPr>
    </w:p>
    <w:p w14:paraId="2BF371DF" w14:textId="77777777" w:rsidR="00E75497" w:rsidRDefault="00E75497" w:rsidP="00E75497">
      <w:pPr>
        <w:pStyle w:val="Default"/>
        <w:rPr>
          <w:sz w:val="22"/>
          <w:szCs w:val="22"/>
        </w:rPr>
      </w:pPr>
      <w:r>
        <w:rPr>
          <w:sz w:val="22"/>
          <w:szCs w:val="22"/>
        </w:rPr>
        <w:t>……………………………………………………………………………………………………………</w:t>
      </w:r>
    </w:p>
    <w:p w14:paraId="356437C7" w14:textId="77777777" w:rsidR="00E75497" w:rsidRDefault="00E75497" w:rsidP="00E75497">
      <w:pPr>
        <w:pStyle w:val="Default"/>
        <w:rPr>
          <w:sz w:val="22"/>
          <w:szCs w:val="22"/>
        </w:rPr>
      </w:pPr>
    </w:p>
    <w:p w14:paraId="60BC96DF" w14:textId="77777777" w:rsidR="00E75497" w:rsidRDefault="00E75497" w:rsidP="00E75497">
      <w:pPr>
        <w:pStyle w:val="Default"/>
        <w:rPr>
          <w:sz w:val="22"/>
          <w:szCs w:val="22"/>
        </w:rPr>
      </w:pPr>
      <w:r>
        <w:rPr>
          <w:sz w:val="22"/>
          <w:szCs w:val="22"/>
        </w:rPr>
        <w:t>……………………………………………………………………………………………………………</w:t>
      </w:r>
    </w:p>
    <w:p w14:paraId="3DF4D116" w14:textId="77777777" w:rsidR="00E75497" w:rsidRDefault="00E75497" w:rsidP="00E75497">
      <w:pPr>
        <w:pStyle w:val="Default"/>
        <w:rPr>
          <w:sz w:val="22"/>
          <w:szCs w:val="22"/>
        </w:rPr>
      </w:pPr>
    </w:p>
    <w:p w14:paraId="74061E4B" w14:textId="77777777" w:rsidR="00E75497" w:rsidRDefault="00E75497" w:rsidP="00E75497">
      <w:pPr>
        <w:pStyle w:val="Default"/>
        <w:rPr>
          <w:sz w:val="22"/>
          <w:szCs w:val="22"/>
        </w:rPr>
      </w:pPr>
      <w:r>
        <w:rPr>
          <w:sz w:val="22"/>
          <w:szCs w:val="22"/>
        </w:rPr>
        <w:t>……………………………………………………………………………………………………………</w:t>
      </w:r>
    </w:p>
    <w:p w14:paraId="29C51344" w14:textId="77777777" w:rsidR="00E75497" w:rsidRDefault="00E75497" w:rsidP="00E75497">
      <w:pPr>
        <w:pStyle w:val="Default"/>
        <w:rPr>
          <w:sz w:val="22"/>
          <w:szCs w:val="22"/>
        </w:rPr>
      </w:pPr>
    </w:p>
    <w:p w14:paraId="0880E076" w14:textId="77777777" w:rsidR="00E75497" w:rsidRDefault="00E75497" w:rsidP="00E75497">
      <w:pPr>
        <w:pStyle w:val="Default"/>
        <w:rPr>
          <w:sz w:val="22"/>
          <w:szCs w:val="22"/>
        </w:rPr>
      </w:pPr>
      <w:r>
        <w:rPr>
          <w:sz w:val="22"/>
          <w:szCs w:val="22"/>
        </w:rPr>
        <w:t>……………………………………………………………………………………………………………</w:t>
      </w:r>
    </w:p>
    <w:p w14:paraId="532FD0A7" w14:textId="77777777" w:rsidR="00E75497" w:rsidRDefault="00E75497" w:rsidP="00E75497">
      <w:pPr>
        <w:pStyle w:val="Default"/>
        <w:rPr>
          <w:sz w:val="22"/>
          <w:szCs w:val="22"/>
        </w:rPr>
      </w:pPr>
    </w:p>
    <w:p w14:paraId="6C6482F0" w14:textId="77777777" w:rsidR="00E75497" w:rsidRDefault="00E75497" w:rsidP="00E75497">
      <w:pPr>
        <w:pStyle w:val="Default"/>
        <w:rPr>
          <w:sz w:val="22"/>
          <w:szCs w:val="22"/>
        </w:rPr>
      </w:pPr>
      <w:r>
        <w:rPr>
          <w:sz w:val="22"/>
          <w:szCs w:val="22"/>
        </w:rPr>
        <w:t>………………………………………………………………………………………………..................</w:t>
      </w:r>
    </w:p>
    <w:p w14:paraId="67001D15" w14:textId="77777777" w:rsidR="00E75497" w:rsidRDefault="00E75497" w:rsidP="00E75497">
      <w:pPr>
        <w:pStyle w:val="Default"/>
        <w:rPr>
          <w:sz w:val="22"/>
          <w:szCs w:val="22"/>
        </w:rPr>
      </w:pPr>
    </w:p>
    <w:p w14:paraId="0A689E0D" w14:textId="77777777" w:rsidR="00E75497" w:rsidRDefault="00E75497" w:rsidP="00E75497">
      <w:pPr>
        <w:pStyle w:val="Standard"/>
        <w:autoSpaceDE w:val="0"/>
        <w:rPr>
          <w:rFonts w:ascii="Arial," w:hAnsi="Arial," w:hint="eastAsia"/>
          <w:sz w:val="22"/>
          <w:szCs w:val="22"/>
        </w:rPr>
      </w:pPr>
      <w:r>
        <w:rPr>
          <w:rFonts w:ascii="Arial," w:hAnsi="Arial,"/>
          <w:sz w:val="22"/>
          <w:szCs w:val="22"/>
        </w:rPr>
        <w:t>……………………………………………………………………………………………………………</w:t>
      </w:r>
    </w:p>
    <w:p w14:paraId="6A841004" w14:textId="77777777" w:rsidR="00E75497" w:rsidRDefault="00E75497" w:rsidP="00E75497">
      <w:pPr>
        <w:pStyle w:val="Default"/>
        <w:rPr>
          <w:rFonts w:ascii="Arial, 'Arial Narrow'" w:hAnsi="Arial, 'Arial Narrow'"/>
          <w:sz w:val="22"/>
          <w:szCs w:val="22"/>
        </w:rPr>
      </w:pPr>
    </w:p>
    <w:p w14:paraId="67676B9A" w14:textId="77777777" w:rsidR="00E75497" w:rsidRDefault="00E75497" w:rsidP="00E75497">
      <w:pPr>
        <w:pStyle w:val="Default"/>
        <w:rPr>
          <w:sz w:val="22"/>
          <w:szCs w:val="22"/>
        </w:rPr>
      </w:pPr>
      <w:r>
        <w:rPr>
          <w:sz w:val="22"/>
          <w:szCs w:val="22"/>
        </w:rPr>
        <w:t>……………………………………………………………………………………………………………</w:t>
      </w:r>
    </w:p>
    <w:p w14:paraId="0597E058" w14:textId="77777777" w:rsidR="00E75497" w:rsidRDefault="00E75497" w:rsidP="00E75497">
      <w:pPr>
        <w:pStyle w:val="Default"/>
        <w:rPr>
          <w:sz w:val="22"/>
          <w:szCs w:val="22"/>
        </w:rPr>
      </w:pPr>
    </w:p>
    <w:p w14:paraId="2E864AF0" w14:textId="77777777" w:rsidR="00E75497" w:rsidRDefault="00E75497" w:rsidP="00E75497">
      <w:pPr>
        <w:pStyle w:val="Default"/>
        <w:rPr>
          <w:sz w:val="22"/>
          <w:szCs w:val="22"/>
        </w:rPr>
      </w:pPr>
      <w:r>
        <w:rPr>
          <w:sz w:val="22"/>
          <w:szCs w:val="22"/>
        </w:rPr>
        <w:t>……………………………………………………………………………………………………………</w:t>
      </w:r>
    </w:p>
    <w:p w14:paraId="70F5B127" w14:textId="77777777" w:rsidR="00E75497" w:rsidRDefault="00E75497" w:rsidP="00E75497">
      <w:pPr>
        <w:pStyle w:val="Default"/>
        <w:rPr>
          <w:sz w:val="22"/>
          <w:szCs w:val="22"/>
        </w:rPr>
      </w:pPr>
    </w:p>
    <w:p w14:paraId="1C9A0873" w14:textId="77777777" w:rsidR="00E75497" w:rsidRDefault="00E75497" w:rsidP="00E75497">
      <w:pPr>
        <w:pStyle w:val="Default"/>
        <w:rPr>
          <w:sz w:val="22"/>
          <w:szCs w:val="22"/>
        </w:rPr>
      </w:pPr>
      <w:r>
        <w:rPr>
          <w:sz w:val="22"/>
          <w:szCs w:val="22"/>
        </w:rPr>
        <w:t>………………………………………………………………………………………………..................</w:t>
      </w:r>
    </w:p>
    <w:p w14:paraId="5C42F12D" w14:textId="77777777" w:rsidR="00E75497" w:rsidRDefault="00E75497" w:rsidP="00E75497">
      <w:pPr>
        <w:pStyle w:val="Default"/>
        <w:rPr>
          <w:sz w:val="22"/>
          <w:szCs w:val="22"/>
        </w:rPr>
      </w:pPr>
    </w:p>
    <w:p w14:paraId="6D84476F" w14:textId="77777777" w:rsidR="00E75497" w:rsidRDefault="00E75497" w:rsidP="00E75497">
      <w:pPr>
        <w:pStyle w:val="Default"/>
        <w:rPr>
          <w:sz w:val="22"/>
          <w:szCs w:val="22"/>
        </w:rPr>
      </w:pPr>
    </w:p>
    <w:p w14:paraId="539AF0F5" w14:textId="77777777" w:rsidR="00E75497" w:rsidRDefault="00E75497" w:rsidP="00E75497">
      <w:pPr>
        <w:pStyle w:val="Default"/>
        <w:rPr>
          <w:sz w:val="22"/>
          <w:szCs w:val="22"/>
        </w:rPr>
      </w:pPr>
    </w:p>
    <w:p w14:paraId="7A1AD42C" w14:textId="77777777" w:rsidR="00E75497" w:rsidRDefault="00E75497" w:rsidP="00E75497">
      <w:pPr>
        <w:pStyle w:val="Default"/>
        <w:jc w:val="both"/>
        <w:rPr>
          <w:sz w:val="20"/>
          <w:szCs w:val="20"/>
        </w:rPr>
      </w:pPr>
      <w:r>
        <w:rPr>
          <w:sz w:val="20"/>
          <w:szCs w:val="20"/>
        </w:rPr>
        <w:t>(opis zastrzeżeń, uwag i zobowiązanie Przekazującego do ich uwzględnienia w określonym terminie)</w:t>
      </w:r>
    </w:p>
    <w:p w14:paraId="724A8EC6" w14:textId="77777777" w:rsidR="00E75497" w:rsidRDefault="00E75497" w:rsidP="00E75497">
      <w:pPr>
        <w:pStyle w:val="Default"/>
        <w:rPr>
          <w:sz w:val="22"/>
          <w:szCs w:val="22"/>
        </w:rPr>
      </w:pPr>
    </w:p>
    <w:p w14:paraId="31542643" w14:textId="77777777" w:rsidR="00E75497" w:rsidRDefault="00E75497" w:rsidP="00E75497">
      <w:pPr>
        <w:pStyle w:val="Default"/>
        <w:spacing w:line="360" w:lineRule="auto"/>
        <w:rPr>
          <w:rFonts w:asciiTheme="majorBidi" w:hAnsiTheme="majorBidi" w:cstheme="majorBidi"/>
        </w:rPr>
      </w:pPr>
    </w:p>
    <w:p w14:paraId="044C9436"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Na tym protokół zakończono i podpisano.</w:t>
      </w:r>
    </w:p>
    <w:p w14:paraId="08DE941E"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Protokół sporządzono w 2 egzemplarzach: po jednym egzemplarzu dla Wykonawcy i jednym dla Zamawiającego.</w:t>
      </w:r>
    </w:p>
    <w:p w14:paraId="5DE4F4B9" w14:textId="77777777" w:rsidR="00E75497" w:rsidRDefault="00E75497" w:rsidP="00E75497">
      <w:pPr>
        <w:pStyle w:val="Default"/>
        <w:rPr>
          <w:rFonts w:ascii="Arial, 'Arial Narrow'" w:hAnsi="Arial, 'Arial Narrow'" w:cs="Arial, 'Arial Narrow'"/>
          <w:b/>
          <w:bCs/>
          <w:sz w:val="22"/>
          <w:szCs w:val="22"/>
        </w:rPr>
      </w:pPr>
    </w:p>
    <w:p w14:paraId="338D5565" w14:textId="77777777" w:rsidR="00E75497" w:rsidRDefault="00E75497" w:rsidP="00E75497">
      <w:pPr>
        <w:pStyle w:val="Default"/>
        <w:rPr>
          <w:b/>
          <w:bCs/>
          <w:sz w:val="22"/>
          <w:szCs w:val="22"/>
        </w:rPr>
      </w:pPr>
    </w:p>
    <w:p w14:paraId="5011C4A7" w14:textId="77777777" w:rsidR="00E75497" w:rsidRDefault="00E75497" w:rsidP="00E75497">
      <w:pPr>
        <w:pStyle w:val="Default"/>
        <w:rPr>
          <w:b/>
          <w:bCs/>
          <w:sz w:val="22"/>
          <w:szCs w:val="22"/>
        </w:rPr>
      </w:pPr>
    </w:p>
    <w:p w14:paraId="3AB3332C" w14:textId="77777777" w:rsidR="00A64CA1" w:rsidRDefault="00E75497" w:rsidP="00336D1D">
      <w:pPr>
        <w:pStyle w:val="Default"/>
        <w:rPr>
          <w:rFonts w:asciiTheme="majorBidi" w:hAnsiTheme="majorBidi" w:cstheme="majorBidi"/>
          <w:b/>
          <w:bCs/>
          <w:sz w:val="22"/>
          <w:szCs w:val="22"/>
        </w:rPr>
      </w:pPr>
      <w:r w:rsidRPr="00E75497">
        <w:rPr>
          <w:rFonts w:asciiTheme="majorBidi" w:hAnsiTheme="majorBidi" w:cstheme="majorBidi"/>
          <w:b/>
          <w:bCs/>
          <w:sz w:val="22"/>
          <w:szCs w:val="22"/>
        </w:rPr>
        <w:t xml:space="preserve">PRZEKAZUJĄCY : </w:t>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t>PRZYJMUJĄCY :</w:t>
      </w:r>
      <w:r w:rsidR="00336D1D">
        <w:rPr>
          <w:rFonts w:asciiTheme="majorBidi" w:hAnsiTheme="majorBidi" w:cstheme="majorBidi"/>
          <w:b/>
          <w:bCs/>
          <w:sz w:val="22"/>
          <w:szCs w:val="22"/>
        </w:rPr>
        <w:t xml:space="preserve">  </w:t>
      </w:r>
    </w:p>
    <w:p w14:paraId="41C1A654" w14:textId="77777777" w:rsidR="00A64CA1" w:rsidRDefault="00A64CA1" w:rsidP="00336D1D">
      <w:pPr>
        <w:pStyle w:val="Default"/>
        <w:rPr>
          <w:rFonts w:asciiTheme="majorBidi" w:hAnsiTheme="majorBidi" w:cstheme="majorBidi"/>
          <w:b/>
          <w:bCs/>
          <w:sz w:val="22"/>
          <w:szCs w:val="22"/>
        </w:rPr>
      </w:pPr>
    </w:p>
    <w:p w14:paraId="3D16BAE9" w14:textId="77777777" w:rsidR="00A64CA1" w:rsidRDefault="00A64CA1" w:rsidP="00336D1D">
      <w:pPr>
        <w:pStyle w:val="Default"/>
        <w:rPr>
          <w:rFonts w:asciiTheme="majorBidi" w:hAnsiTheme="majorBidi" w:cstheme="majorBidi"/>
          <w:b/>
          <w:bCs/>
          <w:sz w:val="22"/>
          <w:szCs w:val="22"/>
        </w:rPr>
      </w:pPr>
    </w:p>
    <w:p w14:paraId="2C0D40AE" w14:textId="77777777" w:rsidR="00A64CA1" w:rsidRDefault="00A64CA1" w:rsidP="00336D1D">
      <w:pPr>
        <w:pStyle w:val="Default"/>
        <w:rPr>
          <w:rFonts w:asciiTheme="majorBidi" w:hAnsiTheme="majorBidi" w:cstheme="majorBidi"/>
          <w:b/>
          <w:bCs/>
          <w:sz w:val="22"/>
          <w:szCs w:val="22"/>
        </w:rPr>
      </w:pPr>
    </w:p>
    <w:p w14:paraId="1367D195" w14:textId="07BEE772" w:rsidR="003D7921" w:rsidRPr="00336D1D" w:rsidRDefault="00E75497" w:rsidP="00336D1D">
      <w:pPr>
        <w:pStyle w:val="Default"/>
        <w:rPr>
          <w:b/>
          <w:bCs/>
          <w:sz w:val="18"/>
          <w:szCs w:val="18"/>
        </w:rPr>
      </w:pPr>
      <w:r>
        <w:rPr>
          <w:b/>
          <w:bCs/>
          <w:sz w:val="18"/>
          <w:szCs w:val="18"/>
        </w:rPr>
        <w:t>*) niepotrzebne skreślić</w:t>
      </w:r>
    </w:p>
    <w:sectPr w:rsidR="003D7921" w:rsidRPr="00336D1D">
      <w:headerReference w:type="default" r:id="rId13"/>
      <w:footerReference w:type="default" r:id="rId14"/>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4A727" w14:textId="77777777" w:rsidR="00006278" w:rsidRDefault="00006278">
      <w:r>
        <w:separator/>
      </w:r>
    </w:p>
  </w:endnote>
  <w:endnote w:type="continuationSeparator" w:id="0">
    <w:p w14:paraId="6EC31E3B" w14:textId="77777777" w:rsidR="00006278" w:rsidRDefault="0000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ejaVuSans">
    <w:altName w:val="MS Gothic"/>
    <w:panose1 w:val="00000000000000000000"/>
    <w:charset w:val="80"/>
    <w:family w:val="auto"/>
    <w:notTrueType/>
    <w:pitch w:val="default"/>
    <w:sig w:usb0="00000005" w:usb1="08070000" w:usb2="00000010" w:usb3="00000000" w:csb0="00020002" w:csb1="00000000"/>
  </w:font>
  <w:font w:name="Calibri;Calibri">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Arial, 'Arial Narrow'">
    <w:altName w:val="Arial"/>
    <w:charset w:val="00"/>
    <w:family w:val="swiss"/>
    <w:pitch w:val="default"/>
  </w:font>
  <w:font w:name="Calibri, Calibri">
    <w:altName w:val="Arial"/>
    <w:charset w:val="00"/>
    <w:family w:val="swiss"/>
    <w:pitch w:val="default"/>
  </w:font>
  <w:font w:name="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994403972"/>
      <w:docPartObj>
        <w:docPartGallery w:val="Page Numbers (Bottom of Page)"/>
        <w:docPartUnique/>
      </w:docPartObj>
    </w:sdtPr>
    <w:sdtEndPr/>
    <w:sdtContent>
      <w:p w14:paraId="371619B8" w14:textId="21847E40" w:rsidR="003823A9" w:rsidRPr="006617A9" w:rsidRDefault="003823A9" w:rsidP="00B42F5D">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Kompetencje zawodowe kluczem do sukcesu</w:t>
        </w:r>
        <w:r w:rsidRPr="006617A9">
          <w:rPr>
            <w:rFonts w:ascii="Times New Roman" w:hAnsi="Times New Roman" w:cs="Times New Roman"/>
            <w:sz w:val="16"/>
            <w:szCs w:val="16"/>
          </w:rPr>
          <w:t>”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 xml:space="preserve">ze środków Europejskiego Funduszu Społecznego w ramach  </w:t>
        </w:r>
        <w:r>
          <w:rPr>
            <w:rFonts w:ascii="Times New Roman" w:hAnsi="Times New Roman" w:cs="Times New Roman"/>
            <w:sz w:val="16"/>
            <w:szCs w:val="16"/>
          </w:rPr>
          <w:br/>
        </w:r>
        <w:r w:rsidRPr="006617A9">
          <w:rPr>
            <w:rFonts w:ascii="Times New Roman" w:hAnsi="Times New Roman" w:cs="Times New Roman"/>
            <w:sz w:val="16"/>
            <w:szCs w:val="16"/>
          </w:rPr>
          <w:t>Regionalnego Programu Op</w:t>
        </w:r>
        <w:r>
          <w:rPr>
            <w:rFonts w:ascii="Times New Roman" w:hAnsi="Times New Roman" w:cs="Times New Roman"/>
            <w:sz w:val="16"/>
            <w:szCs w:val="16"/>
          </w:rPr>
          <w:t xml:space="preserve">eracyjnego Województwa Śląskiego </w:t>
        </w:r>
        <w:r w:rsidRPr="006617A9">
          <w:rPr>
            <w:rFonts w:ascii="Times New Roman" w:hAnsi="Times New Roman" w:cs="Times New Roman"/>
            <w:sz w:val="16"/>
            <w:szCs w:val="16"/>
          </w:rPr>
          <w:t>na lata 2014-2020</w:t>
        </w:r>
      </w:p>
      <w:p w14:paraId="65E589B3" w14:textId="0E861346" w:rsidR="003823A9" w:rsidRDefault="003823A9">
        <w:pPr>
          <w:pStyle w:val="Stopka"/>
          <w:jc w:val="right"/>
        </w:pPr>
        <w:r>
          <w:fldChar w:fldCharType="begin"/>
        </w:r>
        <w:r>
          <w:instrText>PAGE   \* MERGEFORMAT</w:instrText>
        </w:r>
        <w:r>
          <w:fldChar w:fldCharType="separate"/>
        </w:r>
        <w:r w:rsidR="00FB43FA">
          <w:rPr>
            <w:noProof/>
          </w:rPr>
          <w:t>21</w:t>
        </w:r>
        <w:r>
          <w:fldChar w:fldCharType="end"/>
        </w:r>
        <w:r w:rsidRPr="00092CCF">
          <w:rPr>
            <w:noProof/>
            <w:lang w:eastAsia="pl-PL" w:bidi="ar-SA"/>
          </w:rPr>
          <w:t xml:space="preserve"> </w:t>
        </w:r>
      </w:p>
    </w:sdtContent>
  </w:sdt>
  <w:p w14:paraId="31E07A69" w14:textId="77777777" w:rsidR="003823A9" w:rsidRDefault="003823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32DC" w14:textId="5CD49D7C" w:rsidR="003823A9" w:rsidRPr="005500C2" w:rsidRDefault="003823A9" w:rsidP="005500C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802711"/>
      <w:docPartObj>
        <w:docPartGallery w:val="Page Numbers (Bottom of Page)"/>
        <w:docPartUnique/>
      </w:docPartObj>
    </w:sdtPr>
    <w:sdtEndPr/>
    <w:sdtContent>
      <w:p w14:paraId="514798AE" w14:textId="0E401DFF" w:rsidR="003823A9" w:rsidRDefault="003823A9">
        <w:pPr>
          <w:pStyle w:val="Stopka"/>
          <w:jc w:val="right"/>
        </w:pPr>
        <w:r>
          <w:fldChar w:fldCharType="begin"/>
        </w:r>
        <w:r>
          <w:instrText>PAGE   \* MERGEFORMAT</w:instrText>
        </w:r>
        <w:r>
          <w:fldChar w:fldCharType="separate"/>
        </w:r>
        <w:r w:rsidR="00FB43FA">
          <w:rPr>
            <w:noProof/>
          </w:rPr>
          <w:t>63</w:t>
        </w:r>
        <w:r>
          <w:fldChar w:fldCharType="end"/>
        </w:r>
      </w:p>
    </w:sdtContent>
  </w:sdt>
  <w:p w14:paraId="42B92979" w14:textId="77777777" w:rsidR="003823A9" w:rsidRDefault="003823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01424" w14:textId="77777777" w:rsidR="00006278" w:rsidRDefault="00006278">
      <w:r>
        <w:rPr>
          <w:color w:val="000000"/>
        </w:rPr>
        <w:separator/>
      </w:r>
    </w:p>
  </w:footnote>
  <w:footnote w:type="continuationSeparator" w:id="0">
    <w:p w14:paraId="7B7CACDA" w14:textId="77777777" w:rsidR="00006278" w:rsidRDefault="00006278">
      <w:r>
        <w:continuationSeparator/>
      </w:r>
    </w:p>
  </w:footnote>
  <w:footnote w:id="1">
    <w:p w14:paraId="4815C126" w14:textId="77777777" w:rsidR="003823A9" w:rsidRPr="00E336F8" w:rsidRDefault="003823A9" w:rsidP="00CB39FD">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14:paraId="059F9F95" w14:textId="77777777" w:rsidR="003823A9" w:rsidRDefault="003823A9" w:rsidP="00CB39FD">
      <w:pPr>
        <w:pStyle w:val="Tekstprzypisudolnego"/>
      </w:pPr>
    </w:p>
  </w:footnote>
  <w:footnote w:id="2">
    <w:p w14:paraId="57B9C343" w14:textId="77777777" w:rsidR="003823A9" w:rsidRDefault="003823A9" w:rsidP="00911033">
      <w:pPr>
        <w:pStyle w:val="Tekstprzypisudolnego"/>
      </w:pPr>
      <w:r>
        <w:rPr>
          <w:rStyle w:val="Odwoanieprzypisudolnego"/>
        </w:rPr>
        <w:footnoteRef/>
      </w:r>
      <w:r>
        <w:t xml:space="preserve"> Dot. osób fizycznych </w:t>
      </w:r>
    </w:p>
  </w:footnote>
  <w:footnote w:id="3">
    <w:p w14:paraId="4D4A9D62" w14:textId="7E84E968" w:rsidR="003823A9" w:rsidRPr="00336D1D" w:rsidRDefault="003823A9" w:rsidP="00666273">
      <w:pPr>
        <w:widowControl/>
        <w:autoSpaceDE w:val="0"/>
        <w:jc w:val="both"/>
        <w:textAlignment w:val="auto"/>
        <w:rPr>
          <w:iCs/>
          <w:sz w:val="22"/>
          <w:szCs w:val="22"/>
        </w:rPr>
      </w:pPr>
      <w:r>
        <w:rPr>
          <w:rStyle w:val="Odwoanieprzypisudolnego"/>
        </w:rPr>
        <w:footnoteRef/>
      </w:r>
      <w:r>
        <w:rPr>
          <w:sz w:val="22"/>
          <w:szCs w:val="22"/>
        </w:rPr>
        <w:t xml:space="preserve"> </w:t>
      </w:r>
      <w:r w:rsidRPr="00666273">
        <w:rPr>
          <w:rFonts w:eastAsia="Calibri" w:cs="Times New Roman"/>
          <w:iCs/>
          <w:kern w:val="0"/>
          <w:sz w:val="22"/>
          <w:szCs w:val="22"/>
          <w:lang w:eastAsia="en-US" w:bidi="ar-SA"/>
        </w:rPr>
        <w:t>Przez powiązanie kapitałowe lub osobowe rozumie się wzajemne powiązania między beneficjentem lub osobami upoważnionymi do zaciągania zobowiązań w imieniu beneficjenta lub osobami wykonującymi w imieniu beneficjenta czynności związane z przygotowaniem i przeprowadze</w:t>
      </w:r>
      <w:r>
        <w:rPr>
          <w:rFonts w:eastAsia="Calibri" w:cs="Times New Roman"/>
          <w:iCs/>
          <w:kern w:val="0"/>
          <w:sz w:val="22"/>
          <w:szCs w:val="22"/>
          <w:lang w:eastAsia="en-US" w:bidi="ar-SA"/>
        </w:rPr>
        <w:t xml:space="preserve">niem </w:t>
      </w:r>
      <w:r w:rsidRPr="00336D1D">
        <w:rPr>
          <w:rFonts w:eastAsia="Calibri" w:cs="Times New Roman"/>
          <w:iCs/>
          <w:kern w:val="0"/>
          <w:sz w:val="22"/>
          <w:szCs w:val="22"/>
          <w:lang w:eastAsia="en-US" w:bidi="ar-SA"/>
        </w:rPr>
        <w:t>procedury wyboru wykonawcy</w:t>
      </w:r>
      <w:r>
        <w:rPr>
          <w:rFonts w:eastAsia="Calibri" w:cs="Times New Roman"/>
          <w:iCs/>
          <w:kern w:val="0"/>
          <w:sz w:val="22"/>
          <w:szCs w:val="22"/>
          <w:lang w:eastAsia="en-US" w:bidi="ar-SA"/>
        </w:rPr>
        <w:t xml:space="preserve"> </w:t>
      </w:r>
      <w:r w:rsidRPr="00336D1D">
        <w:rPr>
          <w:rFonts w:eastAsia="Calibri" w:cs="Times New Roman"/>
          <w:iCs/>
          <w:kern w:val="0"/>
          <w:sz w:val="22"/>
          <w:szCs w:val="22"/>
          <w:lang w:eastAsia="en-US" w:bidi="ar-SA"/>
        </w:rPr>
        <w:t>a Wykonawcą, polegające w szczególności na:</w:t>
      </w:r>
    </w:p>
    <w:p w14:paraId="42849A3C" w14:textId="77777777" w:rsidR="003823A9" w:rsidRPr="00666273" w:rsidRDefault="003823A9" w:rsidP="00666273">
      <w:pPr>
        <w:widowControl/>
        <w:autoSpaceDE w:val="0"/>
        <w:jc w:val="both"/>
        <w:textAlignment w:val="auto"/>
        <w:rPr>
          <w:rFonts w:eastAsia="Calibri" w:cs="Times New Roman"/>
          <w:iCs/>
          <w:kern w:val="0"/>
          <w:sz w:val="22"/>
          <w:szCs w:val="22"/>
          <w:lang w:eastAsia="en-US" w:bidi="ar-SA"/>
        </w:rPr>
      </w:pPr>
      <w:r w:rsidRPr="00336D1D">
        <w:rPr>
          <w:rFonts w:eastAsia="Calibri" w:cs="Times New Roman"/>
          <w:iCs/>
          <w:kern w:val="0"/>
          <w:sz w:val="22"/>
          <w:szCs w:val="22"/>
          <w:lang w:eastAsia="en-US" w:bidi="ar-SA"/>
        </w:rPr>
        <w:t>a) uczestniczeniu w spółce jako wspólnik spółki cywilnej lub spółki osobowej,</w:t>
      </w:r>
    </w:p>
    <w:p w14:paraId="741DBD45" w14:textId="624A055B" w:rsidR="003823A9" w:rsidRPr="00666273" w:rsidRDefault="003823A9" w:rsidP="007C0E86">
      <w:pPr>
        <w:widowControl/>
        <w:suppressAutoHyphens w:val="0"/>
        <w:autoSpaceDE w:val="0"/>
        <w:jc w:val="both"/>
        <w:textAlignment w:val="auto"/>
        <w:rPr>
          <w:rFonts w:cs="Times New Roman"/>
          <w:iCs/>
          <w:kern w:val="0"/>
          <w:sz w:val="22"/>
          <w:szCs w:val="22"/>
          <w:lang w:bidi="ar-SA"/>
        </w:rPr>
      </w:pPr>
      <w:r w:rsidRPr="00666273">
        <w:rPr>
          <w:rFonts w:eastAsia="Calibri" w:cs="Times New Roman"/>
          <w:iCs/>
          <w:kern w:val="0"/>
          <w:sz w:val="22"/>
          <w:szCs w:val="22"/>
          <w:lang w:eastAsia="en-US" w:bidi="ar-SA"/>
        </w:rPr>
        <w:t>b) posiadaniu co najmniej 10 % udziałów lub akcji,</w:t>
      </w:r>
      <w:r w:rsidRPr="00666273">
        <w:rPr>
          <w:rFonts w:cs="Times New Roman"/>
          <w:iCs/>
          <w:kern w:val="0"/>
          <w:sz w:val="22"/>
          <w:szCs w:val="22"/>
          <w:lang w:bidi="ar-SA"/>
        </w:rPr>
        <w:t xml:space="preserve"> o ile niższy próg nie wynika z przepisów prawa </w:t>
      </w:r>
      <w:r>
        <w:rPr>
          <w:rFonts w:cs="Times New Roman"/>
          <w:iCs/>
          <w:kern w:val="0"/>
          <w:sz w:val="22"/>
          <w:szCs w:val="22"/>
          <w:lang w:bidi="ar-SA"/>
        </w:rPr>
        <w:br/>
      </w:r>
      <w:r w:rsidRPr="00666273">
        <w:rPr>
          <w:rFonts w:cs="Times New Roman"/>
          <w:iCs/>
          <w:kern w:val="0"/>
          <w:sz w:val="22"/>
          <w:szCs w:val="22"/>
          <w:lang w:bidi="ar-SA"/>
        </w:rPr>
        <w:t xml:space="preserve">lub nie został określony przez IZ PO, </w:t>
      </w:r>
    </w:p>
    <w:p w14:paraId="33F2F93A" w14:textId="77777777" w:rsidR="003823A9" w:rsidRPr="00666273" w:rsidRDefault="003823A9" w:rsidP="00666273">
      <w:pPr>
        <w:widowControl/>
        <w:suppressAutoHyphens w:val="0"/>
        <w:autoSpaceDE w:val="0"/>
        <w:textAlignment w:val="auto"/>
        <w:rPr>
          <w:rFonts w:cs="Times New Roman"/>
          <w:iCs/>
          <w:kern w:val="0"/>
          <w:sz w:val="22"/>
          <w:szCs w:val="22"/>
          <w:lang w:bidi="ar-SA"/>
        </w:rPr>
      </w:pPr>
      <w:r w:rsidRPr="00666273">
        <w:rPr>
          <w:rFonts w:eastAsia="Calibri" w:cs="Times New Roman"/>
          <w:iCs/>
          <w:kern w:val="0"/>
          <w:sz w:val="22"/>
          <w:szCs w:val="22"/>
          <w:lang w:eastAsia="en-US" w:bidi="ar-SA"/>
        </w:rPr>
        <w:t>c) pełnieniu funkcji członka organu nadzorczego lub zarządzającego, prokurenta, pełnomocnika,</w:t>
      </w:r>
    </w:p>
    <w:p w14:paraId="0B4FF4F9" w14:textId="77777777" w:rsidR="003823A9" w:rsidRPr="00666273" w:rsidRDefault="003823A9" w:rsidP="00666273">
      <w:pPr>
        <w:widowControl/>
        <w:autoSpaceDE w:val="0"/>
        <w:jc w:val="both"/>
        <w:textAlignment w:val="auto"/>
        <w:rPr>
          <w:iCs/>
          <w:sz w:val="22"/>
          <w:szCs w:val="22"/>
        </w:rPr>
      </w:pPr>
      <w:r w:rsidRPr="00666273">
        <w:rPr>
          <w:rFonts w:eastAsia="Calibri" w:cs="Times New Roman"/>
          <w:iCs/>
          <w:kern w:val="0"/>
          <w:sz w:val="22"/>
          <w:szCs w:val="22"/>
          <w:lang w:eastAsia="en-US" w:bidi="ar-SA"/>
        </w:rPr>
        <w:t>d) pozostawaniu w związku małżeńskim, w stosunku pokrewieństwa lub powinowactwa w linii prostej, pokrewieństwa drugiego stopnia lub powinowactwa drugiego stopnia w linii bocznej lub w stosunku przysposobienia, opieki lub kurateli.</w:t>
      </w:r>
    </w:p>
    <w:p w14:paraId="5A2B323F" w14:textId="73D1A8EE" w:rsidR="003823A9" w:rsidRDefault="003823A9" w:rsidP="00666273">
      <w:pPr>
        <w:widowControl/>
        <w:suppressAutoHyphens w:val="0"/>
        <w:autoSpaceDE w:val="0"/>
        <w:textAlignment w:val="auto"/>
        <w:rPr>
          <w:rFonts w:cs="Times New Roman"/>
          <w:kern w:val="0"/>
          <w:lang w:bidi="ar-SA"/>
        </w:rPr>
      </w:pPr>
      <w:r>
        <w:rPr>
          <w:rFonts w:cs="Times New Roman"/>
          <w:kern w:val="0"/>
          <w:lang w:bidi="ar-SA"/>
        </w:rPr>
        <w:t>* niepotrzebne skreślić</w:t>
      </w:r>
      <w:r>
        <w:rPr>
          <w:rFonts w:cs="Times New Roman"/>
          <w:kern w:val="0"/>
          <w:lang w:bidi="ar-SA"/>
        </w:rPr>
        <w:tab/>
      </w:r>
    </w:p>
    <w:p w14:paraId="46336EA8" w14:textId="77777777" w:rsidR="003823A9" w:rsidRDefault="003823A9" w:rsidP="00134C59">
      <w:pPr>
        <w:pStyle w:val="Tekstprzypisudolnego"/>
        <w:tabs>
          <w:tab w:val="left" w:pos="5250"/>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13C84" w14:textId="77777777" w:rsidR="003823A9" w:rsidRDefault="003823A9">
    <w:pPr>
      <w:pStyle w:val="Default"/>
      <w:jc w:val="both"/>
      <w:rPr>
        <w:sz w:val="16"/>
        <w:szCs w:val="16"/>
      </w:rPr>
    </w:pPr>
    <w:r w:rsidRPr="007B4B7A">
      <w:rPr>
        <w:noProof/>
        <w:sz w:val="16"/>
        <w:szCs w:val="16"/>
        <w:lang w:eastAsia="pl-PL"/>
      </w:rPr>
      <w:drawing>
        <wp:inline distT="0" distB="0" distL="0" distR="0" wp14:anchorId="310A98D2" wp14:editId="7E956C14">
          <wp:extent cx="5758815" cy="563329"/>
          <wp:effectExtent l="0" t="0" r="0" b="8255"/>
          <wp:docPr id="14" name="Obraz 1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14:paraId="6E7B882A" w14:textId="77777777" w:rsidR="003823A9" w:rsidRDefault="003823A9">
    <w:pPr>
      <w:pStyle w:val="Default"/>
    </w:pPr>
    <w:r>
      <w:rPr>
        <w:noProof/>
        <w:lang w:eastAsia="pl-PL"/>
      </w:rPr>
      <mc:AlternateContent>
        <mc:Choice Requires="wps">
          <w:drawing>
            <wp:anchor distT="0" distB="0" distL="114300" distR="114300" simplePos="0" relativeHeight="251658240" behindDoc="0" locked="0" layoutInCell="1" allowOverlap="1" wp14:anchorId="45603985" wp14:editId="178B7FB5">
              <wp:simplePos x="0" y="0"/>
              <wp:positionH relativeFrom="column">
                <wp:posOffset>13322</wp:posOffset>
              </wp:positionH>
              <wp:positionV relativeFrom="paragraph">
                <wp:posOffset>41404</wp:posOffset>
              </wp:positionV>
              <wp:extent cx="6113779" cy="8257"/>
              <wp:effectExtent l="0" t="0" r="20321" b="29843"/>
              <wp:wrapNone/>
              <wp:docPr id="2"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7A2AF7BD"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mcNmHDAQAATw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01B8" w14:textId="2B11F45A" w:rsidR="003823A9" w:rsidRPr="005500C2" w:rsidRDefault="003823A9" w:rsidP="005500C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807DA" w14:textId="77777777" w:rsidR="003823A9" w:rsidRDefault="003823A9">
    <w:pPr>
      <w:pStyle w:val="Default"/>
      <w:jc w:val="both"/>
    </w:pPr>
    <w:r w:rsidRPr="007B4B7A">
      <w:rPr>
        <w:noProof/>
        <w:sz w:val="16"/>
        <w:szCs w:val="16"/>
        <w:lang w:eastAsia="pl-PL"/>
      </w:rPr>
      <w:drawing>
        <wp:inline distT="0" distB="0" distL="0" distR="0" wp14:anchorId="3DC89447" wp14:editId="52ED2EE6">
          <wp:extent cx="5758815" cy="563245"/>
          <wp:effectExtent l="0" t="0" r="0" b="8255"/>
          <wp:docPr id="10" name="Obraz 10"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14:paraId="7DD205FE" w14:textId="77777777" w:rsidR="003823A9" w:rsidRDefault="003823A9">
    <w:pPr>
      <w:pStyle w:val="Default"/>
      <w:rPr>
        <w:sz w:val="16"/>
        <w:szCs w:val="16"/>
      </w:rPr>
    </w:pPr>
  </w:p>
  <w:p w14:paraId="7D3CCC45" w14:textId="77777777" w:rsidR="003823A9" w:rsidRDefault="003823A9">
    <w:pPr>
      <w:pStyle w:val="Default"/>
    </w:pPr>
    <w:r>
      <w:rPr>
        <w:noProof/>
        <w:lang w:eastAsia="pl-PL"/>
      </w:rPr>
      <mc:AlternateContent>
        <mc:Choice Requires="wps">
          <w:drawing>
            <wp:anchor distT="0" distB="0" distL="114300" distR="114300" simplePos="0" relativeHeight="251660288" behindDoc="0" locked="0" layoutInCell="1" allowOverlap="1" wp14:anchorId="702D15DA" wp14:editId="0CAC4668">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25E85A01"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BBA"/>
    <w:multiLevelType w:val="hybridMultilevel"/>
    <w:tmpl w:val="B2AAD1A6"/>
    <w:lvl w:ilvl="0" w:tplc="7F207C7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E196C"/>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191F97"/>
    <w:multiLevelType w:val="hybridMultilevel"/>
    <w:tmpl w:val="1E5C2576"/>
    <w:lvl w:ilvl="0" w:tplc="7BD0479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A4660"/>
    <w:multiLevelType w:val="hybridMultilevel"/>
    <w:tmpl w:val="073857B6"/>
    <w:lvl w:ilvl="0" w:tplc="47C236EC">
      <w:start w:val="1"/>
      <w:numFmt w:val="bullet"/>
      <w:lvlText w:val="‐"/>
      <w:lvlJc w:val="left"/>
      <w:pPr>
        <w:ind w:left="644" w:hanging="360"/>
      </w:pPr>
      <w:rPr>
        <w:rFonts w:ascii="SimSun" w:eastAsia="SimSun" w:hAnsi="SimSun" w:hint="eastAsia"/>
        <w:b w:val="0"/>
        <w:i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592C63"/>
    <w:multiLevelType w:val="multilevel"/>
    <w:tmpl w:val="CF3A77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BE33B39"/>
    <w:multiLevelType w:val="hybridMultilevel"/>
    <w:tmpl w:val="1CE6F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A5272"/>
    <w:multiLevelType w:val="hybridMultilevel"/>
    <w:tmpl w:val="AFC213E0"/>
    <w:lvl w:ilvl="0" w:tplc="E09A1A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2365E"/>
    <w:multiLevelType w:val="multilevel"/>
    <w:tmpl w:val="321824E2"/>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12E87F2D"/>
    <w:multiLevelType w:val="hybridMultilevel"/>
    <w:tmpl w:val="0282A37E"/>
    <w:lvl w:ilvl="0" w:tplc="864E0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E171AE5"/>
    <w:multiLevelType w:val="multilevel"/>
    <w:tmpl w:val="14D2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4BA2BA1"/>
    <w:multiLevelType w:val="multilevel"/>
    <w:tmpl w:val="FA228F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6320C5B"/>
    <w:multiLevelType w:val="multilevel"/>
    <w:tmpl w:val="436E39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7290A9A"/>
    <w:multiLevelType w:val="hybridMultilevel"/>
    <w:tmpl w:val="138E717A"/>
    <w:lvl w:ilvl="0" w:tplc="E7EE449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CF4A27"/>
    <w:multiLevelType w:val="hybridMultilevel"/>
    <w:tmpl w:val="D926447C"/>
    <w:lvl w:ilvl="0" w:tplc="C044AB2C">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D512A4"/>
    <w:multiLevelType w:val="multilevel"/>
    <w:tmpl w:val="B406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FE1D96"/>
    <w:multiLevelType w:val="multilevel"/>
    <w:tmpl w:val="90DE31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E913345"/>
    <w:multiLevelType w:val="hybridMultilevel"/>
    <w:tmpl w:val="205EF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0D806B2"/>
    <w:multiLevelType w:val="multilevel"/>
    <w:tmpl w:val="04B4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5A751C"/>
    <w:multiLevelType w:val="hybridMultilevel"/>
    <w:tmpl w:val="1F22C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457297A"/>
    <w:multiLevelType w:val="multilevel"/>
    <w:tmpl w:val="C3DC4A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79208A4"/>
    <w:multiLevelType w:val="multilevel"/>
    <w:tmpl w:val="51D81F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AD369E0"/>
    <w:multiLevelType w:val="multilevel"/>
    <w:tmpl w:val="0BBC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AF770D"/>
    <w:multiLevelType w:val="multilevel"/>
    <w:tmpl w:val="FACC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787528"/>
    <w:multiLevelType w:val="multilevel"/>
    <w:tmpl w:val="9F8C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30" w15:restartNumberingAfterBreak="0">
    <w:nsid w:val="43D177E3"/>
    <w:multiLevelType w:val="multilevel"/>
    <w:tmpl w:val="1066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C75661"/>
    <w:multiLevelType w:val="multilevel"/>
    <w:tmpl w:val="1E8C5C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49C72D17"/>
    <w:multiLevelType w:val="multilevel"/>
    <w:tmpl w:val="2A3A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1E46728"/>
    <w:multiLevelType w:val="multilevel"/>
    <w:tmpl w:val="7FC88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567EF9"/>
    <w:multiLevelType w:val="multilevel"/>
    <w:tmpl w:val="DCE6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7" w15:restartNumberingAfterBreak="0">
    <w:nsid w:val="56677224"/>
    <w:multiLevelType w:val="hybridMultilevel"/>
    <w:tmpl w:val="0742D9E4"/>
    <w:lvl w:ilvl="0" w:tplc="AD2639E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B57268"/>
    <w:multiLevelType w:val="multilevel"/>
    <w:tmpl w:val="AEFC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95905A3"/>
    <w:multiLevelType w:val="hybridMultilevel"/>
    <w:tmpl w:val="DDF0C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BD634F"/>
    <w:multiLevelType w:val="hybridMultilevel"/>
    <w:tmpl w:val="A52E7BAA"/>
    <w:lvl w:ilvl="0" w:tplc="CC6AA33C">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2" w15:restartNumberingAfterBreak="0">
    <w:nsid w:val="5FD52F1A"/>
    <w:multiLevelType w:val="multilevel"/>
    <w:tmpl w:val="7722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1792D6E"/>
    <w:multiLevelType w:val="hybridMultilevel"/>
    <w:tmpl w:val="16B20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2DD152B"/>
    <w:multiLevelType w:val="hybridMultilevel"/>
    <w:tmpl w:val="38E884D6"/>
    <w:lvl w:ilvl="0" w:tplc="643A8FA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DE0D92"/>
    <w:multiLevelType w:val="multilevel"/>
    <w:tmpl w:val="B354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E921A76"/>
    <w:multiLevelType w:val="hybridMultilevel"/>
    <w:tmpl w:val="C83EB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8"/>
  </w:num>
  <w:num w:numId="4">
    <w:abstractNumId w:val="12"/>
  </w:num>
  <w:num w:numId="5">
    <w:abstractNumId w:val="41"/>
  </w:num>
  <w:num w:numId="6">
    <w:abstractNumId w:val="7"/>
  </w:num>
  <w:num w:numId="7">
    <w:abstractNumId w:val="1"/>
  </w:num>
  <w:num w:numId="8">
    <w:abstractNumId w:val="4"/>
  </w:num>
  <w:num w:numId="9">
    <w:abstractNumId w:val="33"/>
  </w:num>
  <w:num w:numId="10">
    <w:abstractNumId w:val="15"/>
  </w:num>
  <w:num w:numId="11">
    <w:abstractNumId w:val="10"/>
  </w:num>
  <w:num w:numId="12">
    <w:abstractNumId w:val="23"/>
  </w:num>
  <w:num w:numId="13">
    <w:abstractNumId w:val="0"/>
  </w:num>
  <w:num w:numId="14">
    <w:abstractNumId w:val="3"/>
  </w:num>
  <w:num w:numId="15">
    <w:abstractNumId w:val="6"/>
  </w:num>
  <w:num w:numId="16">
    <w:abstractNumId w:val="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2"/>
  </w:num>
  <w:num w:numId="25">
    <w:abstractNumId w:val="16"/>
  </w:num>
  <w:num w:numId="26">
    <w:abstractNumId w:val="44"/>
  </w:num>
  <w:num w:numId="27">
    <w:abstractNumId w:val="17"/>
  </w:num>
  <w:num w:numId="28">
    <w:abstractNumId w:val="2"/>
  </w:num>
  <w:num w:numId="29">
    <w:abstractNumId w:val="18"/>
  </w:num>
  <w:num w:numId="30">
    <w:abstractNumId w:val="42"/>
  </w:num>
  <w:num w:numId="31">
    <w:abstractNumId w:val="35"/>
  </w:num>
  <w:num w:numId="32">
    <w:abstractNumId w:val="21"/>
  </w:num>
  <w:num w:numId="33">
    <w:abstractNumId w:val="32"/>
  </w:num>
  <w:num w:numId="34">
    <w:abstractNumId w:val="11"/>
  </w:num>
  <w:num w:numId="35">
    <w:abstractNumId w:val="26"/>
  </w:num>
  <w:num w:numId="36">
    <w:abstractNumId w:val="27"/>
  </w:num>
  <w:num w:numId="37">
    <w:abstractNumId w:val="34"/>
  </w:num>
  <w:num w:numId="38">
    <w:abstractNumId w:val="38"/>
  </w:num>
  <w:num w:numId="39">
    <w:abstractNumId w:val="45"/>
  </w:num>
  <w:num w:numId="40">
    <w:abstractNumId w:val="28"/>
  </w:num>
  <w:num w:numId="41">
    <w:abstractNumId w:val="20"/>
  </w:num>
  <w:num w:numId="42">
    <w:abstractNumId w:val="46"/>
  </w:num>
  <w:num w:numId="43">
    <w:abstractNumId w:val="37"/>
  </w:num>
  <w:num w:numId="44">
    <w:abstractNumId w:val="9"/>
  </w:num>
  <w:num w:numId="45">
    <w:abstractNumId w:val="43"/>
  </w:num>
  <w:num w:numId="46">
    <w:abstractNumId w:val="30"/>
  </w:num>
  <w:num w:numId="47">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1497"/>
    <w:rsid w:val="00001C9E"/>
    <w:rsid w:val="00002CE3"/>
    <w:rsid w:val="000047E6"/>
    <w:rsid w:val="00004C9E"/>
    <w:rsid w:val="00005B3D"/>
    <w:rsid w:val="000061A9"/>
    <w:rsid w:val="00006278"/>
    <w:rsid w:val="00011520"/>
    <w:rsid w:val="0001164C"/>
    <w:rsid w:val="00011A78"/>
    <w:rsid w:val="00011D92"/>
    <w:rsid w:val="0001248D"/>
    <w:rsid w:val="00012AC9"/>
    <w:rsid w:val="000137E6"/>
    <w:rsid w:val="0001558D"/>
    <w:rsid w:val="000161FB"/>
    <w:rsid w:val="000219D8"/>
    <w:rsid w:val="000220AD"/>
    <w:rsid w:val="0002287E"/>
    <w:rsid w:val="00022925"/>
    <w:rsid w:val="00022ECC"/>
    <w:rsid w:val="0003098E"/>
    <w:rsid w:val="00030C2B"/>
    <w:rsid w:val="0003139F"/>
    <w:rsid w:val="00031C72"/>
    <w:rsid w:val="000324E6"/>
    <w:rsid w:val="00032DE1"/>
    <w:rsid w:val="000331EA"/>
    <w:rsid w:val="000339AD"/>
    <w:rsid w:val="000347E3"/>
    <w:rsid w:val="0003637E"/>
    <w:rsid w:val="00036AEB"/>
    <w:rsid w:val="00041918"/>
    <w:rsid w:val="000428E1"/>
    <w:rsid w:val="00043A51"/>
    <w:rsid w:val="00044A4F"/>
    <w:rsid w:val="00045D90"/>
    <w:rsid w:val="000468EE"/>
    <w:rsid w:val="00047B14"/>
    <w:rsid w:val="000518B6"/>
    <w:rsid w:val="00055811"/>
    <w:rsid w:val="00056A53"/>
    <w:rsid w:val="00056F0F"/>
    <w:rsid w:val="0005763E"/>
    <w:rsid w:val="000605BF"/>
    <w:rsid w:val="00060AEE"/>
    <w:rsid w:val="00063567"/>
    <w:rsid w:val="00063B44"/>
    <w:rsid w:val="00064E6D"/>
    <w:rsid w:val="0006591C"/>
    <w:rsid w:val="00066FC9"/>
    <w:rsid w:val="00067295"/>
    <w:rsid w:val="0006745A"/>
    <w:rsid w:val="00070969"/>
    <w:rsid w:val="00070E7C"/>
    <w:rsid w:val="00071500"/>
    <w:rsid w:val="0007153B"/>
    <w:rsid w:val="00073180"/>
    <w:rsid w:val="00075653"/>
    <w:rsid w:val="00075B44"/>
    <w:rsid w:val="00076A5B"/>
    <w:rsid w:val="00076F2E"/>
    <w:rsid w:val="00081B8E"/>
    <w:rsid w:val="00081F51"/>
    <w:rsid w:val="00083D68"/>
    <w:rsid w:val="000841BE"/>
    <w:rsid w:val="00087CD7"/>
    <w:rsid w:val="000907C5"/>
    <w:rsid w:val="00091417"/>
    <w:rsid w:val="000917CA"/>
    <w:rsid w:val="00091892"/>
    <w:rsid w:val="00091F9D"/>
    <w:rsid w:val="00092CCF"/>
    <w:rsid w:val="0009319B"/>
    <w:rsid w:val="000937A6"/>
    <w:rsid w:val="00093DF5"/>
    <w:rsid w:val="00094327"/>
    <w:rsid w:val="00094C6B"/>
    <w:rsid w:val="00095240"/>
    <w:rsid w:val="000957B9"/>
    <w:rsid w:val="00095ACC"/>
    <w:rsid w:val="00095D47"/>
    <w:rsid w:val="000965A5"/>
    <w:rsid w:val="000975F4"/>
    <w:rsid w:val="00097DD7"/>
    <w:rsid w:val="000A0F9D"/>
    <w:rsid w:val="000A15C7"/>
    <w:rsid w:val="000A1E5B"/>
    <w:rsid w:val="000A57DD"/>
    <w:rsid w:val="000A6486"/>
    <w:rsid w:val="000A65BB"/>
    <w:rsid w:val="000A71A8"/>
    <w:rsid w:val="000A750E"/>
    <w:rsid w:val="000A7879"/>
    <w:rsid w:val="000A7D50"/>
    <w:rsid w:val="000B090F"/>
    <w:rsid w:val="000B1274"/>
    <w:rsid w:val="000B1D61"/>
    <w:rsid w:val="000B3411"/>
    <w:rsid w:val="000B41E8"/>
    <w:rsid w:val="000B5431"/>
    <w:rsid w:val="000B5695"/>
    <w:rsid w:val="000B596D"/>
    <w:rsid w:val="000B6F2F"/>
    <w:rsid w:val="000B7E93"/>
    <w:rsid w:val="000C1686"/>
    <w:rsid w:val="000C1766"/>
    <w:rsid w:val="000C23A4"/>
    <w:rsid w:val="000C30C5"/>
    <w:rsid w:val="000C34D6"/>
    <w:rsid w:val="000C3D28"/>
    <w:rsid w:val="000C3EF4"/>
    <w:rsid w:val="000C4DB6"/>
    <w:rsid w:val="000C5619"/>
    <w:rsid w:val="000C7403"/>
    <w:rsid w:val="000D08D3"/>
    <w:rsid w:val="000D1EF4"/>
    <w:rsid w:val="000D20FA"/>
    <w:rsid w:val="000D28D5"/>
    <w:rsid w:val="000D4316"/>
    <w:rsid w:val="000D4585"/>
    <w:rsid w:val="000D515B"/>
    <w:rsid w:val="000D5DDA"/>
    <w:rsid w:val="000D6517"/>
    <w:rsid w:val="000D7AF6"/>
    <w:rsid w:val="000E0691"/>
    <w:rsid w:val="000E0F79"/>
    <w:rsid w:val="000E1AC8"/>
    <w:rsid w:val="000E2B6B"/>
    <w:rsid w:val="000E39B9"/>
    <w:rsid w:val="000E3C73"/>
    <w:rsid w:val="000E62CB"/>
    <w:rsid w:val="000F0896"/>
    <w:rsid w:val="000F25EA"/>
    <w:rsid w:val="000F2603"/>
    <w:rsid w:val="000F3A6E"/>
    <w:rsid w:val="000F5192"/>
    <w:rsid w:val="000F62EF"/>
    <w:rsid w:val="00100E8A"/>
    <w:rsid w:val="001018DB"/>
    <w:rsid w:val="00104D91"/>
    <w:rsid w:val="001054C8"/>
    <w:rsid w:val="001061F2"/>
    <w:rsid w:val="00107663"/>
    <w:rsid w:val="001107EE"/>
    <w:rsid w:val="00110C0D"/>
    <w:rsid w:val="00111651"/>
    <w:rsid w:val="00111D46"/>
    <w:rsid w:val="00112588"/>
    <w:rsid w:val="001141AD"/>
    <w:rsid w:val="00115095"/>
    <w:rsid w:val="0011559E"/>
    <w:rsid w:val="00115D35"/>
    <w:rsid w:val="0011787B"/>
    <w:rsid w:val="00120BC5"/>
    <w:rsid w:val="0012149C"/>
    <w:rsid w:val="001219B1"/>
    <w:rsid w:val="00122B0C"/>
    <w:rsid w:val="00124308"/>
    <w:rsid w:val="001262AD"/>
    <w:rsid w:val="00126FD5"/>
    <w:rsid w:val="00127920"/>
    <w:rsid w:val="00127DB9"/>
    <w:rsid w:val="00127FBE"/>
    <w:rsid w:val="001300E9"/>
    <w:rsid w:val="001310FA"/>
    <w:rsid w:val="00132ABB"/>
    <w:rsid w:val="00132B50"/>
    <w:rsid w:val="00132C11"/>
    <w:rsid w:val="00132D08"/>
    <w:rsid w:val="00134C59"/>
    <w:rsid w:val="0013554F"/>
    <w:rsid w:val="001415E6"/>
    <w:rsid w:val="00141A90"/>
    <w:rsid w:val="0014247A"/>
    <w:rsid w:val="00142A41"/>
    <w:rsid w:val="00143097"/>
    <w:rsid w:val="00143588"/>
    <w:rsid w:val="001438F0"/>
    <w:rsid w:val="00145AB6"/>
    <w:rsid w:val="00145FE9"/>
    <w:rsid w:val="001465F6"/>
    <w:rsid w:val="0014781C"/>
    <w:rsid w:val="00147956"/>
    <w:rsid w:val="0015032A"/>
    <w:rsid w:val="00152920"/>
    <w:rsid w:val="00152BDF"/>
    <w:rsid w:val="001535D4"/>
    <w:rsid w:val="00154FF5"/>
    <w:rsid w:val="00156A55"/>
    <w:rsid w:val="00160803"/>
    <w:rsid w:val="0016146B"/>
    <w:rsid w:val="001616EE"/>
    <w:rsid w:val="00162923"/>
    <w:rsid w:val="00162BEA"/>
    <w:rsid w:val="00163D10"/>
    <w:rsid w:val="00163FE2"/>
    <w:rsid w:val="00165926"/>
    <w:rsid w:val="00166E5E"/>
    <w:rsid w:val="00166E65"/>
    <w:rsid w:val="00172A04"/>
    <w:rsid w:val="00172D12"/>
    <w:rsid w:val="001740FA"/>
    <w:rsid w:val="001744B3"/>
    <w:rsid w:val="00174933"/>
    <w:rsid w:val="00174E82"/>
    <w:rsid w:val="0017677D"/>
    <w:rsid w:val="00180409"/>
    <w:rsid w:val="00181FC2"/>
    <w:rsid w:val="00182037"/>
    <w:rsid w:val="00183E9A"/>
    <w:rsid w:val="00186556"/>
    <w:rsid w:val="001873D8"/>
    <w:rsid w:val="00187601"/>
    <w:rsid w:val="00187F10"/>
    <w:rsid w:val="00192674"/>
    <w:rsid w:val="0019284F"/>
    <w:rsid w:val="00194457"/>
    <w:rsid w:val="0019523A"/>
    <w:rsid w:val="00195EAD"/>
    <w:rsid w:val="00196E59"/>
    <w:rsid w:val="001A06C0"/>
    <w:rsid w:val="001A078B"/>
    <w:rsid w:val="001A1BEA"/>
    <w:rsid w:val="001A23E2"/>
    <w:rsid w:val="001A33CB"/>
    <w:rsid w:val="001A580F"/>
    <w:rsid w:val="001A7301"/>
    <w:rsid w:val="001A7EED"/>
    <w:rsid w:val="001B0DBC"/>
    <w:rsid w:val="001B0EDF"/>
    <w:rsid w:val="001B1CBE"/>
    <w:rsid w:val="001B1D3F"/>
    <w:rsid w:val="001B2935"/>
    <w:rsid w:val="001B2A1E"/>
    <w:rsid w:val="001B2A91"/>
    <w:rsid w:val="001B2B15"/>
    <w:rsid w:val="001B2CBF"/>
    <w:rsid w:val="001B3FE9"/>
    <w:rsid w:val="001B498E"/>
    <w:rsid w:val="001B5287"/>
    <w:rsid w:val="001B5A27"/>
    <w:rsid w:val="001B60B8"/>
    <w:rsid w:val="001B6FB0"/>
    <w:rsid w:val="001B7623"/>
    <w:rsid w:val="001C0516"/>
    <w:rsid w:val="001C0ADE"/>
    <w:rsid w:val="001C1D7D"/>
    <w:rsid w:val="001C38F6"/>
    <w:rsid w:val="001C5EF3"/>
    <w:rsid w:val="001C67BB"/>
    <w:rsid w:val="001C6B79"/>
    <w:rsid w:val="001D4E95"/>
    <w:rsid w:val="001D54AB"/>
    <w:rsid w:val="001D5574"/>
    <w:rsid w:val="001D56CB"/>
    <w:rsid w:val="001D785D"/>
    <w:rsid w:val="001D7C9A"/>
    <w:rsid w:val="001E025E"/>
    <w:rsid w:val="001E25ED"/>
    <w:rsid w:val="001E2835"/>
    <w:rsid w:val="001E2A67"/>
    <w:rsid w:val="001E3092"/>
    <w:rsid w:val="001E324A"/>
    <w:rsid w:val="001E3369"/>
    <w:rsid w:val="001E5510"/>
    <w:rsid w:val="001E6101"/>
    <w:rsid w:val="001E614F"/>
    <w:rsid w:val="001F113D"/>
    <w:rsid w:val="001F13C5"/>
    <w:rsid w:val="001F20AC"/>
    <w:rsid w:val="001F5BB7"/>
    <w:rsid w:val="001F5BEA"/>
    <w:rsid w:val="001F6E09"/>
    <w:rsid w:val="001F7587"/>
    <w:rsid w:val="002007F4"/>
    <w:rsid w:val="00200850"/>
    <w:rsid w:val="00200F35"/>
    <w:rsid w:val="00201352"/>
    <w:rsid w:val="0020354F"/>
    <w:rsid w:val="0020355A"/>
    <w:rsid w:val="00204E3F"/>
    <w:rsid w:val="00205F27"/>
    <w:rsid w:val="002060AC"/>
    <w:rsid w:val="00206DC3"/>
    <w:rsid w:val="00207AF9"/>
    <w:rsid w:val="00210014"/>
    <w:rsid w:val="00211380"/>
    <w:rsid w:val="00211839"/>
    <w:rsid w:val="00211A46"/>
    <w:rsid w:val="00213268"/>
    <w:rsid w:val="0021432E"/>
    <w:rsid w:val="002157B1"/>
    <w:rsid w:val="00223101"/>
    <w:rsid w:val="00224067"/>
    <w:rsid w:val="002246E9"/>
    <w:rsid w:val="00224DDA"/>
    <w:rsid w:val="00225F01"/>
    <w:rsid w:val="002260A7"/>
    <w:rsid w:val="00227BE8"/>
    <w:rsid w:val="00227C54"/>
    <w:rsid w:val="00230B99"/>
    <w:rsid w:val="0023185B"/>
    <w:rsid w:val="00232AB3"/>
    <w:rsid w:val="00232E8E"/>
    <w:rsid w:val="00234AB2"/>
    <w:rsid w:val="00235A17"/>
    <w:rsid w:val="00235AF5"/>
    <w:rsid w:val="00235E6D"/>
    <w:rsid w:val="00235EB1"/>
    <w:rsid w:val="002363B4"/>
    <w:rsid w:val="00236759"/>
    <w:rsid w:val="0023710D"/>
    <w:rsid w:val="00241199"/>
    <w:rsid w:val="00242084"/>
    <w:rsid w:val="002421D8"/>
    <w:rsid w:val="00242DAE"/>
    <w:rsid w:val="00243233"/>
    <w:rsid w:val="00243FA9"/>
    <w:rsid w:val="002453AC"/>
    <w:rsid w:val="00246CA1"/>
    <w:rsid w:val="002474E5"/>
    <w:rsid w:val="00247A40"/>
    <w:rsid w:val="00247BD7"/>
    <w:rsid w:val="00251F5F"/>
    <w:rsid w:val="00255781"/>
    <w:rsid w:val="00255C75"/>
    <w:rsid w:val="002570B0"/>
    <w:rsid w:val="0026057B"/>
    <w:rsid w:val="00261964"/>
    <w:rsid w:val="00262086"/>
    <w:rsid w:val="002636A3"/>
    <w:rsid w:val="0026398E"/>
    <w:rsid w:val="002640EF"/>
    <w:rsid w:val="002642E7"/>
    <w:rsid w:val="002653A9"/>
    <w:rsid w:val="002653BE"/>
    <w:rsid w:val="002654CB"/>
    <w:rsid w:val="002678C6"/>
    <w:rsid w:val="002679AA"/>
    <w:rsid w:val="00267EB5"/>
    <w:rsid w:val="00270CFD"/>
    <w:rsid w:val="00270F5B"/>
    <w:rsid w:val="002719E1"/>
    <w:rsid w:val="00272164"/>
    <w:rsid w:val="0027354F"/>
    <w:rsid w:val="0027425C"/>
    <w:rsid w:val="00274F9A"/>
    <w:rsid w:val="002760D5"/>
    <w:rsid w:val="002770D4"/>
    <w:rsid w:val="00277206"/>
    <w:rsid w:val="0027740F"/>
    <w:rsid w:val="0028042E"/>
    <w:rsid w:val="0028064E"/>
    <w:rsid w:val="00281721"/>
    <w:rsid w:val="00282988"/>
    <w:rsid w:val="00283A87"/>
    <w:rsid w:val="002843E5"/>
    <w:rsid w:val="00286BAD"/>
    <w:rsid w:val="00287158"/>
    <w:rsid w:val="00287FB0"/>
    <w:rsid w:val="002908E9"/>
    <w:rsid w:val="00290C20"/>
    <w:rsid w:val="00290F56"/>
    <w:rsid w:val="00293547"/>
    <w:rsid w:val="0029361D"/>
    <w:rsid w:val="00293F58"/>
    <w:rsid w:val="00294E00"/>
    <w:rsid w:val="00294E1B"/>
    <w:rsid w:val="00295945"/>
    <w:rsid w:val="0029627E"/>
    <w:rsid w:val="00297F45"/>
    <w:rsid w:val="002A046D"/>
    <w:rsid w:val="002A0625"/>
    <w:rsid w:val="002A16A8"/>
    <w:rsid w:val="002A1F12"/>
    <w:rsid w:val="002A245C"/>
    <w:rsid w:val="002A2C6C"/>
    <w:rsid w:val="002A31A5"/>
    <w:rsid w:val="002A34C9"/>
    <w:rsid w:val="002A448E"/>
    <w:rsid w:val="002A4573"/>
    <w:rsid w:val="002A47C4"/>
    <w:rsid w:val="002A4F1E"/>
    <w:rsid w:val="002A5017"/>
    <w:rsid w:val="002A607B"/>
    <w:rsid w:val="002A6E12"/>
    <w:rsid w:val="002B1E4A"/>
    <w:rsid w:val="002B34B0"/>
    <w:rsid w:val="002B4995"/>
    <w:rsid w:val="002B61F0"/>
    <w:rsid w:val="002B63BE"/>
    <w:rsid w:val="002B6C9E"/>
    <w:rsid w:val="002B7BEC"/>
    <w:rsid w:val="002B7E36"/>
    <w:rsid w:val="002C0D62"/>
    <w:rsid w:val="002C4519"/>
    <w:rsid w:val="002C4E34"/>
    <w:rsid w:val="002C65E0"/>
    <w:rsid w:val="002C6770"/>
    <w:rsid w:val="002C6CF6"/>
    <w:rsid w:val="002C7AB8"/>
    <w:rsid w:val="002D2152"/>
    <w:rsid w:val="002D3F96"/>
    <w:rsid w:val="002D4B92"/>
    <w:rsid w:val="002D65A2"/>
    <w:rsid w:val="002D7616"/>
    <w:rsid w:val="002D7942"/>
    <w:rsid w:val="002E28C7"/>
    <w:rsid w:val="002E3166"/>
    <w:rsid w:val="002E33FE"/>
    <w:rsid w:val="002E3FA5"/>
    <w:rsid w:val="002E4234"/>
    <w:rsid w:val="002E4C26"/>
    <w:rsid w:val="002E5072"/>
    <w:rsid w:val="002E5DDD"/>
    <w:rsid w:val="002F013B"/>
    <w:rsid w:val="002F026A"/>
    <w:rsid w:val="002F16DC"/>
    <w:rsid w:val="002F1C2B"/>
    <w:rsid w:val="002F1DAF"/>
    <w:rsid w:val="002F4443"/>
    <w:rsid w:val="002F4AFA"/>
    <w:rsid w:val="002F6C52"/>
    <w:rsid w:val="00300272"/>
    <w:rsid w:val="00301278"/>
    <w:rsid w:val="003012C0"/>
    <w:rsid w:val="00302E7C"/>
    <w:rsid w:val="00303A56"/>
    <w:rsid w:val="00304E48"/>
    <w:rsid w:val="0031009A"/>
    <w:rsid w:val="003109BC"/>
    <w:rsid w:val="00311087"/>
    <w:rsid w:val="003114AC"/>
    <w:rsid w:val="00312163"/>
    <w:rsid w:val="00317D84"/>
    <w:rsid w:val="003224C4"/>
    <w:rsid w:val="003234E5"/>
    <w:rsid w:val="003244CB"/>
    <w:rsid w:val="003251E4"/>
    <w:rsid w:val="003261CD"/>
    <w:rsid w:val="0032713C"/>
    <w:rsid w:val="00327EC6"/>
    <w:rsid w:val="003305C9"/>
    <w:rsid w:val="00332EB2"/>
    <w:rsid w:val="00332FF0"/>
    <w:rsid w:val="0033380D"/>
    <w:rsid w:val="00335475"/>
    <w:rsid w:val="00336D1D"/>
    <w:rsid w:val="003373BF"/>
    <w:rsid w:val="00337A65"/>
    <w:rsid w:val="0034141D"/>
    <w:rsid w:val="00344841"/>
    <w:rsid w:val="00346D76"/>
    <w:rsid w:val="0035079A"/>
    <w:rsid w:val="003512CA"/>
    <w:rsid w:val="003551B7"/>
    <w:rsid w:val="00355E76"/>
    <w:rsid w:val="00356465"/>
    <w:rsid w:val="00357EF5"/>
    <w:rsid w:val="003611F7"/>
    <w:rsid w:val="0036162D"/>
    <w:rsid w:val="00361887"/>
    <w:rsid w:val="00361C93"/>
    <w:rsid w:val="00362206"/>
    <w:rsid w:val="00362EDB"/>
    <w:rsid w:val="0036722B"/>
    <w:rsid w:val="003714D8"/>
    <w:rsid w:val="00372A3B"/>
    <w:rsid w:val="003745B5"/>
    <w:rsid w:val="00375065"/>
    <w:rsid w:val="00375943"/>
    <w:rsid w:val="0037626D"/>
    <w:rsid w:val="0037630E"/>
    <w:rsid w:val="00376FB3"/>
    <w:rsid w:val="00377B75"/>
    <w:rsid w:val="00380BE4"/>
    <w:rsid w:val="003823A9"/>
    <w:rsid w:val="00384197"/>
    <w:rsid w:val="00384504"/>
    <w:rsid w:val="00384D65"/>
    <w:rsid w:val="003861F6"/>
    <w:rsid w:val="0039035F"/>
    <w:rsid w:val="00390C32"/>
    <w:rsid w:val="0039125D"/>
    <w:rsid w:val="00391FE9"/>
    <w:rsid w:val="0039220F"/>
    <w:rsid w:val="003933AA"/>
    <w:rsid w:val="0039364C"/>
    <w:rsid w:val="00394320"/>
    <w:rsid w:val="00394D14"/>
    <w:rsid w:val="00394F37"/>
    <w:rsid w:val="00396FCE"/>
    <w:rsid w:val="00397746"/>
    <w:rsid w:val="003A1137"/>
    <w:rsid w:val="003A16FB"/>
    <w:rsid w:val="003A173D"/>
    <w:rsid w:val="003A187E"/>
    <w:rsid w:val="003A1CBA"/>
    <w:rsid w:val="003A2165"/>
    <w:rsid w:val="003A2AA8"/>
    <w:rsid w:val="003A36AE"/>
    <w:rsid w:val="003A4113"/>
    <w:rsid w:val="003A71AA"/>
    <w:rsid w:val="003B0B80"/>
    <w:rsid w:val="003B3903"/>
    <w:rsid w:val="003B4EF1"/>
    <w:rsid w:val="003B5505"/>
    <w:rsid w:val="003B6567"/>
    <w:rsid w:val="003B672D"/>
    <w:rsid w:val="003C04CE"/>
    <w:rsid w:val="003C04F8"/>
    <w:rsid w:val="003C1A4C"/>
    <w:rsid w:val="003C1A60"/>
    <w:rsid w:val="003C206E"/>
    <w:rsid w:val="003C2C5F"/>
    <w:rsid w:val="003C30C3"/>
    <w:rsid w:val="003C3B23"/>
    <w:rsid w:val="003C7E55"/>
    <w:rsid w:val="003D0BEE"/>
    <w:rsid w:val="003D174F"/>
    <w:rsid w:val="003D1A61"/>
    <w:rsid w:val="003D3B09"/>
    <w:rsid w:val="003D606E"/>
    <w:rsid w:val="003D6EE6"/>
    <w:rsid w:val="003D7921"/>
    <w:rsid w:val="003E06BF"/>
    <w:rsid w:val="003E07BB"/>
    <w:rsid w:val="003E0AD1"/>
    <w:rsid w:val="003E15B2"/>
    <w:rsid w:val="003E19CA"/>
    <w:rsid w:val="003E1EA8"/>
    <w:rsid w:val="003E2CCB"/>
    <w:rsid w:val="003E31C1"/>
    <w:rsid w:val="003E3BC9"/>
    <w:rsid w:val="003E3F84"/>
    <w:rsid w:val="003E46C7"/>
    <w:rsid w:val="003E5B98"/>
    <w:rsid w:val="003F095B"/>
    <w:rsid w:val="003F0B6B"/>
    <w:rsid w:val="003F0BC8"/>
    <w:rsid w:val="003F0FCE"/>
    <w:rsid w:val="003F46F4"/>
    <w:rsid w:val="003F4818"/>
    <w:rsid w:val="003F48CB"/>
    <w:rsid w:val="003F4B36"/>
    <w:rsid w:val="003F4FF7"/>
    <w:rsid w:val="003F55F3"/>
    <w:rsid w:val="003F7CA0"/>
    <w:rsid w:val="00401C29"/>
    <w:rsid w:val="00402991"/>
    <w:rsid w:val="00403617"/>
    <w:rsid w:val="00403F0D"/>
    <w:rsid w:val="004062E7"/>
    <w:rsid w:val="00407024"/>
    <w:rsid w:val="00410286"/>
    <w:rsid w:val="00410E02"/>
    <w:rsid w:val="00410F63"/>
    <w:rsid w:val="00411FE9"/>
    <w:rsid w:val="0041253A"/>
    <w:rsid w:val="00413941"/>
    <w:rsid w:val="00416EB6"/>
    <w:rsid w:val="00417AE4"/>
    <w:rsid w:val="00417DC5"/>
    <w:rsid w:val="00421C3F"/>
    <w:rsid w:val="00421DF9"/>
    <w:rsid w:val="00424AA6"/>
    <w:rsid w:val="00424C6A"/>
    <w:rsid w:val="004303E5"/>
    <w:rsid w:val="00432767"/>
    <w:rsid w:val="004328F4"/>
    <w:rsid w:val="004330EF"/>
    <w:rsid w:val="00434925"/>
    <w:rsid w:val="00434E14"/>
    <w:rsid w:val="00434E98"/>
    <w:rsid w:val="00436793"/>
    <w:rsid w:val="004367FC"/>
    <w:rsid w:val="004369DE"/>
    <w:rsid w:val="00440864"/>
    <w:rsid w:val="004425C4"/>
    <w:rsid w:val="00443F09"/>
    <w:rsid w:val="00445372"/>
    <w:rsid w:val="004459F4"/>
    <w:rsid w:val="0044725B"/>
    <w:rsid w:val="004475A0"/>
    <w:rsid w:val="0045034A"/>
    <w:rsid w:val="00450D8F"/>
    <w:rsid w:val="0045196A"/>
    <w:rsid w:val="00451B12"/>
    <w:rsid w:val="00452F55"/>
    <w:rsid w:val="004530FB"/>
    <w:rsid w:val="004532AC"/>
    <w:rsid w:val="00453D13"/>
    <w:rsid w:val="00453D2D"/>
    <w:rsid w:val="00454119"/>
    <w:rsid w:val="00454AD0"/>
    <w:rsid w:val="004603F5"/>
    <w:rsid w:val="00460B10"/>
    <w:rsid w:val="00461048"/>
    <w:rsid w:val="00465700"/>
    <w:rsid w:val="00467482"/>
    <w:rsid w:val="00467D4D"/>
    <w:rsid w:val="00470505"/>
    <w:rsid w:val="00472E5D"/>
    <w:rsid w:val="004735D1"/>
    <w:rsid w:val="00473627"/>
    <w:rsid w:val="00473AA8"/>
    <w:rsid w:val="004742D5"/>
    <w:rsid w:val="00474636"/>
    <w:rsid w:val="00476515"/>
    <w:rsid w:val="00476AB8"/>
    <w:rsid w:val="00484C6E"/>
    <w:rsid w:val="00484D92"/>
    <w:rsid w:val="00487462"/>
    <w:rsid w:val="004876DB"/>
    <w:rsid w:val="00487B7B"/>
    <w:rsid w:val="00487CAA"/>
    <w:rsid w:val="00490ACB"/>
    <w:rsid w:val="00491BDE"/>
    <w:rsid w:val="00492652"/>
    <w:rsid w:val="0049492E"/>
    <w:rsid w:val="00495251"/>
    <w:rsid w:val="00495CE4"/>
    <w:rsid w:val="004961A4"/>
    <w:rsid w:val="00496EEC"/>
    <w:rsid w:val="0049779E"/>
    <w:rsid w:val="00497EC9"/>
    <w:rsid w:val="004A02C4"/>
    <w:rsid w:val="004A02EF"/>
    <w:rsid w:val="004A0659"/>
    <w:rsid w:val="004A078E"/>
    <w:rsid w:val="004A22A8"/>
    <w:rsid w:val="004A29A5"/>
    <w:rsid w:val="004A2D5F"/>
    <w:rsid w:val="004A341A"/>
    <w:rsid w:val="004A3BB7"/>
    <w:rsid w:val="004A4061"/>
    <w:rsid w:val="004A6BED"/>
    <w:rsid w:val="004A7048"/>
    <w:rsid w:val="004B045D"/>
    <w:rsid w:val="004B0714"/>
    <w:rsid w:val="004B09AB"/>
    <w:rsid w:val="004B1A01"/>
    <w:rsid w:val="004B24B1"/>
    <w:rsid w:val="004B2664"/>
    <w:rsid w:val="004B609B"/>
    <w:rsid w:val="004B711A"/>
    <w:rsid w:val="004B7BB7"/>
    <w:rsid w:val="004B7D07"/>
    <w:rsid w:val="004C1042"/>
    <w:rsid w:val="004C1C90"/>
    <w:rsid w:val="004C1E3B"/>
    <w:rsid w:val="004C1ED1"/>
    <w:rsid w:val="004C3309"/>
    <w:rsid w:val="004C3F88"/>
    <w:rsid w:val="004C540F"/>
    <w:rsid w:val="004C5DCD"/>
    <w:rsid w:val="004C6508"/>
    <w:rsid w:val="004D09F8"/>
    <w:rsid w:val="004D0D69"/>
    <w:rsid w:val="004D2CFE"/>
    <w:rsid w:val="004D3D91"/>
    <w:rsid w:val="004D42A3"/>
    <w:rsid w:val="004D44B0"/>
    <w:rsid w:val="004D4D2F"/>
    <w:rsid w:val="004D6A81"/>
    <w:rsid w:val="004D6DC9"/>
    <w:rsid w:val="004D753B"/>
    <w:rsid w:val="004D7BB2"/>
    <w:rsid w:val="004E1BA3"/>
    <w:rsid w:val="004E1E46"/>
    <w:rsid w:val="004E3417"/>
    <w:rsid w:val="004E3491"/>
    <w:rsid w:val="004E3F72"/>
    <w:rsid w:val="004E4B96"/>
    <w:rsid w:val="004E5BE0"/>
    <w:rsid w:val="004E714E"/>
    <w:rsid w:val="004E7236"/>
    <w:rsid w:val="004E739A"/>
    <w:rsid w:val="004F07FC"/>
    <w:rsid w:val="004F0FE3"/>
    <w:rsid w:val="004F162E"/>
    <w:rsid w:val="004F3243"/>
    <w:rsid w:val="004F4E4E"/>
    <w:rsid w:val="004F5D80"/>
    <w:rsid w:val="004F6534"/>
    <w:rsid w:val="004F7DC3"/>
    <w:rsid w:val="00500311"/>
    <w:rsid w:val="00501711"/>
    <w:rsid w:val="00501CDB"/>
    <w:rsid w:val="00502737"/>
    <w:rsid w:val="005027E3"/>
    <w:rsid w:val="00502A0F"/>
    <w:rsid w:val="00503444"/>
    <w:rsid w:val="00505385"/>
    <w:rsid w:val="005054B5"/>
    <w:rsid w:val="00505F99"/>
    <w:rsid w:val="0050700B"/>
    <w:rsid w:val="00510520"/>
    <w:rsid w:val="00510E3B"/>
    <w:rsid w:val="0051133C"/>
    <w:rsid w:val="00511B2A"/>
    <w:rsid w:val="00511CAC"/>
    <w:rsid w:val="005122A4"/>
    <w:rsid w:val="005131B3"/>
    <w:rsid w:val="005139A1"/>
    <w:rsid w:val="005148D5"/>
    <w:rsid w:val="00515A2D"/>
    <w:rsid w:val="00515DAA"/>
    <w:rsid w:val="005171A3"/>
    <w:rsid w:val="00517871"/>
    <w:rsid w:val="005179EE"/>
    <w:rsid w:val="00520ABE"/>
    <w:rsid w:val="0052203A"/>
    <w:rsid w:val="00522F63"/>
    <w:rsid w:val="00523F95"/>
    <w:rsid w:val="00523FC6"/>
    <w:rsid w:val="0052463A"/>
    <w:rsid w:val="005254CA"/>
    <w:rsid w:val="00525BE3"/>
    <w:rsid w:val="00526A78"/>
    <w:rsid w:val="00526D89"/>
    <w:rsid w:val="00526EBD"/>
    <w:rsid w:val="00527401"/>
    <w:rsid w:val="0052754E"/>
    <w:rsid w:val="0053182E"/>
    <w:rsid w:val="00531A46"/>
    <w:rsid w:val="0053225B"/>
    <w:rsid w:val="0053242B"/>
    <w:rsid w:val="0053276E"/>
    <w:rsid w:val="00533EF2"/>
    <w:rsid w:val="005343C3"/>
    <w:rsid w:val="00534804"/>
    <w:rsid w:val="005360A6"/>
    <w:rsid w:val="00541868"/>
    <w:rsid w:val="00541B64"/>
    <w:rsid w:val="00543775"/>
    <w:rsid w:val="00543F15"/>
    <w:rsid w:val="00545590"/>
    <w:rsid w:val="005457B0"/>
    <w:rsid w:val="00546D72"/>
    <w:rsid w:val="00546FF1"/>
    <w:rsid w:val="00547993"/>
    <w:rsid w:val="005500C2"/>
    <w:rsid w:val="005501A4"/>
    <w:rsid w:val="00550229"/>
    <w:rsid w:val="00550911"/>
    <w:rsid w:val="005511AF"/>
    <w:rsid w:val="005519C2"/>
    <w:rsid w:val="00552733"/>
    <w:rsid w:val="0055337A"/>
    <w:rsid w:val="00553F08"/>
    <w:rsid w:val="0055682E"/>
    <w:rsid w:val="0055699C"/>
    <w:rsid w:val="005573EE"/>
    <w:rsid w:val="005576F3"/>
    <w:rsid w:val="00557C0B"/>
    <w:rsid w:val="005600CC"/>
    <w:rsid w:val="005629C8"/>
    <w:rsid w:val="00563343"/>
    <w:rsid w:val="005639A8"/>
    <w:rsid w:val="00564024"/>
    <w:rsid w:val="00564439"/>
    <w:rsid w:val="00564F5A"/>
    <w:rsid w:val="005651AD"/>
    <w:rsid w:val="005662F4"/>
    <w:rsid w:val="005677BA"/>
    <w:rsid w:val="00570B3A"/>
    <w:rsid w:val="00571468"/>
    <w:rsid w:val="005742E5"/>
    <w:rsid w:val="00574AA1"/>
    <w:rsid w:val="005750EC"/>
    <w:rsid w:val="00577E77"/>
    <w:rsid w:val="00580CC0"/>
    <w:rsid w:val="00581173"/>
    <w:rsid w:val="00581595"/>
    <w:rsid w:val="0058217C"/>
    <w:rsid w:val="005822E3"/>
    <w:rsid w:val="00585B9F"/>
    <w:rsid w:val="00586707"/>
    <w:rsid w:val="00590CC6"/>
    <w:rsid w:val="00590EA6"/>
    <w:rsid w:val="00593002"/>
    <w:rsid w:val="00594C23"/>
    <w:rsid w:val="00594FA1"/>
    <w:rsid w:val="0059643B"/>
    <w:rsid w:val="005A116F"/>
    <w:rsid w:val="005A18CD"/>
    <w:rsid w:val="005A1CC0"/>
    <w:rsid w:val="005A429E"/>
    <w:rsid w:val="005A4805"/>
    <w:rsid w:val="005A5547"/>
    <w:rsid w:val="005A587E"/>
    <w:rsid w:val="005A64AB"/>
    <w:rsid w:val="005A6607"/>
    <w:rsid w:val="005A661A"/>
    <w:rsid w:val="005B05C1"/>
    <w:rsid w:val="005B19F5"/>
    <w:rsid w:val="005B20D1"/>
    <w:rsid w:val="005B246F"/>
    <w:rsid w:val="005B2686"/>
    <w:rsid w:val="005B3CB5"/>
    <w:rsid w:val="005B67C2"/>
    <w:rsid w:val="005B6972"/>
    <w:rsid w:val="005B7CBE"/>
    <w:rsid w:val="005C039E"/>
    <w:rsid w:val="005C229C"/>
    <w:rsid w:val="005C354F"/>
    <w:rsid w:val="005C3AB2"/>
    <w:rsid w:val="005C4D3D"/>
    <w:rsid w:val="005C5D40"/>
    <w:rsid w:val="005C7680"/>
    <w:rsid w:val="005C7CCE"/>
    <w:rsid w:val="005D00EF"/>
    <w:rsid w:val="005D2BB7"/>
    <w:rsid w:val="005D4186"/>
    <w:rsid w:val="005D4800"/>
    <w:rsid w:val="005D5012"/>
    <w:rsid w:val="005D6821"/>
    <w:rsid w:val="005D7050"/>
    <w:rsid w:val="005E048F"/>
    <w:rsid w:val="005E09F8"/>
    <w:rsid w:val="005E0C5F"/>
    <w:rsid w:val="005E14E9"/>
    <w:rsid w:val="005E2DE5"/>
    <w:rsid w:val="005E35F1"/>
    <w:rsid w:val="005E388B"/>
    <w:rsid w:val="005E5656"/>
    <w:rsid w:val="005F0B43"/>
    <w:rsid w:val="005F0E99"/>
    <w:rsid w:val="005F3BE2"/>
    <w:rsid w:val="006002E0"/>
    <w:rsid w:val="0060107E"/>
    <w:rsid w:val="0060112A"/>
    <w:rsid w:val="00602BB9"/>
    <w:rsid w:val="00603C8A"/>
    <w:rsid w:val="006070E2"/>
    <w:rsid w:val="00610C36"/>
    <w:rsid w:val="006119C5"/>
    <w:rsid w:val="00614A1A"/>
    <w:rsid w:val="00615972"/>
    <w:rsid w:val="006159FA"/>
    <w:rsid w:val="006201A2"/>
    <w:rsid w:val="00621B1E"/>
    <w:rsid w:val="006233FB"/>
    <w:rsid w:val="0062346C"/>
    <w:rsid w:val="00624EC1"/>
    <w:rsid w:val="00625D12"/>
    <w:rsid w:val="00626164"/>
    <w:rsid w:val="00627BDC"/>
    <w:rsid w:val="00627FBB"/>
    <w:rsid w:val="006306A8"/>
    <w:rsid w:val="006314A2"/>
    <w:rsid w:val="006318F9"/>
    <w:rsid w:val="006322E9"/>
    <w:rsid w:val="00632C85"/>
    <w:rsid w:val="00633561"/>
    <w:rsid w:val="00633A5C"/>
    <w:rsid w:val="00634B8A"/>
    <w:rsid w:val="00634BDF"/>
    <w:rsid w:val="00634C12"/>
    <w:rsid w:val="00634E26"/>
    <w:rsid w:val="006368CB"/>
    <w:rsid w:val="00641245"/>
    <w:rsid w:val="00641E6C"/>
    <w:rsid w:val="00643770"/>
    <w:rsid w:val="00643E93"/>
    <w:rsid w:val="00644A3E"/>
    <w:rsid w:val="00644AFC"/>
    <w:rsid w:val="00647369"/>
    <w:rsid w:val="006474E5"/>
    <w:rsid w:val="0065350F"/>
    <w:rsid w:val="00654A0B"/>
    <w:rsid w:val="006554E4"/>
    <w:rsid w:val="0065771D"/>
    <w:rsid w:val="006617A9"/>
    <w:rsid w:val="00661C1E"/>
    <w:rsid w:val="00662E64"/>
    <w:rsid w:val="006633F9"/>
    <w:rsid w:val="00663754"/>
    <w:rsid w:val="00664BBF"/>
    <w:rsid w:val="00666273"/>
    <w:rsid w:val="00670E16"/>
    <w:rsid w:val="00671171"/>
    <w:rsid w:val="0067141D"/>
    <w:rsid w:val="00671867"/>
    <w:rsid w:val="00672C53"/>
    <w:rsid w:val="00675F02"/>
    <w:rsid w:val="0067638A"/>
    <w:rsid w:val="00676F2E"/>
    <w:rsid w:val="00676F7E"/>
    <w:rsid w:val="00677355"/>
    <w:rsid w:val="0067740D"/>
    <w:rsid w:val="0068118B"/>
    <w:rsid w:val="006817E3"/>
    <w:rsid w:val="00682FB7"/>
    <w:rsid w:val="0068328C"/>
    <w:rsid w:val="006840E9"/>
    <w:rsid w:val="006842E8"/>
    <w:rsid w:val="006849AB"/>
    <w:rsid w:val="0068547B"/>
    <w:rsid w:val="006856CC"/>
    <w:rsid w:val="00685E34"/>
    <w:rsid w:val="00686D3D"/>
    <w:rsid w:val="00686DE5"/>
    <w:rsid w:val="0068791C"/>
    <w:rsid w:val="00687FE0"/>
    <w:rsid w:val="00692397"/>
    <w:rsid w:val="00693E80"/>
    <w:rsid w:val="00694456"/>
    <w:rsid w:val="00695BEF"/>
    <w:rsid w:val="0069663F"/>
    <w:rsid w:val="006A0B8E"/>
    <w:rsid w:val="006A180E"/>
    <w:rsid w:val="006A1877"/>
    <w:rsid w:val="006A1FA0"/>
    <w:rsid w:val="006A29CA"/>
    <w:rsid w:val="006A3B3D"/>
    <w:rsid w:val="006A4717"/>
    <w:rsid w:val="006A5152"/>
    <w:rsid w:val="006A516F"/>
    <w:rsid w:val="006A69CC"/>
    <w:rsid w:val="006A79F0"/>
    <w:rsid w:val="006A7E42"/>
    <w:rsid w:val="006B0BFA"/>
    <w:rsid w:val="006B176A"/>
    <w:rsid w:val="006B2181"/>
    <w:rsid w:val="006B2C80"/>
    <w:rsid w:val="006B344A"/>
    <w:rsid w:val="006B349A"/>
    <w:rsid w:val="006B356A"/>
    <w:rsid w:val="006B3E6B"/>
    <w:rsid w:val="006B673D"/>
    <w:rsid w:val="006B69DA"/>
    <w:rsid w:val="006C0B91"/>
    <w:rsid w:val="006C0C5C"/>
    <w:rsid w:val="006C1D06"/>
    <w:rsid w:val="006C2606"/>
    <w:rsid w:val="006C2C9E"/>
    <w:rsid w:val="006C4197"/>
    <w:rsid w:val="006C4DB1"/>
    <w:rsid w:val="006C6243"/>
    <w:rsid w:val="006C7E6B"/>
    <w:rsid w:val="006D03F2"/>
    <w:rsid w:val="006D2E12"/>
    <w:rsid w:val="006D3FE9"/>
    <w:rsid w:val="006D5796"/>
    <w:rsid w:val="006D5F8B"/>
    <w:rsid w:val="006E2154"/>
    <w:rsid w:val="006E2633"/>
    <w:rsid w:val="006E323B"/>
    <w:rsid w:val="006E481D"/>
    <w:rsid w:val="006E565F"/>
    <w:rsid w:val="006E5795"/>
    <w:rsid w:val="006E57CA"/>
    <w:rsid w:val="006E62F8"/>
    <w:rsid w:val="006E7956"/>
    <w:rsid w:val="006E7AFC"/>
    <w:rsid w:val="006F0ECC"/>
    <w:rsid w:val="006F1732"/>
    <w:rsid w:val="006F22A0"/>
    <w:rsid w:val="006F37D0"/>
    <w:rsid w:val="006F3D37"/>
    <w:rsid w:val="006F3D7E"/>
    <w:rsid w:val="006F433A"/>
    <w:rsid w:val="006F43A6"/>
    <w:rsid w:val="006F482E"/>
    <w:rsid w:val="006F5544"/>
    <w:rsid w:val="006F5F64"/>
    <w:rsid w:val="006F63DC"/>
    <w:rsid w:val="007003DF"/>
    <w:rsid w:val="00700C48"/>
    <w:rsid w:val="007017C0"/>
    <w:rsid w:val="00701A27"/>
    <w:rsid w:val="00701D01"/>
    <w:rsid w:val="007020EB"/>
    <w:rsid w:val="00703EA1"/>
    <w:rsid w:val="0070645A"/>
    <w:rsid w:val="00710216"/>
    <w:rsid w:val="007105E5"/>
    <w:rsid w:val="00712E95"/>
    <w:rsid w:val="007139D4"/>
    <w:rsid w:val="0071438E"/>
    <w:rsid w:val="007146EB"/>
    <w:rsid w:val="007166A7"/>
    <w:rsid w:val="007203DD"/>
    <w:rsid w:val="007205CD"/>
    <w:rsid w:val="00721724"/>
    <w:rsid w:val="0072281B"/>
    <w:rsid w:val="00722959"/>
    <w:rsid w:val="00723CB4"/>
    <w:rsid w:val="00723F93"/>
    <w:rsid w:val="007249B1"/>
    <w:rsid w:val="0072649A"/>
    <w:rsid w:val="00726A65"/>
    <w:rsid w:val="00727574"/>
    <w:rsid w:val="00727C19"/>
    <w:rsid w:val="007301C0"/>
    <w:rsid w:val="007307FA"/>
    <w:rsid w:val="00730A52"/>
    <w:rsid w:val="00730ED6"/>
    <w:rsid w:val="007314A6"/>
    <w:rsid w:val="00731E2A"/>
    <w:rsid w:val="00732AE6"/>
    <w:rsid w:val="00733036"/>
    <w:rsid w:val="0073345D"/>
    <w:rsid w:val="00733E04"/>
    <w:rsid w:val="00735609"/>
    <w:rsid w:val="00735875"/>
    <w:rsid w:val="007359EB"/>
    <w:rsid w:val="00736954"/>
    <w:rsid w:val="00740A74"/>
    <w:rsid w:val="00741EDE"/>
    <w:rsid w:val="00742F0A"/>
    <w:rsid w:val="007459ED"/>
    <w:rsid w:val="00746006"/>
    <w:rsid w:val="00747EE1"/>
    <w:rsid w:val="00750039"/>
    <w:rsid w:val="00750D5A"/>
    <w:rsid w:val="0075357A"/>
    <w:rsid w:val="00753BF2"/>
    <w:rsid w:val="007549FB"/>
    <w:rsid w:val="00756686"/>
    <w:rsid w:val="00757732"/>
    <w:rsid w:val="00757835"/>
    <w:rsid w:val="00760F2F"/>
    <w:rsid w:val="007612A6"/>
    <w:rsid w:val="0076648B"/>
    <w:rsid w:val="00766E9C"/>
    <w:rsid w:val="00771B01"/>
    <w:rsid w:val="00772C14"/>
    <w:rsid w:val="0077420F"/>
    <w:rsid w:val="00776156"/>
    <w:rsid w:val="00776C78"/>
    <w:rsid w:val="0078252B"/>
    <w:rsid w:val="007827D8"/>
    <w:rsid w:val="00782E15"/>
    <w:rsid w:val="007842FE"/>
    <w:rsid w:val="00784A4E"/>
    <w:rsid w:val="007852C5"/>
    <w:rsid w:val="00785BB7"/>
    <w:rsid w:val="00785DBF"/>
    <w:rsid w:val="0078627F"/>
    <w:rsid w:val="007912EE"/>
    <w:rsid w:val="00792784"/>
    <w:rsid w:val="00792B4D"/>
    <w:rsid w:val="00792F1A"/>
    <w:rsid w:val="007931C4"/>
    <w:rsid w:val="00793247"/>
    <w:rsid w:val="00795839"/>
    <w:rsid w:val="007974DF"/>
    <w:rsid w:val="007A0811"/>
    <w:rsid w:val="007A3C99"/>
    <w:rsid w:val="007A4713"/>
    <w:rsid w:val="007A4920"/>
    <w:rsid w:val="007A55AB"/>
    <w:rsid w:val="007A60BB"/>
    <w:rsid w:val="007A6902"/>
    <w:rsid w:val="007B06A9"/>
    <w:rsid w:val="007B0F86"/>
    <w:rsid w:val="007B17EA"/>
    <w:rsid w:val="007B2B9B"/>
    <w:rsid w:val="007B4B7A"/>
    <w:rsid w:val="007B5B5D"/>
    <w:rsid w:val="007B7F3B"/>
    <w:rsid w:val="007C0D36"/>
    <w:rsid w:val="007C0E86"/>
    <w:rsid w:val="007C148C"/>
    <w:rsid w:val="007C2066"/>
    <w:rsid w:val="007C232D"/>
    <w:rsid w:val="007C2B4D"/>
    <w:rsid w:val="007C3478"/>
    <w:rsid w:val="007C5248"/>
    <w:rsid w:val="007C5A64"/>
    <w:rsid w:val="007D27A3"/>
    <w:rsid w:val="007D2AE7"/>
    <w:rsid w:val="007D3E31"/>
    <w:rsid w:val="007D551D"/>
    <w:rsid w:val="007D58FF"/>
    <w:rsid w:val="007D62EA"/>
    <w:rsid w:val="007D6F50"/>
    <w:rsid w:val="007D79FC"/>
    <w:rsid w:val="007D7D62"/>
    <w:rsid w:val="007E192A"/>
    <w:rsid w:val="007E1A90"/>
    <w:rsid w:val="007E2F07"/>
    <w:rsid w:val="007E48CC"/>
    <w:rsid w:val="007E4E3F"/>
    <w:rsid w:val="007E559C"/>
    <w:rsid w:val="007E5B7F"/>
    <w:rsid w:val="007E6254"/>
    <w:rsid w:val="007E748B"/>
    <w:rsid w:val="007E78AC"/>
    <w:rsid w:val="007E7BA1"/>
    <w:rsid w:val="007E7C12"/>
    <w:rsid w:val="007F07E9"/>
    <w:rsid w:val="007F1D52"/>
    <w:rsid w:val="007F207F"/>
    <w:rsid w:val="007F2F4E"/>
    <w:rsid w:val="007F372B"/>
    <w:rsid w:val="007F3B6B"/>
    <w:rsid w:val="007F55E9"/>
    <w:rsid w:val="007F6D0B"/>
    <w:rsid w:val="007F6D25"/>
    <w:rsid w:val="007F7F72"/>
    <w:rsid w:val="008021C1"/>
    <w:rsid w:val="00802AE1"/>
    <w:rsid w:val="00802AE3"/>
    <w:rsid w:val="008032BA"/>
    <w:rsid w:val="00804622"/>
    <w:rsid w:val="00805ADA"/>
    <w:rsid w:val="00805E98"/>
    <w:rsid w:val="00806190"/>
    <w:rsid w:val="008062A2"/>
    <w:rsid w:val="008108A0"/>
    <w:rsid w:val="00811F61"/>
    <w:rsid w:val="008149D4"/>
    <w:rsid w:val="00814BF1"/>
    <w:rsid w:val="00814F11"/>
    <w:rsid w:val="00815836"/>
    <w:rsid w:val="00816FAA"/>
    <w:rsid w:val="00817C8F"/>
    <w:rsid w:val="0082075F"/>
    <w:rsid w:val="00820866"/>
    <w:rsid w:val="00820E1D"/>
    <w:rsid w:val="00821449"/>
    <w:rsid w:val="008215F7"/>
    <w:rsid w:val="0082289E"/>
    <w:rsid w:val="0082306E"/>
    <w:rsid w:val="00823BA5"/>
    <w:rsid w:val="008270C0"/>
    <w:rsid w:val="00827311"/>
    <w:rsid w:val="00827CC8"/>
    <w:rsid w:val="008313FE"/>
    <w:rsid w:val="008347CE"/>
    <w:rsid w:val="0083779E"/>
    <w:rsid w:val="00840B53"/>
    <w:rsid w:val="00840C6A"/>
    <w:rsid w:val="008417BC"/>
    <w:rsid w:val="00842370"/>
    <w:rsid w:val="00843227"/>
    <w:rsid w:val="00843353"/>
    <w:rsid w:val="00844132"/>
    <w:rsid w:val="00844231"/>
    <w:rsid w:val="00845CCA"/>
    <w:rsid w:val="008503F0"/>
    <w:rsid w:val="00850627"/>
    <w:rsid w:val="008508B5"/>
    <w:rsid w:val="00851669"/>
    <w:rsid w:val="00852468"/>
    <w:rsid w:val="00852747"/>
    <w:rsid w:val="00852FFB"/>
    <w:rsid w:val="00853152"/>
    <w:rsid w:val="00853FF4"/>
    <w:rsid w:val="00854E49"/>
    <w:rsid w:val="00856D13"/>
    <w:rsid w:val="00857195"/>
    <w:rsid w:val="00857577"/>
    <w:rsid w:val="0086021F"/>
    <w:rsid w:val="00863CC6"/>
    <w:rsid w:val="008640D8"/>
    <w:rsid w:val="0086460F"/>
    <w:rsid w:val="00864A58"/>
    <w:rsid w:val="00864FDE"/>
    <w:rsid w:val="008651AD"/>
    <w:rsid w:val="00865D3F"/>
    <w:rsid w:val="0086636D"/>
    <w:rsid w:val="00870941"/>
    <w:rsid w:val="00870F31"/>
    <w:rsid w:val="008723C7"/>
    <w:rsid w:val="00874706"/>
    <w:rsid w:val="00874CDB"/>
    <w:rsid w:val="00875A2E"/>
    <w:rsid w:val="00876817"/>
    <w:rsid w:val="008768FE"/>
    <w:rsid w:val="00877F86"/>
    <w:rsid w:val="00880626"/>
    <w:rsid w:val="008818FA"/>
    <w:rsid w:val="00881E8F"/>
    <w:rsid w:val="00882CA3"/>
    <w:rsid w:val="00884434"/>
    <w:rsid w:val="00884A49"/>
    <w:rsid w:val="008854E5"/>
    <w:rsid w:val="00885801"/>
    <w:rsid w:val="0088675F"/>
    <w:rsid w:val="00887E67"/>
    <w:rsid w:val="008903F5"/>
    <w:rsid w:val="00890495"/>
    <w:rsid w:val="008918FC"/>
    <w:rsid w:val="00892093"/>
    <w:rsid w:val="00892214"/>
    <w:rsid w:val="00892838"/>
    <w:rsid w:val="00892CAB"/>
    <w:rsid w:val="00893254"/>
    <w:rsid w:val="00893403"/>
    <w:rsid w:val="008937D7"/>
    <w:rsid w:val="00893ACE"/>
    <w:rsid w:val="00894D87"/>
    <w:rsid w:val="00895495"/>
    <w:rsid w:val="008960B3"/>
    <w:rsid w:val="008A1486"/>
    <w:rsid w:val="008A27F2"/>
    <w:rsid w:val="008A31BB"/>
    <w:rsid w:val="008A33F7"/>
    <w:rsid w:val="008A3550"/>
    <w:rsid w:val="008A42BE"/>
    <w:rsid w:val="008A439D"/>
    <w:rsid w:val="008A46C9"/>
    <w:rsid w:val="008A707A"/>
    <w:rsid w:val="008B2210"/>
    <w:rsid w:val="008B2763"/>
    <w:rsid w:val="008B386A"/>
    <w:rsid w:val="008B4D1E"/>
    <w:rsid w:val="008B56AD"/>
    <w:rsid w:val="008B5A24"/>
    <w:rsid w:val="008B6BEC"/>
    <w:rsid w:val="008B7C18"/>
    <w:rsid w:val="008B7D90"/>
    <w:rsid w:val="008C0370"/>
    <w:rsid w:val="008C0FC6"/>
    <w:rsid w:val="008C128A"/>
    <w:rsid w:val="008C1987"/>
    <w:rsid w:val="008C20FB"/>
    <w:rsid w:val="008C2927"/>
    <w:rsid w:val="008C3417"/>
    <w:rsid w:val="008C3BDA"/>
    <w:rsid w:val="008C59A3"/>
    <w:rsid w:val="008C6CFD"/>
    <w:rsid w:val="008C6D71"/>
    <w:rsid w:val="008C7792"/>
    <w:rsid w:val="008D1488"/>
    <w:rsid w:val="008D2335"/>
    <w:rsid w:val="008D2E3F"/>
    <w:rsid w:val="008D386D"/>
    <w:rsid w:val="008D4761"/>
    <w:rsid w:val="008D65F0"/>
    <w:rsid w:val="008E0175"/>
    <w:rsid w:val="008E1220"/>
    <w:rsid w:val="008E2962"/>
    <w:rsid w:val="008E32AF"/>
    <w:rsid w:val="008E3B04"/>
    <w:rsid w:val="008E5B66"/>
    <w:rsid w:val="008E698B"/>
    <w:rsid w:val="008E6E89"/>
    <w:rsid w:val="008F1866"/>
    <w:rsid w:val="008F1AE2"/>
    <w:rsid w:val="008F276B"/>
    <w:rsid w:val="008F2B85"/>
    <w:rsid w:val="008F3369"/>
    <w:rsid w:val="008F41A8"/>
    <w:rsid w:val="008F6416"/>
    <w:rsid w:val="008F741B"/>
    <w:rsid w:val="008F7B05"/>
    <w:rsid w:val="009027E2"/>
    <w:rsid w:val="0090652C"/>
    <w:rsid w:val="00906658"/>
    <w:rsid w:val="009100BC"/>
    <w:rsid w:val="00911033"/>
    <w:rsid w:val="00912292"/>
    <w:rsid w:val="009127F4"/>
    <w:rsid w:val="00913875"/>
    <w:rsid w:val="00914229"/>
    <w:rsid w:val="009153EA"/>
    <w:rsid w:val="00916B35"/>
    <w:rsid w:val="00917121"/>
    <w:rsid w:val="00917168"/>
    <w:rsid w:val="00917804"/>
    <w:rsid w:val="00921E6D"/>
    <w:rsid w:val="00923064"/>
    <w:rsid w:val="0092463C"/>
    <w:rsid w:val="00925D3A"/>
    <w:rsid w:val="00926865"/>
    <w:rsid w:val="00926AE8"/>
    <w:rsid w:val="009277DA"/>
    <w:rsid w:val="00927E5E"/>
    <w:rsid w:val="009316C1"/>
    <w:rsid w:val="00933C20"/>
    <w:rsid w:val="00933D87"/>
    <w:rsid w:val="00935E98"/>
    <w:rsid w:val="00936921"/>
    <w:rsid w:val="009371C7"/>
    <w:rsid w:val="009377DB"/>
    <w:rsid w:val="0094001F"/>
    <w:rsid w:val="00941862"/>
    <w:rsid w:val="00941BDF"/>
    <w:rsid w:val="00942AD3"/>
    <w:rsid w:val="00942AF4"/>
    <w:rsid w:val="00943206"/>
    <w:rsid w:val="00943E7D"/>
    <w:rsid w:val="00944F4C"/>
    <w:rsid w:val="00945415"/>
    <w:rsid w:val="0094545F"/>
    <w:rsid w:val="009456B9"/>
    <w:rsid w:val="00947719"/>
    <w:rsid w:val="009501B9"/>
    <w:rsid w:val="00950CC3"/>
    <w:rsid w:val="00951CDF"/>
    <w:rsid w:val="00954566"/>
    <w:rsid w:val="00956034"/>
    <w:rsid w:val="00956ECC"/>
    <w:rsid w:val="00957287"/>
    <w:rsid w:val="009601BB"/>
    <w:rsid w:val="0096022F"/>
    <w:rsid w:val="00961595"/>
    <w:rsid w:val="009625AE"/>
    <w:rsid w:val="00962BC8"/>
    <w:rsid w:val="00963409"/>
    <w:rsid w:val="00963C93"/>
    <w:rsid w:val="00963CD5"/>
    <w:rsid w:val="009649F3"/>
    <w:rsid w:val="00964F30"/>
    <w:rsid w:val="009674BD"/>
    <w:rsid w:val="00967ABD"/>
    <w:rsid w:val="0097065C"/>
    <w:rsid w:val="0097071F"/>
    <w:rsid w:val="0097165C"/>
    <w:rsid w:val="00971C28"/>
    <w:rsid w:val="00972743"/>
    <w:rsid w:val="00973483"/>
    <w:rsid w:val="00973C60"/>
    <w:rsid w:val="0097453B"/>
    <w:rsid w:val="009748C5"/>
    <w:rsid w:val="00974937"/>
    <w:rsid w:val="0097757F"/>
    <w:rsid w:val="00977667"/>
    <w:rsid w:val="00977904"/>
    <w:rsid w:val="00977D0C"/>
    <w:rsid w:val="00983570"/>
    <w:rsid w:val="00984254"/>
    <w:rsid w:val="00984D59"/>
    <w:rsid w:val="00984FE7"/>
    <w:rsid w:val="00990C69"/>
    <w:rsid w:val="0099161C"/>
    <w:rsid w:val="009955F2"/>
    <w:rsid w:val="0099702D"/>
    <w:rsid w:val="009978F9"/>
    <w:rsid w:val="009A0A40"/>
    <w:rsid w:val="009A1DA5"/>
    <w:rsid w:val="009A4912"/>
    <w:rsid w:val="009A6B16"/>
    <w:rsid w:val="009A73CB"/>
    <w:rsid w:val="009A79CB"/>
    <w:rsid w:val="009C0083"/>
    <w:rsid w:val="009C02C3"/>
    <w:rsid w:val="009C3829"/>
    <w:rsid w:val="009C39C0"/>
    <w:rsid w:val="009C499F"/>
    <w:rsid w:val="009C4E07"/>
    <w:rsid w:val="009C554D"/>
    <w:rsid w:val="009C5C2C"/>
    <w:rsid w:val="009C6033"/>
    <w:rsid w:val="009C6B94"/>
    <w:rsid w:val="009C7189"/>
    <w:rsid w:val="009C7D87"/>
    <w:rsid w:val="009C7E35"/>
    <w:rsid w:val="009D037C"/>
    <w:rsid w:val="009D13A9"/>
    <w:rsid w:val="009D2570"/>
    <w:rsid w:val="009D2599"/>
    <w:rsid w:val="009D3733"/>
    <w:rsid w:val="009D457F"/>
    <w:rsid w:val="009D4731"/>
    <w:rsid w:val="009D4923"/>
    <w:rsid w:val="009D56C9"/>
    <w:rsid w:val="009D59FB"/>
    <w:rsid w:val="009D7015"/>
    <w:rsid w:val="009E0A7D"/>
    <w:rsid w:val="009E16E7"/>
    <w:rsid w:val="009E188B"/>
    <w:rsid w:val="009E2C50"/>
    <w:rsid w:val="009E3721"/>
    <w:rsid w:val="009E4761"/>
    <w:rsid w:val="009E78CD"/>
    <w:rsid w:val="009F175C"/>
    <w:rsid w:val="009F4716"/>
    <w:rsid w:val="009F6AC8"/>
    <w:rsid w:val="009F6F5A"/>
    <w:rsid w:val="009F6F75"/>
    <w:rsid w:val="00A00BAC"/>
    <w:rsid w:val="00A0154F"/>
    <w:rsid w:val="00A015B8"/>
    <w:rsid w:val="00A02379"/>
    <w:rsid w:val="00A02822"/>
    <w:rsid w:val="00A035A6"/>
    <w:rsid w:val="00A04587"/>
    <w:rsid w:val="00A04733"/>
    <w:rsid w:val="00A06D2F"/>
    <w:rsid w:val="00A06E42"/>
    <w:rsid w:val="00A07733"/>
    <w:rsid w:val="00A107D8"/>
    <w:rsid w:val="00A108AD"/>
    <w:rsid w:val="00A10B6F"/>
    <w:rsid w:val="00A10F96"/>
    <w:rsid w:val="00A12698"/>
    <w:rsid w:val="00A135C9"/>
    <w:rsid w:val="00A13A8F"/>
    <w:rsid w:val="00A1487C"/>
    <w:rsid w:val="00A1581F"/>
    <w:rsid w:val="00A16237"/>
    <w:rsid w:val="00A16E16"/>
    <w:rsid w:val="00A23EA6"/>
    <w:rsid w:val="00A24CA1"/>
    <w:rsid w:val="00A252DD"/>
    <w:rsid w:val="00A25375"/>
    <w:rsid w:val="00A263BF"/>
    <w:rsid w:val="00A269AF"/>
    <w:rsid w:val="00A303BF"/>
    <w:rsid w:val="00A314AD"/>
    <w:rsid w:val="00A3343D"/>
    <w:rsid w:val="00A3518D"/>
    <w:rsid w:val="00A357CA"/>
    <w:rsid w:val="00A35DBC"/>
    <w:rsid w:val="00A40A0D"/>
    <w:rsid w:val="00A444D4"/>
    <w:rsid w:val="00A45F26"/>
    <w:rsid w:val="00A4617C"/>
    <w:rsid w:val="00A46EAD"/>
    <w:rsid w:val="00A51965"/>
    <w:rsid w:val="00A51A30"/>
    <w:rsid w:val="00A52253"/>
    <w:rsid w:val="00A52256"/>
    <w:rsid w:val="00A53706"/>
    <w:rsid w:val="00A54293"/>
    <w:rsid w:val="00A5491C"/>
    <w:rsid w:val="00A56CEB"/>
    <w:rsid w:val="00A5794C"/>
    <w:rsid w:val="00A57CC1"/>
    <w:rsid w:val="00A60575"/>
    <w:rsid w:val="00A61C0C"/>
    <w:rsid w:val="00A61DA9"/>
    <w:rsid w:val="00A61E7E"/>
    <w:rsid w:val="00A624C9"/>
    <w:rsid w:val="00A629A8"/>
    <w:rsid w:val="00A62A7F"/>
    <w:rsid w:val="00A64736"/>
    <w:rsid w:val="00A64CA1"/>
    <w:rsid w:val="00A64F9F"/>
    <w:rsid w:val="00A65ABF"/>
    <w:rsid w:val="00A669D6"/>
    <w:rsid w:val="00A67D6B"/>
    <w:rsid w:val="00A70014"/>
    <w:rsid w:val="00A70CD2"/>
    <w:rsid w:val="00A713A2"/>
    <w:rsid w:val="00A71A5A"/>
    <w:rsid w:val="00A71B83"/>
    <w:rsid w:val="00A734B4"/>
    <w:rsid w:val="00A740B6"/>
    <w:rsid w:val="00A7523D"/>
    <w:rsid w:val="00A81B8E"/>
    <w:rsid w:val="00A81BBD"/>
    <w:rsid w:val="00A83B74"/>
    <w:rsid w:val="00A84672"/>
    <w:rsid w:val="00A84F33"/>
    <w:rsid w:val="00A8690D"/>
    <w:rsid w:val="00A928C3"/>
    <w:rsid w:val="00A929BE"/>
    <w:rsid w:val="00A92D2D"/>
    <w:rsid w:val="00A9489C"/>
    <w:rsid w:val="00A96212"/>
    <w:rsid w:val="00AA149C"/>
    <w:rsid w:val="00AA29FB"/>
    <w:rsid w:val="00AA48CD"/>
    <w:rsid w:val="00AA5F10"/>
    <w:rsid w:val="00AB0A4D"/>
    <w:rsid w:val="00AB0B03"/>
    <w:rsid w:val="00AB2578"/>
    <w:rsid w:val="00AB354C"/>
    <w:rsid w:val="00AB4309"/>
    <w:rsid w:val="00AB474E"/>
    <w:rsid w:val="00AB506C"/>
    <w:rsid w:val="00AB5FE4"/>
    <w:rsid w:val="00AC0E26"/>
    <w:rsid w:val="00AC0F13"/>
    <w:rsid w:val="00AC5545"/>
    <w:rsid w:val="00AC55E8"/>
    <w:rsid w:val="00AC577A"/>
    <w:rsid w:val="00AC649B"/>
    <w:rsid w:val="00AC6947"/>
    <w:rsid w:val="00AC77C2"/>
    <w:rsid w:val="00AC7F15"/>
    <w:rsid w:val="00AD0974"/>
    <w:rsid w:val="00AD2516"/>
    <w:rsid w:val="00AD34E9"/>
    <w:rsid w:val="00AD35E6"/>
    <w:rsid w:val="00AD6D14"/>
    <w:rsid w:val="00AD7692"/>
    <w:rsid w:val="00AD7DB9"/>
    <w:rsid w:val="00AE0DB9"/>
    <w:rsid w:val="00AE0EE9"/>
    <w:rsid w:val="00AE0FC3"/>
    <w:rsid w:val="00AE1AA3"/>
    <w:rsid w:val="00AE47C0"/>
    <w:rsid w:val="00AE5403"/>
    <w:rsid w:val="00AE5812"/>
    <w:rsid w:val="00AE5EF1"/>
    <w:rsid w:val="00AE6451"/>
    <w:rsid w:val="00AE6659"/>
    <w:rsid w:val="00AF208C"/>
    <w:rsid w:val="00AF597A"/>
    <w:rsid w:val="00AF5E98"/>
    <w:rsid w:val="00AF6A22"/>
    <w:rsid w:val="00AF6C18"/>
    <w:rsid w:val="00AF74CE"/>
    <w:rsid w:val="00B00224"/>
    <w:rsid w:val="00B013BC"/>
    <w:rsid w:val="00B0289B"/>
    <w:rsid w:val="00B0346C"/>
    <w:rsid w:val="00B04C82"/>
    <w:rsid w:val="00B05EF3"/>
    <w:rsid w:val="00B07BED"/>
    <w:rsid w:val="00B101E6"/>
    <w:rsid w:val="00B10879"/>
    <w:rsid w:val="00B119CB"/>
    <w:rsid w:val="00B11EAC"/>
    <w:rsid w:val="00B11F3B"/>
    <w:rsid w:val="00B12C5B"/>
    <w:rsid w:val="00B131C5"/>
    <w:rsid w:val="00B148EC"/>
    <w:rsid w:val="00B16EC4"/>
    <w:rsid w:val="00B17329"/>
    <w:rsid w:val="00B21315"/>
    <w:rsid w:val="00B26A23"/>
    <w:rsid w:val="00B26DBB"/>
    <w:rsid w:val="00B27640"/>
    <w:rsid w:val="00B310AC"/>
    <w:rsid w:val="00B3123B"/>
    <w:rsid w:val="00B326C2"/>
    <w:rsid w:val="00B328BF"/>
    <w:rsid w:val="00B32CC3"/>
    <w:rsid w:val="00B345F8"/>
    <w:rsid w:val="00B3483C"/>
    <w:rsid w:val="00B34894"/>
    <w:rsid w:val="00B34933"/>
    <w:rsid w:val="00B3762A"/>
    <w:rsid w:val="00B40E4B"/>
    <w:rsid w:val="00B411A9"/>
    <w:rsid w:val="00B4190E"/>
    <w:rsid w:val="00B42AAB"/>
    <w:rsid w:val="00B42F5D"/>
    <w:rsid w:val="00B4674D"/>
    <w:rsid w:val="00B46D7A"/>
    <w:rsid w:val="00B50137"/>
    <w:rsid w:val="00B50176"/>
    <w:rsid w:val="00B50D22"/>
    <w:rsid w:val="00B55B9B"/>
    <w:rsid w:val="00B562D5"/>
    <w:rsid w:val="00B56B17"/>
    <w:rsid w:val="00B60191"/>
    <w:rsid w:val="00B60AE8"/>
    <w:rsid w:val="00B61BDC"/>
    <w:rsid w:val="00B627AE"/>
    <w:rsid w:val="00B62D03"/>
    <w:rsid w:val="00B646AE"/>
    <w:rsid w:val="00B65029"/>
    <w:rsid w:val="00B65408"/>
    <w:rsid w:val="00B656EA"/>
    <w:rsid w:val="00B6583C"/>
    <w:rsid w:val="00B65D1F"/>
    <w:rsid w:val="00B679A2"/>
    <w:rsid w:val="00B70C7B"/>
    <w:rsid w:val="00B71B55"/>
    <w:rsid w:val="00B71DB0"/>
    <w:rsid w:val="00B72C62"/>
    <w:rsid w:val="00B72DE7"/>
    <w:rsid w:val="00B759C4"/>
    <w:rsid w:val="00B75BA2"/>
    <w:rsid w:val="00B772EC"/>
    <w:rsid w:val="00B8028B"/>
    <w:rsid w:val="00B8373C"/>
    <w:rsid w:val="00B83F48"/>
    <w:rsid w:val="00B85619"/>
    <w:rsid w:val="00B86650"/>
    <w:rsid w:val="00B8712C"/>
    <w:rsid w:val="00B871DF"/>
    <w:rsid w:val="00B90915"/>
    <w:rsid w:val="00B926CF"/>
    <w:rsid w:val="00B930DD"/>
    <w:rsid w:val="00B9353E"/>
    <w:rsid w:val="00B9424B"/>
    <w:rsid w:val="00B94D36"/>
    <w:rsid w:val="00B9539D"/>
    <w:rsid w:val="00B968B2"/>
    <w:rsid w:val="00B977B9"/>
    <w:rsid w:val="00BA0518"/>
    <w:rsid w:val="00BA06CC"/>
    <w:rsid w:val="00BA08DA"/>
    <w:rsid w:val="00BA39B8"/>
    <w:rsid w:val="00BA3C92"/>
    <w:rsid w:val="00BA4122"/>
    <w:rsid w:val="00BA43BD"/>
    <w:rsid w:val="00BA50E8"/>
    <w:rsid w:val="00BA6984"/>
    <w:rsid w:val="00BA6C2E"/>
    <w:rsid w:val="00BB1508"/>
    <w:rsid w:val="00BB3CAB"/>
    <w:rsid w:val="00BB3F43"/>
    <w:rsid w:val="00BB5FA2"/>
    <w:rsid w:val="00BB6902"/>
    <w:rsid w:val="00BC1994"/>
    <w:rsid w:val="00BC2E42"/>
    <w:rsid w:val="00BC3153"/>
    <w:rsid w:val="00BC3ADD"/>
    <w:rsid w:val="00BC542C"/>
    <w:rsid w:val="00BC5DA2"/>
    <w:rsid w:val="00BC5EAB"/>
    <w:rsid w:val="00BC6EF9"/>
    <w:rsid w:val="00BD154D"/>
    <w:rsid w:val="00BD1C56"/>
    <w:rsid w:val="00BD2B87"/>
    <w:rsid w:val="00BD3203"/>
    <w:rsid w:val="00BD4056"/>
    <w:rsid w:val="00BD555A"/>
    <w:rsid w:val="00BD5D1A"/>
    <w:rsid w:val="00BD7DB3"/>
    <w:rsid w:val="00BE0E01"/>
    <w:rsid w:val="00BE106E"/>
    <w:rsid w:val="00BE198E"/>
    <w:rsid w:val="00BE2404"/>
    <w:rsid w:val="00BE25EB"/>
    <w:rsid w:val="00BE278E"/>
    <w:rsid w:val="00BE29D3"/>
    <w:rsid w:val="00BE32CA"/>
    <w:rsid w:val="00BE3336"/>
    <w:rsid w:val="00BE446E"/>
    <w:rsid w:val="00BE56EC"/>
    <w:rsid w:val="00BE5705"/>
    <w:rsid w:val="00BE5CAB"/>
    <w:rsid w:val="00BE66D4"/>
    <w:rsid w:val="00BE6D55"/>
    <w:rsid w:val="00BE6F87"/>
    <w:rsid w:val="00BE739F"/>
    <w:rsid w:val="00BF113A"/>
    <w:rsid w:val="00BF305E"/>
    <w:rsid w:val="00BF4300"/>
    <w:rsid w:val="00BF6005"/>
    <w:rsid w:val="00BF7ABC"/>
    <w:rsid w:val="00C00274"/>
    <w:rsid w:val="00C00C2F"/>
    <w:rsid w:val="00C02598"/>
    <w:rsid w:val="00C03183"/>
    <w:rsid w:val="00C0353E"/>
    <w:rsid w:val="00C03E19"/>
    <w:rsid w:val="00C061AA"/>
    <w:rsid w:val="00C06D9D"/>
    <w:rsid w:val="00C1061A"/>
    <w:rsid w:val="00C16C57"/>
    <w:rsid w:val="00C207BF"/>
    <w:rsid w:val="00C227F3"/>
    <w:rsid w:val="00C22989"/>
    <w:rsid w:val="00C22E5D"/>
    <w:rsid w:val="00C23D17"/>
    <w:rsid w:val="00C246E8"/>
    <w:rsid w:val="00C247B9"/>
    <w:rsid w:val="00C254E6"/>
    <w:rsid w:val="00C2554C"/>
    <w:rsid w:val="00C25F90"/>
    <w:rsid w:val="00C26179"/>
    <w:rsid w:val="00C26CC2"/>
    <w:rsid w:val="00C278B2"/>
    <w:rsid w:val="00C3308F"/>
    <w:rsid w:val="00C33692"/>
    <w:rsid w:val="00C343CE"/>
    <w:rsid w:val="00C35141"/>
    <w:rsid w:val="00C355C3"/>
    <w:rsid w:val="00C3594E"/>
    <w:rsid w:val="00C362FF"/>
    <w:rsid w:val="00C36821"/>
    <w:rsid w:val="00C37369"/>
    <w:rsid w:val="00C3788B"/>
    <w:rsid w:val="00C404AE"/>
    <w:rsid w:val="00C4094F"/>
    <w:rsid w:val="00C414BE"/>
    <w:rsid w:val="00C43247"/>
    <w:rsid w:val="00C4442E"/>
    <w:rsid w:val="00C454F4"/>
    <w:rsid w:val="00C46EA0"/>
    <w:rsid w:val="00C47177"/>
    <w:rsid w:val="00C4753C"/>
    <w:rsid w:val="00C51DAF"/>
    <w:rsid w:val="00C529E4"/>
    <w:rsid w:val="00C553F2"/>
    <w:rsid w:val="00C55582"/>
    <w:rsid w:val="00C55B5D"/>
    <w:rsid w:val="00C55E20"/>
    <w:rsid w:val="00C56001"/>
    <w:rsid w:val="00C5686F"/>
    <w:rsid w:val="00C5753B"/>
    <w:rsid w:val="00C57F80"/>
    <w:rsid w:val="00C60196"/>
    <w:rsid w:val="00C60F4D"/>
    <w:rsid w:val="00C6342E"/>
    <w:rsid w:val="00C639CF"/>
    <w:rsid w:val="00C63BA2"/>
    <w:rsid w:val="00C660C9"/>
    <w:rsid w:val="00C66BD3"/>
    <w:rsid w:val="00C73186"/>
    <w:rsid w:val="00C73932"/>
    <w:rsid w:val="00C74089"/>
    <w:rsid w:val="00C740DD"/>
    <w:rsid w:val="00C8010C"/>
    <w:rsid w:val="00C80A65"/>
    <w:rsid w:val="00C8384B"/>
    <w:rsid w:val="00C8525A"/>
    <w:rsid w:val="00C864DA"/>
    <w:rsid w:val="00C8765E"/>
    <w:rsid w:val="00C900C1"/>
    <w:rsid w:val="00C90549"/>
    <w:rsid w:val="00C91172"/>
    <w:rsid w:val="00C919F8"/>
    <w:rsid w:val="00C92272"/>
    <w:rsid w:val="00C95556"/>
    <w:rsid w:val="00C955B5"/>
    <w:rsid w:val="00C95B46"/>
    <w:rsid w:val="00C95D61"/>
    <w:rsid w:val="00C9721B"/>
    <w:rsid w:val="00C975DC"/>
    <w:rsid w:val="00C9761B"/>
    <w:rsid w:val="00CA11CA"/>
    <w:rsid w:val="00CA21F2"/>
    <w:rsid w:val="00CA2C78"/>
    <w:rsid w:val="00CA2ECA"/>
    <w:rsid w:val="00CA31A3"/>
    <w:rsid w:val="00CA43B2"/>
    <w:rsid w:val="00CA458A"/>
    <w:rsid w:val="00CA6256"/>
    <w:rsid w:val="00CA6B9E"/>
    <w:rsid w:val="00CA7D51"/>
    <w:rsid w:val="00CB0C3E"/>
    <w:rsid w:val="00CB208A"/>
    <w:rsid w:val="00CB2949"/>
    <w:rsid w:val="00CB39FD"/>
    <w:rsid w:val="00CB5D5F"/>
    <w:rsid w:val="00CB6576"/>
    <w:rsid w:val="00CB771C"/>
    <w:rsid w:val="00CB78DE"/>
    <w:rsid w:val="00CC1772"/>
    <w:rsid w:val="00CC1A5D"/>
    <w:rsid w:val="00CC3620"/>
    <w:rsid w:val="00CC3721"/>
    <w:rsid w:val="00CC7525"/>
    <w:rsid w:val="00CD0442"/>
    <w:rsid w:val="00CD1442"/>
    <w:rsid w:val="00CD1B98"/>
    <w:rsid w:val="00CD2E45"/>
    <w:rsid w:val="00CD3379"/>
    <w:rsid w:val="00CD3686"/>
    <w:rsid w:val="00CD495E"/>
    <w:rsid w:val="00CE03B4"/>
    <w:rsid w:val="00CE1888"/>
    <w:rsid w:val="00CE4535"/>
    <w:rsid w:val="00CE461D"/>
    <w:rsid w:val="00CE4C92"/>
    <w:rsid w:val="00CE5039"/>
    <w:rsid w:val="00CE58AF"/>
    <w:rsid w:val="00CE6219"/>
    <w:rsid w:val="00CE6613"/>
    <w:rsid w:val="00CF085A"/>
    <w:rsid w:val="00CF111F"/>
    <w:rsid w:val="00CF2C0B"/>
    <w:rsid w:val="00CF36BC"/>
    <w:rsid w:val="00CF3AB3"/>
    <w:rsid w:val="00CF4A8D"/>
    <w:rsid w:val="00CF570D"/>
    <w:rsid w:val="00CF6C04"/>
    <w:rsid w:val="00CF6CE8"/>
    <w:rsid w:val="00CF7834"/>
    <w:rsid w:val="00D01497"/>
    <w:rsid w:val="00D020C8"/>
    <w:rsid w:val="00D02C89"/>
    <w:rsid w:val="00D035F3"/>
    <w:rsid w:val="00D04D3D"/>
    <w:rsid w:val="00D04F7F"/>
    <w:rsid w:val="00D06842"/>
    <w:rsid w:val="00D102F5"/>
    <w:rsid w:val="00D11003"/>
    <w:rsid w:val="00D115BE"/>
    <w:rsid w:val="00D12010"/>
    <w:rsid w:val="00D13487"/>
    <w:rsid w:val="00D15AEE"/>
    <w:rsid w:val="00D1614C"/>
    <w:rsid w:val="00D1624D"/>
    <w:rsid w:val="00D16692"/>
    <w:rsid w:val="00D17503"/>
    <w:rsid w:val="00D176B9"/>
    <w:rsid w:val="00D20971"/>
    <w:rsid w:val="00D20A1B"/>
    <w:rsid w:val="00D21CB2"/>
    <w:rsid w:val="00D223AF"/>
    <w:rsid w:val="00D23AB9"/>
    <w:rsid w:val="00D241C9"/>
    <w:rsid w:val="00D25509"/>
    <w:rsid w:val="00D27071"/>
    <w:rsid w:val="00D3051D"/>
    <w:rsid w:val="00D3083F"/>
    <w:rsid w:val="00D331EC"/>
    <w:rsid w:val="00D33FD7"/>
    <w:rsid w:val="00D344F1"/>
    <w:rsid w:val="00D35157"/>
    <w:rsid w:val="00D36C66"/>
    <w:rsid w:val="00D41969"/>
    <w:rsid w:val="00D41A6F"/>
    <w:rsid w:val="00D4232C"/>
    <w:rsid w:val="00D43503"/>
    <w:rsid w:val="00D43B6F"/>
    <w:rsid w:val="00D44D12"/>
    <w:rsid w:val="00D47B8D"/>
    <w:rsid w:val="00D51CF4"/>
    <w:rsid w:val="00D52314"/>
    <w:rsid w:val="00D5370B"/>
    <w:rsid w:val="00D53E0F"/>
    <w:rsid w:val="00D5468C"/>
    <w:rsid w:val="00D5564A"/>
    <w:rsid w:val="00D55EF2"/>
    <w:rsid w:val="00D5631B"/>
    <w:rsid w:val="00D57F1E"/>
    <w:rsid w:val="00D61203"/>
    <w:rsid w:val="00D61A4C"/>
    <w:rsid w:val="00D61A6C"/>
    <w:rsid w:val="00D6304A"/>
    <w:rsid w:val="00D64C8E"/>
    <w:rsid w:val="00D65791"/>
    <w:rsid w:val="00D65A7C"/>
    <w:rsid w:val="00D71182"/>
    <w:rsid w:val="00D72521"/>
    <w:rsid w:val="00D73CD2"/>
    <w:rsid w:val="00D74092"/>
    <w:rsid w:val="00D76583"/>
    <w:rsid w:val="00D76D92"/>
    <w:rsid w:val="00D77C50"/>
    <w:rsid w:val="00D77E03"/>
    <w:rsid w:val="00D77E5C"/>
    <w:rsid w:val="00D801B4"/>
    <w:rsid w:val="00D80D7D"/>
    <w:rsid w:val="00D8219D"/>
    <w:rsid w:val="00D8270A"/>
    <w:rsid w:val="00D84788"/>
    <w:rsid w:val="00D84FE4"/>
    <w:rsid w:val="00D85748"/>
    <w:rsid w:val="00D869B3"/>
    <w:rsid w:val="00D87C67"/>
    <w:rsid w:val="00D87C83"/>
    <w:rsid w:val="00D87E73"/>
    <w:rsid w:val="00D93572"/>
    <w:rsid w:val="00D9560E"/>
    <w:rsid w:val="00D979CA"/>
    <w:rsid w:val="00DA1047"/>
    <w:rsid w:val="00DA23F1"/>
    <w:rsid w:val="00DA4EB2"/>
    <w:rsid w:val="00DA4FD7"/>
    <w:rsid w:val="00DA5D02"/>
    <w:rsid w:val="00DB0D40"/>
    <w:rsid w:val="00DB1561"/>
    <w:rsid w:val="00DB2F3A"/>
    <w:rsid w:val="00DB42C8"/>
    <w:rsid w:val="00DB5999"/>
    <w:rsid w:val="00DB5F89"/>
    <w:rsid w:val="00DB607A"/>
    <w:rsid w:val="00DB60DF"/>
    <w:rsid w:val="00DC3AA0"/>
    <w:rsid w:val="00DC51B1"/>
    <w:rsid w:val="00DC52B2"/>
    <w:rsid w:val="00DC626D"/>
    <w:rsid w:val="00DC71C3"/>
    <w:rsid w:val="00DD33F5"/>
    <w:rsid w:val="00DD547B"/>
    <w:rsid w:val="00DD55AA"/>
    <w:rsid w:val="00DD55DC"/>
    <w:rsid w:val="00DD6F0F"/>
    <w:rsid w:val="00DD7176"/>
    <w:rsid w:val="00DD7A46"/>
    <w:rsid w:val="00DD7CC7"/>
    <w:rsid w:val="00DE2183"/>
    <w:rsid w:val="00DE4211"/>
    <w:rsid w:val="00DE5A50"/>
    <w:rsid w:val="00DE6E75"/>
    <w:rsid w:val="00DF2012"/>
    <w:rsid w:val="00DF3867"/>
    <w:rsid w:val="00DF3BCB"/>
    <w:rsid w:val="00DF48B1"/>
    <w:rsid w:val="00DF5108"/>
    <w:rsid w:val="00DF5C63"/>
    <w:rsid w:val="00DF623C"/>
    <w:rsid w:val="00DF6299"/>
    <w:rsid w:val="00DF67D7"/>
    <w:rsid w:val="00DF7409"/>
    <w:rsid w:val="00DF751D"/>
    <w:rsid w:val="00DF7EF2"/>
    <w:rsid w:val="00DF7F27"/>
    <w:rsid w:val="00E00003"/>
    <w:rsid w:val="00E00AD2"/>
    <w:rsid w:val="00E01DD7"/>
    <w:rsid w:val="00E02CBB"/>
    <w:rsid w:val="00E0318E"/>
    <w:rsid w:val="00E03DB5"/>
    <w:rsid w:val="00E04ACB"/>
    <w:rsid w:val="00E05775"/>
    <w:rsid w:val="00E059A7"/>
    <w:rsid w:val="00E05AE3"/>
    <w:rsid w:val="00E07441"/>
    <w:rsid w:val="00E0744F"/>
    <w:rsid w:val="00E078A8"/>
    <w:rsid w:val="00E07992"/>
    <w:rsid w:val="00E109D1"/>
    <w:rsid w:val="00E10B7A"/>
    <w:rsid w:val="00E116CA"/>
    <w:rsid w:val="00E12375"/>
    <w:rsid w:val="00E14A4E"/>
    <w:rsid w:val="00E15D07"/>
    <w:rsid w:val="00E17CC6"/>
    <w:rsid w:val="00E20800"/>
    <w:rsid w:val="00E20D9C"/>
    <w:rsid w:val="00E2211D"/>
    <w:rsid w:val="00E228ED"/>
    <w:rsid w:val="00E233E3"/>
    <w:rsid w:val="00E2390A"/>
    <w:rsid w:val="00E23917"/>
    <w:rsid w:val="00E23E47"/>
    <w:rsid w:val="00E24123"/>
    <w:rsid w:val="00E2559B"/>
    <w:rsid w:val="00E25696"/>
    <w:rsid w:val="00E269C0"/>
    <w:rsid w:val="00E272DB"/>
    <w:rsid w:val="00E27F37"/>
    <w:rsid w:val="00E312E0"/>
    <w:rsid w:val="00E313F0"/>
    <w:rsid w:val="00E3179C"/>
    <w:rsid w:val="00E3223E"/>
    <w:rsid w:val="00E32B0C"/>
    <w:rsid w:val="00E33B68"/>
    <w:rsid w:val="00E33CA5"/>
    <w:rsid w:val="00E3499B"/>
    <w:rsid w:val="00E3679A"/>
    <w:rsid w:val="00E36ADD"/>
    <w:rsid w:val="00E36D4C"/>
    <w:rsid w:val="00E4070C"/>
    <w:rsid w:val="00E40869"/>
    <w:rsid w:val="00E412E9"/>
    <w:rsid w:val="00E41D2C"/>
    <w:rsid w:val="00E438CA"/>
    <w:rsid w:val="00E43BB2"/>
    <w:rsid w:val="00E440D4"/>
    <w:rsid w:val="00E4496D"/>
    <w:rsid w:val="00E44D50"/>
    <w:rsid w:val="00E44DD6"/>
    <w:rsid w:val="00E451F5"/>
    <w:rsid w:val="00E47B54"/>
    <w:rsid w:val="00E47CCC"/>
    <w:rsid w:val="00E51BC3"/>
    <w:rsid w:val="00E5227E"/>
    <w:rsid w:val="00E52570"/>
    <w:rsid w:val="00E526D0"/>
    <w:rsid w:val="00E53DDA"/>
    <w:rsid w:val="00E5465A"/>
    <w:rsid w:val="00E57256"/>
    <w:rsid w:val="00E57A89"/>
    <w:rsid w:val="00E608B5"/>
    <w:rsid w:val="00E6121C"/>
    <w:rsid w:val="00E63BA8"/>
    <w:rsid w:val="00E64061"/>
    <w:rsid w:val="00E66654"/>
    <w:rsid w:val="00E66B43"/>
    <w:rsid w:val="00E67888"/>
    <w:rsid w:val="00E7070D"/>
    <w:rsid w:val="00E7176C"/>
    <w:rsid w:val="00E72331"/>
    <w:rsid w:val="00E72915"/>
    <w:rsid w:val="00E7462C"/>
    <w:rsid w:val="00E74A2E"/>
    <w:rsid w:val="00E75497"/>
    <w:rsid w:val="00E771C6"/>
    <w:rsid w:val="00E77C56"/>
    <w:rsid w:val="00E800A9"/>
    <w:rsid w:val="00E80230"/>
    <w:rsid w:val="00E803AB"/>
    <w:rsid w:val="00E82422"/>
    <w:rsid w:val="00E85926"/>
    <w:rsid w:val="00E8666C"/>
    <w:rsid w:val="00E879D7"/>
    <w:rsid w:val="00E938DC"/>
    <w:rsid w:val="00E93A4C"/>
    <w:rsid w:val="00E93BFD"/>
    <w:rsid w:val="00E94A22"/>
    <w:rsid w:val="00E94DBC"/>
    <w:rsid w:val="00E9558D"/>
    <w:rsid w:val="00EA07AC"/>
    <w:rsid w:val="00EA17A6"/>
    <w:rsid w:val="00EA2831"/>
    <w:rsid w:val="00EA4B8E"/>
    <w:rsid w:val="00EA52E7"/>
    <w:rsid w:val="00EA5B4B"/>
    <w:rsid w:val="00EA5C9A"/>
    <w:rsid w:val="00EA6A3E"/>
    <w:rsid w:val="00EA7722"/>
    <w:rsid w:val="00EB0895"/>
    <w:rsid w:val="00EB1803"/>
    <w:rsid w:val="00EB3BE1"/>
    <w:rsid w:val="00EB4BD7"/>
    <w:rsid w:val="00EB5551"/>
    <w:rsid w:val="00EC0430"/>
    <w:rsid w:val="00EC059C"/>
    <w:rsid w:val="00EC0F1B"/>
    <w:rsid w:val="00EC155C"/>
    <w:rsid w:val="00EC1B9F"/>
    <w:rsid w:val="00EC27B7"/>
    <w:rsid w:val="00EC2BE0"/>
    <w:rsid w:val="00EC3A5D"/>
    <w:rsid w:val="00EC51D9"/>
    <w:rsid w:val="00ED06C0"/>
    <w:rsid w:val="00ED0CC8"/>
    <w:rsid w:val="00ED0D01"/>
    <w:rsid w:val="00ED12DD"/>
    <w:rsid w:val="00ED184E"/>
    <w:rsid w:val="00ED3C8E"/>
    <w:rsid w:val="00ED4378"/>
    <w:rsid w:val="00ED471D"/>
    <w:rsid w:val="00ED4759"/>
    <w:rsid w:val="00ED6F57"/>
    <w:rsid w:val="00EE0375"/>
    <w:rsid w:val="00EE12A4"/>
    <w:rsid w:val="00EE17EA"/>
    <w:rsid w:val="00EE2388"/>
    <w:rsid w:val="00EE2C7A"/>
    <w:rsid w:val="00EE345C"/>
    <w:rsid w:val="00EE468D"/>
    <w:rsid w:val="00EE4956"/>
    <w:rsid w:val="00EE5EF2"/>
    <w:rsid w:val="00EE670A"/>
    <w:rsid w:val="00EF4800"/>
    <w:rsid w:val="00EF4FE0"/>
    <w:rsid w:val="00EF56CE"/>
    <w:rsid w:val="00EF6639"/>
    <w:rsid w:val="00F00581"/>
    <w:rsid w:val="00F00D8D"/>
    <w:rsid w:val="00F00F46"/>
    <w:rsid w:val="00F03056"/>
    <w:rsid w:val="00F03AEF"/>
    <w:rsid w:val="00F03F74"/>
    <w:rsid w:val="00F0405D"/>
    <w:rsid w:val="00F040F1"/>
    <w:rsid w:val="00F04103"/>
    <w:rsid w:val="00F04150"/>
    <w:rsid w:val="00F05794"/>
    <w:rsid w:val="00F05E51"/>
    <w:rsid w:val="00F10133"/>
    <w:rsid w:val="00F10297"/>
    <w:rsid w:val="00F10D6C"/>
    <w:rsid w:val="00F12650"/>
    <w:rsid w:val="00F127D5"/>
    <w:rsid w:val="00F1385B"/>
    <w:rsid w:val="00F13A0D"/>
    <w:rsid w:val="00F13EB4"/>
    <w:rsid w:val="00F13FCC"/>
    <w:rsid w:val="00F147C4"/>
    <w:rsid w:val="00F14997"/>
    <w:rsid w:val="00F156CA"/>
    <w:rsid w:val="00F23EFB"/>
    <w:rsid w:val="00F24542"/>
    <w:rsid w:val="00F248BC"/>
    <w:rsid w:val="00F24B3C"/>
    <w:rsid w:val="00F2775A"/>
    <w:rsid w:val="00F2796C"/>
    <w:rsid w:val="00F3109E"/>
    <w:rsid w:val="00F3181F"/>
    <w:rsid w:val="00F31D71"/>
    <w:rsid w:val="00F3225F"/>
    <w:rsid w:val="00F322DB"/>
    <w:rsid w:val="00F32FCB"/>
    <w:rsid w:val="00F33EB9"/>
    <w:rsid w:val="00F34698"/>
    <w:rsid w:val="00F3562C"/>
    <w:rsid w:val="00F366D0"/>
    <w:rsid w:val="00F36A93"/>
    <w:rsid w:val="00F37E6A"/>
    <w:rsid w:val="00F4186F"/>
    <w:rsid w:val="00F42DF3"/>
    <w:rsid w:val="00F43060"/>
    <w:rsid w:val="00F43C6C"/>
    <w:rsid w:val="00F43DB8"/>
    <w:rsid w:val="00F4543F"/>
    <w:rsid w:val="00F46FFB"/>
    <w:rsid w:val="00F47078"/>
    <w:rsid w:val="00F518B9"/>
    <w:rsid w:val="00F52EF9"/>
    <w:rsid w:val="00F52F7C"/>
    <w:rsid w:val="00F536ED"/>
    <w:rsid w:val="00F545B9"/>
    <w:rsid w:val="00F54AFA"/>
    <w:rsid w:val="00F57E5B"/>
    <w:rsid w:val="00F601F9"/>
    <w:rsid w:val="00F60BA2"/>
    <w:rsid w:val="00F60D90"/>
    <w:rsid w:val="00F6132E"/>
    <w:rsid w:val="00F73C35"/>
    <w:rsid w:val="00F751E1"/>
    <w:rsid w:val="00F754F7"/>
    <w:rsid w:val="00F75FAC"/>
    <w:rsid w:val="00F773FF"/>
    <w:rsid w:val="00F818A4"/>
    <w:rsid w:val="00F819FA"/>
    <w:rsid w:val="00F83156"/>
    <w:rsid w:val="00F866B3"/>
    <w:rsid w:val="00F90727"/>
    <w:rsid w:val="00F911B9"/>
    <w:rsid w:val="00F92AE7"/>
    <w:rsid w:val="00F93912"/>
    <w:rsid w:val="00F93C5C"/>
    <w:rsid w:val="00F93E6E"/>
    <w:rsid w:val="00F97789"/>
    <w:rsid w:val="00FA0C47"/>
    <w:rsid w:val="00FA1002"/>
    <w:rsid w:val="00FA10D5"/>
    <w:rsid w:val="00FA12E5"/>
    <w:rsid w:val="00FA18F8"/>
    <w:rsid w:val="00FA1E94"/>
    <w:rsid w:val="00FA4DDA"/>
    <w:rsid w:val="00FA5459"/>
    <w:rsid w:val="00FA60BB"/>
    <w:rsid w:val="00FB012F"/>
    <w:rsid w:val="00FB24AA"/>
    <w:rsid w:val="00FB2AB7"/>
    <w:rsid w:val="00FB43FA"/>
    <w:rsid w:val="00FB4CC3"/>
    <w:rsid w:val="00FB586D"/>
    <w:rsid w:val="00FB5F95"/>
    <w:rsid w:val="00FB660C"/>
    <w:rsid w:val="00FB7FA5"/>
    <w:rsid w:val="00FC03E4"/>
    <w:rsid w:val="00FC068F"/>
    <w:rsid w:val="00FC08FC"/>
    <w:rsid w:val="00FC16D0"/>
    <w:rsid w:val="00FC5C91"/>
    <w:rsid w:val="00FC5DC5"/>
    <w:rsid w:val="00FD0B63"/>
    <w:rsid w:val="00FD0BC4"/>
    <w:rsid w:val="00FD2373"/>
    <w:rsid w:val="00FD4118"/>
    <w:rsid w:val="00FD445D"/>
    <w:rsid w:val="00FD4773"/>
    <w:rsid w:val="00FE084F"/>
    <w:rsid w:val="00FE1DA2"/>
    <w:rsid w:val="00FE22B3"/>
    <w:rsid w:val="00FE38DD"/>
    <w:rsid w:val="00FE3E70"/>
    <w:rsid w:val="00FE41E8"/>
    <w:rsid w:val="00FE44E4"/>
    <w:rsid w:val="00FE4ADF"/>
    <w:rsid w:val="00FE52B9"/>
    <w:rsid w:val="00FE56D6"/>
    <w:rsid w:val="00FE593F"/>
    <w:rsid w:val="00FE7040"/>
    <w:rsid w:val="00FE726B"/>
    <w:rsid w:val="00FE7CB7"/>
    <w:rsid w:val="00FE7D60"/>
    <w:rsid w:val="00FF1C9E"/>
    <w:rsid w:val="00FF25CE"/>
    <w:rsid w:val="00FF4D8A"/>
    <w:rsid w:val="00FF50CA"/>
    <w:rsid w:val="00FF5563"/>
    <w:rsid w:val="00FF56AC"/>
    <w:rsid w:val="00FF5EFC"/>
    <w:rsid w:val="00FF6106"/>
    <w:rsid w:val="00FF637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872CF"/>
  <w15:docId w15:val="{1DCDBBAF-4A56-4B41-98CE-422EEA82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paragraph" w:styleId="Nagwek2">
    <w:name w:val="heading 2"/>
    <w:basedOn w:val="Normalny"/>
    <w:next w:val="Normalny"/>
    <w:link w:val="Nagwek2Znak"/>
    <w:uiPriority w:val="9"/>
    <w:unhideWhenUsed/>
    <w:qFormat/>
    <w:rsid w:val="0037626D"/>
    <w:pPr>
      <w:keepNext/>
      <w:keepLines/>
      <w:spacing w:before="40"/>
      <w:outlineLvl w:val="1"/>
    </w:pPr>
    <w:rPr>
      <w:rFonts w:asciiTheme="majorHAnsi" w:eastAsiaTheme="majorEastAsia" w:hAnsiTheme="majorHAnsi"/>
      <w:color w:val="365F91" w:themeColor="accent1" w:themeShade="BF"/>
      <w:sz w:val="26"/>
      <w:szCs w:val="23"/>
    </w:rPr>
  </w:style>
  <w:style w:type="paragraph" w:styleId="Nagwek3">
    <w:name w:val="heading 3"/>
    <w:basedOn w:val="Normalny"/>
    <w:next w:val="Normalny"/>
    <w:link w:val="Nagwek3Znak"/>
    <w:uiPriority w:val="9"/>
    <w:unhideWhenUsed/>
    <w:qFormat/>
    <w:rsid w:val="0037626D"/>
    <w:pPr>
      <w:keepNext/>
      <w:keepLines/>
      <w:spacing w:before="40"/>
      <w:outlineLvl w:val="2"/>
    </w:pPr>
    <w:rPr>
      <w:rFonts w:asciiTheme="majorHAnsi" w:eastAsiaTheme="majorEastAsia" w:hAnsiTheme="majorHAnsi"/>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1"/>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rPr>
      <w:sz w:val="20"/>
      <w:szCs w:val="18"/>
    </w:rPr>
  </w:style>
  <w:style w:type="paragraph" w:styleId="Nagwek">
    <w:name w:val="header"/>
    <w:basedOn w:val="Standard"/>
    <w:uiPriority w:val="99"/>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uiPriority w:val="99"/>
  </w:style>
  <w:style w:type="character" w:customStyle="1" w:styleId="TekstprzypisudolnegoZnak">
    <w:name w:val="Tekst przypisu dolnego Znak"/>
    <w:basedOn w:val="Domylnaczcionkaakapitu"/>
    <w:rPr>
      <w:sz w:val="20"/>
      <w:szCs w:val="18"/>
    </w:rPr>
  </w:style>
  <w:style w:type="character" w:styleId="Odwoanieprzypisudolnego">
    <w:name w:val="footnote reference"/>
    <w:basedOn w:val="Domylnaczcionkaakapitu"/>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link w:val="TekstkomentarzaZnak1"/>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table" w:styleId="Tabela-Siatka">
    <w:name w:val="Table Grid"/>
    <w:basedOn w:val="Standardowy"/>
    <w:uiPriority w:val="39"/>
    <w:rsid w:val="0015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6342E"/>
    <w:rPr>
      <w:sz w:val="20"/>
      <w:szCs w:val="18"/>
    </w:rPr>
  </w:style>
  <w:style w:type="character" w:customStyle="1" w:styleId="TekstprzypisukocowegoZnak">
    <w:name w:val="Tekst przypisu końcowego Znak"/>
    <w:basedOn w:val="Domylnaczcionkaakapitu"/>
    <w:link w:val="Tekstprzypisukocowego"/>
    <w:uiPriority w:val="99"/>
    <w:semiHidden/>
    <w:rsid w:val="00C6342E"/>
    <w:rPr>
      <w:sz w:val="20"/>
      <w:szCs w:val="18"/>
    </w:rPr>
  </w:style>
  <w:style w:type="character" w:styleId="Odwoanieprzypisukocowego">
    <w:name w:val="endnote reference"/>
    <w:basedOn w:val="Domylnaczcionkaakapitu"/>
    <w:uiPriority w:val="99"/>
    <w:semiHidden/>
    <w:unhideWhenUsed/>
    <w:rsid w:val="00C6342E"/>
    <w:rPr>
      <w:vertAlign w:val="superscript"/>
    </w:rPr>
  </w:style>
  <w:style w:type="character" w:styleId="Hipercze">
    <w:name w:val="Hyperlink"/>
    <w:basedOn w:val="Domylnaczcionkaakapitu"/>
    <w:uiPriority w:val="99"/>
    <w:unhideWhenUsed/>
    <w:rsid w:val="00A12698"/>
    <w:rPr>
      <w:color w:val="0000FF" w:themeColor="hyperlink"/>
      <w:u w:val="single"/>
    </w:rPr>
  </w:style>
  <w:style w:type="paragraph" w:styleId="NormalnyWeb">
    <w:name w:val="Normal (Web)"/>
    <w:basedOn w:val="Normalny"/>
    <w:uiPriority w:val="99"/>
    <w:unhideWhenUsed/>
    <w:rsid w:val="00772C14"/>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1"/>
    <w:qFormat/>
    <w:rsid w:val="003D7921"/>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rsid w:val="003D7921"/>
    <w:rPr>
      <w:rFonts w:ascii="Arial" w:eastAsia="Arial" w:hAnsi="Arial" w:cs="Arial"/>
      <w:kern w:val="0"/>
      <w:sz w:val="21"/>
      <w:szCs w:val="21"/>
      <w:lang w:eastAsia="pl-PL" w:bidi="pl-PL"/>
    </w:rPr>
  </w:style>
  <w:style w:type="character" w:styleId="Pogrubienie">
    <w:name w:val="Strong"/>
    <w:basedOn w:val="Domylnaczcionkaakapitu"/>
    <w:uiPriority w:val="22"/>
    <w:qFormat/>
    <w:rsid w:val="005D7050"/>
    <w:rPr>
      <w:b/>
      <w:bCs/>
    </w:rPr>
  </w:style>
  <w:style w:type="paragraph" w:styleId="Tematkomentarza">
    <w:name w:val="annotation subject"/>
    <w:basedOn w:val="Tekstkomentarza"/>
    <w:next w:val="Tekstkomentarza"/>
    <w:link w:val="TematkomentarzaZnak"/>
    <w:uiPriority w:val="99"/>
    <w:semiHidden/>
    <w:unhideWhenUsed/>
    <w:rsid w:val="00FA60BB"/>
    <w:rPr>
      <w:b/>
      <w:bCs/>
    </w:rPr>
  </w:style>
  <w:style w:type="character" w:customStyle="1" w:styleId="TekstkomentarzaZnak1">
    <w:name w:val="Tekst komentarza Znak1"/>
    <w:basedOn w:val="Domylnaczcionkaakapitu"/>
    <w:link w:val="Tekstkomentarza"/>
    <w:rsid w:val="00FA60BB"/>
    <w:rPr>
      <w:sz w:val="20"/>
      <w:szCs w:val="18"/>
    </w:rPr>
  </w:style>
  <w:style w:type="character" w:customStyle="1" w:styleId="TematkomentarzaZnak">
    <w:name w:val="Temat komentarza Znak"/>
    <w:basedOn w:val="TekstkomentarzaZnak1"/>
    <w:link w:val="Tematkomentarza"/>
    <w:uiPriority w:val="99"/>
    <w:semiHidden/>
    <w:rsid w:val="00FA60BB"/>
    <w:rPr>
      <w:b/>
      <w:bCs/>
      <w:sz w:val="20"/>
      <w:szCs w:val="18"/>
    </w:rPr>
  </w:style>
  <w:style w:type="character" w:customStyle="1" w:styleId="Nagwek2Znak">
    <w:name w:val="Nagłówek 2 Znak"/>
    <w:basedOn w:val="Domylnaczcionkaakapitu"/>
    <w:link w:val="Nagwek2"/>
    <w:uiPriority w:val="9"/>
    <w:rsid w:val="0037626D"/>
    <w:rPr>
      <w:rFonts w:asciiTheme="majorHAnsi" w:eastAsiaTheme="majorEastAsia" w:hAnsiTheme="majorHAnsi"/>
      <w:color w:val="365F91" w:themeColor="accent1" w:themeShade="BF"/>
      <w:sz w:val="26"/>
      <w:szCs w:val="23"/>
    </w:rPr>
  </w:style>
  <w:style w:type="character" w:customStyle="1" w:styleId="Nagwek3Znak">
    <w:name w:val="Nagłówek 3 Znak"/>
    <w:basedOn w:val="Domylnaczcionkaakapitu"/>
    <w:link w:val="Nagwek3"/>
    <w:uiPriority w:val="9"/>
    <w:rsid w:val="0037626D"/>
    <w:rPr>
      <w:rFonts w:asciiTheme="majorHAnsi" w:eastAsiaTheme="majorEastAsia" w:hAnsiTheme="majorHAnsi"/>
      <w:color w:val="243F60" w:themeColor="accent1" w:themeShade="7F"/>
      <w:szCs w:val="21"/>
    </w:rPr>
  </w:style>
  <w:style w:type="paragraph" w:customStyle="1" w:styleId="sizes">
    <w:name w:val="sizes"/>
    <w:basedOn w:val="Normalny"/>
    <w:rsid w:val="0037626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ng-binding">
    <w:name w:val="ng-binding"/>
    <w:basedOn w:val="Domylnaczcionkaakapitu"/>
    <w:rsid w:val="0037626D"/>
  </w:style>
  <w:style w:type="paragraph" w:styleId="Bezodstpw">
    <w:name w:val="No Spacing"/>
    <w:uiPriority w:val="1"/>
    <w:qFormat/>
    <w:rsid w:val="0037626D"/>
    <w:pPr>
      <w:widowControl/>
      <w:autoSpaceDN/>
      <w:textAlignment w:val="auto"/>
    </w:pPr>
    <w:rPr>
      <w:rFonts w:asciiTheme="minorHAnsi" w:eastAsiaTheme="minorHAnsi" w:hAnsiTheme="minorHAnsi" w:cstheme="minorBidi"/>
      <w:kern w:val="0"/>
      <w:sz w:val="22"/>
      <w:szCs w:val="22"/>
      <w:lang w:eastAsia="en-US" w:bidi="ar-SA"/>
    </w:rPr>
  </w:style>
  <w:style w:type="paragraph" w:customStyle="1" w:styleId="Numeracja1">
    <w:name w:val="Numeracja 1"/>
    <w:basedOn w:val="Lista"/>
    <w:rsid w:val="00564F5A"/>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1"/>
    <w:rsid w:val="00BA3C9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6479">
      <w:bodyDiv w:val="1"/>
      <w:marLeft w:val="0"/>
      <w:marRight w:val="0"/>
      <w:marTop w:val="0"/>
      <w:marBottom w:val="0"/>
      <w:divBdr>
        <w:top w:val="none" w:sz="0" w:space="0" w:color="auto"/>
        <w:left w:val="none" w:sz="0" w:space="0" w:color="auto"/>
        <w:bottom w:val="none" w:sz="0" w:space="0" w:color="auto"/>
        <w:right w:val="none" w:sz="0" w:space="0" w:color="auto"/>
      </w:divBdr>
    </w:div>
    <w:div w:id="349453061">
      <w:bodyDiv w:val="1"/>
      <w:marLeft w:val="0"/>
      <w:marRight w:val="0"/>
      <w:marTop w:val="0"/>
      <w:marBottom w:val="0"/>
      <w:divBdr>
        <w:top w:val="none" w:sz="0" w:space="0" w:color="auto"/>
        <w:left w:val="none" w:sz="0" w:space="0" w:color="auto"/>
        <w:bottom w:val="none" w:sz="0" w:space="0" w:color="auto"/>
        <w:right w:val="none" w:sz="0" w:space="0" w:color="auto"/>
      </w:divBdr>
    </w:div>
    <w:div w:id="407310098">
      <w:bodyDiv w:val="1"/>
      <w:marLeft w:val="0"/>
      <w:marRight w:val="0"/>
      <w:marTop w:val="0"/>
      <w:marBottom w:val="0"/>
      <w:divBdr>
        <w:top w:val="none" w:sz="0" w:space="0" w:color="auto"/>
        <w:left w:val="none" w:sz="0" w:space="0" w:color="auto"/>
        <w:bottom w:val="none" w:sz="0" w:space="0" w:color="auto"/>
        <w:right w:val="none" w:sz="0" w:space="0" w:color="auto"/>
      </w:divBdr>
    </w:div>
    <w:div w:id="566839831">
      <w:bodyDiv w:val="1"/>
      <w:marLeft w:val="0"/>
      <w:marRight w:val="0"/>
      <w:marTop w:val="0"/>
      <w:marBottom w:val="0"/>
      <w:divBdr>
        <w:top w:val="none" w:sz="0" w:space="0" w:color="auto"/>
        <w:left w:val="none" w:sz="0" w:space="0" w:color="auto"/>
        <w:bottom w:val="none" w:sz="0" w:space="0" w:color="auto"/>
        <w:right w:val="none" w:sz="0" w:space="0" w:color="auto"/>
      </w:divBdr>
    </w:div>
    <w:div w:id="755439264">
      <w:bodyDiv w:val="1"/>
      <w:marLeft w:val="0"/>
      <w:marRight w:val="0"/>
      <w:marTop w:val="0"/>
      <w:marBottom w:val="0"/>
      <w:divBdr>
        <w:top w:val="none" w:sz="0" w:space="0" w:color="auto"/>
        <w:left w:val="none" w:sz="0" w:space="0" w:color="auto"/>
        <w:bottom w:val="none" w:sz="0" w:space="0" w:color="auto"/>
        <w:right w:val="none" w:sz="0" w:space="0" w:color="auto"/>
      </w:divBdr>
      <w:divsChild>
        <w:div w:id="1829856668">
          <w:marLeft w:val="0"/>
          <w:marRight w:val="0"/>
          <w:marTop w:val="0"/>
          <w:marBottom w:val="0"/>
          <w:divBdr>
            <w:top w:val="none" w:sz="0" w:space="0" w:color="auto"/>
            <w:left w:val="none" w:sz="0" w:space="0" w:color="auto"/>
            <w:bottom w:val="none" w:sz="0" w:space="0" w:color="auto"/>
            <w:right w:val="none" w:sz="0" w:space="0" w:color="auto"/>
          </w:divBdr>
        </w:div>
      </w:divsChild>
    </w:div>
    <w:div w:id="1174101730">
      <w:bodyDiv w:val="1"/>
      <w:marLeft w:val="0"/>
      <w:marRight w:val="0"/>
      <w:marTop w:val="0"/>
      <w:marBottom w:val="0"/>
      <w:divBdr>
        <w:top w:val="none" w:sz="0" w:space="0" w:color="auto"/>
        <w:left w:val="none" w:sz="0" w:space="0" w:color="auto"/>
        <w:bottom w:val="none" w:sz="0" w:space="0" w:color="auto"/>
        <w:right w:val="none" w:sz="0" w:space="0" w:color="auto"/>
      </w:divBdr>
    </w:div>
    <w:div w:id="1191458349">
      <w:bodyDiv w:val="1"/>
      <w:marLeft w:val="0"/>
      <w:marRight w:val="0"/>
      <w:marTop w:val="0"/>
      <w:marBottom w:val="0"/>
      <w:divBdr>
        <w:top w:val="none" w:sz="0" w:space="0" w:color="auto"/>
        <w:left w:val="none" w:sz="0" w:space="0" w:color="auto"/>
        <w:bottom w:val="none" w:sz="0" w:space="0" w:color="auto"/>
        <w:right w:val="none" w:sz="0" w:space="0" w:color="auto"/>
      </w:divBdr>
    </w:div>
    <w:div w:id="1460340480">
      <w:bodyDiv w:val="1"/>
      <w:marLeft w:val="0"/>
      <w:marRight w:val="0"/>
      <w:marTop w:val="0"/>
      <w:marBottom w:val="0"/>
      <w:divBdr>
        <w:top w:val="none" w:sz="0" w:space="0" w:color="auto"/>
        <w:left w:val="none" w:sz="0" w:space="0" w:color="auto"/>
        <w:bottom w:val="none" w:sz="0" w:space="0" w:color="auto"/>
        <w:right w:val="none" w:sz="0" w:space="0" w:color="auto"/>
      </w:divBdr>
    </w:div>
    <w:div w:id="1655529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bartosinska@ckziu25.sosnowiec.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30BD9-48E9-401A-B67D-DD5BA360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15289</Words>
  <Characters>91735</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keywords>Z</cp:keywords>
  <cp:lastModifiedBy>Admin</cp:lastModifiedBy>
  <cp:revision>77</cp:revision>
  <cp:lastPrinted>2020-11-20T17:31:00Z</cp:lastPrinted>
  <dcterms:created xsi:type="dcterms:W3CDTF">2020-11-20T13:47:00Z</dcterms:created>
  <dcterms:modified xsi:type="dcterms:W3CDTF">2020-11-20T17:32:00Z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